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3D2" w:rsidRPr="004074EE" w:rsidRDefault="00D443D2" w:rsidP="00D443D2">
      <w:pPr>
        <w:jc w:val="right"/>
      </w:pPr>
      <w:r w:rsidRPr="004074EE">
        <w:t>проект</w:t>
      </w:r>
    </w:p>
    <w:p w:rsidR="00D443D2" w:rsidRDefault="00D443D2" w:rsidP="00D443D2">
      <w:pPr>
        <w:jc w:val="center"/>
        <w:rPr>
          <w:sz w:val="28"/>
          <w:szCs w:val="28"/>
        </w:rPr>
      </w:pPr>
    </w:p>
    <w:p w:rsidR="00D443D2" w:rsidRPr="00D443D2" w:rsidRDefault="00D443D2" w:rsidP="00D443D2">
      <w:pPr>
        <w:jc w:val="center"/>
      </w:pPr>
      <w:r w:rsidRPr="00D443D2">
        <w:t>Республика Мордовия</w:t>
      </w:r>
    </w:p>
    <w:p w:rsidR="00D443D2" w:rsidRPr="00D443D2" w:rsidRDefault="00D443D2" w:rsidP="00D443D2">
      <w:pPr>
        <w:jc w:val="center"/>
      </w:pPr>
      <w:r w:rsidRPr="00D443D2">
        <w:t>Совет депутатов Чамзинского муниципального района</w:t>
      </w:r>
    </w:p>
    <w:p w:rsidR="00D443D2" w:rsidRPr="00D443D2" w:rsidRDefault="00D443D2" w:rsidP="00D443D2">
      <w:pPr>
        <w:jc w:val="center"/>
      </w:pPr>
    </w:p>
    <w:p w:rsidR="00D443D2" w:rsidRPr="00D443D2" w:rsidRDefault="00D443D2" w:rsidP="00D443D2">
      <w:pPr>
        <w:jc w:val="center"/>
      </w:pPr>
    </w:p>
    <w:p w:rsidR="00D443D2" w:rsidRPr="00D443D2" w:rsidRDefault="00D443D2" w:rsidP="00D443D2">
      <w:pPr>
        <w:jc w:val="center"/>
        <w:rPr>
          <w:b/>
          <w:bCs/>
        </w:rPr>
      </w:pPr>
      <w:r w:rsidRPr="00D443D2">
        <w:rPr>
          <w:b/>
          <w:bCs/>
        </w:rPr>
        <w:t>РЕШЕНИЕ</w:t>
      </w:r>
    </w:p>
    <w:p w:rsidR="00D443D2" w:rsidRPr="00D443D2" w:rsidRDefault="00D443D2" w:rsidP="00D443D2">
      <w:pPr>
        <w:jc w:val="center"/>
      </w:pPr>
      <w:r w:rsidRPr="00D443D2">
        <w:t>(</w:t>
      </w:r>
      <w:r w:rsidRPr="00D443D2">
        <w:rPr>
          <w:lang w:val="en-US"/>
        </w:rPr>
        <w:t>XXVI</w:t>
      </w:r>
      <w:r w:rsidRPr="00D443D2">
        <w:t>-я внеочередная сессия)</w:t>
      </w:r>
    </w:p>
    <w:p w:rsidR="00D443D2" w:rsidRPr="00D443D2" w:rsidRDefault="00D443D2" w:rsidP="00D443D2">
      <w:pPr>
        <w:jc w:val="center"/>
      </w:pPr>
    </w:p>
    <w:p w:rsidR="00D443D2" w:rsidRPr="00D443D2" w:rsidRDefault="00D443D2" w:rsidP="00D443D2">
      <w:pPr>
        <w:jc w:val="center"/>
        <w:rPr>
          <w:b/>
        </w:rPr>
      </w:pPr>
      <w:r w:rsidRPr="00D443D2">
        <w:rPr>
          <w:b/>
        </w:rPr>
        <w:t>18.08.2023г.</w:t>
      </w:r>
      <w:r w:rsidRPr="00D443D2">
        <w:rPr>
          <w:b/>
        </w:rPr>
        <w:tab/>
      </w:r>
      <w:r w:rsidRPr="00D443D2">
        <w:rPr>
          <w:b/>
        </w:rPr>
        <w:tab/>
      </w:r>
      <w:r>
        <w:rPr>
          <w:b/>
        </w:rPr>
        <w:tab/>
      </w:r>
      <w:r>
        <w:rPr>
          <w:b/>
        </w:rPr>
        <w:tab/>
        <w:t xml:space="preserve">          </w:t>
      </w:r>
      <w:r>
        <w:rPr>
          <w:b/>
        </w:rPr>
        <w:tab/>
        <w:t xml:space="preserve">                           </w:t>
      </w:r>
      <w:bookmarkStart w:id="0" w:name="_GoBack"/>
      <w:bookmarkEnd w:id="0"/>
      <w:r>
        <w:rPr>
          <w:b/>
        </w:rPr>
        <w:tab/>
      </w:r>
      <w:r>
        <w:rPr>
          <w:b/>
        </w:rPr>
        <w:tab/>
      </w:r>
      <w:r>
        <w:rPr>
          <w:b/>
        </w:rPr>
        <w:tab/>
      </w:r>
      <w:r>
        <w:rPr>
          <w:b/>
        </w:rPr>
        <w:tab/>
        <w:t xml:space="preserve">           № 128</w:t>
      </w:r>
    </w:p>
    <w:p w:rsidR="00D443D2" w:rsidRPr="00D443D2" w:rsidRDefault="00D443D2" w:rsidP="00D443D2">
      <w:pPr>
        <w:jc w:val="center"/>
      </w:pPr>
      <w:r w:rsidRPr="00D443D2">
        <w:t>р.п.Чамзинка</w:t>
      </w:r>
    </w:p>
    <w:p w:rsidR="00D443D2" w:rsidRDefault="00D443D2" w:rsidP="00D443D2">
      <w:pPr>
        <w:jc w:val="center"/>
        <w:rPr>
          <w:sz w:val="28"/>
          <w:szCs w:val="28"/>
        </w:rPr>
      </w:pPr>
    </w:p>
    <w:p w:rsidR="00D443D2" w:rsidRDefault="00D443D2" w:rsidP="00D443D2">
      <w:pPr>
        <w:jc w:val="center"/>
        <w:rPr>
          <w:b/>
          <w:bCs/>
        </w:rPr>
      </w:pPr>
    </w:p>
    <w:p w:rsidR="0082278C" w:rsidRPr="004B3926" w:rsidRDefault="0082278C" w:rsidP="00D443D2">
      <w:pPr>
        <w:jc w:val="center"/>
        <w:rPr>
          <w:b/>
          <w:bCs/>
        </w:rPr>
      </w:pPr>
      <w:r w:rsidRPr="004B3926">
        <w:rPr>
          <w:b/>
          <w:bCs/>
        </w:rPr>
        <w:t>О внесении изменений в решение Совета депутатов</w:t>
      </w:r>
    </w:p>
    <w:p w:rsidR="0082278C" w:rsidRPr="004B3926" w:rsidRDefault="0082278C" w:rsidP="00D443D2">
      <w:pPr>
        <w:jc w:val="center"/>
        <w:rPr>
          <w:b/>
          <w:bCs/>
        </w:rPr>
      </w:pPr>
      <w:r w:rsidRPr="004B3926">
        <w:rPr>
          <w:b/>
          <w:bCs/>
        </w:rPr>
        <w:t>Чамзинского муниципального района от 2</w:t>
      </w:r>
      <w:r w:rsidR="00C43E76">
        <w:rPr>
          <w:b/>
          <w:bCs/>
        </w:rPr>
        <w:t>7</w:t>
      </w:r>
      <w:r w:rsidRPr="004B3926">
        <w:rPr>
          <w:b/>
          <w:bCs/>
        </w:rPr>
        <w:t>.12.20</w:t>
      </w:r>
      <w:r w:rsidR="00EA53B8" w:rsidRPr="004B3926">
        <w:rPr>
          <w:b/>
          <w:bCs/>
        </w:rPr>
        <w:t>2</w:t>
      </w:r>
      <w:r w:rsidR="00C43E76">
        <w:rPr>
          <w:b/>
          <w:bCs/>
        </w:rPr>
        <w:t>2</w:t>
      </w:r>
      <w:r w:rsidRPr="004B3926">
        <w:rPr>
          <w:b/>
          <w:bCs/>
        </w:rPr>
        <w:t xml:space="preserve">г. № </w:t>
      </w:r>
      <w:r w:rsidR="00C43E76">
        <w:rPr>
          <w:b/>
          <w:bCs/>
        </w:rPr>
        <w:t>86</w:t>
      </w:r>
    </w:p>
    <w:p w:rsidR="0082278C" w:rsidRPr="004B3926" w:rsidRDefault="0082278C" w:rsidP="00D443D2">
      <w:pPr>
        <w:jc w:val="center"/>
        <w:rPr>
          <w:b/>
          <w:bCs/>
        </w:rPr>
      </w:pPr>
      <w:r w:rsidRPr="004B3926">
        <w:rPr>
          <w:b/>
          <w:bCs/>
        </w:rPr>
        <w:t>«О бюджете Чамзинского муниципального района Республики Мордовия</w:t>
      </w:r>
    </w:p>
    <w:p w:rsidR="0082278C" w:rsidRPr="004B3926" w:rsidRDefault="0082278C" w:rsidP="00D443D2">
      <w:pPr>
        <w:jc w:val="center"/>
        <w:rPr>
          <w:b/>
          <w:bCs/>
        </w:rPr>
      </w:pPr>
      <w:r w:rsidRPr="004B3926">
        <w:rPr>
          <w:b/>
          <w:bCs/>
        </w:rPr>
        <w:t>на 20</w:t>
      </w:r>
      <w:r w:rsidR="0038111C" w:rsidRPr="004B3926">
        <w:rPr>
          <w:b/>
          <w:bCs/>
        </w:rPr>
        <w:t>2</w:t>
      </w:r>
      <w:r w:rsidR="00C43E76">
        <w:rPr>
          <w:b/>
          <w:bCs/>
        </w:rPr>
        <w:t>3</w:t>
      </w:r>
      <w:r w:rsidRPr="004B3926">
        <w:rPr>
          <w:b/>
          <w:bCs/>
        </w:rPr>
        <w:t xml:space="preserve"> год и </w:t>
      </w:r>
      <w:r w:rsidR="0038111C" w:rsidRPr="004B3926">
        <w:rPr>
          <w:b/>
          <w:bCs/>
        </w:rPr>
        <w:t xml:space="preserve">на </w:t>
      </w:r>
      <w:r w:rsidRPr="004B3926">
        <w:rPr>
          <w:b/>
          <w:bCs/>
        </w:rPr>
        <w:t>плановый период 202</w:t>
      </w:r>
      <w:r w:rsidR="00C43E76">
        <w:rPr>
          <w:b/>
          <w:bCs/>
        </w:rPr>
        <w:t>4</w:t>
      </w:r>
      <w:r w:rsidRPr="004B3926">
        <w:rPr>
          <w:b/>
          <w:bCs/>
        </w:rPr>
        <w:t xml:space="preserve"> и 202</w:t>
      </w:r>
      <w:r w:rsidR="00C43E76">
        <w:rPr>
          <w:b/>
          <w:bCs/>
        </w:rPr>
        <w:t>5</w:t>
      </w:r>
      <w:r w:rsidRPr="004B3926">
        <w:rPr>
          <w:b/>
          <w:bCs/>
        </w:rPr>
        <w:t xml:space="preserve"> годов»</w:t>
      </w:r>
    </w:p>
    <w:p w:rsidR="0082278C" w:rsidRPr="004B3926" w:rsidRDefault="0082278C" w:rsidP="00D443D2">
      <w:pPr>
        <w:jc w:val="center"/>
        <w:rPr>
          <w:u w:val="single"/>
        </w:rPr>
      </w:pPr>
    </w:p>
    <w:p w:rsidR="0082278C" w:rsidRPr="00FB0DD6" w:rsidRDefault="0082278C" w:rsidP="0082278C">
      <w:pPr>
        <w:ind w:firstLine="708"/>
        <w:jc w:val="both"/>
      </w:pPr>
      <w:r w:rsidRPr="00FB0DD6">
        <w:t xml:space="preserve">Руководствуясь Бюджетным кодексом Российской Федерации, </w:t>
      </w:r>
    </w:p>
    <w:p w:rsidR="0082278C" w:rsidRPr="00FB0DD6" w:rsidRDefault="0082278C" w:rsidP="0082278C">
      <w:pPr>
        <w:jc w:val="both"/>
      </w:pPr>
    </w:p>
    <w:p w:rsidR="0082278C" w:rsidRPr="00FB0DD6" w:rsidRDefault="0082278C" w:rsidP="0082278C">
      <w:pPr>
        <w:jc w:val="center"/>
        <w:rPr>
          <w:b/>
          <w:bCs/>
        </w:rPr>
      </w:pPr>
      <w:r w:rsidRPr="00FB0DD6">
        <w:rPr>
          <w:b/>
          <w:bCs/>
        </w:rPr>
        <w:t>Совет депутатов Чамзинского муниципального района РЕШИЛ:</w:t>
      </w:r>
    </w:p>
    <w:p w:rsidR="0082278C" w:rsidRPr="00FB0DD6" w:rsidRDefault="0082278C" w:rsidP="0082278C">
      <w:pPr>
        <w:jc w:val="both"/>
      </w:pPr>
    </w:p>
    <w:p w:rsidR="0082278C" w:rsidRPr="009B6C4B" w:rsidRDefault="0082278C" w:rsidP="006173EA">
      <w:pPr>
        <w:ind w:firstLine="708"/>
        <w:jc w:val="both"/>
      </w:pPr>
      <w:r w:rsidRPr="009B6C4B">
        <w:t>1. Внести в решение Совета депутатов Чамзинского муниципального района от 2</w:t>
      </w:r>
      <w:r w:rsidR="00C43E76">
        <w:t>7</w:t>
      </w:r>
      <w:r w:rsidRPr="009B6C4B">
        <w:t>.12.20</w:t>
      </w:r>
      <w:r w:rsidR="00EA53B8" w:rsidRPr="009B6C4B">
        <w:t>2</w:t>
      </w:r>
      <w:r w:rsidR="00C43E76">
        <w:t>2</w:t>
      </w:r>
      <w:r w:rsidRPr="009B6C4B">
        <w:t xml:space="preserve">г. № </w:t>
      </w:r>
      <w:r w:rsidR="00C43E76">
        <w:t>86</w:t>
      </w:r>
      <w:r w:rsidRPr="009B6C4B">
        <w:t xml:space="preserve"> «О бюджете Чамзинского муниципального района Республики Мордовия на 20</w:t>
      </w:r>
      <w:r w:rsidR="0038111C" w:rsidRPr="009B6C4B">
        <w:t>2</w:t>
      </w:r>
      <w:r w:rsidR="00C43E76">
        <w:t>3</w:t>
      </w:r>
      <w:r w:rsidRPr="009B6C4B">
        <w:t xml:space="preserve"> год и</w:t>
      </w:r>
      <w:r w:rsidR="0038111C" w:rsidRPr="009B6C4B">
        <w:t xml:space="preserve"> на</w:t>
      </w:r>
      <w:r w:rsidRPr="009B6C4B">
        <w:t xml:space="preserve"> плановый период 202</w:t>
      </w:r>
      <w:r w:rsidR="00C43E76">
        <w:t>4</w:t>
      </w:r>
      <w:r w:rsidRPr="009B6C4B">
        <w:t xml:space="preserve"> и 202</w:t>
      </w:r>
      <w:r w:rsidR="00C43E76">
        <w:t>5</w:t>
      </w:r>
      <w:r w:rsidRPr="009B6C4B">
        <w:t xml:space="preserve"> годов» следующие изменения:</w:t>
      </w:r>
    </w:p>
    <w:p w:rsidR="00EB5E14" w:rsidRPr="009B6C4B" w:rsidRDefault="009E2F5B" w:rsidP="007043CE">
      <w:pPr>
        <w:ind w:firstLine="567"/>
        <w:jc w:val="both"/>
      </w:pPr>
      <w:r w:rsidRPr="009B6C4B">
        <w:t>1.1.</w:t>
      </w:r>
      <w:bookmarkStart w:id="1" w:name="_Hlk31721692"/>
      <w:r w:rsidR="00EB5E14" w:rsidRPr="009B6C4B">
        <w:t xml:space="preserve"> Пункт</w:t>
      </w:r>
      <w:r w:rsidR="00086B7F">
        <w:t>ы</w:t>
      </w:r>
      <w:r w:rsidR="00EB5E14" w:rsidRPr="009B6C4B">
        <w:t xml:space="preserve"> 1 статьи 1 изложить в следующей редакции:</w:t>
      </w:r>
    </w:p>
    <w:p w:rsidR="00BF7693" w:rsidRDefault="00B277AD" w:rsidP="00915A85">
      <w:pPr>
        <w:ind w:firstLine="540"/>
        <w:jc w:val="both"/>
      </w:pPr>
      <w:bookmarkStart w:id="2" w:name="_Hlk130468699"/>
      <w:r w:rsidRPr="009B6C4B">
        <w:t>«</w:t>
      </w:r>
      <w:bookmarkStart w:id="3" w:name="_Hlk57978038"/>
      <w:bookmarkStart w:id="4" w:name="_Hlk92988601"/>
      <w:bookmarkStart w:id="5" w:name="_Hlk59696596"/>
      <w:r w:rsidR="00AE1AC3" w:rsidRPr="009B6C4B">
        <w:t xml:space="preserve">1. </w:t>
      </w:r>
      <w:bookmarkStart w:id="6" w:name="_Hlk59519927"/>
      <w:bookmarkEnd w:id="3"/>
      <w:r w:rsidR="00BF7693" w:rsidRPr="009B6C4B">
        <w:t xml:space="preserve">Утвердить бюджет Чамзинского </w:t>
      </w:r>
      <w:r w:rsidR="00BF7693" w:rsidRPr="00ED35E7">
        <w:t>муниципального района Республики Мордовия на 202</w:t>
      </w:r>
      <w:r w:rsidR="00117461">
        <w:t>3</w:t>
      </w:r>
      <w:r w:rsidR="00BF7693" w:rsidRPr="00ED35E7">
        <w:t xml:space="preserve"> год по доходам в сумме </w:t>
      </w:r>
      <w:r w:rsidR="001C0943" w:rsidRPr="001C0943">
        <w:t>689 317,7</w:t>
      </w:r>
      <w:r w:rsidR="001C0943">
        <w:t xml:space="preserve"> </w:t>
      </w:r>
      <w:r w:rsidR="00BF7693" w:rsidRPr="00ED35E7">
        <w:t xml:space="preserve">тыс. рублей и по расходам в сумме </w:t>
      </w:r>
      <w:r w:rsidR="001C0943" w:rsidRPr="001C0943">
        <w:t>699 135,0</w:t>
      </w:r>
      <w:r w:rsidR="001C0943">
        <w:t xml:space="preserve"> </w:t>
      </w:r>
      <w:r w:rsidR="00BF7693" w:rsidRPr="00ED35E7">
        <w:t xml:space="preserve">тыс. рублей, с превышением </w:t>
      </w:r>
      <w:r w:rsidR="004F2B9B" w:rsidRPr="00ED35E7">
        <w:t>расхо</w:t>
      </w:r>
      <w:r w:rsidR="00BF7693" w:rsidRPr="00ED35E7">
        <w:t xml:space="preserve">дов над </w:t>
      </w:r>
      <w:r w:rsidR="004F2B9B" w:rsidRPr="00ED35E7">
        <w:t>до</w:t>
      </w:r>
      <w:r w:rsidR="00BF7693" w:rsidRPr="00ED35E7">
        <w:t xml:space="preserve">ходами в сумме </w:t>
      </w:r>
      <w:r w:rsidR="003C59A1">
        <w:t>9 817,3</w:t>
      </w:r>
      <w:r w:rsidR="003C6D9A">
        <w:t xml:space="preserve"> </w:t>
      </w:r>
      <w:r w:rsidR="000C4D6A">
        <w:t>т</w:t>
      </w:r>
      <w:r w:rsidR="00BF7693" w:rsidRPr="00ED35E7">
        <w:t>ыс. рублей,</w:t>
      </w:r>
      <w:r w:rsidR="00BF7693" w:rsidRPr="00ED35E7">
        <w:rPr>
          <w:bCs/>
        </w:rPr>
        <w:t xml:space="preserve"> исходя из уровня инфляции, не превышающего </w:t>
      </w:r>
      <w:r w:rsidR="000C4D6A">
        <w:rPr>
          <w:bCs/>
        </w:rPr>
        <w:t>3,9</w:t>
      </w:r>
      <w:r w:rsidR="00BF7693" w:rsidRPr="00ED35E7">
        <w:rPr>
          <w:bCs/>
        </w:rPr>
        <w:t xml:space="preserve"> процента (декабрь 202</w:t>
      </w:r>
      <w:r w:rsidR="000C4D6A">
        <w:rPr>
          <w:bCs/>
        </w:rPr>
        <w:t>3</w:t>
      </w:r>
      <w:r w:rsidR="00BF7693" w:rsidRPr="00ED35E7">
        <w:rPr>
          <w:bCs/>
        </w:rPr>
        <w:t xml:space="preserve"> года к декабрю 202</w:t>
      </w:r>
      <w:r w:rsidR="000C4D6A">
        <w:rPr>
          <w:bCs/>
        </w:rPr>
        <w:t>2</w:t>
      </w:r>
      <w:r w:rsidR="00BF7693" w:rsidRPr="00ED35E7">
        <w:rPr>
          <w:bCs/>
        </w:rPr>
        <w:t xml:space="preserve"> года)</w:t>
      </w:r>
      <w:bookmarkStart w:id="7" w:name="_Hlk100325661"/>
      <w:bookmarkEnd w:id="4"/>
      <w:bookmarkEnd w:id="6"/>
      <w:r w:rsidR="00086B7F">
        <w:rPr>
          <w:bCs/>
        </w:rPr>
        <w:t>»</w:t>
      </w:r>
      <w:bookmarkEnd w:id="7"/>
      <w:r w:rsidR="008A745D">
        <w:rPr>
          <w:bCs/>
        </w:rPr>
        <w:t>;</w:t>
      </w:r>
    </w:p>
    <w:bookmarkEnd w:id="2"/>
    <w:p w:rsidR="00C3262E" w:rsidRDefault="00C3262E" w:rsidP="00BF7693">
      <w:pPr>
        <w:ind w:firstLine="540"/>
        <w:jc w:val="both"/>
      </w:pPr>
      <w:r w:rsidRPr="006221F0">
        <w:t>1.2. В статье 8 цифры «</w:t>
      </w:r>
      <w:r w:rsidR="00A837CE">
        <w:t>6 662,1</w:t>
      </w:r>
      <w:r w:rsidRPr="006221F0">
        <w:t>» заменить цифрами «</w:t>
      </w:r>
      <w:r w:rsidR="00A837CE">
        <w:t>6 589,3</w:t>
      </w:r>
      <w:r w:rsidRPr="006221F0">
        <w:t>»</w:t>
      </w:r>
      <w:r w:rsidR="008A745D">
        <w:t>;</w:t>
      </w:r>
    </w:p>
    <w:p w:rsidR="00865B61" w:rsidRDefault="00691401" w:rsidP="00865B61">
      <w:pPr>
        <w:ind w:firstLine="540"/>
        <w:jc w:val="both"/>
      </w:pPr>
      <w:r>
        <w:t>1.3. В статье 10 цифры «</w:t>
      </w:r>
      <w:r w:rsidRPr="00691401">
        <w:t>96 322,5</w:t>
      </w:r>
      <w:r>
        <w:t xml:space="preserve">» заменить цифрами </w:t>
      </w:r>
      <w:r w:rsidR="00865B61" w:rsidRPr="006221F0">
        <w:t>«</w:t>
      </w:r>
      <w:r w:rsidR="00865B61">
        <w:t>100 672,4</w:t>
      </w:r>
      <w:r w:rsidR="00865B61" w:rsidRPr="006221F0">
        <w:t>»</w:t>
      </w:r>
      <w:r w:rsidR="00865B61">
        <w:t>;</w:t>
      </w:r>
    </w:p>
    <w:p w:rsidR="007C572C" w:rsidRDefault="00D96656" w:rsidP="009841AC">
      <w:pPr>
        <w:ind w:firstLine="540"/>
        <w:jc w:val="both"/>
      </w:pPr>
      <w:r w:rsidRPr="009B6C4B">
        <w:rPr>
          <w:bCs/>
        </w:rPr>
        <w:t>1.</w:t>
      </w:r>
      <w:r w:rsidR="004C6E70">
        <w:rPr>
          <w:bCs/>
        </w:rPr>
        <w:t>4</w:t>
      </w:r>
      <w:r w:rsidRPr="009B6C4B">
        <w:rPr>
          <w:bCs/>
        </w:rPr>
        <w:t xml:space="preserve">. </w:t>
      </w:r>
      <w:r w:rsidR="00060FEA" w:rsidRPr="009B6C4B">
        <w:t xml:space="preserve">Приложение </w:t>
      </w:r>
      <w:r w:rsidR="009841AC" w:rsidRPr="009B6C4B">
        <w:t>2</w:t>
      </w:r>
      <w:r w:rsidR="00060FEA" w:rsidRPr="009B6C4B">
        <w:t xml:space="preserve"> изложить в следующей редакции:</w:t>
      </w:r>
    </w:p>
    <w:p w:rsidR="004D20D0" w:rsidRPr="009B6C4B" w:rsidRDefault="004D20D0" w:rsidP="009841AC">
      <w:pPr>
        <w:ind w:firstLine="540"/>
        <w:jc w:val="both"/>
      </w:pPr>
    </w:p>
    <w:p w:rsidR="003A4144" w:rsidRPr="009B6C4B" w:rsidRDefault="003A4144" w:rsidP="003A4144">
      <w:pPr>
        <w:ind w:left="5664"/>
      </w:pPr>
      <w:r w:rsidRPr="009B6C4B">
        <w:t xml:space="preserve">«Приложение </w:t>
      </w:r>
      <w:r w:rsidR="00C056DC" w:rsidRPr="009B6C4B">
        <w:t>2</w:t>
      </w:r>
      <w:r w:rsidRPr="009B6C4B">
        <w:t xml:space="preserve"> </w:t>
      </w:r>
    </w:p>
    <w:p w:rsidR="003A4144" w:rsidRPr="009B6C4B" w:rsidRDefault="003A4144" w:rsidP="003A4144">
      <w:pPr>
        <w:ind w:left="5664"/>
      </w:pPr>
      <w:r w:rsidRPr="009B6C4B">
        <w:t>к решению Совета депутатов</w:t>
      </w:r>
    </w:p>
    <w:p w:rsidR="003A4144" w:rsidRPr="009B6C4B" w:rsidRDefault="003A4144" w:rsidP="003A4144">
      <w:pPr>
        <w:ind w:left="5664"/>
      </w:pPr>
      <w:r w:rsidRPr="009B6C4B">
        <w:t xml:space="preserve">Чамзинского муниципального района </w:t>
      </w:r>
    </w:p>
    <w:p w:rsidR="003A4144" w:rsidRPr="009B6C4B" w:rsidRDefault="003A4144" w:rsidP="003A4144">
      <w:pPr>
        <w:ind w:left="5664"/>
      </w:pPr>
      <w:r w:rsidRPr="009B6C4B">
        <w:t xml:space="preserve">Республики Мордовия «О бюджете </w:t>
      </w:r>
    </w:p>
    <w:p w:rsidR="003A4144" w:rsidRPr="009B6C4B" w:rsidRDefault="003A4144" w:rsidP="003A4144">
      <w:pPr>
        <w:ind w:left="5664"/>
      </w:pPr>
      <w:r w:rsidRPr="009B6C4B">
        <w:t xml:space="preserve">Чамзинского муниципального района  </w:t>
      </w:r>
    </w:p>
    <w:p w:rsidR="003A4144" w:rsidRPr="00AF62C7" w:rsidRDefault="003A4144" w:rsidP="003A4144">
      <w:pPr>
        <w:ind w:left="5664"/>
      </w:pPr>
      <w:r w:rsidRPr="00AF62C7">
        <w:t>Республики Мордовия на 202</w:t>
      </w:r>
      <w:r w:rsidR="00240B18">
        <w:t>3</w:t>
      </w:r>
      <w:r w:rsidRPr="00AF62C7">
        <w:t xml:space="preserve"> год </w:t>
      </w:r>
    </w:p>
    <w:p w:rsidR="003A4144" w:rsidRPr="00AF62C7" w:rsidRDefault="003A4144" w:rsidP="003A4144">
      <w:pPr>
        <w:ind w:left="5664"/>
      </w:pPr>
      <w:r w:rsidRPr="00AF62C7">
        <w:t>и на плановый период 202</w:t>
      </w:r>
      <w:r w:rsidR="00240B18">
        <w:t>4</w:t>
      </w:r>
      <w:r w:rsidRPr="00AF62C7">
        <w:t xml:space="preserve"> и 202</w:t>
      </w:r>
      <w:r w:rsidR="00240B18">
        <w:t>5</w:t>
      </w:r>
      <w:r w:rsidRPr="00AF62C7">
        <w:t xml:space="preserve"> годов»                                 </w:t>
      </w:r>
    </w:p>
    <w:p w:rsidR="003A4144" w:rsidRPr="006D7FDA" w:rsidRDefault="003A4144" w:rsidP="003A4144">
      <w:pPr>
        <w:ind w:left="4956"/>
        <w:jc w:val="both"/>
      </w:pPr>
    </w:p>
    <w:p w:rsidR="00371893" w:rsidRDefault="00C056DC" w:rsidP="00C056DC">
      <w:pPr>
        <w:jc w:val="center"/>
      </w:pPr>
      <w:r w:rsidRPr="00FD4DD0">
        <w:t>ОБЪЕМ БЕЗВОЗМЕЗДНЫХ ПОСТУПЛЕНИЙ В БЮДЖЕТ ЧАМЗИНСКОГО МУНИЦИПАЛЬНОГО РАЙОНА РЕСПУБЛИКИ МОРДОВИЯ НА 202</w:t>
      </w:r>
      <w:r w:rsidR="00240B18">
        <w:t>3</w:t>
      </w:r>
      <w:r w:rsidRPr="00FD4DD0">
        <w:t xml:space="preserve"> ГОД </w:t>
      </w:r>
    </w:p>
    <w:p w:rsidR="00C056DC" w:rsidRPr="00FD4DD0" w:rsidRDefault="00C056DC" w:rsidP="00C056DC">
      <w:pPr>
        <w:jc w:val="center"/>
      </w:pPr>
      <w:r w:rsidRPr="00FD4DD0">
        <w:t>И НА ПЛАНОВЫЙ ПЕРИОД 202</w:t>
      </w:r>
      <w:r w:rsidR="007B0221">
        <w:t>4</w:t>
      </w:r>
      <w:r w:rsidRPr="00FD4DD0">
        <w:t xml:space="preserve"> И 202</w:t>
      </w:r>
      <w:r w:rsidR="007B0221">
        <w:t>5</w:t>
      </w:r>
      <w:r w:rsidRPr="00FD4DD0">
        <w:t xml:space="preserve"> ГОДОВ</w:t>
      </w:r>
    </w:p>
    <w:p w:rsidR="003A4144" w:rsidRDefault="003A4144" w:rsidP="00C056DC">
      <w:pPr>
        <w:jc w:val="right"/>
      </w:pPr>
      <w:r w:rsidRPr="00AF62C7">
        <w:t>тыс.рублей</w:t>
      </w:r>
    </w:p>
    <w:tbl>
      <w:tblPr>
        <w:tblStyle w:val="a9"/>
        <w:tblW w:w="10485" w:type="dxa"/>
        <w:tblLook w:val="04A0" w:firstRow="1" w:lastRow="0" w:firstColumn="1" w:lastColumn="0" w:noHBand="0" w:noVBand="1"/>
      </w:tblPr>
      <w:tblGrid>
        <w:gridCol w:w="1838"/>
        <w:gridCol w:w="5528"/>
        <w:gridCol w:w="993"/>
        <w:gridCol w:w="992"/>
        <w:gridCol w:w="1134"/>
      </w:tblGrid>
      <w:tr w:rsidR="00660128" w:rsidRPr="00660128" w:rsidTr="00D37087">
        <w:trPr>
          <w:trHeight w:val="255"/>
        </w:trPr>
        <w:tc>
          <w:tcPr>
            <w:tcW w:w="1838" w:type="dxa"/>
            <w:vMerge w:val="restart"/>
            <w:noWrap/>
            <w:hideMark/>
          </w:tcPr>
          <w:p w:rsidR="00660128" w:rsidRPr="00660128" w:rsidRDefault="00660128" w:rsidP="009B5755">
            <w:pPr>
              <w:jc w:val="center"/>
              <w:rPr>
                <w:sz w:val="16"/>
                <w:szCs w:val="16"/>
              </w:rPr>
            </w:pPr>
            <w:r w:rsidRPr="00660128">
              <w:rPr>
                <w:sz w:val="16"/>
                <w:szCs w:val="16"/>
              </w:rPr>
              <w:t>Код</w:t>
            </w:r>
          </w:p>
        </w:tc>
        <w:tc>
          <w:tcPr>
            <w:tcW w:w="5528" w:type="dxa"/>
            <w:vMerge w:val="restart"/>
            <w:noWrap/>
            <w:hideMark/>
          </w:tcPr>
          <w:p w:rsidR="00660128" w:rsidRPr="00660128" w:rsidRDefault="00660128" w:rsidP="009B5755">
            <w:pPr>
              <w:jc w:val="center"/>
              <w:rPr>
                <w:sz w:val="16"/>
                <w:szCs w:val="16"/>
              </w:rPr>
            </w:pPr>
            <w:r w:rsidRPr="00660128">
              <w:rPr>
                <w:sz w:val="16"/>
                <w:szCs w:val="16"/>
              </w:rPr>
              <w:t>Наименование</w:t>
            </w:r>
          </w:p>
        </w:tc>
        <w:tc>
          <w:tcPr>
            <w:tcW w:w="3119" w:type="dxa"/>
            <w:gridSpan w:val="3"/>
            <w:noWrap/>
            <w:hideMark/>
          </w:tcPr>
          <w:p w:rsidR="00660128" w:rsidRPr="00660128" w:rsidRDefault="00660128" w:rsidP="009B5755">
            <w:pPr>
              <w:jc w:val="center"/>
              <w:rPr>
                <w:sz w:val="16"/>
                <w:szCs w:val="16"/>
              </w:rPr>
            </w:pPr>
            <w:r w:rsidRPr="00660128">
              <w:rPr>
                <w:sz w:val="16"/>
                <w:szCs w:val="16"/>
              </w:rPr>
              <w:t>Сумма</w:t>
            </w:r>
          </w:p>
        </w:tc>
      </w:tr>
      <w:tr w:rsidR="00660128" w:rsidRPr="00660128" w:rsidTr="00D37087">
        <w:trPr>
          <w:trHeight w:val="330"/>
        </w:trPr>
        <w:tc>
          <w:tcPr>
            <w:tcW w:w="1838" w:type="dxa"/>
            <w:vMerge/>
            <w:hideMark/>
          </w:tcPr>
          <w:p w:rsidR="00660128" w:rsidRPr="00660128" w:rsidRDefault="00660128" w:rsidP="00660128">
            <w:pPr>
              <w:rPr>
                <w:sz w:val="16"/>
                <w:szCs w:val="16"/>
              </w:rPr>
            </w:pPr>
          </w:p>
        </w:tc>
        <w:tc>
          <w:tcPr>
            <w:tcW w:w="5528" w:type="dxa"/>
            <w:vMerge/>
            <w:hideMark/>
          </w:tcPr>
          <w:p w:rsidR="00660128" w:rsidRPr="00660128" w:rsidRDefault="00660128" w:rsidP="00660128">
            <w:pPr>
              <w:rPr>
                <w:sz w:val="16"/>
                <w:szCs w:val="16"/>
              </w:rPr>
            </w:pPr>
          </w:p>
        </w:tc>
        <w:tc>
          <w:tcPr>
            <w:tcW w:w="993" w:type="dxa"/>
            <w:noWrap/>
            <w:hideMark/>
          </w:tcPr>
          <w:p w:rsidR="00660128" w:rsidRPr="00660128" w:rsidRDefault="00660128" w:rsidP="00660128">
            <w:pPr>
              <w:rPr>
                <w:sz w:val="16"/>
                <w:szCs w:val="16"/>
              </w:rPr>
            </w:pPr>
            <w:r w:rsidRPr="00660128">
              <w:rPr>
                <w:sz w:val="16"/>
                <w:szCs w:val="16"/>
              </w:rPr>
              <w:t>2023 ГОД</w:t>
            </w:r>
          </w:p>
        </w:tc>
        <w:tc>
          <w:tcPr>
            <w:tcW w:w="992" w:type="dxa"/>
            <w:noWrap/>
            <w:hideMark/>
          </w:tcPr>
          <w:p w:rsidR="00660128" w:rsidRPr="00660128" w:rsidRDefault="00660128" w:rsidP="00660128">
            <w:pPr>
              <w:rPr>
                <w:sz w:val="16"/>
                <w:szCs w:val="16"/>
              </w:rPr>
            </w:pPr>
            <w:r w:rsidRPr="00660128">
              <w:rPr>
                <w:sz w:val="16"/>
                <w:szCs w:val="16"/>
              </w:rPr>
              <w:t>2024 ГОД</w:t>
            </w:r>
          </w:p>
        </w:tc>
        <w:tc>
          <w:tcPr>
            <w:tcW w:w="1134" w:type="dxa"/>
            <w:noWrap/>
            <w:hideMark/>
          </w:tcPr>
          <w:p w:rsidR="00660128" w:rsidRPr="00660128" w:rsidRDefault="00660128" w:rsidP="00660128">
            <w:pPr>
              <w:rPr>
                <w:sz w:val="16"/>
                <w:szCs w:val="16"/>
              </w:rPr>
            </w:pPr>
            <w:r w:rsidRPr="00660128">
              <w:rPr>
                <w:sz w:val="16"/>
                <w:szCs w:val="16"/>
              </w:rPr>
              <w:t>2025 ГОД</w:t>
            </w:r>
          </w:p>
        </w:tc>
      </w:tr>
      <w:tr w:rsidR="00660128" w:rsidRPr="00660128" w:rsidTr="00D37087">
        <w:trPr>
          <w:trHeight w:val="255"/>
        </w:trPr>
        <w:tc>
          <w:tcPr>
            <w:tcW w:w="1838" w:type="dxa"/>
            <w:noWrap/>
            <w:hideMark/>
          </w:tcPr>
          <w:p w:rsidR="00660128" w:rsidRPr="00660128" w:rsidRDefault="00660128" w:rsidP="009B5755">
            <w:pPr>
              <w:jc w:val="center"/>
              <w:rPr>
                <w:sz w:val="16"/>
                <w:szCs w:val="16"/>
              </w:rPr>
            </w:pPr>
            <w:r w:rsidRPr="00660128">
              <w:rPr>
                <w:sz w:val="16"/>
                <w:szCs w:val="16"/>
              </w:rPr>
              <w:t>1</w:t>
            </w:r>
          </w:p>
        </w:tc>
        <w:tc>
          <w:tcPr>
            <w:tcW w:w="5528" w:type="dxa"/>
            <w:noWrap/>
            <w:hideMark/>
          </w:tcPr>
          <w:p w:rsidR="00660128" w:rsidRPr="00660128" w:rsidRDefault="00660128" w:rsidP="009B5755">
            <w:pPr>
              <w:jc w:val="center"/>
              <w:rPr>
                <w:sz w:val="16"/>
                <w:szCs w:val="16"/>
              </w:rPr>
            </w:pPr>
            <w:r w:rsidRPr="00660128">
              <w:rPr>
                <w:sz w:val="16"/>
                <w:szCs w:val="16"/>
              </w:rPr>
              <w:t>2</w:t>
            </w:r>
          </w:p>
        </w:tc>
        <w:tc>
          <w:tcPr>
            <w:tcW w:w="993" w:type="dxa"/>
            <w:noWrap/>
            <w:hideMark/>
          </w:tcPr>
          <w:p w:rsidR="00660128" w:rsidRPr="00660128" w:rsidRDefault="00660128" w:rsidP="009B5755">
            <w:pPr>
              <w:jc w:val="center"/>
              <w:rPr>
                <w:sz w:val="16"/>
                <w:szCs w:val="16"/>
              </w:rPr>
            </w:pPr>
            <w:r w:rsidRPr="00660128">
              <w:rPr>
                <w:sz w:val="16"/>
                <w:szCs w:val="16"/>
              </w:rPr>
              <w:t>3</w:t>
            </w:r>
          </w:p>
        </w:tc>
        <w:tc>
          <w:tcPr>
            <w:tcW w:w="992" w:type="dxa"/>
            <w:noWrap/>
            <w:hideMark/>
          </w:tcPr>
          <w:p w:rsidR="00660128" w:rsidRPr="00660128" w:rsidRDefault="00660128" w:rsidP="009B5755">
            <w:pPr>
              <w:jc w:val="center"/>
              <w:rPr>
                <w:sz w:val="16"/>
                <w:szCs w:val="16"/>
              </w:rPr>
            </w:pPr>
            <w:r w:rsidRPr="00660128">
              <w:rPr>
                <w:sz w:val="16"/>
                <w:szCs w:val="16"/>
              </w:rPr>
              <w:t>4</w:t>
            </w:r>
          </w:p>
        </w:tc>
        <w:tc>
          <w:tcPr>
            <w:tcW w:w="1134" w:type="dxa"/>
            <w:noWrap/>
            <w:hideMark/>
          </w:tcPr>
          <w:p w:rsidR="00660128" w:rsidRPr="00660128" w:rsidRDefault="00660128" w:rsidP="009B5755">
            <w:pPr>
              <w:jc w:val="center"/>
              <w:rPr>
                <w:sz w:val="16"/>
                <w:szCs w:val="16"/>
              </w:rPr>
            </w:pPr>
            <w:r w:rsidRPr="00660128">
              <w:rPr>
                <w:sz w:val="16"/>
                <w:szCs w:val="16"/>
              </w:rPr>
              <w:t>5</w:t>
            </w:r>
          </w:p>
        </w:tc>
      </w:tr>
      <w:tr w:rsidR="00695E89" w:rsidRPr="00660128" w:rsidTr="00D37087">
        <w:trPr>
          <w:trHeight w:val="255"/>
        </w:trPr>
        <w:tc>
          <w:tcPr>
            <w:tcW w:w="1838" w:type="dxa"/>
            <w:noWrap/>
            <w:hideMark/>
          </w:tcPr>
          <w:p w:rsidR="00695E89" w:rsidRPr="00695E89" w:rsidRDefault="00695E89" w:rsidP="00E24E06">
            <w:pPr>
              <w:jc w:val="both"/>
              <w:rPr>
                <w:sz w:val="16"/>
                <w:szCs w:val="16"/>
              </w:rPr>
            </w:pPr>
            <w:r w:rsidRPr="00695E89">
              <w:rPr>
                <w:sz w:val="16"/>
                <w:szCs w:val="16"/>
              </w:rPr>
              <w:t xml:space="preserve">2 00 00000 00 0000 000 </w:t>
            </w:r>
          </w:p>
        </w:tc>
        <w:tc>
          <w:tcPr>
            <w:tcW w:w="5528" w:type="dxa"/>
            <w:hideMark/>
          </w:tcPr>
          <w:p w:rsidR="00695E89" w:rsidRPr="00695E89" w:rsidRDefault="00695E89" w:rsidP="00695E89">
            <w:pPr>
              <w:rPr>
                <w:sz w:val="16"/>
                <w:szCs w:val="16"/>
              </w:rPr>
            </w:pPr>
            <w:r w:rsidRPr="00695E89">
              <w:rPr>
                <w:sz w:val="16"/>
                <w:szCs w:val="16"/>
              </w:rPr>
              <w:t>Безвозмездные поступления</w:t>
            </w:r>
          </w:p>
        </w:tc>
        <w:tc>
          <w:tcPr>
            <w:tcW w:w="993" w:type="dxa"/>
            <w:noWrap/>
            <w:hideMark/>
          </w:tcPr>
          <w:p w:rsidR="00695E89" w:rsidRPr="00695E89" w:rsidRDefault="00695E89" w:rsidP="00695E89">
            <w:pPr>
              <w:rPr>
                <w:sz w:val="16"/>
                <w:szCs w:val="16"/>
              </w:rPr>
            </w:pPr>
            <w:r w:rsidRPr="00695E89">
              <w:rPr>
                <w:sz w:val="16"/>
                <w:szCs w:val="16"/>
              </w:rPr>
              <w:t>511 692,7</w:t>
            </w:r>
          </w:p>
        </w:tc>
        <w:tc>
          <w:tcPr>
            <w:tcW w:w="992" w:type="dxa"/>
            <w:noWrap/>
            <w:hideMark/>
          </w:tcPr>
          <w:p w:rsidR="00695E89" w:rsidRPr="00695E89" w:rsidRDefault="00695E89" w:rsidP="00695E89">
            <w:pPr>
              <w:rPr>
                <w:sz w:val="16"/>
                <w:szCs w:val="16"/>
              </w:rPr>
            </w:pPr>
            <w:r w:rsidRPr="00695E89">
              <w:rPr>
                <w:sz w:val="16"/>
                <w:szCs w:val="16"/>
              </w:rPr>
              <w:t>314 960,4</w:t>
            </w:r>
          </w:p>
        </w:tc>
        <w:tc>
          <w:tcPr>
            <w:tcW w:w="1134" w:type="dxa"/>
            <w:noWrap/>
            <w:hideMark/>
          </w:tcPr>
          <w:p w:rsidR="00695E89" w:rsidRPr="00695E89" w:rsidRDefault="00695E89" w:rsidP="00695E89">
            <w:pPr>
              <w:rPr>
                <w:sz w:val="16"/>
                <w:szCs w:val="16"/>
              </w:rPr>
            </w:pPr>
            <w:r w:rsidRPr="00695E89">
              <w:rPr>
                <w:sz w:val="16"/>
                <w:szCs w:val="16"/>
              </w:rPr>
              <w:t>285 784,4</w:t>
            </w:r>
          </w:p>
        </w:tc>
      </w:tr>
      <w:tr w:rsidR="00695E89" w:rsidRPr="00660128" w:rsidTr="00D37087">
        <w:trPr>
          <w:trHeight w:val="315"/>
        </w:trPr>
        <w:tc>
          <w:tcPr>
            <w:tcW w:w="1838" w:type="dxa"/>
            <w:noWrap/>
            <w:hideMark/>
          </w:tcPr>
          <w:p w:rsidR="00695E89" w:rsidRPr="00695E89" w:rsidRDefault="00695E89" w:rsidP="00E24E06">
            <w:pPr>
              <w:jc w:val="both"/>
              <w:rPr>
                <w:sz w:val="16"/>
                <w:szCs w:val="16"/>
              </w:rPr>
            </w:pPr>
            <w:r w:rsidRPr="00695E89">
              <w:rPr>
                <w:sz w:val="16"/>
                <w:szCs w:val="16"/>
              </w:rPr>
              <w:t>2 02 00000 00 0000 000</w:t>
            </w:r>
          </w:p>
        </w:tc>
        <w:tc>
          <w:tcPr>
            <w:tcW w:w="5528" w:type="dxa"/>
            <w:hideMark/>
          </w:tcPr>
          <w:p w:rsidR="00695E89" w:rsidRPr="00695E89" w:rsidRDefault="00695E89" w:rsidP="00695E89">
            <w:pPr>
              <w:rPr>
                <w:sz w:val="16"/>
                <w:szCs w:val="16"/>
              </w:rPr>
            </w:pPr>
            <w:r w:rsidRPr="00695E89">
              <w:rPr>
                <w:sz w:val="16"/>
                <w:szCs w:val="16"/>
              </w:rPr>
              <w:t>Безвозмездные поступления от других бюджетов бюджетной системы Российской Федерации</w:t>
            </w:r>
          </w:p>
        </w:tc>
        <w:tc>
          <w:tcPr>
            <w:tcW w:w="993" w:type="dxa"/>
            <w:noWrap/>
            <w:hideMark/>
          </w:tcPr>
          <w:p w:rsidR="00695E89" w:rsidRPr="00695E89" w:rsidRDefault="00695E89" w:rsidP="00695E89">
            <w:pPr>
              <w:rPr>
                <w:sz w:val="16"/>
                <w:szCs w:val="16"/>
              </w:rPr>
            </w:pPr>
            <w:r w:rsidRPr="00695E89">
              <w:rPr>
                <w:sz w:val="16"/>
                <w:szCs w:val="16"/>
              </w:rPr>
              <w:t>507 053,4</w:t>
            </w:r>
          </w:p>
        </w:tc>
        <w:tc>
          <w:tcPr>
            <w:tcW w:w="992" w:type="dxa"/>
            <w:noWrap/>
            <w:hideMark/>
          </w:tcPr>
          <w:p w:rsidR="00695E89" w:rsidRPr="00695E89" w:rsidRDefault="00695E89" w:rsidP="00695E89">
            <w:pPr>
              <w:rPr>
                <w:sz w:val="16"/>
                <w:szCs w:val="16"/>
              </w:rPr>
            </w:pPr>
            <w:r w:rsidRPr="00695E89">
              <w:rPr>
                <w:sz w:val="16"/>
                <w:szCs w:val="16"/>
              </w:rPr>
              <w:t>314 960,4</w:t>
            </w:r>
          </w:p>
        </w:tc>
        <w:tc>
          <w:tcPr>
            <w:tcW w:w="1134" w:type="dxa"/>
            <w:noWrap/>
            <w:hideMark/>
          </w:tcPr>
          <w:p w:rsidR="00695E89" w:rsidRPr="00695E89" w:rsidRDefault="00695E89" w:rsidP="00695E89">
            <w:pPr>
              <w:rPr>
                <w:sz w:val="16"/>
                <w:szCs w:val="16"/>
              </w:rPr>
            </w:pPr>
            <w:r w:rsidRPr="00695E89">
              <w:rPr>
                <w:sz w:val="16"/>
                <w:szCs w:val="16"/>
              </w:rPr>
              <w:t>285 784,4</w:t>
            </w:r>
          </w:p>
        </w:tc>
      </w:tr>
      <w:tr w:rsidR="00695E89" w:rsidRPr="00660128" w:rsidTr="00D37087">
        <w:trPr>
          <w:trHeight w:val="255"/>
        </w:trPr>
        <w:tc>
          <w:tcPr>
            <w:tcW w:w="1838" w:type="dxa"/>
            <w:noWrap/>
            <w:hideMark/>
          </w:tcPr>
          <w:p w:rsidR="00695E89" w:rsidRPr="00695E89" w:rsidRDefault="00695E89" w:rsidP="00E24E06">
            <w:pPr>
              <w:jc w:val="both"/>
              <w:rPr>
                <w:sz w:val="16"/>
                <w:szCs w:val="16"/>
              </w:rPr>
            </w:pPr>
            <w:r w:rsidRPr="00695E89">
              <w:rPr>
                <w:sz w:val="16"/>
                <w:szCs w:val="16"/>
              </w:rPr>
              <w:t>2 02 10000 00 0000 150</w:t>
            </w:r>
          </w:p>
        </w:tc>
        <w:tc>
          <w:tcPr>
            <w:tcW w:w="5528" w:type="dxa"/>
            <w:hideMark/>
          </w:tcPr>
          <w:p w:rsidR="00695E89" w:rsidRPr="00695E89" w:rsidRDefault="00695E89" w:rsidP="00695E89">
            <w:pPr>
              <w:rPr>
                <w:sz w:val="16"/>
                <w:szCs w:val="16"/>
              </w:rPr>
            </w:pPr>
            <w:r w:rsidRPr="00695E89">
              <w:rPr>
                <w:sz w:val="16"/>
                <w:szCs w:val="16"/>
              </w:rPr>
              <w:t>Дотации бюджетам бюджетной системы Российской Федерации</w:t>
            </w:r>
          </w:p>
        </w:tc>
        <w:tc>
          <w:tcPr>
            <w:tcW w:w="993" w:type="dxa"/>
            <w:noWrap/>
            <w:hideMark/>
          </w:tcPr>
          <w:p w:rsidR="00695E89" w:rsidRPr="00695E89" w:rsidRDefault="00695E89" w:rsidP="00695E89">
            <w:pPr>
              <w:rPr>
                <w:sz w:val="16"/>
                <w:szCs w:val="16"/>
              </w:rPr>
            </w:pPr>
            <w:r w:rsidRPr="00695E89">
              <w:rPr>
                <w:sz w:val="16"/>
                <w:szCs w:val="16"/>
              </w:rPr>
              <w:t>43 602,8</w:t>
            </w:r>
          </w:p>
        </w:tc>
        <w:tc>
          <w:tcPr>
            <w:tcW w:w="992" w:type="dxa"/>
            <w:noWrap/>
            <w:hideMark/>
          </w:tcPr>
          <w:p w:rsidR="00695E89" w:rsidRPr="00695E89" w:rsidRDefault="00695E89" w:rsidP="00695E89">
            <w:pPr>
              <w:rPr>
                <w:sz w:val="16"/>
                <w:szCs w:val="16"/>
              </w:rPr>
            </w:pPr>
            <w:r w:rsidRPr="00695E89">
              <w:rPr>
                <w:sz w:val="16"/>
                <w:szCs w:val="16"/>
              </w:rPr>
              <w:t>0,0</w:t>
            </w:r>
          </w:p>
        </w:tc>
        <w:tc>
          <w:tcPr>
            <w:tcW w:w="1134" w:type="dxa"/>
            <w:noWrap/>
            <w:hideMark/>
          </w:tcPr>
          <w:p w:rsidR="00695E89" w:rsidRPr="00695E89" w:rsidRDefault="00695E89" w:rsidP="00695E89">
            <w:pPr>
              <w:rPr>
                <w:sz w:val="16"/>
                <w:szCs w:val="16"/>
              </w:rPr>
            </w:pPr>
            <w:r w:rsidRPr="00695E89">
              <w:rPr>
                <w:sz w:val="16"/>
                <w:szCs w:val="16"/>
              </w:rPr>
              <w:t>0,0</w:t>
            </w:r>
          </w:p>
        </w:tc>
      </w:tr>
      <w:tr w:rsidR="00695E89" w:rsidRPr="00660128" w:rsidTr="00D37087">
        <w:trPr>
          <w:trHeight w:val="255"/>
        </w:trPr>
        <w:tc>
          <w:tcPr>
            <w:tcW w:w="1838" w:type="dxa"/>
            <w:noWrap/>
            <w:hideMark/>
          </w:tcPr>
          <w:p w:rsidR="00695E89" w:rsidRPr="00695E89" w:rsidRDefault="00695E89" w:rsidP="00E24E06">
            <w:pPr>
              <w:jc w:val="both"/>
              <w:rPr>
                <w:sz w:val="16"/>
                <w:szCs w:val="16"/>
              </w:rPr>
            </w:pPr>
            <w:r w:rsidRPr="00695E89">
              <w:rPr>
                <w:sz w:val="16"/>
                <w:szCs w:val="16"/>
              </w:rPr>
              <w:t>2 02 15001 00 0000 150</w:t>
            </w:r>
          </w:p>
        </w:tc>
        <w:tc>
          <w:tcPr>
            <w:tcW w:w="5528" w:type="dxa"/>
            <w:hideMark/>
          </w:tcPr>
          <w:p w:rsidR="00695E89" w:rsidRPr="00695E89" w:rsidRDefault="00695E89" w:rsidP="00695E89">
            <w:pPr>
              <w:rPr>
                <w:sz w:val="16"/>
                <w:szCs w:val="16"/>
              </w:rPr>
            </w:pPr>
            <w:r w:rsidRPr="00695E89">
              <w:rPr>
                <w:sz w:val="16"/>
                <w:szCs w:val="16"/>
              </w:rPr>
              <w:t>Дотации на выравнивание бюджетной обеспеченности</w:t>
            </w:r>
          </w:p>
        </w:tc>
        <w:tc>
          <w:tcPr>
            <w:tcW w:w="993" w:type="dxa"/>
            <w:noWrap/>
            <w:hideMark/>
          </w:tcPr>
          <w:p w:rsidR="00695E89" w:rsidRPr="00695E89" w:rsidRDefault="00695E89" w:rsidP="00695E89">
            <w:pPr>
              <w:rPr>
                <w:sz w:val="16"/>
                <w:szCs w:val="16"/>
              </w:rPr>
            </w:pPr>
            <w:r w:rsidRPr="00695E89">
              <w:rPr>
                <w:sz w:val="16"/>
                <w:szCs w:val="16"/>
              </w:rPr>
              <w:t>3 728,4</w:t>
            </w:r>
          </w:p>
        </w:tc>
        <w:tc>
          <w:tcPr>
            <w:tcW w:w="992" w:type="dxa"/>
            <w:noWrap/>
            <w:hideMark/>
          </w:tcPr>
          <w:p w:rsidR="00695E89" w:rsidRPr="00695E89" w:rsidRDefault="00695E89" w:rsidP="00695E89">
            <w:pPr>
              <w:rPr>
                <w:sz w:val="16"/>
                <w:szCs w:val="16"/>
              </w:rPr>
            </w:pPr>
            <w:r w:rsidRPr="00695E89">
              <w:rPr>
                <w:sz w:val="16"/>
                <w:szCs w:val="16"/>
              </w:rPr>
              <w:t>0,0</w:t>
            </w:r>
          </w:p>
        </w:tc>
        <w:tc>
          <w:tcPr>
            <w:tcW w:w="1134" w:type="dxa"/>
            <w:noWrap/>
            <w:hideMark/>
          </w:tcPr>
          <w:p w:rsidR="00695E89" w:rsidRPr="00695E89" w:rsidRDefault="00695E89" w:rsidP="00695E89">
            <w:pPr>
              <w:rPr>
                <w:sz w:val="16"/>
                <w:szCs w:val="16"/>
              </w:rPr>
            </w:pPr>
            <w:r w:rsidRPr="00695E89">
              <w:rPr>
                <w:sz w:val="16"/>
                <w:szCs w:val="16"/>
              </w:rPr>
              <w:t>0,0</w:t>
            </w:r>
          </w:p>
        </w:tc>
      </w:tr>
      <w:tr w:rsidR="00695E89" w:rsidRPr="00660128" w:rsidTr="00D37087">
        <w:trPr>
          <w:trHeight w:val="450"/>
        </w:trPr>
        <w:tc>
          <w:tcPr>
            <w:tcW w:w="1838" w:type="dxa"/>
            <w:noWrap/>
            <w:hideMark/>
          </w:tcPr>
          <w:p w:rsidR="00695E89" w:rsidRPr="00695E89" w:rsidRDefault="00695E89" w:rsidP="00E24E06">
            <w:pPr>
              <w:jc w:val="both"/>
              <w:rPr>
                <w:sz w:val="16"/>
                <w:szCs w:val="16"/>
              </w:rPr>
            </w:pPr>
            <w:r w:rsidRPr="00695E89">
              <w:rPr>
                <w:sz w:val="16"/>
                <w:szCs w:val="16"/>
              </w:rPr>
              <w:t>2 02 15001 05 0000 150</w:t>
            </w:r>
          </w:p>
        </w:tc>
        <w:tc>
          <w:tcPr>
            <w:tcW w:w="5528" w:type="dxa"/>
            <w:hideMark/>
          </w:tcPr>
          <w:p w:rsidR="00695E89" w:rsidRPr="00695E89" w:rsidRDefault="00695E89" w:rsidP="00695E89">
            <w:pPr>
              <w:rPr>
                <w:sz w:val="16"/>
                <w:szCs w:val="16"/>
              </w:rPr>
            </w:pPr>
            <w:r w:rsidRPr="00695E89">
              <w:rPr>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993" w:type="dxa"/>
            <w:noWrap/>
            <w:hideMark/>
          </w:tcPr>
          <w:p w:rsidR="00695E89" w:rsidRPr="00695E89" w:rsidRDefault="00695E89" w:rsidP="00695E89">
            <w:pPr>
              <w:rPr>
                <w:sz w:val="16"/>
                <w:szCs w:val="16"/>
              </w:rPr>
            </w:pPr>
            <w:r w:rsidRPr="00695E89">
              <w:rPr>
                <w:sz w:val="16"/>
                <w:szCs w:val="16"/>
              </w:rPr>
              <w:t>3 728,4</w:t>
            </w:r>
          </w:p>
        </w:tc>
        <w:tc>
          <w:tcPr>
            <w:tcW w:w="992" w:type="dxa"/>
            <w:noWrap/>
            <w:hideMark/>
          </w:tcPr>
          <w:p w:rsidR="00695E89" w:rsidRPr="00695E89" w:rsidRDefault="00695E89" w:rsidP="00695E89">
            <w:pPr>
              <w:rPr>
                <w:sz w:val="16"/>
                <w:szCs w:val="16"/>
              </w:rPr>
            </w:pPr>
            <w:r w:rsidRPr="00695E89">
              <w:rPr>
                <w:sz w:val="16"/>
                <w:szCs w:val="16"/>
              </w:rPr>
              <w:t>0,0</w:t>
            </w:r>
          </w:p>
        </w:tc>
        <w:tc>
          <w:tcPr>
            <w:tcW w:w="1134" w:type="dxa"/>
            <w:noWrap/>
            <w:hideMark/>
          </w:tcPr>
          <w:p w:rsidR="00695E89" w:rsidRPr="00695E89" w:rsidRDefault="00695E89" w:rsidP="00695E89">
            <w:pPr>
              <w:rPr>
                <w:sz w:val="16"/>
                <w:szCs w:val="16"/>
              </w:rPr>
            </w:pPr>
            <w:r w:rsidRPr="00695E89">
              <w:rPr>
                <w:sz w:val="16"/>
                <w:szCs w:val="16"/>
              </w:rPr>
              <w:t>0,0</w:t>
            </w:r>
          </w:p>
        </w:tc>
      </w:tr>
      <w:tr w:rsidR="00695E89" w:rsidRPr="00660128" w:rsidTr="00D37087">
        <w:trPr>
          <w:trHeight w:val="330"/>
        </w:trPr>
        <w:tc>
          <w:tcPr>
            <w:tcW w:w="1838" w:type="dxa"/>
            <w:noWrap/>
            <w:hideMark/>
          </w:tcPr>
          <w:p w:rsidR="00695E89" w:rsidRPr="00695E89" w:rsidRDefault="00695E89" w:rsidP="00E24E06">
            <w:pPr>
              <w:jc w:val="both"/>
              <w:rPr>
                <w:sz w:val="16"/>
                <w:szCs w:val="16"/>
              </w:rPr>
            </w:pPr>
            <w:r w:rsidRPr="00695E89">
              <w:rPr>
                <w:sz w:val="16"/>
                <w:szCs w:val="16"/>
              </w:rPr>
              <w:t>2 02 15002 00 0000 150</w:t>
            </w:r>
          </w:p>
        </w:tc>
        <w:tc>
          <w:tcPr>
            <w:tcW w:w="5528" w:type="dxa"/>
            <w:hideMark/>
          </w:tcPr>
          <w:p w:rsidR="00695E89" w:rsidRPr="00695E89" w:rsidRDefault="00695E89" w:rsidP="00695E89">
            <w:pPr>
              <w:rPr>
                <w:sz w:val="16"/>
                <w:szCs w:val="16"/>
              </w:rPr>
            </w:pPr>
            <w:r w:rsidRPr="00695E89">
              <w:rPr>
                <w:sz w:val="16"/>
                <w:szCs w:val="16"/>
              </w:rPr>
              <w:t>Дотации бюджетам на поддержку мер по обеспечению сбалансированности бюджетов</w:t>
            </w:r>
          </w:p>
        </w:tc>
        <w:tc>
          <w:tcPr>
            <w:tcW w:w="993" w:type="dxa"/>
            <w:noWrap/>
            <w:hideMark/>
          </w:tcPr>
          <w:p w:rsidR="00695E89" w:rsidRPr="00695E89" w:rsidRDefault="00695E89" w:rsidP="00695E89">
            <w:pPr>
              <w:rPr>
                <w:sz w:val="16"/>
                <w:szCs w:val="16"/>
              </w:rPr>
            </w:pPr>
            <w:r w:rsidRPr="00695E89">
              <w:rPr>
                <w:sz w:val="16"/>
                <w:szCs w:val="16"/>
              </w:rPr>
              <w:t>39 874,4</w:t>
            </w:r>
          </w:p>
        </w:tc>
        <w:tc>
          <w:tcPr>
            <w:tcW w:w="992" w:type="dxa"/>
            <w:noWrap/>
            <w:hideMark/>
          </w:tcPr>
          <w:p w:rsidR="00695E89" w:rsidRPr="00695E89" w:rsidRDefault="00695E89" w:rsidP="00695E89">
            <w:pPr>
              <w:rPr>
                <w:sz w:val="16"/>
                <w:szCs w:val="16"/>
              </w:rPr>
            </w:pPr>
            <w:r w:rsidRPr="00695E89">
              <w:rPr>
                <w:sz w:val="16"/>
                <w:szCs w:val="16"/>
              </w:rPr>
              <w:t>0,0</w:t>
            </w:r>
          </w:p>
        </w:tc>
        <w:tc>
          <w:tcPr>
            <w:tcW w:w="1134" w:type="dxa"/>
            <w:noWrap/>
            <w:hideMark/>
          </w:tcPr>
          <w:p w:rsidR="00695E89" w:rsidRPr="00695E89" w:rsidRDefault="00695E89" w:rsidP="00695E89">
            <w:pPr>
              <w:rPr>
                <w:sz w:val="16"/>
                <w:szCs w:val="16"/>
              </w:rPr>
            </w:pPr>
            <w:r w:rsidRPr="00695E89">
              <w:rPr>
                <w:sz w:val="16"/>
                <w:szCs w:val="16"/>
              </w:rPr>
              <w:t>0,0</w:t>
            </w:r>
          </w:p>
        </w:tc>
      </w:tr>
      <w:tr w:rsidR="00695E89" w:rsidRPr="00660128" w:rsidTr="00D37087">
        <w:trPr>
          <w:trHeight w:val="450"/>
        </w:trPr>
        <w:tc>
          <w:tcPr>
            <w:tcW w:w="1838" w:type="dxa"/>
            <w:noWrap/>
            <w:hideMark/>
          </w:tcPr>
          <w:p w:rsidR="00695E89" w:rsidRPr="00695E89" w:rsidRDefault="00695E89" w:rsidP="00E24E06">
            <w:pPr>
              <w:jc w:val="both"/>
              <w:rPr>
                <w:sz w:val="16"/>
                <w:szCs w:val="16"/>
              </w:rPr>
            </w:pPr>
            <w:r w:rsidRPr="00695E89">
              <w:rPr>
                <w:sz w:val="16"/>
                <w:szCs w:val="16"/>
              </w:rPr>
              <w:lastRenderedPageBreak/>
              <w:t>2 02 15002 05 0000 150</w:t>
            </w:r>
          </w:p>
        </w:tc>
        <w:tc>
          <w:tcPr>
            <w:tcW w:w="5528" w:type="dxa"/>
            <w:hideMark/>
          </w:tcPr>
          <w:p w:rsidR="00695E89" w:rsidRPr="00695E89" w:rsidRDefault="00695E89" w:rsidP="00695E89">
            <w:pPr>
              <w:rPr>
                <w:sz w:val="16"/>
                <w:szCs w:val="16"/>
              </w:rPr>
            </w:pPr>
            <w:r w:rsidRPr="00695E89">
              <w:rPr>
                <w:sz w:val="16"/>
                <w:szCs w:val="16"/>
              </w:rPr>
              <w:t>Дотации бюджетам муниципальных районов на поддержку мер по обеспечению сбалансированности бюджетов</w:t>
            </w:r>
          </w:p>
        </w:tc>
        <w:tc>
          <w:tcPr>
            <w:tcW w:w="993" w:type="dxa"/>
            <w:noWrap/>
            <w:hideMark/>
          </w:tcPr>
          <w:p w:rsidR="00695E89" w:rsidRPr="00695E89" w:rsidRDefault="00695E89" w:rsidP="00695E89">
            <w:pPr>
              <w:rPr>
                <w:sz w:val="16"/>
                <w:szCs w:val="16"/>
              </w:rPr>
            </w:pPr>
            <w:r w:rsidRPr="00695E89">
              <w:rPr>
                <w:sz w:val="16"/>
                <w:szCs w:val="16"/>
              </w:rPr>
              <w:t>39 874,4</w:t>
            </w:r>
          </w:p>
        </w:tc>
        <w:tc>
          <w:tcPr>
            <w:tcW w:w="992" w:type="dxa"/>
            <w:noWrap/>
            <w:hideMark/>
          </w:tcPr>
          <w:p w:rsidR="00695E89" w:rsidRPr="00695E89" w:rsidRDefault="00695E89" w:rsidP="00695E89">
            <w:pPr>
              <w:rPr>
                <w:sz w:val="16"/>
                <w:szCs w:val="16"/>
              </w:rPr>
            </w:pPr>
            <w:r w:rsidRPr="00695E89">
              <w:rPr>
                <w:sz w:val="16"/>
                <w:szCs w:val="16"/>
              </w:rPr>
              <w:t>0,0</w:t>
            </w:r>
          </w:p>
        </w:tc>
        <w:tc>
          <w:tcPr>
            <w:tcW w:w="1134" w:type="dxa"/>
            <w:noWrap/>
            <w:hideMark/>
          </w:tcPr>
          <w:p w:rsidR="00695E89" w:rsidRPr="00695E89" w:rsidRDefault="00695E89" w:rsidP="00695E89">
            <w:pPr>
              <w:rPr>
                <w:sz w:val="16"/>
                <w:szCs w:val="16"/>
              </w:rPr>
            </w:pPr>
            <w:r w:rsidRPr="00695E89">
              <w:rPr>
                <w:sz w:val="16"/>
                <w:szCs w:val="16"/>
              </w:rPr>
              <w:t>0,0</w:t>
            </w:r>
          </w:p>
        </w:tc>
      </w:tr>
      <w:tr w:rsidR="00695E89" w:rsidRPr="00660128" w:rsidTr="00D37087">
        <w:trPr>
          <w:trHeight w:val="255"/>
        </w:trPr>
        <w:tc>
          <w:tcPr>
            <w:tcW w:w="1838" w:type="dxa"/>
            <w:noWrap/>
            <w:hideMark/>
          </w:tcPr>
          <w:p w:rsidR="00695E89" w:rsidRPr="00695E89" w:rsidRDefault="00695E89" w:rsidP="00E24E06">
            <w:pPr>
              <w:jc w:val="both"/>
              <w:rPr>
                <w:sz w:val="16"/>
                <w:szCs w:val="16"/>
              </w:rPr>
            </w:pPr>
            <w:r w:rsidRPr="00695E89">
              <w:rPr>
                <w:sz w:val="16"/>
                <w:szCs w:val="16"/>
              </w:rPr>
              <w:t>2 02 20000 00 0000 150</w:t>
            </w:r>
          </w:p>
        </w:tc>
        <w:tc>
          <w:tcPr>
            <w:tcW w:w="5528" w:type="dxa"/>
            <w:hideMark/>
          </w:tcPr>
          <w:p w:rsidR="00695E89" w:rsidRPr="00695E89" w:rsidRDefault="00695E89" w:rsidP="00695E89">
            <w:pPr>
              <w:rPr>
                <w:sz w:val="16"/>
                <w:szCs w:val="16"/>
              </w:rPr>
            </w:pPr>
            <w:r w:rsidRPr="00695E89">
              <w:rPr>
                <w:sz w:val="16"/>
                <w:szCs w:val="16"/>
              </w:rPr>
              <w:t>Субсидии бюджетам бюджетной системы Российской Федерации (межбюджетные субсидии)</w:t>
            </w:r>
          </w:p>
        </w:tc>
        <w:tc>
          <w:tcPr>
            <w:tcW w:w="993" w:type="dxa"/>
            <w:noWrap/>
            <w:hideMark/>
          </w:tcPr>
          <w:p w:rsidR="00695E89" w:rsidRPr="00695E89" w:rsidRDefault="00695E89" w:rsidP="00695E89">
            <w:pPr>
              <w:rPr>
                <w:sz w:val="16"/>
                <w:szCs w:val="16"/>
              </w:rPr>
            </w:pPr>
            <w:r w:rsidRPr="00695E89">
              <w:rPr>
                <w:sz w:val="16"/>
                <w:szCs w:val="16"/>
              </w:rPr>
              <w:t>126 729,8</w:t>
            </w:r>
          </w:p>
        </w:tc>
        <w:tc>
          <w:tcPr>
            <w:tcW w:w="992" w:type="dxa"/>
            <w:noWrap/>
            <w:hideMark/>
          </w:tcPr>
          <w:p w:rsidR="00695E89" w:rsidRPr="00695E89" w:rsidRDefault="00695E89" w:rsidP="00695E89">
            <w:pPr>
              <w:rPr>
                <w:sz w:val="16"/>
                <w:szCs w:val="16"/>
              </w:rPr>
            </w:pPr>
            <w:r w:rsidRPr="00695E89">
              <w:rPr>
                <w:sz w:val="16"/>
                <w:szCs w:val="16"/>
              </w:rPr>
              <w:t>24 142,7</w:t>
            </w:r>
          </w:p>
        </w:tc>
        <w:tc>
          <w:tcPr>
            <w:tcW w:w="1134" w:type="dxa"/>
            <w:noWrap/>
            <w:hideMark/>
          </w:tcPr>
          <w:p w:rsidR="00695E89" w:rsidRPr="00695E89" w:rsidRDefault="00695E89" w:rsidP="00695E89">
            <w:pPr>
              <w:rPr>
                <w:sz w:val="16"/>
                <w:szCs w:val="16"/>
              </w:rPr>
            </w:pPr>
            <w:r w:rsidRPr="00695E89">
              <w:rPr>
                <w:sz w:val="16"/>
                <w:szCs w:val="16"/>
              </w:rPr>
              <w:t>20 880,7</w:t>
            </w:r>
          </w:p>
        </w:tc>
      </w:tr>
      <w:tr w:rsidR="00695E89" w:rsidRPr="00660128" w:rsidTr="00D37087">
        <w:trPr>
          <w:trHeight w:val="450"/>
        </w:trPr>
        <w:tc>
          <w:tcPr>
            <w:tcW w:w="1838" w:type="dxa"/>
            <w:hideMark/>
          </w:tcPr>
          <w:p w:rsidR="00695E89" w:rsidRPr="00695E89" w:rsidRDefault="00695E89" w:rsidP="00E24E06">
            <w:pPr>
              <w:jc w:val="both"/>
              <w:rPr>
                <w:sz w:val="16"/>
                <w:szCs w:val="16"/>
              </w:rPr>
            </w:pPr>
            <w:r w:rsidRPr="00695E89">
              <w:rPr>
                <w:sz w:val="16"/>
                <w:szCs w:val="16"/>
              </w:rPr>
              <w:t xml:space="preserve"> 2 02 25113 00 0000 150 </w:t>
            </w:r>
          </w:p>
        </w:tc>
        <w:tc>
          <w:tcPr>
            <w:tcW w:w="5528" w:type="dxa"/>
            <w:hideMark/>
          </w:tcPr>
          <w:p w:rsidR="00695E89" w:rsidRPr="00695E89" w:rsidRDefault="00695E89" w:rsidP="00695E89">
            <w:pPr>
              <w:rPr>
                <w:sz w:val="16"/>
                <w:szCs w:val="16"/>
              </w:rPr>
            </w:pPr>
            <w:r w:rsidRPr="00695E89">
              <w:rPr>
                <w:sz w:val="16"/>
                <w:szCs w:val="16"/>
              </w:rPr>
              <w:t>Субсидии бюджетам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993" w:type="dxa"/>
            <w:noWrap/>
            <w:hideMark/>
          </w:tcPr>
          <w:p w:rsidR="00695E89" w:rsidRPr="00695E89" w:rsidRDefault="00695E89" w:rsidP="00695E89">
            <w:pPr>
              <w:rPr>
                <w:sz w:val="16"/>
                <w:szCs w:val="16"/>
              </w:rPr>
            </w:pPr>
            <w:r w:rsidRPr="00695E89">
              <w:rPr>
                <w:sz w:val="16"/>
                <w:szCs w:val="16"/>
              </w:rPr>
              <w:t>0,0</w:t>
            </w:r>
          </w:p>
        </w:tc>
        <w:tc>
          <w:tcPr>
            <w:tcW w:w="992" w:type="dxa"/>
            <w:noWrap/>
            <w:hideMark/>
          </w:tcPr>
          <w:p w:rsidR="00695E89" w:rsidRPr="00695E89" w:rsidRDefault="00695E89" w:rsidP="00695E89">
            <w:pPr>
              <w:rPr>
                <w:sz w:val="16"/>
                <w:szCs w:val="16"/>
              </w:rPr>
            </w:pPr>
            <w:r w:rsidRPr="00695E89">
              <w:rPr>
                <w:sz w:val="16"/>
                <w:szCs w:val="16"/>
              </w:rPr>
              <w:t>1 198,8</w:t>
            </w:r>
          </w:p>
        </w:tc>
        <w:tc>
          <w:tcPr>
            <w:tcW w:w="1134" w:type="dxa"/>
            <w:noWrap/>
            <w:hideMark/>
          </w:tcPr>
          <w:p w:rsidR="00695E89" w:rsidRPr="00695E89" w:rsidRDefault="00695E89" w:rsidP="00695E89">
            <w:pPr>
              <w:rPr>
                <w:sz w:val="16"/>
                <w:szCs w:val="16"/>
              </w:rPr>
            </w:pPr>
            <w:r w:rsidRPr="00695E89">
              <w:rPr>
                <w:sz w:val="16"/>
                <w:szCs w:val="16"/>
              </w:rPr>
              <w:t>0,0</w:t>
            </w:r>
          </w:p>
        </w:tc>
      </w:tr>
      <w:tr w:rsidR="00695E89" w:rsidRPr="00660128" w:rsidTr="00D37087">
        <w:trPr>
          <w:trHeight w:val="690"/>
        </w:trPr>
        <w:tc>
          <w:tcPr>
            <w:tcW w:w="1838" w:type="dxa"/>
            <w:hideMark/>
          </w:tcPr>
          <w:p w:rsidR="00695E89" w:rsidRPr="00695E89" w:rsidRDefault="00695E89" w:rsidP="00E24E06">
            <w:pPr>
              <w:jc w:val="both"/>
              <w:rPr>
                <w:sz w:val="16"/>
                <w:szCs w:val="16"/>
              </w:rPr>
            </w:pPr>
            <w:r w:rsidRPr="00695E89">
              <w:rPr>
                <w:sz w:val="16"/>
                <w:szCs w:val="16"/>
              </w:rPr>
              <w:t xml:space="preserve"> 2 02 25113 05 0000 150 </w:t>
            </w:r>
          </w:p>
        </w:tc>
        <w:tc>
          <w:tcPr>
            <w:tcW w:w="5528" w:type="dxa"/>
            <w:hideMark/>
          </w:tcPr>
          <w:p w:rsidR="00695E89" w:rsidRPr="00695E89" w:rsidRDefault="00695E89" w:rsidP="00695E89">
            <w:pPr>
              <w:rPr>
                <w:sz w:val="16"/>
                <w:szCs w:val="16"/>
              </w:rPr>
            </w:pPr>
            <w:r w:rsidRPr="00695E89">
              <w:rPr>
                <w:sz w:val="16"/>
                <w:szCs w:val="16"/>
              </w:rPr>
              <w:t>Субсидии бюджетам муниципальных районов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993" w:type="dxa"/>
            <w:noWrap/>
            <w:hideMark/>
          </w:tcPr>
          <w:p w:rsidR="00695E89" w:rsidRPr="00695E89" w:rsidRDefault="00695E89" w:rsidP="00695E89">
            <w:pPr>
              <w:rPr>
                <w:sz w:val="16"/>
                <w:szCs w:val="16"/>
              </w:rPr>
            </w:pPr>
            <w:r w:rsidRPr="00695E89">
              <w:rPr>
                <w:sz w:val="16"/>
                <w:szCs w:val="16"/>
              </w:rPr>
              <w:t>0,0</w:t>
            </w:r>
          </w:p>
        </w:tc>
        <w:tc>
          <w:tcPr>
            <w:tcW w:w="992" w:type="dxa"/>
            <w:noWrap/>
            <w:hideMark/>
          </w:tcPr>
          <w:p w:rsidR="00695E89" w:rsidRPr="00695E89" w:rsidRDefault="00695E89" w:rsidP="00695E89">
            <w:pPr>
              <w:rPr>
                <w:sz w:val="16"/>
                <w:szCs w:val="16"/>
              </w:rPr>
            </w:pPr>
            <w:r w:rsidRPr="00695E89">
              <w:rPr>
                <w:sz w:val="16"/>
                <w:szCs w:val="16"/>
              </w:rPr>
              <w:t>1 198,8</w:t>
            </w:r>
          </w:p>
        </w:tc>
        <w:tc>
          <w:tcPr>
            <w:tcW w:w="1134" w:type="dxa"/>
            <w:noWrap/>
            <w:hideMark/>
          </w:tcPr>
          <w:p w:rsidR="00695E89" w:rsidRPr="00695E89" w:rsidRDefault="00695E89" w:rsidP="00695E89">
            <w:pPr>
              <w:rPr>
                <w:sz w:val="16"/>
                <w:szCs w:val="16"/>
              </w:rPr>
            </w:pPr>
            <w:r w:rsidRPr="00695E89">
              <w:rPr>
                <w:sz w:val="16"/>
                <w:szCs w:val="16"/>
              </w:rPr>
              <w:t>0,0</w:t>
            </w:r>
          </w:p>
        </w:tc>
      </w:tr>
      <w:tr w:rsidR="00695E89" w:rsidRPr="00660128" w:rsidTr="00D37087">
        <w:trPr>
          <w:trHeight w:val="240"/>
        </w:trPr>
        <w:tc>
          <w:tcPr>
            <w:tcW w:w="1838" w:type="dxa"/>
            <w:hideMark/>
          </w:tcPr>
          <w:p w:rsidR="00695E89" w:rsidRPr="00695E89" w:rsidRDefault="00695E89" w:rsidP="00E24E06">
            <w:pPr>
              <w:jc w:val="both"/>
              <w:rPr>
                <w:sz w:val="16"/>
                <w:szCs w:val="16"/>
              </w:rPr>
            </w:pPr>
            <w:r w:rsidRPr="00695E89">
              <w:rPr>
                <w:sz w:val="16"/>
                <w:szCs w:val="16"/>
              </w:rPr>
              <w:t xml:space="preserve"> 2 02 25304 00 0000 150 </w:t>
            </w:r>
          </w:p>
        </w:tc>
        <w:tc>
          <w:tcPr>
            <w:tcW w:w="5528" w:type="dxa"/>
            <w:hideMark/>
          </w:tcPr>
          <w:p w:rsidR="00695E89" w:rsidRPr="00695E89" w:rsidRDefault="00695E89" w:rsidP="00695E89">
            <w:pPr>
              <w:rPr>
                <w:sz w:val="16"/>
                <w:szCs w:val="16"/>
              </w:rPr>
            </w:pPr>
            <w:r w:rsidRPr="00695E89">
              <w:rPr>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3" w:type="dxa"/>
            <w:noWrap/>
            <w:hideMark/>
          </w:tcPr>
          <w:p w:rsidR="00695E89" w:rsidRPr="00695E89" w:rsidRDefault="00695E89" w:rsidP="00695E89">
            <w:pPr>
              <w:rPr>
                <w:sz w:val="16"/>
                <w:szCs w:val="16"/>
              </w:rPr>
            </w:pPr>
            <w:r w:rsidRPr="00695E89">
              <w:rPr>
                <w:sz w:val="16"/>
                <w:szCs w:val="16"/>
              </w:rPr>
              <w:t>11 865,0</w:t>
            </w:r>
          </w:p>
        </w:tc>
        <w:tc>
          <w:tcPr>
            <w:tcW w:w="992" w:type="dxa"/>
            <w:noWrap/>
            <w:hideMark/>
          </w:tcPr>
          <w:p w:rsidR="00695E89" w:rsidRPr="00695E89" w:rsidRDefault="00695E89" w:rsidP="00695E89">
            <w:pPr>
              <w:rPr>
                <w:sz w:val="16"/>
                <w:szCs w:val="16"/>
              </w:rPr>
            </w:pPr>
            <w:r w:rsidRPr="00695E89">
              <w:rPr>
                <w:sz w:val="16"/>
                <w:szCs w:val="16"/>
              </w:rPr>
              <w:t>11 865,0</w:t>
            </w:r>
          </w:p>
        </w:tc>
        <w:tc>
          <w:tcPr>
            <w:tcW w:w="1134" w:type="dxa"/>
            <w:noWrap/>
            <w:hideMark/>
          </w:tcPr>
          <w:p w:rsidR="00695E89" w:rsidRPr="00695E89" w:rsidRDefault="00695E89" w:rsidP="00695E89">
            <w:pPr>
              <w:rPr>
                <w:sz w:val="16"/>
                <w:szCs w:val="16"/>
              </w:rPr>
            </w:pPr>
            <w:r w:rsidRPr="00695E89">
              <w:rPr>
                <w:sz w:val="16"/>
                <w:szCs w:val="16"/>
              </w:rPr>
              <w:t>11 794,1</w:t>
            </w:r>
          </w:p>
        </w:tc>
      </w:tr>
      <w:tr w:rsidR="00695E89" w:rsidRPr="00660128" w:rsidTr="00D37087">
        <w:trPr>
          <w:trHeight w:val="450"/>
        </w:trPr>
        <w:tc>
          <w:tcPr>
            <w:tcW w:w="1838" w:type="dxa"/>
            <w:hideMark/>
          </w:tcPr>
          <w:p w:rsidR="00695E89" w:rsidRPr="00695E89" w:rsidRDefault="00695E89" w:rsidP="00E24E06">
            <w:pPr>
              <w:jc w:val="both"/>
              <w:rPr>
                <w:sz w:val="16"/>
                <w:szCs w:val="16"/>
              </w:rPr>
            </w:pPr>
            <w:r w:rsidRPr="00695E89">
              <w:rPr>
                <w:sz w:val="16"/>
                <w:szCs w:val="16"/>
              </w:rPr>
              <w:t xml:space="preserve"> 2 02 25304 05 0000 150 </w:t>
            </w:r>
          </w:p>
        </w:tc>
        <w:tc>
          <w:tcPr>
            <w:tcW w:w="5528" w:type="dxa"/>
            <w:hideMark/>
          </w:tcPr>
          <w:p w:rsidR="00695E89" w:rsidRPr="00695E89" w:rsidRDefault="00695E89" w:rsidP="00695E89">
            <w:pPr>
              <w:rPr>
                <w:sz w:val="16"/>
                <w:szCs w:val="16"/>
              </w:rPr>
            </w:pPr>
            <w:r w:rsidRPr="00695E89">
              <w:rPr>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3" w:type="dxa"/>
            <w:noWrap/>
            <w:hideMark/>
          </w:tcPr>
          <w:p w:rsidR="00695E89" w:rsidRPr="00695E89" w:rsidRDefault="00695E89" w:rsidP="00695E89">
            <w:pPr>
              <w:rPr>
                <w:sz w:val="16"/>
                <w:szCs w:val="16"/>
              </w:rPr>
            </w:pPr>
            <w:r w:rsidRPr="00695E89">
              <w:rPr>
                <w:sz w:val="16"/>
                <w:szCs w:val="16"/>
              </w:rPr>
              <w:t>11 865,0</w:t>
            </w:r>
          </w:p>
        </w:tc>
        <w:tc>
          <w:tcPr>
            <w:tcW w:w="992" w:type="dxa"/>
            <w:noWrap/>
            <w:hideMark/>
          </w:tcPr>
          <w:p w:rsidR="00695E89" w:rsidRPr="00695E89" w:rsidRDefault="00695E89" w:rsidP="00695E89">
            <w:pPr>
              <w:rPr>
                <w:sz w:val="16"/>
                <w:szCs w:val="16"/>
              </w:rPr>
            </w:pPr>
            <w:r w:rsidRPr="00695E89">
              <w:rPr>
                <w:sz w:val="16"/>
                <w:szCs w:val="16"/>
              </w:rPr>
              <w:t>11 865,0</w:t>
            </w:r>
          </w:p>
        </w:tc>
        <w:tc>
          <w:tcPr>
            <w:tcW w:w="1134" w:type="dxa"/>
            <w:noWrap/>
            <w:hideMark/>
          </w:tcPr>
          <w:p w:rsidR="00695E89" w:rsidRPr="00695E89" w:rsidRDefault="00695E89" w:rsidP="00695E89">
            <w:pPr>
              <w:rPr>
                <w:sz w:val="16"/>
                <w:szCs w:val="16"/>
              </w:rPr>
            </w:pPr>
            <w:r w:rsidRPr="00695E89">
              <w:rPr>
                <w:sz w:val="16"/>
                <w:szCs w:val="16"/>
              </w:rPr>
              <w:t>11 794,1</w:t>
            </w:r>
          </w:p>
        </w:tc>
      </w:tr>
      <w:tr w:rsidR="00695E89" w:rsidRPr="00660128" w:rsidTr="00D37087">
        <w:trPr>
          <w:trHeight w:val="255"/>
        </w:trPr>
        <w:tc>
          <w:tcPr>
            <w:tcW w:w="1838" w:type="dxa"/>
            <w:hideMark/>
          </w:tcPr>
          <w:p w:rsidR="00695E89" w:rsidRPr="00695E89" w:rsidRDefault="00695E89" w:rsidP="00E24E06">
            <w:pPr>
              <w:jc w:val="both"/>
              <w:rPr>
                <w:sz w:val="16"/>
                <w:szCs w:val="16"/>
              </w:rPr>
            </w:pPr>
            <w:r w:rsidRPr="00695E89">
              <w:rPr>
                <w:sz w:val="16"/>
                <w:szCs w:val="16"/>
              </w:rPr>
              <w:t xml:space="preserve"> 2 02 25372 00 0000 150 </w:t>
            </w:r>
          </w:p>
        </w:tc>
        <w:tc>
          <w:tcPr>
            <w:tcW w:w="5528" w:type="dxa"/>
            <w:hideMark/>
          </w:tcPr>
          <w:p w:rsidR="00695E89" w:rsidRPr="00695E89" w:rsidRDefault="00695E89" w:rsidP="00695E89">
            <w:pPr>
              <w:rPr>
                <w:sz w:val="16"/>
                <w:szCs w:val="16"/>
              </w:rPr>
            </w:pPr>
            <w:r w:rsidRPr="00695E89">
              <w:rPr>
                <w:sz w:val="16"/>
                <w:szCs w:val="16"/>
              </w:rPr>
              <w:t>Субсидии бюджетам на развитие транспортной инфраструктуры на сельских территориях</w:t>
            </w:r>
          </w:p>
        </w:tc>
        <w:tc>
          <w:tcPr>
            <w:tcW w:w="993" w:type="dxa"/>
            <w:noWrap/>
            <w:hideMark/>
          </w:tcPr>
          <w:p w:rsidR="00695E89" w:rsidRPr="00695E89" w:rsidRDefault="00695E89" w:rsidP="00695E89">
            <w:pPr>
              <w:rPr>
                <w:sz w:val="16"/>
                <w:szCs w:val="16"/>
              </w:rPr>
            </w:pPr>
            <w:r w:rsidRPr="00695E89">
              <w:rPr>
                <w:sz w:val="16"/>
                <w:szCs w:val="16"/>
              </w:rPr>
              <w:t>87 172,2</w:t>
            </w:r>
          </w:p>
        </w:tc>
        <w:tc>
          <w:tcPr>
            <w:tcW w:w="992" w:type="dxa"/>
            <w:noWrap/>
            <w:hideMark/>
          </w:tcPr>
          <w:p w:rsidR="00695E89" w:rsidRPr="00695E89" w:rsidRDefault="00695E89" w:rsidP="00695E89">
            <w:pPr>
              <w:rPr>
                <w:sz w:val="16"/>
                <w:szCs w:val="16"/>
              </w:rPr>
            </w:pPr>
            <w:r w:rsidRPr="00695E89">
              <w:rPr>
                <w:sz w:val="16"/>
                <w:szCs w:val="16"/>
              </w:rPr>
              <w:t>0,0</w:t>
            </w:r>
          </w:p>
        </w:tc>
        <w:tc>
          <w:tcPr>
            <w:tcW w:w="1134" w:type="dxa"/>
            <w:noWrap/>
            <w:hideMark/>
          </w:tcPr>
          <w:p w:rsidR="00695E89" w:rsidRPr="00695E89" w:rsidRDefault="00695E89" w:rsidP="00695E89">
            <w:pPr>
              <w:rPr>
                <w:sz w:val="16"/>
                <w:szCs w:val="16"/>
              </w:rPr>
            </w:pPr>
            <w:r w:rsidRPr="00695E89">
              <w:rPr>
                <w:sz w:val="16"/>
                <w:szCs w:val="16"/>
              </w:rPr>
              <w:t>0,0</w:t>
            </w:r>
          </w:p>
        </w:tc>
      </w:tr>
      <w:tr w:rsidR="00695E89" w:rsidRPr="00660128" w:rsidTr="00D37087">
        <w:trPr>
          <w:trHeight w:val="255"/>
        </w:trPr>
        <w:tc>
          <w:tcPr>
            <w:tcW w:w="1838" w:type="dxa"/>
            <w:hideMark/>
          </w:tcPr>
          <w:p w:rsidR="00695E89" w:rsidRPr="00695E89" w:rsidRDefault="00695E89" w:rsidP="00E24E06">
            <w:pPr>
              <w:jc w:val="both"/>
              <w:rPr>
                <w:sz w:val="16"/>
                <w:szCs w:val="16"/>
              </w:rPr>
            </w:pPr>
            <w:r w:rsidRPr="00695E89">
              <w:rPr>
                <w:sz w:val="16"/>
                <w:szCs w:val="16"/>
              </w:rPr>
              <w:t xml:space="preserve"> 2 02 25372 05 0000 150 </w:t>
            </w:r>
          </w:p>
        </w:tc>
        <w:tc>
          <w:tcPr>
            <w:tcW w:w="5528" w:type="dxa"/>
            <w:hideMark/>
          </w:tcPr>
          <w:p w:rsidR="00695E89" w:rsidRPr="00695E89" w:rsidRDefault="00695E89" w:rsidP="00695E89">
            <w:pPr>
              <w:rPr>
                <w:sz w:val="16"/>
                <w:szCs w:val="16"/>
              </w:rPr>
            </w:pPr>
            <w:r w:rsidRPr="00695E89">
              <w:rPr>
                <w:sz w:val="16"/>
                <w:szCs w:val="16"/>
              </w:rPr>
              <w:t>Субсидии бюджетам муниципальных районов на развитие транспортной инфраструктуры на сельских территориях</w:t>
            </w:r>
          </w:p>
        </w:tc>
        <w:tc>
          <w:tcPr>
            <w:tcW w:w="993" w:type="dxa"/>
            <w:noWrap/>
            <w:hideMark/>
          </w:tcPr>
          <w:p w:rsidR="00695E89" w:rsidRPr="00695E89" w:rsidRDefault="00695E89" w:rsidP="00695E89">
            <w:pPr>
              <w:rPr>
                <w:sz w:val="16"/>
                <w:szCs w:val="16"/>
              </w:rPr>
            </w:pPr>
            <w:r w:rsidRPr="00695E89">
              <w:rPr>
                <w:sz w:val="16"/>
                <w:szCs w:val="16"/>
              </w:rPr>
              <w:t>87 172,2</w:t>
            </w:r>
          </w:p>
        </w:tc>
        <w:tc>
          <w:tcPr>
            <w:tcW w:w="992" w:type="dxa"/>
            <w:noWrap/>
            <w:hideMark/>
          </w:tcPr>
          <w:p w:rsidR="00695E89" w:rsidRPr="00695E89" w:rsidRDefault="00695E89" w:rsidP="00695E89">
            <w:pPr>
              <w:rPr>
                <w:sz w:val="16"/>
                <w:szCs w:val="16"/>
              </w:rPr>
            </w:pPr>
            <w:r w:rsidRPr="00695E89">
              <w:rPr>
                <w:sz w:val="16"/>
                <w:szCs w:val="16"/>
              </w:rPr>
              <w:t>0,0</w:t>
            </w:r>
          </w:p>
        </w:tc>
        <w:tc>
          <w:tcPr>
            <w:tcW w:w="1134" w:type="dxa"/>
            <w:noWrap/>
            <w:hideMark/>
          </w:tcPr>
          <w:p w:rsidR="00695E89" w:rsidRPr="00695E89" w:rsidRDefault="00695E89" w:rsidP="00695E89">
            <w:pPr>
              <w:rPr>
                <w:sz w:val="16"/>
                <w:szCs w:val="16"/>
              </w:rPr>
            </w:pPr>
            <w:r w:rsidRPr="00695E89">
              <w:rPr>
                <w:sz w:val="16"/>
                <w:szCs w:val="16"/>
              </w:rPr>
              <w:t>0,0</w:t>
            </w:r>
          </w:p>
        </w:tc>
      </w:tr>
      <w:tr w:rsidR="00695E89" w:rsidRPr="00660128" w:rsidTr="00D37087">
        <w:trPr>
          <w:trHeight w:val="510"/>
        </w:trPr>
        <w:tc>
          <w:tcPr>
            <w:tcW w:w="1838" w:type="dxa"/>
            <w:hideMark/>
          </w:tcPr>
          <w:p w:rsidR="00695E89" w:rsidRPr="00695E89" w:rsidRDefault="00695E89" w:rsidP="00E24E06">
            <w:pPr>
              <w:jc w:val="both"/>
              <w:rPr>
                <w:sz w:val="16"/>
                <w:szCs w:val="16"/>
              </w:rPr>
            </w:pPr>
            <w:r w:rsidRPr="00695E89">
              <w:rPr>
                <w:sz w:val="16"/>
                <w:szCs w:val="16"/>
              </w:rPr>
              <w:t xml:space="preserve"> 2 02 25467 00 0000 150 </w:t>
            </w:r>
          </w:p>
        </w:tc>
        <w:tc>
          <w:tcPr>
            <w:tcW w:w="5528" w:type="dxa"/>
            <w:hideMark/>
          </w:tcPr>
          <w:p w:rsidR="00695E89" w:rsidRPr="00695E89" w:rsidRDefault="00695E89" w:rsidP="00695E89">
            <w:pPr>
              <w:rPr>
                <w:sz w:val="16"/>
                <w:szCs w:val="16"/>
              </w:rPr>
            </w:pPr>
            <w:r w:rsidRPr="00695E89">
              <w:rPr>
                <w:sz w:val="16"/>
                <w:szCs w:val="16"/>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993" w:type="dxa"/>
            <w:noWrap/>
            <w:hideMark/>
          </w:tcPr>
          <w:p w:rsidR="00695E89" w:rsidRPr="00695E89" w:rsidRDefault="00695E89" w:rsidP="00695E89">
            <w:pPr>
              <w:rPr>
                <w:sz w:val="16"/>
                <w:szCs w:val="16"/>
              </w:rPr>
            </w:pPr>
            <w:r w:rsidRPr="00695E89">
              <w:rPr>
                <w:sz w:val="16"/>
                <w:szCs w:val="16"/>
              </w:rPr>
              <w:t>500,0</w:t>
            </w:r>
          </w:p>
        </w:tc>
        <w:tc>
          <w:tcPr>
            <w:tcW w:w="992" w:type="dxa"/>
            <w:noWrap/>
            <w:hideMark/>
          </w:tcPr>
          <w:p w:rsidR="00695E89" w:rsidRPr="00695E89" w:rsidRDefault="00695E89" w:rsidP="00695E89">
            <w:pPr>
              <w:rPr>
                <w:sz w:val="16"/>
                <w:szCs w:val="16"/>
              </w:rPr>
            </w:pPr>
            <w:r w:rsidRPr="00695E89">
              <w:rPr>
                <w:sz w:val="16"/>
                <w:szCs w:val="16"/>
              </w:rPr>
              <w:t>0,0</w:t>
            </w:r>
          </w:p>
        </w:tc>
        <w:tc>
          <w:tcPr>
            <w:tcW w:w="1134" w:type="dxa"/>
            <w:noWrap/>
            <w:hideMark/>
          </w:tcPr>
          <w:p w:rsidR="00695E89" w:rsidRPr="00695E89" w:rsidRDefault="00695E89" w:rsidP="00695E89">
            <w:pPr>
              <w:rPr>
                <w:sz w:val="16"/>
                <w:szCs w:val="16"/>
              </w:rPr>
            </w:pPr>
            <w:r w:rsidRPr="00695E89">
              <w:rPr>
                <w:sz w:val="16"/>
                <w:szCs w:val="16"/>
              </w:rPr>
              <w:t>0,0</w:t>
            </w:r>
          </w:p>
        </w:tc>
      </w:tr>
      <w:tr w:rsidR="00695E89" w:rsidRPr="00660128" w:rsidTr="00D37087">
        <w:trPr>
          <w:trHeight w:val="540"/>
        </w:trPr>
        <w:tc>
          <w:tcPr>
            <w:tcW w:w="1838" w:type="dxa"/>
            <w:hideMark/>
          </w:tcPr>
          <w:p w:rsidR="00695E89" w:rsidRPr="00695E89" w:rsidRDefault="00695E89" w:rsidP="00E24E06">
            <w:pPr>
              <w:jc w:val="both"/>
              <w:rPr>
                <w:sz w:val="16"/>
                <w:szCs w:val="16"/>
              </w:rPr>
            </w:pPr>
            <w:r w:rsidRPr="00695E89">
              <w:rPr>
                <w:sz w:val="16"/>
                <w:szCs w:val="16"/>
              </w:rPr>
              <w:t xml:space="preserve"> 2 02 25467 05 0000 150 </w:t>
            </w:r>
          </w:p>
        </w:tc>
        <w:tc>
          <w:tcPr>
            <w:tcW w:w="5528" w:type="dxa"/>
            <w:hideMark/>
          </w:tcPr>
          <w:p w:rsidR="00695E89" w:rsidRPr="00695E89" w:rsidRDefault="00695E89" w:rsidP="00695E89">
            <w:pPr>
              <w:rPr>
                <w:sz w:val="16"/>
                <w:szCs w:val="16"/>
              </w:rPr>
            </w:pPr>
            <w:r w:rsidRPr="00695E89">
              <w:rPr>
                <w:sz w:val="16"/>
                <w:szCs w:val="16"/>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993" w:type="dxa"/>
            <w:noWrap/>
            <w:hideMark/>
          </w:tcPr>
          <w:p w:rsidR="00695E89" w:rsidRPr="00695E89" w:rsidRDefault="00695E89" w:rsidP="00695E89">
            <w:pPr>
              <w:rPr>
                <w:sz w:val="16"/>
                <w:szCs w:val="16"/>
              </w:rPr>
            </w:pPr>
            <w:r w:rsidRPr="00695E89">
              <w:rPr>
                <w:sz w:val="16"/>
                <w:szCs w:val="16"/>
              </w:rPr>
              <w:t>500,0</w:t>
            </w:r>
          </w:p>
        </w:tc>
        <w:tc>
          <w:tcPr>
            <w:tcW w:w="992" w:type="dxa"/>
            <w:noWrap/>
            <w:hideMark/>
          </w:tcPr>
          <w:p w:rsidR="00695E89" w:rsidRPr="00695E89" w:rsidRDefault="00695E89" w:rsidP="00695E89">
            <w:pPr>
              <w:rPr>
                <w:sz w:val="16"/>
                <w:szCs w:val="16"/>
              </w:rPr>
            </w:pPr>
            <w:r w:rsidRPr="00695E89">
              <w:rPr>
                <w:sz w:val="16"/>
                <w:szCs w:val="16"/>
              </w:rPr>
              <w:t>0,0</w:t>
            </w:r>
          </w:p>
        </w:tc>
        <w:tc>
          <w:tcPr>
            <w:tcW w:w="1134" w:type="dxa"/>
            <w:noWrap/>
            <w:hideMark/>
          </w:tcPr>
          <w:p w:rsidR="00695E89" w:rsidRPr="00695E89" w:rsidRDefault="00695E89" w:rsidP="00695E89">
            <w:pPr>
              <w:rPr>
                <w:sz w:val="16"/>
                <w:szCs w:val="16"/>
              </w:rPr>
            </w:pPr>
            <w:r w:rsidRPr="00695E89">
              <w:rPr>
                <w:sz w:val="16"/>
                <w:szCs w:val="16"/>
              </w:rPr>
              <w:t>0,0</w:t>
            </w:r>
          </w:p>
        </w:tc>
      </w:tr>
      <w:tr w:rsidR="00695E89" w:rsidRPr="00660128" w:rsidTr="00D37087">
        <w:trPr>
          <w:trHeight w:val="555"/>
        </w:trPr>
        <w:tc>
          <w:tcPr>
            <w:tcW w:w="1838" w:type="dxa"/>
            <w:hideMark/>
          </w:tcPr>
          <w:p w:rsidR="00695E89" w:rsidRPr="00695E89" w:rsidRDefault="00695E89" w:rsidP="00E24E06">
            <w:pPr>
              <w:jc w:val="both"/>
              <w:rPr>
                <w:sz w:val="16"/>
                <w:szCs w:val="16"/>
              </w:rPr>
            </w:pPr>
            <w:r w:rsidRPr="00695E89">
              <w:rPr>
                <w:sz w:val="16"/>
                <w:szCs w:val="16"/>
              </w:rPr>
              <w:t xml:space="preserve"> 2 02 25497 00 0000 150 </w:t>
            </w:r>
          </w:p>
        </w:tc>
        <w:tc>
          <w:tcPr>
            <w:tcW w:w="5528" w:type="dxa"/>
            <w:hideMark/>
          </w:tcPr>
          <w:p w:rsidR="00695E89" w:rsidRPr="00695E89" w:rsidRDefault="00695E89" w:rsidP="00695E89">
            <w:pPr>
              <w:rPr>
                <w:sz w:val="16"/>
                <w:szCs w:val="16"/>
              </w:rPr>
            </w:pPr>
            <w:r w:rsidRPr="00695E89">
              <w:rPr>
                <w:sz w:val="16"/>
                <w:szCs w:val="16"/>
              </w:rPr>
              <w:t>Субсидии бюджетам на реализацию мероприятий по обеспечению жильем молодых семей</w:t>
            </w:r>
          </w:p>
        </w:tc>
        <w:tc>
          <w:tcPr>
            <w:tcW w:w="993" w:type="dxa"/>
            <w:noWrap/>
            <w:hideMark/>
          </w:tcPr>
          <w:p w:rsidR="00695E89" w:rsidRPr="00695E89" w:rsidRDefault="00695E89" w:rsidP="00695E89">
            <w:pPr>
              <w:rPr>
                <w:sz w:val="16"/>
                <w:szCs w:val="16"/>
              </w:rPr>
            </w:pPr>
            <w:r w:rsidRPr="00695E89">
              <w:rPr>
                <w:sz w:val="16"/>
                <w:szCs w:val="16"/>
              </w:rPr>
              <w:t>1 986,1</w:t>
            </w:r>
          </w:p>
        </w:tc>
        <w:tc>
          <w:tcPr>
            <w:tcW w:w="992" w:type="dxa"/>
            <w:noWrap/>
            <w:hideMark/>
          </w:tcPr>
          <w:p w:rsidR="00695E89" w:rsidRPr="00695E89" w:rsidRDefault="00695E89" w:rsidP="00695E89">
            <w:pPr>
              <w:rPr>
                <w:sz w:val="16"/>
                <w:szCs w:val="16"/>
              </w:rPr>
            </w:pPr>
            <w:r w:rsidRPr="00695E89">
              <w:rPr>
                <w:sz w:val="16"/>
                <w:szCs w:val="16"/>
              </w:rPr>
              <w:t>1 986,1</w:t>
            </w:r>
          </w:p>
        </w:tc>
        <w:tc>
          <w:tcPr>
            <w:tcW w:w="1134" w:type="dxa"/>
            <w:noWrap/>
            <w:hideMark/>
          </w:tcPr>
          <w:p w:rsidR="00695E89" w:rsidRPr="00695E89" w:rsidRDefault="00695E89" w:rsidP="00695E89">
            <w:pPr>
              <w:rPr>
                <w:sz w:val="16"/>
                <w:szCs w:val="16"/>
              </w:rPr>
            </w:pPr>
            <w:r w:rsidRPr="00695E89">
              <w:rPr>
                <w:sz w:val="16"/>
                <w:szCs w:val="16"/>
              </w:rPr>
              <w:t>1 986,1</w:t>
            </w:r>
          </w:p>
        </w:tc>
      </w:tr>
      <w:tr w:rsidR="00695E89" w:rsidRPr="00660128" w:rsidTr="00D37087">
        <w:trPr>
          <w:trHeight w:val="285"/>
        </w:trPr>
        <w:tc>
          <w:tcPr>
            <w:tcW w:w="1838" w:type="dxa"/>
            <w:hideMark/>
          </w:tcPr>
          <w:p w:rsidR="00695E89" w:rsidRPr="00695E89" w:rsidRDefault="00695E89" w:rsidP="00E24E06">
            <w:pPr>
              <w:jc w:val="both"/>
              <w:rPr>
                <w:sz w:val="16"/>
                <w:szCs w:val="16"/>
              </w:rPr>
            </w:pPr>
            <w:r w:rsidRPr="00695E89">
              <w:rPr>
                <w:sz w:val="16"/>
                <w:szCs w:val="16"/>
              </w:rPr>
              <w:t xml:space="preserve"> 2 02 25497 05 0000 150 </w:t>
            </w:r>
          </w:p>
        </w:tc>
        <w:tc>
          <w:tcPr>
            <w:tcW w:w="5528" w:type="dxa"/>
            <w:hideMark/>
          </w:tcPr>
          <w:p w:rsidR="00695E89" w:rsidRPr="00695E89" w:rsidRDefault="00695E89" w:rsidP="00695E89">
            <w:pPr>
              <w:rPr>
                <w:sz w:val="16"/>
                <w:szCs w:val="16"/>
              </w:rPr>
            </w:pPr>
            <w:r w:rsidRPr="00695E89">
              <w:rPr>
                <w:sz w:val="16"/>
                <w:szCs w:val="16"/>
              </w:rPr>
              <w:t>Субсидии бюджетам муниципальных районов на реализацию мероприятий по обеспечению жильем молодых семей</w:t>
            </w:r>
          </w:p>
        </w:tc>
        <w:tc>
          <w:tcPr>
            <w:tcW w:w="993" w:type="dxa"/>
            <w:noWrap/>
            <w:hideMark/>
          </w:tcPr>
          <w:p w:rsidR="00695E89" w:rsidRPr="00695E89" w:rsidRDefault="00695E89" w:rsidP="00695E89">
            <w:pPr>
              <w:rPr>
                <w:sz w:val="16"/>
                <w:szCs w:val="16"/>
              </w:rPr>
            </w:pPr>
            <w:r w:rsidRPr="00695E89">
              <w:rPr>
                <w:sz w:val="16"/>
                <w:szCs w:val="16"/>
              </w:rPr>
              <w:t>1 986,1</w:t>
            </w:r>
          </w:p>
        </w:tc>
        <w:tc>
          <w:tcPr>
            <w:tcW w:w="992" w:type="dxa"/>
            <w:noWrap/>
            <w:hideMark/>
          </w:tcPr>
          <w:p w:rsidR="00695E89" w:rsidRPr="00695E89" w:rsidRDefault="00695E89" w:rsidP="00695E89">
            <w:pPr>
              <w:rPr>
                <w:sz w:val="16"/>
                <w:szCs w:val="16"/>
              </w:rPr>
            </w:pPr>
            <w:r w:rsidRPr="00695E89">
              <w:rPr>
                <w:sz w:val="16"/>
                <w:szCs w:val="16"/>
              </w:rPr>
              <w:t>1 986,1</w:t>
            </w:r>
          </w:p>
        </w:tc>
        <w:tc>
          <w:tcPr>
            <w:tcW w:w="1134" w:type="dxa"/>
            <w:noWrap/>
            <w:hideMark/>
          </w:tcPr>
          <w:p w:rsidR="00695E89" w:rsidRPr="00695E89" w:rsidRDefault="00695E89" w:rsidP="00695E89">
            <w:pPr>
              <w:rPr>
                <w:sz w:val="16"/>
                <w:szCs w:val="16"/>
              </w:rPr>
            </w:pPr>
            <w:r w:rsidRPr="00695E89">
              <w:rPr>
                <w:sz w:val="16"/>
                <w:szCs w:val="16"/>
              </w:rPr>
              <w:t>1 986,1</w:t>
            </w:r>
          </w:p>
        </w:tc>
      </w:tr>
      <w:tr w:rsidR="00695E89" w:rsidRPr="00660128" w:rsidTr="00D37087">
        <w:trPr>
          <w:trHeight w:val="240"/>
        </w:trPr>
        <w:tc>
          <w:tcPr>
            <w:tcW w:w="1838" w:type="dxa"/>
            <w:hideMark/>
          </w:tcPr>
          <w:p w:rsidR="00695E89" w:rsidRPr="00695E89" w:rsidRDefault="00695E89" w:rsidP="00E24E06">
            <w:pPr>
              <w:jc w:val="both"/>
              <w:rPr>
                <w:sz w:val="16"/>
                <w:szCs w:val="16"/>
              </w:rPr>
            </w:pPr>
            <w:r w:rsidRPr="00695E89">
              <w:rPr>
                <w:sz w:val="16"/>
                <w:szCs w:val="16"/>
              </w:rPr>
              <w:t xml:space="preserve"> 2 02 25511 00 0000 150 </w:t>
            </w:r>
          </w:p>
        </w:tc>
        <w:tc>
          <w:tcPr>
            <w:tcW w:w="5528" w:type="dxa"/>
            <w:hideMark/>
          </w:tcPr>
          <w:p w:rsidR="00695E89" w:rsidRPr="00695E89" w:rsidRDefault="00695E89" w:rsidP="00695E89">
            <w:pPr>
              <w:rPr>
                <w:sz w:val="16"/>
                <w:szCs w:val="16"/>
              </w:rPr>
            </w:pPr>
            <w:r w:rsidRPr="00695E89">
              <w:rPr>
                <w:sz w:val="16"/>
                <w:szCs w:val="16"/>
              </w:rPr>
              <w:t>Субсидии бюджетам на проведение комплексных кадастровых работ</w:t>
            </w:r>
          </w:p>
        </w:tc>
        <w:tc>
          <w:tcPr>
            <w:tcW w:w="993" w:type="dxa"/>
            <w:noWrap/>
            <w:hideMark/>
          </w:tcPr>
          <w:p w:rsidR="00695E89" w:rsidRPr="00695E89" w:rsidRDefault="00695E89" w:rsidP="00695E89">
            <w:pPr>
              <w:rPr>
                <w:sz w:val="16"/>
                <w:szCs w:val="16"/>
              </w:rPr>
            </w:pPr>
            <w:r w:rsidRPr="00695E89">
              <w:rPr>
                <w:sz w:val="16"/>
                <w:szCs w:val="16"/>
              </w:rPr>
              <w:t>3 508,4</w:t>
            </w:r>
          </w:p>
        </w:tc>
        <w:tc>
          <w:tcPr>
            <w:tcW w:w="992" w:type="dxa"/>
            <w:noWrap/>
            <w:hideMark/>
          </w:tcPr>
          <w:p w:rsidR="00695E89" w:rsidRPr="00695E89" w:rsidRDefault="00695E89" w:rsidP="00695E89">
            <w:pPr>
              <w:rPr>
                <w:sz w:val="16"/>
                <w:szCs w:val="16"/>
              </w:rPr>
            </w:pPr>
            <w:r w:rsidRPr="00695E89">
              <w:rPr>
                <w:sz w:val="16"/>
                <w:szCs w:val="16"/>
              </w:rPr>
              <w:t>7 310,6</w:t>
            </w:r>
          </w:p>
        </w:tc>
        <w:tc>
          <w:tcPr>
            <w:tcW w:w="1134" w:type="dxa"/>
            <w:noWrap/>
            <w:hideMark/>
          </w:tcPr>
          <w:p w:rsidR="00695E89" w:rsidRPr="00695E89" w:rsidRDefault="00695E89" w:rsidP="00695E89">
            <w:pPr>
              <w:rPr>
                <w:sz w:val="16"/>
                <w:szCs w:val="16"/>
              </w:rPr>
            </w:pPr>
            <w:r w:rsidRPr="00695E89">
              <w:rPr>
                <w:sz w:val="16"/>
                <w:szCs w:val="16"/>
              </w:rPr>
              <w:t>5 615,3</w:t>
            </w:r>
          </w:p>
        </w:tc>
      </w:tr>
      <w:tr w:rsidR="00695E89" w:rsidRPr="00660128" w:rsidTr="00D37087">
        <w:trPr>
          <w:trHeight w:val="240"/>
        </w:trPr>
        <w:tc>
          <w:tcPr>
            <w:tcW w:w="1838" w:type="dxa"/>
            <w:hideMark/>
          </w:tcPr>
          <w:p w:rsidR="00695E89" w:rsidRPr="00695E89" w:rsidRDefault="00695E89" w:rsidP="00E24E06">
            <w:pPr>
              <w:jc w:val="both"/>
              <w:rPr>
                <w:sz w:val="16"/>
                <w:szCs w:val="16"/>
              </w:rPr>
            </w:pPr>
            <w:r w:rsidRPr="00695E89">
              <w:rPr>
                <w:sz w:val="16"/>
                <w:szCs w:val="16"/>
              </w:rPr>
              <w:t xml:space="preserve"> 2 02 25511 05 0000 150 </w:t>
            </w:r>
          </w:p>
        </w:tc>
        <w:tc>
          <w:tcPr>
            <w:tcW w:w="5528" w:type="dxa"/>
            <w:hideMark/>
          </w:tcPr>
          <w:p w:rsidR="00695E89" w:rsidRPr="00695E89" w:rsidRDefault="00695E89" w:rsidP="00695E89">
            <w:pPr>
              <w:rPr>
                <w:sz w:val="16"/>
                <w:szCs w:val="16"/>
              </w:rPr>
            </w:pPr>
            <w:r w:rsidRPr="00695E89">
              <w:rPr>
                <w:sz w:val="16"/>
                <w:szCs w:val="16"/>
              </w:rPr>
              <w:t>Субсидии бюджетам муниципальных районов на проведение комплексных кадастровых работ</w:t>
            </w:r>
          </w:p>
        </w:tc>
        <w:tc>
          <w:tcPr>
            <w:tcW w:w="993" w:type="dxa"/>
            <w:noWrap/>
            <w:hideMark/>
          </w:tcPr>
          <w:p w:rsidR="00695E89" w:rsidRPr="00695E89" w:rsidRDefault="00695E89" w:rsidP="00695E89">
            <w:pPr>
              <w:rPr>
                <w:sz w:val="16"/>
                <w:szCs w:val="16"/>
              </w:rPr>
            </w:pPr>
            <w:r w:rsidRPr="00695E89">
              <w:rPr>
                <w:sz w:val="16"/>
                <w:szCs w:val="16"/>
              </w:rPr>
              <w:t>3 508,4</w:t>
            </w:r>
          </w:p>
        </w:tc>
        <w:tc>
          <w:tcPr>
            <w:tcW w:w="992" w:type="dxa"/>
            <w:noWrap/>
            <w:hideMark/>
          </w:tcPr>
          <w:p w:rsidR="00695E89" w:rsidRPr="00695E89" w:rsidRDefault="00695E89" w:rsidP="00695E89">
            <w:pPr>
              <w:rPr>
                <w:sz w:val="16"/>
                <w:szCs w:val="16"/>
              </w:rPr>
            </w:pPr>
            <w:r w:rsidRPr="00695E89">
              <w:rPr>
                <w:sz w:val="16"/>
                <w:szCs w:val="16"/>
              </w:rPr>
              <w:t>7 310,6</w:t>
            </w:r>
          </w:p>
        </w:tc>
        <w:tc>
          <w:tcPr>
            <w:tcW w:w="1134" w:type="dxa"/>
            <w:noWrap/>
            <w:hideMark/>
          </w:tcPr>
          <w:p w:rsidR="00695E89" w:rsidRPr="00695E89" w:rsidRDefault="00695E89" w:rsidP="00695E89">
            <w:pPr>
              <w:rPr>
                <w:sz w:val="16"/>
                <w:szCs w:val="16"/>
              </w:rPr>
            </w:pPr>
            <w:r w:rsidRPr="00695E89">
              <w:rPr>
                <w:sz w:val="16"/>
                <w:szCs w:val="16"/>
              </w:rPr>
              <w:t>5 615,3</w:t>
            </w:r>
          </w:p>
        </w:tc>
      </w:tr>
      <w:tr w:rsidR="00695E89" w:rsidRPr="00660128" w:rsidTr="00D37087">
        <w:trPr>
          <w:trHeight w:val="255"/>
        </w:trPr>
        <w:tc>
          <w:tcPr>
            <w:tcW w:w="1838" w:type="dxa"/>
            <w:hideMark/>
          </w:tcPr>
          <w:p w:rsidR="00695E89" w:rsidRPr="00695E89" w:rsidRDefault="00695E89" w:rsidP="00E24E06">
            <w:pPr>
              <w:jc w:val="both"/>
              <w:rPr>
                <w:sz w:val="16"/>
                <w:szCs w:val="16"/>
              </w:rPr>
            </w:pPr>
            <w:r w:rsidRPr="00695E89">
              <w:rPr>
                <w:sz w:val="16"/>
                <w:szCs w:val="16"/>
              </w:rPr>
              <w:t>2 02 25519 00 0000 150</w:t>
            </w:r>
          </w:p>
        </w:tc>
        <w:tc>
          <w:tcPr>
            <w:tcW w:w="5528" w:type="dxa"/>
            <w:hideMark/>
          </w:tcPr>
          <w:p w:rsidR="00695E89" w:rsidRPr="00695E89" w:rsidRDefault="00695E89" w:rsidP="00695E89">
            <w:pPr>
              <w:rPr>
                <w:sz w:val="16"/>
                <w:szCs w:val="16"/>
              </w:rPr>
            </w:pPr>
            <w:r w:rsidRPr="00695E89">
              <w:rPr>
                <w:sz w:val="16"/>
                <w:szCs w:val="16"/>
              </w:rPr>
              <w:t>Субсидии бюджетам на поддержку отрасли культуры</w:t>
            </w:r>
          </w:p>
        </w:tc>
        <w:tc>
          <w:tcPr>
            <w:tcW w:w="993" w:type="dxa"/>
            <w:noWrap/>
            <w:hideMark/>
          </w:tcPr>
          <w:p w:rsidR="00695E89" w:rsidRPr="00695E89" w:rsidRDefault="00695E89" w:rsidP="00695E89">
            <w:pPr>
              <w:rPr>
                <w:sz w:val="16"/>
                <w:szCs w:val="16"/>
              </w:rPr>
            </w:pPr>
            <w:r w:rsidRPr="00695E89">
              <w:rPr>
                <w:sz w:val="16"/>
                <w:szCs w:val="16"/>
              </w:rPr>
              <w:t>421,2</w:t>
            </w:r>
          </w:p>
        </w:tc>
        <w:tc>
          <w:tcPr>
            <w:tcW w:w="992" w:type="dxa"/>
            <w:noWrap/>
            <w:hideMark/>
          </w:tcPr>
          <w:p w:rsidR="00695E89" w:rsidRPr="00695E89" w:rsidRDefault="00695E89" w:rsidP="00695E89">
            <w:pPr>
              <w:rPr>
                <w:sz w:val="16"/>
                <w:szCs w:val="16"/>
              </w:rPr>
            </w:pPr>
            <w:r w:rsidRPr="00695E89">
              <w:rPr>
                <w:sz w:val="16"/>
                <w:szCs w:val="16"/>
              </w:rPr>
              <w:t>0,0</w:t>
            </w:r>
          </w:p>
        </w:tc>
        <w:tc>
          <w:tcPr>
            <w:tcW w:w="1134" w:type="dxa"/>
            <w:noWrap/>
            <w:hideMark/>
          </w:tcPr>
          <w:p w:rsidR="00695E89" w:rsidRPr="00695E89" w:rsidRDefault="00695E89" w:rsidP="00695E89">
            <w:pPr>
              <w:rPr>
                <w:sz w:val="16"/>
                <w:szCs w:val="16"/>
              </w:rPr>
            </w:pPr>
            <w:r w:rsidRPr="00695E89">
              <w:rPr>
                <w:sz w:val="16"/>
                <w:szCs w:val="16"/>
              </w:rPr>
              <w:t>0,0</w:t>
            </w:r>
          </w:p>
        </w:tc>
      </w:tr>
      <w:tr w:rsidR="00695E89" w:rsidRPr="00660128" w:rsidTr="00D37087">
        <w:trPr>
          <w:trHeight w:val="285"/>
        </w:trPr>
        <w:tc>
          <w:tcPr>
            <w:tcW w:w="1838" w:type="dxa"/>
            <w:noWrap/>
            <w:hideMark/>
          </w:tcPr>
          <w:p w:rsidR="00695E89" w:rsidRPr="00695E89" w:rsidRDefault="00695E89" w:rsidP="00E24E06">
            <w:pPr>
              <w:jc w:val="both"/>
              <w:rPr>
                <w:sz w:val="16"/>
                <w:szCs w:val="16"/>
              </w:rPr>
            </w:pPr>
            <w:r w:rsidRPr="00695E89">
              <w:rPr>
                <w:sz w:val="16"/>
                <w:szCs w:val="16"/>
              </w:rPr>
              <w:t>2 02 25519 05 0000 150</w:t>
            </w:r>
          </w:p>
        </w:tc>
        <w:tc>
          <w:tcPr>
            <w:tcW w:w="5528" w:type="dxa"/>
            <w:hideMark/>
          </w:tcPr>
          <w:p w:rsidR="00695E89" w:rsidRPr="00695E89" w:rsidRDefault="00695E89" w:rsidP="00695E89">
            <w:pPr>
              <w:rPr>
                <w:sz w:val="16"/>
                <w:szCs w:val="16"/>
              </w:rPr>
            </w:pPr>
            <w:r w:rsidRPr="00695E89">
              <w:rPr>
                <w:sz w:val="16"/>
                <w:szCs w:val="16"/>
              </w:rPr>
              <w:t>Субсидии бюджетам муниципальных районов на поддержку отрасли культуры</w:t>
            </w:r>
          </w:p>
        </w:tc>
        <w:tc>
          <w:tcPr>
            <w:tcW w:w="993" w:type="dxa"/>
            <w:noWrap/>
            <w:hideMark/>
          </w:tcPr>
          <w:p w:rsidR="00695E89" w:rsidRPr="00695E89" w:rsidRDefault="00695E89" w:rsidP="00695E89">
            <w:pPr>
              <w:rPr>
                <w:sz w:val="16"/>
                <w:szCs w:val="16"/>
              </w:rPr>
            </w:pPr>
            <w:r w:rsidRPr="00695E89">
              <w:rPr>
                <w:sz w:val="16"/>
                <w:szCs w:val="16"/>
              </w:rPr>
              <w:t>421,2</w:t>
            </w:r>
          </w:p>
        </w:tc>
        <w:tc>
          <w:tcPr>
            <w:tcW w:w="992" w:type="dxa"/>
            <w:noWrap/>
            <w:hideMark/>
          </w:tcPr>
          <w:p w:rsidR="00695E89" w:rsidRPr="00695E89" w:rsidRDefault="00695E89" w:rsidP="00695E89">
            <w:pPr>
              <w:rPr>
                <w:sz w:val="16"/>
                <w:szCs w:val="16"/>
              </w:rPr>
            </w:pPr>
            <w:r w:rsidRPr="00695E89">
              <w:rPr>
                <w:sz w:val="16"/>
                <w:szCs w:val="16"/>
              </w:rPr>
              <w:t>0,0</w:t>
            </w:r>
          </w:p>
        </w:tc>
        <w:tc>
          <w:tcPr>
            <w:tcW w:w="1134" w:type="dxa"/>
            <w:noWrap/>
            <w:hideMark/>
          </w:tcPr>
          <w:p w:rsidR="00695E89" w:rsidRPr="00695E89" w:rsidRDefault="00695E89" w:rsidP="00695E89">
            <w:pPr>
              <w:rPr>
                <w:sz w:val="16"/>
                <w:szCs w:val="16"/>
              </w:rPr>
            </w:pPr>
            <w:r w:rsidRPr="00695E89">
              <w:rPr>
                <w:sz w:val="16"/>
                <w:szCs w:val="16"/>
              </w:rPr>
              <w:t>0,0</w:t>
            </w:r>
          </w:p>
        </w:tc>
      </w:tr>
      <w:tr w:rsidR="00695E89" w:rsidRPr="00660128" w:rsidTr="00D37087">
        <w:trPr>
          <w:trHeight w:val="450"/>
        </w:trPr>
        <w:tc>
          <w:tcPr>
            <w:tcW w:w="1838" w:type="dxa"/>
            <w:noWrap/>
            <w:hideMark/>
          </w:tcPr>
          <w:p w:rsidR="00695E89" w:rsidRPr="00695E89" w:rsidRDefault="00695E89" w:rsidP="00E24E06">
            <w:pPr>
              <w:jc w:val="both"/>
              <w:rPr>
                <w:sz w:val="16"/>
                <w:szCs w:val="16"/>
              </w:rPr>
            </w:pPr>
            <w:r w:rsidRPr="00695E89">
              <w:rPr>
                <w:sz w:val="16"/>
                <w:szCs w:val="16"/>
              </w:rPr>
              <w:t>2 02 25519 05 0000 150</w:t>
            </w:r>
          </w:p>
        </w:tc>
        <w:tc>
          <w:tcPr>
            <w:tcW w:w="5528" w:type="dxa"/>
            <w:hideMark/>
          </w:tcPr>
          <w:p w:rsidR="00695E89" w:rsidRPr="00695E89" w:rsidRDefault="00695E89" w:rsidP="00695E89">
            <w:pPr>
              <w:rPr>
                <w:sz w:val="16"/>
                <w:szCs w:val="16"/>
              </w:rPr>
            </w:pPr>
            <w:r w:rsidRPr="00695E89">
              <w:rPr>
                <w:sz w:val="16"/>
                <w:szCs w:val="16"/>
              </w:rPr>
              <w:t>Субсидии бюджетам муниципальных образований на государственную поддержку лучших сельских учреждений культуры</w:t>
            </w:r>
          </w:p>
        </w:tc>
        <w:tc>
          <w:tcPr>
            <w:tcW w:w="993" w:type="dxa"/>
            <w:noWrap/>
            <w:hideMark/>
          </w:tcPr>
          <w:p w:rsidR="00695E89" w:rsidRPr="00695E89" w:rsidRDefault="00695E89" w:rsidP="00695E89">
            <w:pPr>
              <w:rPr>
                <w:sz w:val="16"/>
                <w:szCs w:val="16"/>
              </w:rPr>
            </w:pPr>
            <w:r w:rsidRPr="00695E89">
              <w:rPr>
                <w:sz w:val="16"/>
                <w:szCs w:val="16"/>
              </w:rPr>
              <w:t>102,0</w:t>
            </w:r>
          </w:p>
        </w:tc>
        <w:tc>
          <w:tcPr>
            <w:tcW w:w="992" w:type="dxa"/>
            <w:noWrap/>
            <w:hideMark/>
          </w:tcPr>
          <w:p w:rsidR="00695E89" w:rsidRPr="00695E89" w:rsidRDefault="008F40F7" w:rsidP="00695E89">
            <w:pPr>
              <w:rPr>
                <w:sz w:val="16"/>
                <w:szCs w:val="16"/>
              </w:rPr>
            </w:pPr>
            <w:r>
              <w:rPr>
                <w:sz w:val="16"/>
                <w:szCs w:val="16"/>
              </w:rPr>
              <w:t>0,0</w:t>
            </w:r>
          </w:p>
        </w:tc>
        <w:tc>
          <w:tcPr>
            <w:tcW w:w="1134" w:type="dxa"/>
            <w:noWrap/>
            <w:hideMark/>
          </w:tcPr>
          <w:p w:rsidR="00695E89" w:rsidRPr="00695E89" w:rsidRDefault="008F40F7" w:rsidP="00695E89">
            <w:pPr>
              <w:rPr>
                <w:sz w:val="16"/>
                <w:szCs w:val="16"/>
              </w:rPr>
            </w:pPr>
            <w:r>
              <w:rPr>
                <w:sz w:val="16"/>
                <w:szCs w:val="16"/>
              </w:rPr>
              <w:t>0,0</w:t>
            </w:r>
          </w:p>
        </w:tc>
      </w:tr>
      <w:tr w:rsidR="00695E89" w:rsidRPr="00660128" w:rsidTr="00D37087">
        <w:trPr>
          <w:trHeight w:val="450"/>
        </w:trPr>
        <w:tc>
          <w:tcPr>
            <w:tcW w:w="1838" w:type="dxa"/>
            <w:noWrap/>
            <w:hideMark/>
          </w:tcPr>
          <w:p w:rsidR="00695E89" w:rsidRPr="00695E89" w:rsidRDefault="00695E89" w:rsidP="00E24E06">
            <w:pPr>
              <w:jc w:val="both"/>
              <w:rPr>
                <w:sz w:val="16"/>
                <w:szCs w:val="16"/>
              </w:rPr>
            </w:pPr>
            <w:r w:rsidRPr="00695E89">
              <w:rPr>
                <w:sz w:val="16"/>
                <w:szCs w:val="16"/>
              </w:rPr>
              <w:t>2 02 25519 05 0000 150</w:t>
            </w:r>
          </w:p>
        </w:tc>
        <w:tc>
          <w:tcPr>
            <w:tcW w:w="5528" w:type="dxa"/>
            <w:hideMark/>
          </w:tcPr>
          <w:p w:rsidR="00695E89" w:rsidRPr="00695E89" w:rsidRDefault="00695E89" w:rsidP="00695E89">
            <w:pPr>
              <w:rPr>
                <w:sz w:val="16"/>
                <w:szCs w:val="16"/>
              </w:rPr>
            </w:pPr>
            <w:r w:rsidRPr="00695E89">
              <w:rPr>
                <w:sz w:val="16"/>
                <w:szCs w:val="16"/>
              </w:rPr>
              <w:t>Субсидии бюджетам муниципальных образований на государственную поддержку лучших работников сельских учреждений культуры</w:t>
            </w:r>
          </w:p>
        </w:tc>
        <w:tc>
          <w:tcPr>
            <w:tcW w:w="993" w:type="dxa"/>
            <w:noWrap/>
            <w:hideMark/>
          </w:tcPr>
          <w:p w:rsidR="00695E89" w:rsidRPr="00695E89" w:rsidRDefault="00695E89" w:rsidP="00695E89">
            <w:pPr>
              <w:rPr>
                <w:sz w:val="16"/>
                <w:szCs w:val="16"/>
              </w:rPr>
            </w:pPr>
            <w:r w:rsidRPr="00695E89">
              <w:rPr>
                <w:sz w:val="16"/>
                <w:szCs w:val="16"/>
              </w:rPr>
              <w:t>51,0</w:t>
            </w:r>
          </w:p>
        </w:tc>
        <w:tc>
          <w:tcPr>
            <w:tcW w:w="992" w:type="dxa"/>
            <w:noWrap/>
            <w:hideMark/>
          </w:tcPr>
          <w:p w:rsidR="00695E89" w:rsidRPr="00695E89" w:rsidRDefault="00695E89" w:rsidP="00695E89">
            <w:pPr>
              <w:rPr>
                <w:sz w:val="16"/>
                <w:szCs w:val="16"/>
              </w:rPr>
            </w:pPr>
            <w:r w:rsidRPr="00695E89">
              <w:rPr>
                <w:sz w:val="16"/>
                <w:szCs w:val="16"/>
              </w:rPr>
              <w:t>0,0</w:t>
            </w:r>
          </w:p>
        </w:tc>
        <w:tc>
          <w:tcPr>
            <w:tcW w:w="1134" w:type="dxa"/>
            <w:noWrap/>
            <w:hideMark/>
          </w:tcPr>
          <w:p w:rsidR="00695E89" w:rsidRPr="00695E89" w:rsidRDefault="00695E89" w:rsidP="00695E89">
            <w:pPr>
              <w:rPr>
                <w:sz w:val="16"/>
                <w:szCs w:val="16"/>
              </w:rPr>
            </w:pPr>
            <w:r w:rsidRPr="00695E89">
              <w:rPr>
                <w:sz w:val="16"/>
                <w:szCs w:val="16"/>
              </w:rPr>
              <w:t>0,0</w:t>
            </w:r>
          </w:p>
        </w:tc>
      </w:tr>
      <w:tr w:rsidR="00695E89" w:rsidRPr="00660128" w:rsidTr="00D37087">
        <w:trPr>
          <w:trHeight w:val="435"/>
        </w:trPr>
        <w:tc>
          <w:tcPr>
            <w:tcW w:w="1838" w:type="dxa"/>
            <w:noWrap/>
            <w:hideMark/>
          </w:tcPr>
          <w:p w:rsidR="00695E89" w:rsidRPr="00695E89" w:rsidRDefault="00695E89" w:rsidP="00E24E06">
            <w:pPr>
              <w:jc w:val="both"/>
              <w:rPr>
                <w:sz w:val="16"/>
                <w:szCs w:val="16"/>
              </w:rPr>
            </w:pPr>
            <w:r w:rsidRPr="00695E89">
              <w:rPr>
                <w:sz w:val="16"/>
                <w:szCs w:val="16"/>
              </w:rPr>
              <w:t>2 02 25519 05 0000 150</w:t>
            </w:r>
          </w:p>
        </w:tc>
        <w:tc>
          <w:tcPr>
            <w:tcW w:w="5528" w:type="dxa"/>
            <w:hideMark/>
          </w:tcPr>
          <w:p w:rsidR="00695E89" w:rsidRPr="00695E89" w:rsidRDefault="00695E89" w:rsidP="00695E89">
            <w:pPr>
              <w:rPr>
                <w:sz w:val="16"/>
                <w:szCs w:val="16"/>
              </w:rPr>
            </w:pPr>
            <w:r w:rsidRPr="00695E89">
              <w:rPr>
                <w:sz w:val="16"/>
                <w:szCs w:val="16"/>
              </w:rPr>
              <w:t xml:space="preserve">Субсидии бюджетам муниципальных образований на Модернизацию библиотек в части комплектования книжных фондов библиотек муниципальных образований и государственных общедоступных библиотек Республики Мордовия </w:t>
            </w:r>
          </w:p>
        </w:tc>
        <w:tc>
          <w:tcPr>
            <w:tcW w:w="993" w:type="dxa"/>
            <w:noWrap/>
            <w:hideMark/>
          </w:tcPr>
          <w:p w:rsidR="00695E89" w:rsidRPr="00695E89" w:rsidRDefault="00695E89" w:rsidP="00695E89">
            <w:pPr>
              <w:rPr>
                <w:sz w:val="16"/>
                <w:szCs w:val="16"/>
              </w:rPr>
            </w:pPr>
            <w:r w:rsidRPr="00695E89">
              <w:rPr>
                <w:sz w:val="16"/>
                <w:szCs w:val="16"/>
              </w:rPr>
              <w:t>268,1</w:t>
            </w:r>
          </w:p>
        </w:tc>
        <w:tc>
          <w:tcPr>
            <w:tcW w:w="992" w:type="dxa"/>
            <w:noWrap/>
            <w:hideMark/>
          </w:tcPr>
          <w:p w:rsidR="00695E89" w:rsidRPr="00695E89" w:rsidRDefault="008F40F7" w:rsidP="00695E89">
            <w:pPr>
              <w:rPr>
                <w:sz w:val="16"/>
                <w:szCs w:val="16"/>
              </w:rPr>
            </w:pPr>
            <w:r>
              <w:rPr>
                <w:sz w:val="16"/>
                <w:szCs w:val="16"/>
              </w:rPr>
              <w:t>0,0</w:t>
            </w:r>
          </w:p>
        </w:tc>
        <w:tc>
          <w:tcPr>
            <w:tcW w:w="1134" w:type="dxa"/>
            <w:noWrap/>
            <w:hideMark/>
          </w:tcPr>
          <w:p w:rsidR="00695E89" w:rsidRPr="00695E89" w:rsidRDefault="008F40F7" w:rsidP="00695E89">
            <w:pPr>
              <w:rPr>
                <w:sz w:val="16"/>
                <w:szCs w:val="16"/>
              </w:rPr>
            </w:pPr>
            <w:r>
              <w:rPr>
                <w:sz w:val="16"/>
                <w:szCs w:val="16"/>
              </w:rPr>
              <w:t>0,0</w:t>
            </w:r>
          </w:p>
        </w:tc>
      </w:tr>
      <w:tr w:rsidR="00695E89" w:rsidRPr="00660128" w:rsidTr="002D0C97">
        <w:trPr>
          <w:trHeight w:val="642"/>
        </w:trPr>
        <w:tc>
          <w:tcPr>
            <w:tcW w:w="1838" w:type="dxa"/>
            <w:noWrap/>
            <w:hideMark/>
          </w:tcPr>
          <w:p w:rsidR="00695E89" w:rsidRPr="00695E89" w:rsidRDefault="00695E89" w:rsidP="00E24E06">
            <w:pPr>
              <w:jc w:val="both"/>
              <w:rPr>
                <w:sz w:val="16"/>
                <w:szCs w:val="16"/>
              </w:rPr>
            </w:pPr>
            <w:r w:rsidRPr="00695E89">
              <w:rPr>
                <w:sz w:val="16"/>
                <w:szCs w:val="16"/>
              </w:rPr>
              <w:t>2 02 27576 00 0000 150</w:t>
            </w:r>
          </w:p>
        </w:tc>
        <w:tc>
          <w:tcPr>
            <w:tcW w:w="5528" w:type="dxa"/>
            <w:hideMark/>
          </w:tcPr>
          <w:p w:rsidR="00695E89" w:rsidRPr="00695E89" w:rsidRDefault="00695E89" w:rsidP="00695E89">
            <w:pPr>
              <w:rPr>
                <w:sz w:val="16"/>
                <w:szCs w:val="16"/>
              </w:rPr>
            </w:pPr>
            <w:r w:rsidRPr="00695E89">
              <w:rPr>
                <w:sz w:val="16"/>
                <w:szCs w:val="16"/>
              </w:rPr>
              <w:t xml:space="preserve"> 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w:t>
            </w:r>
          </w:p>
        </w:tc>
        <w:tc>
          <w:tcPr>
            <w:tcW w:w="993" w:type="dxa"/>
            <w:noWrap/>
            <w:hideMark/>
          </w:tcPr>
          <w:p w:rsidR="00695E89" w:rsidRPr="00695E89" w:rsidRDefault="00695E89" w:rsidP="00695E89">
            <w:pPr>
              <w:rPr>
                <w:sz w:val="16"/>
                <w:szCs w:val="16"/>
              </w:rPr>
            </w:pPr>
            <w:r w:rsidRPr="00695E89">
              <w:rPr>
                <w:sz w:val="16"/>
                <w:szCs w:val="16"/>
              </w:rPr>
              <w:t>7 917,6</w:t>
            </w:r>
          </w:p>
        </w:tc>
        <w:tc>
          <w:tcPr>
            <w:tcW w:w="992" w:type="dxa"/>
            <w:noWrap/>
            <w:hideMark/>
          </w:tcPr>
          <w:p w:rsidR="00695E89" w:rsidRPr="00695E89" w:rsidRDefault="00695E89" w:rsidP="00695E89">
            <w:pPr>
              <w:rPr>
                <w:sz w:val="16"/>
                <w:szCs w:val="16"/>
              </w:rPr>
            </w:pPr>
            <w:r w:rsidRPr="00695E89">
              <w:rPr>
                <w:sz w:val="16"/>
                <w:szCs w:val="16"/>
              </w:rPr>
              <w:t>0,0</w:t>
            </w:r>
          </w:p>
        </w:tc>
        <w:tc>
          <w:tcPr>
            <w:tcW w:w="1134" w:type="dxa"/>
            <w:noWrap/>
            <w:hideMark/>
          </w:tcPr>
          <w:p w:rsidR="00695E89" w:rsidRPr="00695E89" w:rsidRDefault="00695E89" w:rsidP="00695E89">
            <w:pPr>
              <w:rPr>
                <w:sz w:val="16"/>
                <w:szCs w:val="16"/>
              </w:rPr>
            </w:pPr>
            <w:r w:rsidRPr="00695E89">
              <w:rPr>
                <w:sz w:val="16"/>
                <w:szCs w:val="16"/>
              </w:rPr>
              <w:t>0,0</w:t>
            </w:r>
          </w:p>
        </w:tc>
      </w:tr>
      <w:tr w:rsidR="00695E89" w:rsidRPr="00660128" w:rsidTr="00D37087">
        <w:trPr>
          <w:trHeight w:val="720"/>
        </w:trPr>
        <w:tc>
          <w:tcPr>
            <w:tcW w:w="1838" w:type="dxa"/>
            <w:noWrap/>
            <w:hideMark/>
          </w:tcPr>
          <w:p w:rsidR="00695E89" w:rsidRPr="00695E89" w:rsidRDefault="00695E89" w:rsidP="00E24E06">
            <w:pPr>
              <w:jc w:val="both"/>
              <w:rPr>
                <w:sz w:val="16"/>
                <w:szCs w:val="16"/>
              </w:rPr>
            </w:pPr>
            <w:r w:rsidRPr="00695E89">
              <w:rPr>
                <w:sz w:val="16"/>
                <w:szCs w:val="16"/>
              </w:rPr>
              <w:t>2 02 27576 05 0000 150</w:t>
            </w:r>
          </w:p>
        </w:tc>
        <w:tc>
          <w:tcPr>
            <w:tcW w:w="5528" w:type="dxa"/>
            <w:hideMark/>
          </w:tcPr>
          <w:p w:rsidR="00695E89" w:rsidRPr="00695E89" w:rsidRDefault="00695E89" w:rsidP="00695E89">
            <w:pPr>
              <w:rPr>
                <w:sz w:val="16"/>
                <w:szCs w:val="16"/>
              </w:rPr>
            </w:pPr>
            <w:r w:rsidRPr="00695E89">
              <w:rPr>
                <w:sz w:val="16"/>
                <w:szCs w:val="16"/>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993" w:type="dxa"/>
            <w:noWrap/>
            <w:hideMark/>
          </w:tcPr>
          <w:p w:rsidR="00695E89" w:rsidRPr="00695E89" w:rsidRDefault="00695E89" w:rsidP="00695E89">
            <w:pPr>
              <w:rPr>
                <w:sz w:val="16"/>
                <w:szCs w:val="16"/>
              </w:rPr>
            </w:pPr>
            <w:r w:rsidRPr="00695E89">
              <w:rPr>
                <w:sz w:val="16"/>
                <w:szCs w:val="16"/>
              </w:rPr>
              <w:t>7 917,6</w:t>
            </w:r>
          </w:p>
        </w:tc>
        <w:tc>
          <w:tcPr>
            <w:tcW w:w="992" w:type="dxa"/>
            <w:noWrap/>
            <w:hideMark/>
          </w:tcPr>
          <w:p w:rsidR="00695E89" w:rsidRPr="00695E89" w:rsidRDefault="00695E89" w:rsidP="00695E89">
            <w:pPr>
              <w:rPr>
                <w:sz w:val="16"/>
                <w:szCs w:val="16"/>
              </w:rPr>
            </w:pPr>
            <w:r w:rsidRPr="00695E89">
              <w:rPr>
                <w:sz w:val="16"/>
                <w:szCs w:val="16"/>
              </w:rPr>
              <w:t>0,0</w:t>
            </w:r>
          </w:p>
        </w:tc>
        <w:tc>
          <w:tcPr>
            <w:tcW w:w="1134" w:type="dxa"/>
            <w:noWrap/>
            <w:hideMark/>
          </w:tcPr>
          <w:p w:rsidR="00695E89" w:rsidRPr="00695E89" w:rsidRDefault="00695E89" w:rsidP="00695E89">
            <w:pPr>
              <w:rPr>
                <w:sz w:val="16"/>
                <w:szCs w:val="16"/>
              </w:rPr>
            </w:pPr>
            <w:r w:rsidRPr="00695E89">
              <w:rPr>
                <w:sz w:val="16"/>
                <w:szCs w:val="16"/>
              </w:rPr>
              <w:t>0,0</w:t>
            </w:r>
          </w:p>
        </w:tc>
      </w:tr>
      <w:tr w:rsidR="00695E89" w:rsidRPr="00660128" w:rsidTr="002D0C97">
        <w:trPr>
          <w:trHeight w:val="276"/>
        </w:trPr>
        <w:tc>
          <w:tcPr>
            <w:tcW w:w="1838" w:type="dxa"/>
            <w:noWrap/>
            <w:hideMark/>
          </w:tcPr>
          <w:p w:rsidR="00695E89" w:rsidRPr="00695E89" w:rsidRDefault="00695E89" w:rsidP="00E24E06">
            <w:pPr>
              <w:jc w:val="both"/>
              <w:rPr>
                <w:sz w:val="16"/>
                <w:szCs w:val="16"/>
              </w:rPr>
            </w:pPr>
            <w:r w:rsidRPr="00695E89">
              <w:rPr>
                <w:sz w:val="16"/>
                <w:szCs w:val="16"/>
              </w:rPr>
              <w:t xml:space="preserve"> 2 02 29999 00 0000 150 </w:t>
            </w:r>
          </w:p>
        </w:tc>
        <w:tc>
          <w:tcPr>
            <w:tcW w:w="5528" w:type="dxa"/>
            <w:hideMark/>
          </w:tcPr>
          <w:p w:rsidR="00695E89" w:rsidRPr="00695E89" w:rsidRDefault="00695E89" w:rsidP="00695E89">
            <w:pPr>
              <w:rPr>
                <w:sz w:val="16"/>
                <w:szCs w:val="16"/>
              </w:rPr>
            </w:pPr>
            <w:r w:rsidRPr="00695E89">
              <w:rPr>
                <w:sz w:val="16"/>
                <w:szCs w:val="16"/>
              </w:rPr>
              <w:t>Прочие субсидии</w:t>
            </w:r>
          </w:p>
        </w:tc>
        <w:tc>
          <w:tcPr>
            <w:tcW w:w="993" w:type="dxa"/>
            <w:noWrap/>
            <w:hideMark/>
          </w:tcPr>
          <w:p w:rsidR="00695E89" w:rsidRPr="00695E89" w:rsidRDefault="00695E89" w:rsidP="00695E89">
            <w:pPr>
              <w:rPr>
                <w:sz w:val="16"/>
                <w:szCs w:val="16"/>
              </w:rPr>
            </w:pPr>
            <w:r w:rsidRPr="00695E89">
              <w:rPr>
                <w:sz w:val="16"/>
                <w:szCs w:val="16"/>
              </w:rPr>
              <w:t>13 359,3</w:t>
            </w:r>
          </w:p>
        </w:tc>
        <w:tc>
          <w:tcPr>
            <w:tcW w:w="992" w:type="dxa"/>
            <w:noWrap/>
            <w:hideMark/>
          </w:tcPr>
          <w:p w:rsidR="00695E89" w:rsidRPr="00695E89" w:rsidRDefault="00695E89" w:rsidP="00695E89">
            <w:pPr>
              <w:rPr>
                <w:sz w:val="16"/>
                <w:szCs w:val="16"/>
              </w:rPr>
            </w:pPr>
            <w:r w:rsidRPr="00695E89">
              <w:rPr>
                <w:sz w:val="16"/>
                <w:szCs w:val="16"/>
              </w:rPr>
              <w:t>1 782,2</w:t>
            </w:r>
          </w:p>
        </w:tc>
        <w:tc>
          <w:tcPr>
            <w:tcW w:w="1134" w:type="dxa"/>
            <w:noWrap/>
            <w:hideMark/>
          </w:tcPr>
          <w:p w:rsidR="00695E89" w:rsidRPr="00695E89" w:rsidRDefault="00695E89" w:rsidP="00695E89">
            <w:pPr>
              <w:rPr>
                <w:sz w:val="16"/>
                <w:szCs w:val="16"/>
              </w:rPr>
            </w:pPr>
            <w:r w:rsidRPr="00695E89">
              <w:rPr>
                <w:sz w:val="16"/>
                <w:szCs w:val="16"/>
              </w:rPr>
              <w:t>1 485,2</w:t>
            </w:r>
          </w:p>
        </w:tc>
      </w:tr>
      <w:tr w:rsidR="00695E89" w:rsidRPr="00660128" w:rsidTr="002D0C97">
        <w:trPr>
          <w:trHeight w:val="267"/>
        </w:trPr>
        <w:tc>
          <w:tcPr>
            <w:tcW w:w="1838" w:type="dxa"/>
            <w:noWrap/>
            <w:hideMark/>
          </w:tcPr>
          <w:p w:rsidR="00695E89" w:rsidRPr="00695E89" w:rsidRDefault="00695E89" w:rsidP="00E24E06">
            <w:pPr>
              <w:jc w:val="both"/>
              <w:rPr>
                <w:sz w:val="16"/>
                <w:szCs w:val="16"/>
              </w:rPr>
            </w:pPr>
            <w:r w:rsidRPr="00695E89">
              <w:rPr>
                <w:sz w:val="16"/>
                <w:szCs w:val="16"/>
              </w:rPr>
              <w:t xml:space="preserve"> 2 02 29999 05 0000 150 </w:t>
            </w:r>
          </w:p>
        </w:tc>
        <w:tc>
          <w:tcPr>
            <w:tcW w:w="5528" w:type="dxa"/>
            <w:hideMark/>
          </w:tcPr>
          <w:p w:rsidR="00695E89" w:rsidRPr="00695E89" w:rsidRDefault="00695E89" w:rsidP="00695E89">
            <w:pPr>
              <w:rPr>
                <w:sz w:val="16"/>
                <w:szCs w:val="16"/>
              </w:rPr>
            </w:pPr>
            <w:r w:rsidRPr="00695E89">
              <w:rPr>
                <w:sz w:val="16"/>
                <w:szCs w:val="16"/>
              </w:rPr>
              <w:t>Прочие субсидии бюджетам муниципальных районов</w:t>
            </w:r>
          </w:p>
        </w:tc>
        <w:tc>
          <w:tcPr>
            <w:tcW w:w="993" w:type="dxa"/>
            <w:noWrap/>
            <w:hideMark/>
          </w:tcPr>
          <w:p w:rsidR="00695E89" w:rsidRPr="00695E89" w:rsidRDefault="00695E89" w:rsidP="00695E89">
            <w:pPr>
              <w:rPr>
                <w:sz w:val="16"/>
                <w:szCs w:val="16"/>
              </w:rPr>
            </w:pPr>
            <w:r w:rsidRPr="00695E89">
              <w:rPr>
                <w:sz w:val="16"/>
                <w:szCs w:val="16"/>
              </w:rPr>
              <w:t>13 359,3</w:t>
            </w:r>
          </w:p>
        </w:tc>
        <w:tc>
          <w:tcPr>
            <w:tcW w:w="992" w:type="dxa"/>
            <w:noWrap/>
            <w:hideMark/>
          </w:tcPr>
          <w:p w:rsidR="00695E89" w:rsidRPr="00695E89" w:rsidRDefault="00695E89" w:rsidP="00695E89">
            <w:pPr>
              <w:rPr>
                <w:sz w:val="16"/>
                <w:szCs w:val="16"/>
              </w:rPr>
            </w:pPr>
            <w:r w:rsidRPr="00695E89">
              <w:rPr>
                <w:sz w:val="16"/>
                <w:szCs w:val="16"/>
              </w:rPr>
              <w:t>1 782,2</w:t>
            </w:r>
          </w:p>
        </w:tc>
        <w:tc>
          <w:tcPr>
            <w:tcW w:w="1134" w:type="dxa"/>
            <w:noWrap/>
            <w:hideMark/>
          </w:tcPr>
          <w:p w:rsidR="00695E89" w:rsidRPr="00695E89" w:rsidRDefault="00695E89" w:rsidP="00695E89">
            <w:pPr>
              <w:rPr>
                <w:sz w:val="16"/>
                <w:szCs w:val="16"/>
              </w:rPr>
            </w:pPr>
            <w:r w:rsidRPr="00695E89">
              <w:rPr>
                <w:sz w:val="16"/>
                <w:szCs w:val="16"/>
              </w:rPr>
              <w:t>1 485,2</w:t>
            </w:r>
          </w:p>
        </w:tc>
      </w:tr>
      <w:tr w:rsidR="00695E89" w:rsidRPr="00660128" w:rsidTr="002D0C97">
        <w:trPr>
          <w:trHeight w:val="284"/>
        </w:trPr>
        <w:tc>
          <w:tcPr>
            <w:tcW w:w="1838" w:type="dxa"/>
            <w:noWrap/>
            <w:hideMark/>
          </w:tcPr>
          <w:p w:rsidR="00695E89" w:rsidRPr="00695E89" w:rsidRDefault="00695E89" w:rsidP="00E24E06">
            <w:pPr>
              <w:jc w:val="both"/>
              <w:rPr>
                <w:sz w:val="16"/>
                <w:szCs w:val="16"/>
              </w:rPr>
            </w:pPr>
            <w:r w:rsidRPr="00695E89">
              <w:rPr>
                <w:sz w:val="16"/>
                <w:szCs w:val="16"/>
              </w:rPr>
              <w:t>2 02 30000 00 0000 150</w:t>
            </w:r>
          </w:p>
        </w:tc>
        <w:tc>
          <w:tcPr>
            <w:tcW w:w="5528" w:type="dxa"/>
            <w:hideMark/>
          </w:tcPr>
          <w:p w:rsidR="00695E89" w:rsidRPr="00695E89" w:rsidRDefault="00695E89" w:rsidP="00695E89">
            <w:pPr>
              <w:rPr>
                <w:sz w:val="16"/>
                <w:szCs w:val="16"/>
              </w:rPr>
            </w:pPr>
            <w:r w:rsidRPr="00695E89">
              <w:rPr>
                <w:sz w:val="16"/>
                <w:szCs w:val="16"/>
              </w:rPr>
              <w:t>Субвенции бюджетам бюджетной системы Российской Федерации</w:t>
            </w:r>
          </w:p>
        </w:tc>
        <w:tc>
          <w:tcPr>
            <w:tcW w:w="993" w:type="dxa"/>
            <w:noWrap/>
            <w:hideMark/>
          </w:tcPr>
          <w:p w:rsidR="00695E89" w:rsidRPr="00695E89" w:rsidRDefault="00695E89" w:rsidP="00695E89">
            <w:pPr>
              <w:rPr>
                <w:sz w:val="16"/>
                <w:szCs w:val="16"/>
              </w:rPr>
            </w:pPr>
            <w:r w:rsidRPr="00695E89">
              <w:rPr>
                <w:sz w:val="16"/>
                <w:szCs w:val="16"/>
              </w:rPr>
              <w:t>319 752,9</w:t>
            </w:r>
          </w:p>
        </w:tc>
        <w:tc>
          <w:tcPr>
            <w:tcW w:w="992" w:type="dxa"/>
            <w:noWrap/>
            <w:hideMark/>
          </w:tcPr>
          <w:p w:rsidR="00695E89" w:rsidRPr="00695E89" w:rsidRDefault="00695E89" w:rsidP="00695E89">
            <w:pPr>
              <w:rPr>
                <w:sz w:val="16"/>
                <w:szCs w:val="16"/>
              </w:rPr>
            </w:pPr>
            <w:r w:rsidRPr="00695E89">
              <w:rPr>
                <w:sz w:val="16"/>
                <w:szCs w:val="16"/>
              </w:rPr>
              <w:t>275 759,9</w:t>
            </w:r>
          </w:p>
        </w:tc>
        <w:tc>
          <w:tcPr>
            <w:tcW w:w="1134" w:type="dxa"/>
            <w:noWrap/>
            <w:hideMark/>
          </w:tcPr>
          <w:p w:rsidR="00695E89" w:rsidRPr="00695E89" w:rsidRDefault="00695E89" w:rsidP="00695E89">
            <w:pPr>
              <w:rPr>
                <w:sz w:val="16"/>
                <w:szCs w:val="16"/>
              </w:rPr>
            </w:pPr>
            <w:r w:rsidRPr="00695E89">
              <w:rPr>
                <w:sz w:val="16"/>
                <w:szCs w:val="16"/>
              </w:rPr>
              <w:t>249 844,4</w:t>
            </w:r>
          </w:p>
        </w:tc>
      </w:tr>
      <w:tr w:rsidR="00695E89" w:rsidRPr="00660128" w:rsidTr="002D0C97">
        <w:trPr>
          <w:trHeight w:val="416"/>
        </w:trPr>
        <w:tc>
          <w:tcPr>
            <w:tcW w:w="1838" w:type="dxa"/>
            <w:noWrap/>
            <w:hideMark/>
          </w:tcPr>
          <w:p w:rsidR="00695E89" w:rsidRPr="00695E89" w:rsidRDefault="00695E89" w:rsidP="00E24E06">
            <w:pPr>
              <w:jc w:val="both"/>
              <w:rPr>
                <w:sz w:val="16"/>
                <w:szCs w:val="16"/>
              </w:rPr>
            </w:pPr>
            <w:r w:rsidRPr="00695E89">
              <w:rPr>
                <w:sz w:val="16"/>
                <w:szCs w:val="16"/>
              </w:rPr>
              <w:t>2 02 30024 00 0000 150</w:t>
            </w:r>
          </w:p>
        </w:tc>
        <w:tc>
          <w:tcPr>
            <w:tcW w:w="5528" w:type="dxa"/>
            <w:hideMark/>
          </w:tcPr>
          <w:p w:rsidR="00695E89" w:rsidRPr="00695E89" w:rsidRDefault="00695E89" w:rsidP="00695E89">
            <w:pPr>
              <w:rPr>
                <w:sz w:val="16"/>
                <w:szCs w:val="16"/>
              </w:rPr>
            </w:pPr>
            <w:r w:rsidRPr="00695E89">
              <w:rPr>
                <w:sz w:val="16"/>
                <w:szCs w:val="16"/>
              </w:rPr>
              <w:t>Субвенции местным бюджетам на выполнение передаваемых полномочий субъектов Российской Федерации</w:t>
            </w:r>
          </w:p>
        </w:tc>
        <w:tc>
          <w:tcPr>
            <w:tcW w:w="993" w:type="dxa"/>
            <w:noWrap/>
            <w:hideMark/>
          </w:tcPr>
          <w:p w:rsidR="00695E89" w:rsidRPr="00695E89" w:rsidRDefault="00695E89" w:rsidP="00695E89">
            <w:pPr>
              <w:rPr>
                <w:sz w:val="16"/>
                <w:szCs w:val="16"/>
              </w:rPr>
            </w:pPr>
            <w:r w:rsidRPr="00695E89">
              <w:rPr>
                <w:sz w:val="16"/>
                <w:szCs w:val="16"/>
              </w:rPr>
              <w:t>306 331,7</w:t>
            </w:r>
          </w:p>
        </w:tc>
        <w:tc>
          <w:tcPr>
            <w:tcW w:w="992" w:type="dxa"/>
            <w:noWrap/>
            <w:hideMark/>
          </w:tcPr>
          <w:p w:rsidR="00695E89" w:rsidRPr="00695E89" w:rsidRDefault="00695E89" w:rsidP="00695E89">
            <w:pPr>
              <w:rPr>
                <w:sz w:val="16"/>
                <w:szCs w:val="16"/>
              </w:rPr>
            </w:pPr>
            <w:r w:rsidRPr="00695E89">
              <w:rPr>
                <w:sz w:val="16"/>
                <w:szCs w:val="16"/>
              </w:rPr>
              <w:t>258 680,6</w:t>
            </w:r>
          </w:p>
        </w:tc>
        <w:tc>
          <w:tcPr>
            <w:tcW w:w="1134" w:type="dxa"/>
            <w:noWrap/>
            <w:hideMark/>
          </w:tcPr>
          <w:p w:rsidR="00695E89" w:rsidRPr="00695E89" w:rsidRDefault="00695E89" w:rsidP="00695E89">
            <w:pPr>
              <w:rPr>
                <w:sz w:val="16"/>
                <w:szCs w:val="16"/>
              </w:rPr>
            </w:pPr>
            <w:r w:rsidRPr="00695E89">
              <w:rPr>
                <w:sz w:val="16"/>
                <w:szCs w:val="16"/>
              </w:rPr>
              <w:t>232 685,0</w:t>
            </w:r>
          </w:p>
        </w:tc>
      </w:tr>
      <w:tr w:rsidR="00695E89" w:rsidRPr="00660128" w:rsidTr="00D37087">
        <w:trPr>
          <w:trHeight w:val="450"/>
        </w:trPr>
        <w:tc>
          <w:tcPr>
            <w:tcW w:w="1838" w:type="dxa"/>
            <w:noWrap/>
            <w:hideMark/>
          </w:tcPr>
          <w:p w:rsidR="00695E89" w:rsidRPr="00695E89" w:rsidRDefault="00695E89" w:rsidP="00E24E06">
            <w:pPr>
              <w:jc w:val="both"/>
              <w:rPr>
                <w:sz w:val="16"/>
                <w:szCs w:val="16"/>
              </w:rPr>
            </w:pPr>
            <w:r w:rsidRPr="00695E89">
              <w:rPr>
                <w:sz w:val="16"/>
                <w:szCs w:val="16"/>
              </w:rPr>
              <w:t>2 02 30024 05 0000 150</w:t>
            </w:r>
          </w:p>
        </w:tc>
        <w:tc>
          <w:tcPr>
            <w:tcW w:w="5528" w:type="dxa"/>
            <w:hideMark/>
          </w:tcPr>
          <w:p w:rsidR="00695E89" w:rsidRPr="00695E89" w:rsidRDefault="00695E89" w:rsidP="00695E89">
            <w:pPr>
              <w:rPr>
                <w:sz w:val="16"/>
                <w:szCs w:val="16"/>
              </w:rPr>
            </w:pPr>
            <w:r w:rsidRPr="00695E89">
              <w:rPr>
                <w:sz w:val="16"/>
                <w:szCs w:val="16"/>
              </w:rPr>
              <w:t>Субвенции бюджетам муниципальных районов на выполнение передаваемых полномочий субъектов Российской Федерации</w:t>
            </w:r>
          </w:p>
        </w:tc>
        <w:tc>
          <w:tcPr>
            <w:tcW w:w="993" w:type="dxa"/>
            <w:noWrap/>
            <w:hideMark/>
          </w:tcPr>
          <w:p w:rsidR="00695E89" w:rsidRPr="00695E89" w:rsidRDefault="00695E89" w:rsidP="00695E89">
            <w:pPr>
              <w:rPr>
                <w:sz w:val="16"/>
                <w:szCs w:val="16"/>
              </w:rPr>
            </w:pPr>
            <w:r w:rsidRPr="00695E89">
              <w:rPr>
                <w:sz w:val="16"/>
                <w:szCs w:val="16"/>
              </w:rPr>
              <w:t>306 331,7</w:t>
            </w:r>
          </w:p>
        </w:tc>
        <w:tc>
          <w:tcPr>
            <w:tcW w:w="992" w:type="dxa"/>
            <w:noWrap/>
            <w:hideMark/>
          </w:tcPr>
          <w:p w:rsidR="00695E89" w:rsidRPr="00695E89" w:rsidRDefault="00695E89" w:rsidP="00695E89">
            <w:pPr>
              <w:rPr>
                <w:sz w:val="16"/>
                <w:szCs w:val="16"/>
              </w:rPr>
            </w:pPr>
            <w:r w:rsidRPr="00695E89">
              <w:rPr>
                <w:sz w:val="16"/>
                <w:szCs w:val="16"/>
              </w:rPr>
              <w:t>258 680,6</w:t>
            </w:r>
          </w:p>
        </w:tc>
        <w:tc>
          <w:tcPr>
            <w:tcW w:w="1134" w:type="dxa"/>
            <w:noWrap/>
            <w:hideMark/>
          </w:tcPr>
          <w:p w:rsidR="00695E89" w:rsidRPr="00695E89" w:rsidRDefault="00695E89" w:rsidP="00695E89">
            <w:pPr>
              <w:rPr>
                <w:sz w:val="16"/>
                <w:szCs w:val="16"/>
              </w:rPr>
            </w:pPr>
            <w:r w:rsidRPr="00695E89">
              <w:rPr>
                <w:sz w:val="16"/>
                <w:szCs w:val="16"/>
              </w:rPr>
              <w:t>232 685,0</w:t>
            </w:r>
          </w:p>
        </w:tc>
      </w:tr>
      <w:tr w:rsidR="00695E89" w:rsidRPr="00660128" w:rsidTr="002D0C97">
        <w:trPr>
          <w:trHeight w:val="514"/>
        </w:trPr>
        <w:tc>
          <w:tcPr>
            <w:tcW w:w="1838" w:type="dxa"/>
            <w:noWrap/>
            <w:hideMark/>
          </w:tcPr>
          <w:p w:rsidR="00695E89" w:rsidRPr="00695E89" w:rsidRDefault="00695E89" w:rsidP="00E24E06">
            <w:pPr>
              <w:jc w:val="both"/>
              <w:rPr>
                <w:sz w:val="16"/>
                <w:szCs w:val="16"/>
              </w:rPr>
            </w:pPr>
            <w:r w:rsidRPr="00695E89">
              <w:rPr>
                <w:sz w:val="16"/>
                <w:szCs w:val="16"/>
              </w:rPr>
              <w:t>2 02 30024 05 0000 150</w:t>
            </w:r>
          </w:p>
        </w:tc>
        <w:tc>
          <w:tcPr>
            <w:tcW w:w="5528" w:type="dxa"/>
            <w:hideMark/>
          </w:tcPr>
          <w:p w:rsidR="00695E89" w:rsidRPr="00695E89" w:rsidRDefault="002D0C97" w:rsidP="00695E89">
            <w:pPr>
              <w:rPr>
                <w:sz w:val="16"/>
                <w:szCs w:val="16"/>
              </w:rPr>
            </w:pPr>
            <w:r w:rsidRPr="00695E89">
              <w:rPr>
                <w:sz w:val="16"/>
                <w:szCs w:val="16"/>
              </w:rPr>
              <w:t>Субвенции на</w:t>
            </w:r>
            <w:r w:rsidR="00695E89" w:rsidRPr="00695E89">
              <w:rPr>
                <w:sz w:val="16"/>
                <w:szCs w:val="16"/>
              </w:rPr>
              <w:t xml:space="preserve"> 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993" w:type="dxa"/>
            <w:noWrap/>
            <w:hideMark/>
          </w:tcPr>
          <w:p w:rsidR="00695E89" w:rsidRPr="00695E89" w:rsidRDefault="00695E89" w:rsidP="00695E89">
            <w:pPr>
              <w:rPr>
                <w:sz w:val="16"/>
                <w:szCs w:val="16"/>
              </w:rPr>
            </w:pPr>
            <w:r w:rsidRPr="00695E89">
              <w:rPr>
                <w:sz w:val="16"/>
                <w:szCs w:val="16"/>
              </w:rPr>
              <w:t>299,1</w:t>
            </w:r>
          </w:p>
        </w:tc>
        <w:tc>
          <w:tcPr>
            <w:tcW w:w="992" w:type="dxa"/>
            <w:noWrap/>
            <w:hideMark/>
          </w:tcPr>
          <w:p w:rsidR="00695E89" w:rsidRPr="00695E89" w:rsidRDefault="00695E89" w:rsidP="00695E89">
            <w:pPr>
              <w:rPr>
                <w:sz w:val="16"/>
                <w:szCs w:val="16"/>
              </w:rPr>
            </w:pPr>
            <w:r w:rsidRPr="00695E89">
              <w:rPr>
                <w:sz w:val="16"/>
                <w:szCs w:val="16"/>
              </w:rPr>
              <w:t>315,5</w:t>
            </w:r>
          </w:p>
        </w:tc>
        <w:tc>
          <w:tcPr>
            <w:tcW w:w="1134" w:type="dxa"/>
            <w:noWrap/>
            <w:hideMark/>
          </w:tcPr>
          <w:p w:rsidR="00695E89" w:rsidRPr="00695E89" w:rsidRDefault="00695E89" w:rsidP="00695E89">
            <w:pPr>
              <w:rPr>
                <w:sz w:val="16"/>
                <w:szCs w:val="16"/>
              </w:rPr>
            </w:pPr>
            <w:r w:rsidRPr="00695E89">
              <w:rPr>
                <w:sz w:val="16"/>
                <w:szCs w:val="16"/>
              </w:rPr>
              <w:t>328,1</w:t>
            </w:r>
          </w:p>
        </w:tc>
      </w:tr>
      <w:tr w:rsidR="00695E89" w:rsidRPr="00660128" w:rsidTr="00D37087">
        <w:trPr>
          <w:trHeight w:val="450"/>
        </w:trPr>
        <w:tc>
          <w:tcPr>
            <w:tcW w:w="1838" w:type="dxa"/>
            <w:noWrap/>
            <w:hideMark/>
          </w:tcPr>
          <w:p w:rsidR="00695E89" w:rsidRPr="00695E89" w:rsidRDefault="00695E89" w:rsidP="00E24E06">
            <w:pPr>
              <w:jc w:val="both"/>
              <w:rPr>
                <w:sz w:val="16"/>
                <w:szCs w:val="16"/>
              </w:rPr>
            </w:pPr>
            <w:r w:rsidRPr="00695E89">
              <w:rPr>
                <w:sz w:val="16"/>
                <w:szCs w:val="16"/>
              </w:rPr>
              <w:t>2 02 30024 05 0000 150</w:t>
            </w:r>
          </w:p>
        </w:tc>
        <w:tc>
          <w:tcPr>
            <w:tcW w:w="5528" w:type="dxa"/>
            <w:hideMark/>
          </w:tcPr>
          <w:p w:rsidR="00695E89" w:rsidRPr="00695E89" w:rsidRDefault="00695E89" w:rsidP="00695E89">
            <w:pPr>
              <w:rPr>
                <w:sz w:val="16"/>
                <w:szCs w:val="16"/>
              </w:rPr>
            </w:pPr>
            <w:r w:rsidRPr="00695E89">
              <w:rPr>
                <w:sz w:val="16"/>
                <w:szCs w:val="16"/>
              </w:rPr>
              <w:t>Субвенции на 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993" w:type="dxa"/>
            <w:noWrap/>
            <w:hideMark/>
          </w:tcPr>
          <w:p w:rsidR="00695E89" w:rsidRPr="00695E89" w:rsidRDefault="00695E89" w:rsidP="00695E89">
            <w:pPr>
              <w:rPr>
                <w:sz w:val="16"/>
                <w:szCs w:val="16"/>
              </w:rPr>
            </w:pPr>
            <w:r w:rsidRPr="00695E89">
              <w:rPr>
                <w:sz w:val="16"/>
                <w:szCs w:val="16"/>
              </w:rPr>
              <w:t>506,0</w:t>
            </w:r>
          </w:p>
        </w:tc>
        <w:tc>
          <w:tcPr>
            <w:tcW w:w="992" w:type="dxa"/>
            <w:noWrap/>
            <w:hideMark/>
          </w:tcPr>
          <w:p w:rsidR="00695E89" w:rsidRPr="00695E89" w:rsidRDefault="00695E89" w:rsidP="00695E89">
            <w:pPr>
              <w:rPr>
                <w:sz w:val="16"/>
                <w:szCs w:val="16"/>
              </w:rPr>
            </w:pPr>
            <w:r w:rsidRPr="00695E89">
              <w:rPr>
                <w:sz w:val="16"/>
                <w:szCs w:val="16"/>
              </w:rPr>
              <w:t>534,2</w:t>
            </w:r>
          </w:p>
        </w:tc>
        <w:tc>
          <w:tcPr>
            <w:tcW w:w="1134" w:type="dxa"/>
            <w:noWrap/>
            <w:hideMark/>
          </w:tcPr>
          <w:p w:rsidR="00695E89" w:rsidRPr="00695E89" w:rsidRDefault="00695E89" w:rsidP="00695E89">
            <w:pPr>
              <w:rPr>
                <w:sz w:val="16"/>
                <w:szCs w:val="16"/>
              </w:rPr>
            </w:pPr>
            <w:r w:rsidRPr="00695E89">
              <w:rPr>
                <w:sz w:val="16"/>
                <w:szCs w:val="16"/>
              </w:rPr>
              <w:t>555,5</w:t>
            </w:r>
          </w:p>
        </w:tc>
      </w:tr>
      <w:tr w:rsidR="00695E89" w:rsidRPr="00660128" w:rsidTr="00D37087">
        <w:trPr>
          <w:trHeight w:val="435"/>
        </w:trPr>
        <w:tc>
          <w:tcPr>
            <w:tcW w:w="1838" w:type="dxa"/>
            <w:noWrap/>
            <w:hideMark/>
          </w:tcPr>
          <w:p w:rsidR="00695E89" w:rsidRPr="00695E89" w:rsidRDefault="00695E89" w:rsidP="00E24E06">
            <w:pPr>
              <w:jc w:val="both"/>
              <w:rPr>
                <w:sz w:val="16"/>
                <w:szCs w:val="16"/>
              </w:rPr>
            </w:pPr>
            <w:r w:rsidRPr="00695E89">
              <w:rPr>
                <w:sz w:val="16"/>
                <w:szCs w:val="16"/>
              </w:rPr>
              <w:t>2 02 30024 05 0000 150</w:t>
            </w:r>
          </w:p>
        </w:tc>
        <w:tc>
          <w:tcPr>
            <w:tcW w:w="5528" w:type="dxa"/>
            <w:hideMark/>
          </w:tcPr>
          <w:p w:rsidR="00695E89" w:rsidRPr="00695E89" w:rsidRDefault="00695E89" w:rsidP="00695E89">
            <w:pPr>
              <w:rPr>
                <w:sz w:val="16"/>
                <w:szCs w:val="16"/>
              </w:rPr>
            </w:pPr>
            <w:r w:rsidRPr="00695E89">
              <w:rPr>
                <w:sz w:val="16"/>
                <w:szCs w:val="16"/>
              </w:rPr>
              <w:t>Субвенции на 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993" w:type="dxa"/>
            <w:noWrap/>
            <w:hideMark/>
          </w:tcPr>
          <w:p w:rsidR="00695E89" w:rsidRPr="00695E89" w:rsidRDefault="00695E89" w:rsidP="00695E89">
            <w:pPr>
              <w:rPr>
                <w:sz w:val="16"/>
                <w:szCs w:val="16"/>
              </w:rPr>
            </w:pPr>
            <w:r w:rsidRPr="00695E89">
              <w:rPr>
                <w:sz w:val="16"/>
                <w:szCs w:val="16"/>
              </w:rPr>
              <w:t>4 496,4</w:t>
            </w:r>
          </w:p>
        </w:tc>
        <w:tc>
          <w:tcPr>
            <w:tcW w:w="992" w:type="dxa"/>
            <w:noWrap/>
            <w:hideMark/>
          </w:tcPr>
          <w:p w:rsidR="00695E89" w:rsidRPr="00695E89" w:rsidRDefault="00695E89" w:rsidP="00695E89">
            <w:pPr>
              <w:rPr>
                <w:sz w:val="16"/>
                <w:szCs w:val="16"/>
              </w:rPr>
            </w:pPr>
            <w:r w:rsidRPr="00695E89">
              <w:rPr>
                <w:sz w:val="16"/>
                <w:szCs w:val="16"/>
              </w:rPr>
              <w:t>3 193,0</w:t>
            </w:r>
          </w:p>
        </w:tc>
        <w:tc>
          <w:tcPr>
            <w:tcW w:w="1134" w:type="dxa"/>
            <w:noWrap/>
            <w:hideMark/>
          </w:tcPr>
          <w:p w:rsidR="00695E89" w:rsidRPr="00695E89" w:rsidRDefault="00695E89" w:rsidP="00695E89">
            <w:pPr>
              <w:rPr>
                <w:sz w:val="16"/>
                <w:szCs w:val="16"/>
              </w:rPr>
            </w:pPr>
            <w:r w:rsidRPr="00695E89">
              <w:rPr>
                <w:sz w:val="16"/>
                <w:szCs w:val="16"/>
              </w:rPr>
              <w:t>2 640,0</w:t>
            </w:r>
          </w:p>
        </w:tc>
      </w:tr>
      <w:tr w:rsidR="00695E89" w:rsidRPr="00660128" w:rsidTr="00D37087">
        <w:trPr>
          <w:trHeight w:val="405"/>
        </w:trPr>
        <w:tc>
          <w:tcPr>
            <w:tcW w:w="1838" w:type="dxa"/>
            <w:noWrap/>
            <w:hideMark/>
          </w:tcPr>
          <w:p w:rsidR="00695E89" w:rsidRPr="00695E89" w:rsidRDefault="00695E89" w:rsidP="00E24E06">
            <w:pPr>
              <w:jc w:val="both"/>
              <w:rPr>
                <w:sz w:val="16"/>
                <w:szCs w:val="16"/>
              </w:rPr>
            </w:pPr>
            <w:r w:rsidRPr="00695E89">
              <w:rPr>
                <w:sz w:val="16"/>
                <w:szCs w:val="16"/>
              </w:rPr>
              <w:t>2 02 30024 05 0000 150</w:t>
            </w:r>
          </w:p>
        </w:tc>
        <w:tc>
          <w:tcPr>
            <w:tcW w:w="5528" w:type="dxa"/>
            <w:hideMark/>
          </w:tcPr>
          <w:p w:rsidR="00695E89" w:rsidRPr="00695E89" w:rsidRDefault="00695E89" w:rsidP="00695E89">
            <w:pPr>
              <w:rPr>
                <w:sz w:val="16"/>
                <w:szCs w:val="16"/>
              </w:rPr>
            </w:pPr>
            <w:r w:rsidRPr="00695E89">
              <w:rPr>
                <w:sz w:val="16"/>
                <w:szCs w:val="16"/>
              </w:rPr>
              <w:t xml:space="preserve">Субвенции на осуществление государственных полномочий Республики Мордовия по обеспечению государственных гарантий реализации прав на </w:t>
            </w:r>
            <w:r w:rsidRPr="00695E89">
              <w:rPr>
                <w:sz w:val="16"/>
                <w:szCs w:val="16"/>
              </w:rPr>
              <w:lastRenderedPageBreak/>
              <w:t>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93" w:type="dxa"/>
            <w:noWrap/>
            <w:hideMark/>
          </w:tcPr>
          <w:p w:rsidR="00695E89" w:rsidRPr="00695E89" w:rsidRDefault="00695E89" w:rsidP="00695E89">
            <w:pPr>
              <w:rPr>
                <w:sz w:val="16"/>
                <w:szCs w:val="16"/>
              </w:rPr>
            </w:pPr>
            <w:r w:rsidRPr="00695E89">
              <w:rPr>
                <w:sz w:val="16"/>
                <w:szCs w:val="16"/>
              </w:rPr>
              <w:lastRenderedPageBreak/>
              <w:t>181 953,3</w:t>
            </w:r>
          </w:p>
        </w:tc>
        <w:tc>
          <w:tcPr>
            <w:tcW w:w="992" w:type="dxa"/>
            <w:noWrap/>
            <w:hideMark/>
          </w:tcPr>
          <w:p w:rsidR="00695E89" w:rsidRPr="00695E89" w:rsidRDefault="00695E89" w:rsidP="00695E89">
            <w:pPr>
              <w:rPr>
                <w:sz w:val="16"/>
                <w:szCs w:val="16"/>
              </w:rPr>
            </w:pPr>
            <w:r w:rsidRPr="00695E89">
              <w:rPr>
                <w:sz w:val="16"/>
                <w:szCs w:val="16"/>
              </w:rPr>
              <w:t>150 734,6</w:t>
            </w:r>
          </w:p>
        </w:tc>
        <w:tc>
          <w:tcPr>
            <w:tcW w:w="1134" w:type="dxa"/>
            <w:noWrap/>
            <w:hideMark/>
          </w:tcPr>
          <w:p w:rsidR="00695E89" w:rsidRPr="00695E89" w:rsidRDefault="00695E89" w:rsidP="00695E89">
            <w:pPr>
              <w:rPr>
                <w:sz w:val="16"/>
                <w:szCs w:val="16"/>
              </w:rPr>
            </w:pPr>
            <w:r w:rsidRPr="00695E89">
              <w:rPr>
                <w:sz w:val="16"/>
                <w:szCs w:val="16"/>
              </w:rPr>
              <w:t>135 624,2</w:t>
            </w:r>
          </w:p>
        </w:tc>
      </w:tr>
      <w:tr w:rsidR="00695E89" w:rsidRPr="00660128" w:rsidTr="00D37087">
        <w:trPr>
          <w:trHeight w:val="690"/>
        </w:trPr>
        <w:tc>
          <w:tcPr>
            <w:tcW w:w="1838" w:type="dxa"/>
            <w:noWrap/>
            <w:hideMark/>
          </w:tcPr>
          <w:p w:rsidR="00695E89" w:rsidRPr="00695E89" w:rsidRDefault="00695E89" w:rsidP="00E24E06">
            <w:pPr>
              <w:jc w:val="both"/>
              <w:rPr>
                <w:sz w:val="16"/>
                <w:szCs w:val="16"/>
              </w:rPr>
            </w:pPr>
            <w:r w:rsidRPr="00695E89">
              <w:rPr>
                <w:sz w:val="16"/>
                <w:szCs w:val="16"/>
              </w:rPr>
              <w:t>2 02 30024 05 0000 150</w:t>
            </w:r>
          </w:p>
        </w:tc>
        <w:tc>
          <w:tcPr>
            <w:tcW w:w="5528" w:type="dxa"/>
            <w:hideMark/>
          </w:tcPr>
          <w:p w:rsidR="00695E89" w:rsidRPr="00695E89" w:rsidRDefault="00695E89" w:rsidP="00695E89">
            <w:pPr>
              <w:rPr>
                <w:sz w:val="16"/>
                <w:szCs w:val="16"/>
              </w:rPr>
            </w:pPr>
            <w:r w:rsidRPr="00695E89">
              <w:rPr>
                <w:sz w:val="16"/>
                <w:szCs w:val="16"/>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93" w:type="dxa"/>
            <w:noWrap/>
            <w:hideMark/>
          </w:tcPr>
          <w:p w:rsidR="00695E89" w:rsidRPr="00695E89" w:rsidRDefault="00695E89" w:rsidP="00695E89">
            <w:pPr>
              <w:rPr>
                <w:sz w:val="16"/>
                <w:szCs w:val="16"/>
              </w:rPr>
            </w:pPr>
            <w:r w:rsidRPr="00695E89">
              <w:rPr>
                <w:sz w:val="16"/>
                <w:szCs w:val="16"/>
              </w:rPr>
              <w:t>112 201,8</w:t>
            </w:r>
          </w:p>
        </w:tc>
        <w:tc>
          <w:tcPr>
            <w:tcW w:w="992" w:type="dxa"/>
            <w:noWrap/>
            <w:hideMark/>
          </w:tcPr>
          <w:p w:rsidR="00695E89" w:rsidRPr="00695E89" w:rsidRDefault="00695E89" w:rsidP="00695E89">
            <w:pPr>
              <w:rPr>
                <w:sz w:val="16"/>
                <w:szCs w:val="16"/>
              </w:rPr>
            </w:pPr>
            <w:r w:rsidRPr="00695E89">
              <w:rPr>
                <w:sz w:val="16"/>
                <w:szCs w:val="16"/>
              </w:rPr>
              <w:t>96 491,0</w:t>
            </w:r>
          </w:p>
        </w:tc>
        <w:tc>
          <w:tcPr>
            <w:tcW w:w="1134" w:type="dxa"/>
            <w:noWrap/>
            <w:hideMark/>
          </w:tcPr>
          <w:p w:rsidR="00695E89" w:rsidRPr="00695E89" w:rsidRDefault="00695E89" w:rsidP="00695E89">
            <w:pPr>
              <w:rPr>
                <w:sz w:val="16"/>
                <w:szCs w:val="16"/>
              </w:rPr>
            </w:pPr>
            <w:r w:rsidRPr="00695E89">
              <w:rPr>
                <w:sz w:val="16"/>
                <w:szCs w:val="16"/>
              </w:rPr>
              <w:t>86 117,8</w:t>
            </w:r>
          </w:p>
        </w:tc>
      </w:tr>
      <w:tr w:rsidR="00695E89" w:rsidRPr="00660128" w:rsidTr="00D37087">
        <w:trPr>
          <w:trHeight w:val="630"/>
        </w:trPr>
        <w:tc>
          <w:tcPr>
            <w:tcW w:w="1838" w:type="dxa"/>
            <w:noWrap/>
            <w:hideMark/>
          </w:tcPr>
          <w:p w:rsidR="00695E89" w:rsidRPr="00695E89" w:rsidRDefault="00695E89" w:rsidP="00E24E06">
            <w:pPr>
              <w:jc w:val="both"/>
              <w:rPr>
                <w:sz w:val="16"/>
                <w:szCs w:val="16"/>
              </w:rPr>
            </w:pPr>
            <w:r w:rsidRPr="00695E89">
              <w:rPr>
                <w:sz w:val="16"/>
                <w:szCs w:val="16"/>
              </w:rPr>
              <w:t>2 02 30024 05 0000 150</w:t>
            </w:r>
          </w:p>
        </w:tc>
        <w:tc>
          <w:tcPr>
            <w:tcW w:w="5528" w:type="dxa"/>
            <w:hideMark/>
          </w:tcPr>
          <w:p w:rsidR="00695E89" w:rsidRPr="00695E89" w:rsidRDefault="00695E89" w:rsidP="00695E89">
            <w:pPr>
              <w:rPr>
                <w:sz w:val="16"/>
                <w:szCs w:val="16"/>
              </w:rPr>
            </w:pPr>
            <w:r w:rsidRPr="00695E89">
              <w:rPr>
                <w:sz w:val="16"/>
                <w:szCs w:val="16"/>
              </w:rPr>
              <w:t>Субвенции на 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993" w:type="dxa"/>
            <w:noWrap/>
            <w:hideMark/>
          </w:tcPr>
          <w:p w:rsidR="00695E89" w:rsidRPr="00695E89" w:rsidRDefault="00695E89" w:rsidP="00695E89">
            <w:pPr>
              <w:rPr>
                <w:sz w:val="16"/>
                <w:szCs w:val="16"/>
              </w:rPr>
            </w:pPr>
            <w:r w:rsidRPr="00695E89">
              <w:rPr>
                <w:sz w:val="16"/>
                <w:szCs w:val="16"/>
              </w:rPr>
              <w:t>5,7</w:t>
            </w:r>
          </w:p>
        </w:tc>
        <w:tc>
          <w:tcPr>
            <w:tcW w:w="992" w:type="dxa"/>
            <w:noWrap/>
            <w:hideMark/>
          </w:tcPr>
          <w:p w:rsidR="00695E89" w:rsidRPr="00695E89" w:rsidRDefault="00695E89" w:rsidP="00695E89">
            <w:pPr>
              <w:rPr>
                <w:sz w:val="16"/>
                <w:szCs w:val="16"/>
              </w:rPr>
            </w:pPr>
            <w:r w:rsidRPr="00695E89">
              <w:rPr>
                <w:sz w:val="16"/>
                <w:szCs w:val="16"/>
              </w:rPr>
              <w:t>6,0</w:t>
            </w:r>
          </w:p>
        </w:tc>
        <w:tc>
          <w:tcPr>
            <w:tcW w:w="1134" w:type="dxa"/>
            <w:noWrap/>
            <w:hideMark/>
          </w:tcPr>
          <w:p w:rsidR="00695E89" w:rsidRPr="00695E89" w:rsidRDefault="00695E89" w:rsidP="00695E89">
            <w:pPr>
              <w:rPr>
                <w:sz w:val="16"/>
                <w:szCs w:val="16"/>
              </w:rPr>
            </w:pPr>
            <w:r w:rsidRPr="00695E89">
              <w:rPr>
                <w:sz w:val="16"/>
                <w:szCs w:val="16"/>
              </w:rPr>
              <w:t>6,3</w:t>
            </w:r>
          </w:p>
        </w:tc>
      </w:tr>
      <w:tr w:rsidR="00695E89" w:rsidRPr="00660128" w:rsidTr="00D37087">
        <w:trPr>
          <w:trHeight w:val="255"/>
        </w:trPr>
        <w:tc>
          <w:tcPr>
            <w:tcW w:w="1838" w:type="dxa"/>
            <w:noWrap/>
            <w:hideMark/>
          </w:tcPr>
          <w:p w:rsidR="00695E89" w:rsidRPr="00695E89" w:rsidRDefault="00695E89" w:rsidP="00E24E06">
            <w:pPr>
              <w:jc w:val="both"/>
              <w:rPr>
                <w:sz w:val="16"/>
                <w:szCs w:val="16"/>
              </w:rPr>
            </w:pPr>
            <w:r w:rsidRPr="00695E89">
              <w:rPr>
                <w:sz w:val="16"/>
                <w:szCs w:val="16"/>
              </w:rPr>
              <w:t>2 02 30024 05 0000 150</w:t>
            </w:r>
          </w:p>
        </w:tc>
        <w:tc>
          <w:tcPr>
            <w:tcW w:w="5528" w:type="dxa"/>
            <w:hideMark/>
          </w:tcPr>
          <w:p w:rsidR="00695E89" w:rsidRPr="00695E89" w:rsidRDefault="00695E89" w:rsidP="00695E89">
            <w:pPr>
              <w:rPr>
                <w:sz w:val="16"/>
                <w:szCs w:val="16"/>
              </w:rPr>
            </w:pPr>
            <w:r w:rsidRPr="00695E89">
              <w:rPr>
                <w:sz w:val="16"/>
                <w:szCs w:val="16"/>
              </w:rPr>
              <w:t>Субвенции на 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993" w:type="dxa"/>
            <w:noWrap/>
            <w:hideMark/>
          </w:tcPr>
          <w:p w:rsidR="00695E89" w:rsidRPr="00695E89" w:rsidRDefault="00695E89" w:rsidP="00695E89">
            <w:pPr>
              <w:rPr>
                <w:sz w:val="16"/>
                <w:szCs w:val="16"/>
              </w:rPr>
            </w:pPr>
            <w:r w:rsidRPr="00695E89">
              <w:rPr>
                <w:sz w:val="16"/>
                <w:szCs w:val="16"/>
              </w:rPr>
              <w:t>218,0</w:t>
            </w:r>
          </w:p>
        </w:tc>
        <w:tc>
          <w:tcPr>
            <w:tcW w:w="992" w:type="dxa"/>
            <w:noWrap/>
            <w:hideMark/>
          </w:tcPr>
          <w:p w:rsidR="00695E89" w:rsidRPr="00695E89" w:rsidRDefault="00695E89" w:rsidP="00695E89">
            <w:pPr>
              <w:rPr>
                <w:sz w:val="16"/>
                <w:szCs w:val="16"/>
              </w:rPr>
            </w:pPr>
            <w:r w:rsidRPr="00695E89">
              <w:rPr>
                <w:sz w:val="16"/>
                <w:szCs w:val="16"/>
              </w:rPr>
              <w:t>374,9</w:t>
            </w:r>
          </w:p>
        </w:tc>
        <w:tc>
          <w:tcPr>
            <w:tcW w:w="1134" w:type="dxa"/>
            <w:noWrap/>
            <w:hideMark/>
          </w:tcPr>
          <w:p w:rsidR="00695E89" w:rsidRPr="00695E89" w:rsidRDefault="00695E89" w:rsidP="00695E89">
            <w:pPr>
              <w:rPr>
                <w:sz w:val="16"/>
                <w:szCs w:val="16"/>
              </w:rPr>
            </w:pPr>
            <w:r w:rsidRPr="00695E89">
              <w:rPr>
                <w:sz w:val="16"/>
                <w:szCs w:val="16"/>
              </w:rPr>
              <w:t>547,8</w:t>
            </w:r>
          </w:p>
        </w:tc>
      </w:tr>
      <w:tr w:rsidR="00695E89" w:rsidRPr="00660128" w:rsidTr="00D37087">
        <w:trPr>
          <w:trHeight w:val="450"/>
        </w:trPr>
        <w:tc>
          <w:tcPr>
            <w:tcW w:w="1838" w:type="dxa"/>
            <w:noWrap/>
            <w:hideMark/>
          </w:tcPr>
          <w:p w:rsidR="00695E89" w:rsidRPr="00695E89" w:rsidRDefault="00695E89" w:rsidP="00E24E06">
            <w:pPr>
              <w:jc w:val="both"/>
              <w:rPr>
                <w:sz w:val="16"/>
                <w:szCs w:val="16"/>
              </w:rPr>
            </w:pPr>
            <w:r w:rsidRPr="00695E89">
              <w:rPr>
                <w:sz w:val="16"/>
                <w:szCs w:val="16"/>
              </w:rPr>
              <w:t>2 02 30024 05 0000 150</w:t>
            </w:r>
          </w:p>
        </w:tc>
        <w:tc>
          <w:tcPr>
            <w:tcW w:w="5528" w:type="dxa"/>
            <w:hideMark/>
          </w:tcPr>
          <w:p w:rsidR="00695E89" w:rsidRPr="00695E89" w:rsidRDefault="00695E89" w:rsidP="00695E89">
            <w:pPr>
              <w:rPr>
                <w:sz w:val="16"/>
                <w:szCs w:val="16"/>
              </w:rPr>
            </w:pPr>
            <w:r w:rsidRPr="00695E89">
              <w:rPr>
                <w:sz w:val="16"/>
                <w:szCs w:val="16"/>
              </w:rPr>
              <w:t>Субвенции на 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993" w:type="dxa"/>
            <w:noWrap/>
            <w:hideMark/>
          </w:tcPr>
          <w:p w:rsidR="00695E89" w:rsidRPr="00695E89" w:rsidRDefault="00695E89" w:rsidP="00695E89">
            <w:pPr>
              <w:rPr>
                <w:sz w:val="16"/>
                <w:szCs w:val="16"/>
              </w:rPr>
            </w:pPr>
            <w:r w:rsidRPr="00695E89">
              <w:rPr>
                <w:sz w:val="16"/>
                <w:szCs w:val="16"/>
              </w:rPr>
              <w:t>1 268,7</w:t>
            </w:r>
          </w:p>
        </w:tc>
        <w:tc>
          <w:tcPr>
            <w:tcW w:w="992" w:type="dxa"/>
            <w:noWrap/>
            <w:hideMark/>
          </w:tcPr>
          <w:p w:rsidR="00695E89" w:rsidRPr="00695E89" w:rsidRDefault="00695E89" w:rsidP="00695E89">
            <w:pPr>
              <w:rPr>
                <w:sz w:val="16"/>
                <w:szCs w:val="16"/>
              </w:rPr>
            </w:pPr>
            <w:r w:rsidRPr="00695E89">
              <w:rPr>
                <w:sz w:val="16"/>
                <w:szCs w:val="16"/>
              </w:rPr>
              <w:t>1 538,6</w:t>
            </w:r>
          </w:p>
        </w:tc>
        <w:tc>
          <w:tcPr>
            <w:tcW w:w="1134" w:type="dxa"/>
            <w:noWrap/>
            <w:hideMark/>
          </w:tcPr>
          <w:p w:rsidR="00695E89" w:rsidRPr="00695E89" w:rsidRDefault="00695E89" w:rsidP="00695E89">
            <w:pPr>
              <w:rPr>
                <w:sz w:val="16"/>
                <w:szCs w:val="16"/>
              </w:rPr>
            </w:pPr>
            <w:r w:rsidRPr="00695E89">
              <w:rPr>
                <w:sz w:val="16"/>
                <w:szCs w:val="16"/>
              </w:rPr>
              <w:t>1 296,4</w:t>
            </w:r>
          </w:p>
        </w:tc>
      </w:tr>
      <w:tr w:rsidR="00695E89" w:rsidRPr="00660128" w:rsidTr="00D37087">
        <w:trPr>
          <w:trHeight w:val="255"/>
        </w:trPr>
        <w:tc>
          <w:tcPr>
            <w:tcW w:w="1838" w:type="dxa"/>
            <w:hideMark/>
          </w:tcPr>
          <w:p w:rsidR="00695E89" w:rsidRPr="00695E89" w:rsidRDefault="00695E89" w:rsidP="00E24E06">
            <w:pPr>
              <w:jc w:val="both"/>
              <w:rPr>
                <w:sz w:val="16"/>
                <w:szCs w:val="16"/>
              </w:rPr>
            </w:pPr>
            <w:r w:rsidRPr="00695E89">
              <w:rPr>
                <w:sz w:val="16"/>
                <w:szCs w:val="16"/>
              </w:rPr>
              <w:t>2 02 30024 05 0000 150</w:t>
            </w:r>
          </w:p>
        </w:tc>
        <w:tc>
          <w:tcPr>
            <w:tcW w:w="5528" w:type="dxa"/>
            <w:hideMark/>
          </w:tcPr>
          <w:p w:rsidR="00695E89" w:rsidRPr="00695E89" w:rsidRDefault="00695E89" w:rsidP="00695E89">
            <w:pPr>
              <w:rPr>
                <w:sz w:val="16"/>
                <w:szCs w:val="16"/>
              </w:rPr>
            </w:pPr>
            <w:r w:rsidRPr="00695E89">
              <w:rPr>
                <w:sz w:val="16"/>
                <w:szCs w:val="16"/>
              </w:rPr>
              <w:t>Субвенции на 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993" w:type="dxa"/>
            <w:noWrap/>
            <w:hideMark/>
          </w:tcPr>
          <w:p w:rsidR="00695E89" w:rsidRPr="00695E89" w:rsidRDefault="00695E89" w:rsidP="00695E89">
            <w:pPr>
              <w:rPr>
                <w:sz w:val="16"/>
                <w:szCs w:val="16"/>
              </w:rPr>
            </w:pPr>
            <w:r w:rsidRPr="00695E89">
              <w:rPr>
                <w:sz w:val="16"/>
                <w:szCs w:val="16"/>
              </w:rPr>
              <w:t>977,3</w:t>
            </w:r>
          </w:p>
        </w:tc>
        <w:tc>
          <w:tcPr>
            <w:tcW w:w="992" w:type="dxa"/>
            <w:noWrap/>
            <w:hideMark/>
          </w:tcPr>
          <w:p w:rsidR="00695E89" w:rsidRPr="00695E89" w:rsidRDefault="00695E89" w:rsidP="00695E89">
            <w:pPr>
              <w:rPr>
                <w:sz w:val="16"/>
                <w:szCs w:val="16"/>
              </w:rPr>
            </w:pPr>
            <w:r w:rsidRPr="00695E89">
              <w:rPr>
                <w:sz w:val="16"/>
                <w:szCs w:val="16"/>
              </w:rPr>
              <w:t>1 165,3</w:t>
            </w:r>
          </w:p>
        </w:tc>
        <w:tc>
          <w:tcPr>
            <w:tcW w:w="1134" w:type="dxa"/>
            <w:noWrap/>
            <w:hideMark/>
          </w:tcPr>
          <w:p w:rsidR="00695E89" w:rsidRPr="00695E89" w:rsidRDefault="00695E89" w:rsidP="00695E89">
            <w:pPr>
              <w:rPr>
                <w:sz w:val="16"/>
                <w:szCs w:val="16"/>
              </w:rPr>
            </w:pPr>
            <w:r w:rsidRPr="00695E89">
              <w:rPr>
                <w:sz w:val="16"/>
                <w:szCs w:val="16"/>
              </w:rPr>
              <w:t>1 319,4</w:t>
            </w:r>
          </w:p>
        </w:tc>
      </w:tr>
      <w:tr w:rsidR="00695E89" w:rsidRPr="00660128" w:rsidTr="00D37087">
        <w:trPr>
          <w:trHeight w:val="255"/>
        </w:trPr>
        <w:tc>
          <w:tcPr>
            <w:tcW w:w="1838" w:type="dxa"/>
            <w:hideMark/>
          </w:tcPr>
          <w:p w:rsidR="00695E89" w:rsidRPr="00695E89" w:rsidRDefault="00695E89" w:rsidP="00E24E06">
            <w:pPr>
              <w:jc w:val="both"/>
              <w:rPr>
                <w:sz w:val="16"/>
                <w:szCs w:val="16"/>
              </w:rPr>
            </w:pPr>
            <w:r w:rsidRPr="00695E89">
              <w:rPr>
                <w:sz w:val="16"/>
                <w:szCs w:val="16"/>
              </w:rPr>
              <w:t>2 02 30024 05 0000 150</w:t>
            </w:r>
          </w:p>
        </w:tc>
        <w:tc>
          <w:tcPr>
            <w:tcW w:w="5528" w:type="dxa"/>
            <w:hideMark/>
          </w:tcPr>
          <w:p w:rsidR="00695E89" w:rsidRPr="00695E89" w:rsidRDefault="00695E89" w:rsidP="00695E89">
            <w:pPr>
              <w:rPr>
                <w:sz w:val="16"/>
                <w:szCs w:val="16"/>
              </w:rPr>
            </w:pPr>
            <w:r w:rsidRPr="00695E89">
              <w:rPr>
                <w:sz w:val="16"/>
                <w:szCs w:val="16"/>
              </w:rPr>
              <w:t>Субвенции на 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993" w:type="dxa"/>
            <w:noWrap/>
            <w:hideMark/>
          </w:tcPr>
          <w:p w:rsidR="00695E89" w:rsidRPr="00695E89" w:rsidRDefault="00695E89" w:rsidP="00695E89">
            <w:pPr>
              <w:rPr>
                <w:sz w:val="16"/>
                <w:szCs w:val="16"/>
              </w:rPr>
            </w:pPr>
            <w:r w:rsidRPr="00695E89">
              <w:rPr>
                <w:sz w:val="16"/>
                <w:szCs w:val="16"/>
              </w:rPr>
              <w:t>1 402,4</w:t>
            </w:r>
          </w:p>
        </w:tc>
        <w:tc>
          <w:tcPr>
            <w:tcW w:w="992" w:type="dxa"/>
            <w:noWrap/>
            <w:hideMark/>
          </w:tcPr>
          <w:p w:rsidR="00695E89" w:rsidRPr="00695E89" w:rsidRDefault="00695E89" w:rsidP="00695E89">
            <w:pPr>
              <w:rPr>
                <w:sz w:val="16"/>
                <w:szCs w:val="16"/>
              </w:rPr>
            </w:pPr>
            <w:r w:rsidRPr="00695E89">
              <w:rPr>
                <w:sz w:val="16"/>
                <w:szCs w:val="16"/>
              </w:rPr>
              <w:t>1 324,5</w:t>
            </w:r>
          </w:p>
        </w:tc>
        <w:tc>
          <w:tcPr>
            <w:tcW w:w="1134" w:type="dxa"/>
            <w:noWrap/>
            <w:hideMark/>
          </w:tcPr>
          <w:p w:rsidR="00695E89" w:rsidRPr="00695E89" w:rsidRDefault="00695E89" w:rsidP="00695E89">
            <w:pPr>
              <w:rPr>
                <w:sz w:val="16"/>
                <w:szCs w:val="16"/>
              </w:rPr>
            </w:pPr>
            <w:r w:rsidRPr="00695E89">
              <w:rPr>
                <w:sz w:val="16"/>
                <w:szCs w:val="16"/>
              </w:rPr>
              <w:t>1 246,5</w:t>
            </w:r>
          </w:p>
        </w:tc>
      </w:tr>
      <w:tr w:rsidR="00695E89" w:rsidRPr="00660128" w:rsidTr="00D37087">
        <w:trPr>
          <w:trHeight w:val="255"/>
        </w:trPr>
        <w:tc>
          <w:tcPr>
            <w:tcW w:w="1838" w:type="dxa"/>
            <w:hideMark/>
          </w:tcPr>
          <w:p w:rsidR="00695E89" w:rsidRPr="00695E89" w:rsidRDefault="00695E89" w:rsidP="00E24E06">
            <w:pPr>
              <w:jc w:val="both"/>
              <w:rPr>
                <w:sz w:val="16"/>
                <w:szCs w:val="16"/>
              </w:rPr>
            </w:pPr>
            <w:r w:rsidRPr="00695E89">
              <w:rPr>
                <w:sz w:val="16"/>
                <w:szCs w:val="16"/>
              </w:rPr>
              <w:t>2 02 30024 05 0000 150</w:t>
            </w:r>
          </w:p>
        </w:tc>
        <w:tc>
          <w:tcPr>
            <w:tcW w:w="5528" w:type="dxa"/>
            <w:hideMark/>
          </w:tcPr>
          <w:p w:rsidR="00695E89" w:rsidRPr="00695E89" w:rsidRDefault="00695E89" w:rsidP="00695E89">
            <w:pPr>
              <w:rPr>
                <w:sz w:val="16"/>
                <w:szCs w:val="16"/>
              </w:rPr>
            </w:pPr>
            <w:r w:rsidRPr="00695E89">
              <w:rPr>
                <w:sz w:val="16"/>
                <w:szCs w:val="16"/>
              </w:rPr>
              <w:t>Субвенции на 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993" w:type="dxa"/>
            <w:noWrap/>
            <w:hideMark/>
          </w:tcPr>
          <w:p w:rsidR="00695E89" w:rsidRPr="00695E89" w:rsidRDefault="00695E89" w:rsidP="00695E89">
            <w:pPr>
              <w:rPr>
                <w:sz w:val="16"/>
                <w:szCs w:val="16"/>
              </w:rPr>
            </w:pPr>
            <w:r w:rsidRPr="00695E89">
              <w:rPr>
                <w:sz w:val="16"/>
                <w:szCs w:val="16"/>
              </w:rPr>
              <w:t>104,1</w:t>
            </w:r>
          </w:p>
        </w:tc>
        <w:tc>
          <w:tcPr>
            <w:tcW w:w="992" w:type="dxa"/>
            <w:noWrap/>
            <w:hideMark/>
          </w:tcPr>
          <w:p w:rsidR="00695E89" w:rsidRPr="00695E89" w:rsidRDefault="00695E89" w:rsidP="00695E89">
            <w:pPr>
              <w:rPr>
                <w:sz w:val="16"/>
                <w:szCs w:val="16"/>
              </w:rPr>
            </w:pPr>
            <w:r w:rsidRPr="00695E89">
              <w:rPr>
                <w:sz w:val="16"/>
                <w:szCs w:val="16"/>
              </w:rPr>
              <w:t>104,1</w:t>
            </w:r>
          </w:p>
        </w:tc>
        <w:tc>
          <w:tcPr>
            <w:tcW w:w="1134" w:type="dxa"/>
            <w:noWrap/>
            <w:hideMark/>
          </w:tcPr>
          <w:p w:rsidR="00695E89" w:rsidRPr="00695E89" w:rsidRDefault="00695E89" w:rsidP="00695E89">
            <w:pPr>
              <w:rPr>
                <w:sz w:val="16"/>
                <w:szCs w:val="16"/>
              </w:rPr>
            </w:pPr>
            <w:r w:rsidRPr="00695E89">
              <w:rPr>
                <w:sz w:val="16"/>
                <w:szCs w:val="16"/>
              </w:rPr>
              <w:t>104,1</w:t>
            </w:r>
          </w:p>
        </w:tc>
      </w:tr>
      <w:tr w:rsidR="00695E89" w:rsidRPr="00660128" w:rsidTr="00D37087">
        <w:trPr>
          <w:trHeight w:val="435"/>
        </w:trPr>
        <w:tc>
          <w:tcPr>
            <w:tcW w:w="1838" w:type="dxa"/>
            <w:noWrap/>
            <w:hideMark/>
          </w:tcPr>
          <w:p w:rsidR="00695E89" w:rsidRPr="00695E89" w:rsidRDefault="00695E89" w:rsidP="00E24E06">
            <w:pPr>
              <w:jc w:val="both"/>
              <w:rPr>
                <w:sz w:val="16"/>
                <w:szCs w:val="16"/>
              </w:rPr>
            </w:pPr>
            <w:r w:rsidRPr="00695E89">
              <w:rPr>
                <w:sz w:val="16"/>
                <w:szCs w:val="16"/>
              </w:rPr>
              <w:t>2 02 30024 05 0000 150</w:t>
            </w:r>
          </w:p>
        </w:tc>
        <w:tc>
          <w:tcPr>
            <w:tcW w:w="5528" w:type="dxa"/>
            <w:hideMark/>
          </w:tcPr>
          <w:p w:rsidR="00695E89" w:rsidRPr="00695E89" w:rsidRDefault="00695E89" w:rsidP="00695E89">
            <w:pPr>
              <w:rPr>
                <w:sz w:val="16"/>
                <w:szCs w:val="16"/>
              </w:rPr>
            </w:pPr>
            <w:r w:rsidRPr="00695E89">
              <w:rPr>
                <w:sz w:val="16"/>
                <w:szCs w:val="16"/>
              </w:rPr>
              <w:t>Субвенции на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993" w:type="dxa"/>
            <w:noWrap/>
            <w:hideMark/>
          </w:tcPr>
          <w:p w:rsidR="00695E89" w:rsidRPr="00695E89" w:rsidRDefault="00695E89" w:rsidP="00695E89">
            <w:pPr>
              <w:rPr>
                <w:sz w:val="16"/>
                <w:szCs w:val="16"/>
              </w:rPr>
            </w:pPr>
            <w:r w:rsidRPr="00695E89">
              <w:rPr>
                <w:sz w:val="16"/>
                <w:szCs w:val="16"/>
              </w:rPr>
              <w:t>2 898,9</w:t>
            </w:r>
          </w:p>
        </w:tc>
        <w:tc>
          <w:tcPr>
            <w:tcW w:w="992" w:type="dxa"/>
            <w:noWrap/>
            <w:hideMark/>
          </w:tcPr>
          <w:p w:rsidR="00695E89" w:rsidRPr="00695E89" w:rsidRDefault="00695E89" w:rsidP="00695E89">
            <w:pPr>
              <w:rPr>
                <w:sz w:val="16"/>
                <w:szCs w:val="16"/>
              </w:rPr>
            </w:pPr>
            <w:r w:rsidRPr="00695E89">
              <w:rPr>
                <w:sz w:val="16"/>
                <w:szCs w:val="16"/>
              </w:rPr>
              <w:t>2 898,9</w:t>
            </w:r>
          </w:p>
        </w:tc>
        <w:tc>
          <w:tcPr>
            <w:tcW w:w="1134" w:type="dxa"/>
            <w:noWrap/>
            <w:hideMark/>
          </w:tcPr>
          <w:p w:rsidR="00695E89" w:rsidRPr="00695E89" w:rsidRDefault="00695E89" w:rsidP="00695E89">
            <w:pPr>
              <w:rPr>
                <w:sz w:val="16"/>
                <w:szCs w:val="16"/>
              </w:rPr>
            </w:pPr>
            <w:r w:rsidRPr="00695E89">
              <w:rPr>
                <w:sz w:val="16"/>
                <w:szCs w:val="16"/>
              </w:rPr>
              <w:t>2 898,9</w:t>
            </w:r>
          </w:p>
        </w:tc>
      </w:tr>
      <w:tr w:rsidR="00695E89" w:rsidRPr="00660128" w:rsidTr="00D37087">
        <w:trPr>
          <w:trHeight w:val="705"/>
        </w:trPr>
        <w:tc>
          <w:tcPr>
            <w:tcW w:w="1838" w:type="dxa"/>
            <w:noWrap/>
            <w:hideMark/>
          </w:tcPr>
          <w:p w:rsidR="00695E89" w:rsidRPr="00695E89" w:rsidRDefault="00695E89" w:rsidP="00E24E06">
            <w:pPr>
              <w:jc w:val="both"/>
              <w:rPr>
                <w:sz w:val="16"/>
                <w:szCs w:val="16"/>
              </w:rPr>
            </w:pPr>
            <w:r w:rsidRPr="00695E89">
              <w:rPr>
                <w:sz w:val="16"/>
                <w:szCs w:val="16"/>
              </w:rPr>
              <w:t>2 02 30027 00 0000 150</w:t>
            </w:r>
          </w:p>
        </w:tc>
        <w:tc>
          <w:tcPr>
            <w:tcW w:w="5528" w:type="dxa"/>
            <w:hideMark/>
          </w:tcPr>
          <w:p w:rsidR="00695E89" w:rsidRPr="00695E89" w:rsidRDefault="00695E89" w:rsidP="00695E89">
            <w:pPr>
              <w:rPr>
                <w:sz w:val="16"/>
                <w:szCs w:val="16"/>
              </w:rPr>
            </w:pPr>
            <w:r w:rsidRPr="00695E89">
              <w:rPr>
                <w:sz w:val="16"/>
                <w:szCs w:val="16"/>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993" w:type="dxa"/>
            <w:noWrap/>
            <w:hideMark/>
          </w:tcPr>
          <w:p w:rsidR="00695E89" w:rsidRPr="00695E89" w:rsidRDefault="00695E89" w:rsidP="00695E89">
            <w:pPr>
              <w:rPr>
                <w:sz w:val="16"/>
                <w:szCs w:val="16"/>
              </w:rPr>
            </w:pPr>
            <w:r w:rsidRPr="00695E89">
              <w:rPr>
                <w:sz w:val="16"/>
                <w:szCs w:val="16"/>
              </w:rPr>
              <w:t>8 443,0</w:t>
            </w:r>
          </w:p>
        </w:tc>
        <w:tc>
          <w:tcPr>
            <w:tcW w:w="992" w:type="dxa"/>
            <w:noWrap/>
            <w:hideMark/>
          </w:tcPr>
          <w:p w:rsidR="00695E89" w:rsidRPr="00695E89" w:rsidRDefault="00695E89" w:rsidP="00695E89">
            <w:pPr>
              <w:rPr>
                <w:sz w:val="16"/>
                <w:szCs w:val="16"/>
              </w:rPr>
            </w:pPr>
            <w:r w:rsidRPr="00695E89">
              <w:rPr>
                <w:sz w:val="16"/>
                <w:szCs w:val="16"/>
              </w:rPr>
              <w:t>8 442,8</w:t>
            </w:r>
          </w:p>
        </w:tc>
        <w:tc>
          <w:tcPr>
            <w:tcW w:w="1134" w:type="dxa"/>
            <w:noWrap/>
            <w:hideMark/>
          </w:tcPr>
          <w:p w:rsidR="00695E89" w:rsidRPr="00695E89" w:rsidRDefault="00695E89" w:rsidP="00695E89">
            <w:pPr>
              <w:rPr>
                <w:sz w:val="16"/>
                <w:szCs w:val="16"/>
              </w:rPr>
            </w:pPr>
            <w:r w:rsidRPr="00695E89">
              <w:rPr>
                <w:sz w:val="16"/>
                <w:szCs w:val="16"/>
              </w:rPr>
              <w:t>8 442,7</w:t>
            </w:r>
          </w:p>
        </w:tc>
      </w:tr>
      <w:tr w:rsidR="00695E89" w:rsidRPr="00660128" w:rsidTr="00D37087">
        <w:trPr>
          <w:trHeight w:val="225"/>
        </w:trPr>
        <w:tc>
          <w:tcPr>
            <w:tcW w:w="1838" w:type="dxa"/>
            <w:hideMark/>
          </w:tcPr>
          <w:p w:rsidR="00695E89" w:rsidRPr="00695E89" w:rsidRDefault="00695E89" w:rsidP="00E24E06">
            <w:pPr>
              <w:jc w:val="both"/>
              <w:rPr>
                <w:sz w:val="16"/>
                <w:szCs w:val="16"/>
              </w:rPr>
            </w:pPr>
            <w:r w:rsidRPr="00695E89">
              <w:rPr>
                <w:sz w:val="16"/>
                <w:szCs w:val="16"/>
              </w:rPr>
              <w:t>2 02 30027 05 0000 150</w:t>
            </w:r>
          </w:p>
        </w:tc>
        <w:tc>
          <w:tcPr>
            <w:tcW w:w="5528" w:type="dxa"/>
            <w:hideMark/>
          </w:tcPr>
          <w:p w:rsidR="00695E89" w:rsidRPr="00695E89" w:rsidRDefault="00695E89" w:rsidP="00695E89">
            <w:pPr>
              <w:rPr>
                <w:sz w:val="16"/>
                <w:szCs w:val="16"/>
              </w:rPr>
            </w:pPr>
            <w:r w:rsidRPr="00695E89">
              <w:rPr>
                <w:sz w:val="16"/>
                <w:szCs w:val="16"/>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993" w:type="dxa"/>
            <w:noWrap/>
            <w:hideMark/>
          </w:tcPr>
          <w:p w:rsidR="00695E89" w:rsidRPr="00695E89" w:rsidRDefault="00695E89" w:rsidP="00695E89">
            <w:pPr>
              <w:rPr>
                <w:sz w:val="16"/>
                <w:szCs w:val="16"/>
              </w:rPr>
            </w:pPr>
            <w:r w:rsidRPr="00695E89">
              <w:rPr>
                <w:sz w:val="16"/>
                <w:szCs w:val="16"/>
              </w:rPr>
              <w:t>8 443,0</w:t>
            </w:r>
          </w:p>
        </w:tc>
        <w:tc>
          <w:tcPr>
            <w:tcW w:w="992" w:type="dxa"/>
            <w:noWrap/>
            <w:hideMark/>
          </w:tcPr>
          <w:p w:rsidR="00695E89" w:rsidRPr="00695E89" w:rsidRDefault="00695E89" w:rsidP="00695E89">
            <w:pPr>
              <w:rPr>
                <w:sz w:val="16"/>
                <w:szCs w:val="16"/>
              </w:rPr>
            </w:pPr>
            <w:r w:rsidRPr="00695E89">
              <w:rPr>
                <w:sz w:val="16"/>
                <w:szCs w:val="16"/>
              </w:rPr>
              <w:t>8 442,8</w:t>
            </w:r>
          </w:p>
        </w:tc>
        <w:tc>
          <w:tcPr>
            <w:tcW w:w="1134" w:type="dxa"/>
            <w:noWrap/>
            <w:hideMark/>
          </w:tcPr>
          <w:p w:rsidR="00695E89" w:rsidRPr="00695E89" w:rsidRDefault="00695E89" w:rsidP="00695E89">
            <w:pPr>
              <w:rPr>
                <w:sz w:val="16"/>
                <w:szCs w:val="16"/>
              </w:rPr>
            </w:pPr>
            <w:r w:rsidRPr="00695E89">
              <w:rPr>
                <w:sz w:val="16"/>
                <w:szCs w:val="16"/>
              </w:rPr>
              <w:t>8 442,7</w:t>
            </w:r>
          </w:p>
        </w:tc>
      </w:tr>
      <w:tr w:rsidR="00695E89" w:rsidRPr="00660128" w:rsidTr="00D37087">
        <w:trPr>
          <w:trHeight w:val="210"/>
        </w:trPr>
        <w:tc>
          <w:tcPr>
            <w:tcW w:w="1838" w:type="dxa"/>
            <w:hideMark/>
          </w:tcPr>
          <w:p w:rsidR="00695E89" w:rsidRPr="00695E89" w:rsidRDefault="00695E89" w:rsidP="00E24E06">
            <w:pPr>
              <w:jc w:val="both"/>
              <w:rPr>
                <w:sz w:val="16"/>
                <w:szCs w:val="16"/>
              </w:rPr>
            </w:pPr>
            <w:r w:rsidRPr="00695E89">
              <w:rPr>
                <w:sz w:val="16"/>
                <w:szCs w:val="16"/>
              </w:rPr>
              <w:t>2 02 35082 00 0000 150</w:t>
            </w:r>
          </w:p>
        </w:tc>
        <w:tc>
          <w:tcPr>
            <w:tcW w:w="5528" w:type="dxa"/>
            <w:hideMark/>
          </w:tcPr>
          <w:p w:rsidR="00695E89" w:rsidRPr="00695E89" w:rsidRDefault="00695E89" w:rsidP="00695E89">
            <w:pPr>
              <w:rPr>
                <w:sz w:val="16"/>
                <w:szCs w:val="16"/>
              </w:rPr>
            </w:pPr>
            <w:r w:rsidRPr="00695E89">
              <w:rPr>
                <w:sz w:val="16"/>
                <w:szCs w:val="16"/>
              </w:rPr>
              <w:t xml:space="preserve">  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3" w:type="dxa"/>
            <w:noWrap/>
            <w:hideMark/>
          </w:tcPr>
          <w:p w:rsidR="00695E89" w:rsidRPr="00695E89" w:rsidRDefault="00695E89" w:rsidP="00695E89">
            <w:pPr>
              <w:rPr>
                <w:sz w:val="16"/>
                <w:szCs w:val="16"/>
              </w:rPr>
            </w:pPr>
            <w:r w:rsidRPr="00695E89">
              <w:rPr>
                <w:sz w:val="16"/>
                <w:szCs w:val="16"/>
              </w:rPr>
              <w:t>2 910,2</w:t>
            </w:r>
          </w:p>
        </w:tc>
        <w:tc>
          <w:tcPr>
            <w:tcW w:w="992" w:type="dxa"/>
            <w:noWrap/>
            <w:hideMark/>
          </w:tcPr>
          <w:p w:rsidR="00695E89" w:rsidRPr="00695E89" w:rsidRDefault="00695E89" w:rsidP="00695E89">
            <w:pPr>
              <w:rPr>
                <w:sz w:val="16"/>
                <w:szCs w:val="16"/>
              </w:rPr>
            </w:pPr>
            <w:r w:rsidRPr="00695E89">
              <w:rPr>
                <w:sz w:val="16"/>
                <w:szCs w:val="16"/>
              </w:rPr>
              <w:t>6 459,5</w:t>
            </w:r>
          </w:p>
        </w:tc>
        <w:tc>
          <w:tcPr>
            <w:tcW w:w="1134" w:type="dxa"/>
            <w:noWrap/>
            <w:hideMark/>
          </w:tcPr>
          <w:p w:rsidR="00695E89" w:rsidRPr="00695E89" w:rsidRDefault="00695E89" w:rsidP="00695E89">
            <w:pPr>
              <w:rPr>
                <w:sz w:val="16"/>
                <w:szCs w:val="16"/>
              </w:rPr>
            </w:pPr>
            <w:r w:rsidRPr="00695E89">
              <w:rPr>
                <w:sz w:val="16"/>
                <w:szCs w:val="16"/>
              </w:rPr>
              <w:t>6 459,6</w:t>
            </w:r>
          </w:p>
        </w:tc>
      </w:tr>
      <w:tr w:rsidR="00695E89" w:rsidRPr="00660128" w:rsidTr="00D37087">
        <w:trPr>
          <w:trHeight w:val="720"/>
        </w:trPr>
        <w:tc>
          <w:tcPr>
            <w:tcW w:w="1838" w:type="dxa"/>
            <w:hideMark/>
          </w:tcPr>
          <w:p w:rsidR="00695E89" w:rsidRPr="00695E89" w:rsidRDefault="00695E89" w:rsidP="00E24E06">
            <w:pPr>
              <w:jc w:val="both"/>
              <w:rPr>
                <w:sz w:val="16"/>
                <w:szCs w:val="16"/>
              </w:rPr>
            </w:pPr>
            <w:r w:rsidRPr="00695E89">
              <w:rPr>
                <w:sz w:val="16"/>
                <w:szCs w:val="16"/>
              </w:rPr>
              <w:t>2 02 35082 05 0000 150</w:t>
            </w:r>
          </w:p>
        </w:tc>
        <w:tc>
          <w:tcPr>
            <w:tcW w:w="5528" w:type="dxa"/>
            <w:hideMark/>
          </w:tcPr>
          <w:p w:rsidR="00695E89" w:rsidRPr="00695E89" w:rsidRDefault="00695E89" w:rsidP="00695E89">
            <w:pPr>
              <w:rPr>
                <w:sz w:val="16"/>
                <w:szCs w:val="16"/>
              </w:rPr>
            </w:pPr>
            <w:r w:rsidRPr="00695E89">
              <w:rPr>
                <w:sz w:val="16"/>
                <w:szCs w:val="16"/>
              </w:rPr>
              <w:t xml:space="preserve">  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3" w:type="dxa"/>
            <w:noWrap/>
            <w:hideMark/>
          </w:tcPr>
          <w:p w:rsidR="00695E89" w:rsidRPr="00695E89" w:rsidRDefault="00695E89" w:rsidP="00695E89">
            <w:pPr>
              <w:rPr>
                <w:sz w:val="16"/>
                <w:szCs w:val="16"/>
              </w:rPr>
            </w:pPr>
            <w:r w:rsidRPr="00695E89">
              <w:rPr>
                <w:sz w:val="16"/>
                <w:szCs w:val="16"/>
              </w:rPr>
              <w:t>2 910,2</w:t>
            </w:r>
          </w:p>
        </w:tc>
        <w:tc>
          <w:tcPr>
            <w:tcW w:w="992" w:type="dxa"/>
            <w:noWrap/>
            <w:hideMark/>
          </w:tcPr>
          <w:p w:rsidR="00695E89" w:rsidRPr="00695E89" w:rsidRDefault="00695E89" w:rsidP="00695E89">
            <w:pPr>
              <w:rPr>
                <w:sz w:val="16"/>
                <w:szCs w:val="16"/>
              </w:rPr>
            </w:pPr>
            <w:r w:rsidRPr="00695E89">
              <w:rPr>
                <w:sz w:val="16"/>
                <w:szCs w:val="16"/>
              </w:rPr>
              <w:t>6 459,5</w:t>
            </w:r>
          </w:p>
        </w:tc>
        <w:tc>
          <w:tcPr>
            <w:tcW w:w="1134" w:type="dxa"/>
            <w:noWrap/>
            <w:hideMark/>
          </w:tcPr>
          <w:p w:rsidR="00695E89" w:rsidRPr="00695E89" w:rsidRDefault="00695E89" w:rsidP="00695E89">
            <w:pPr>
              <w:rPr>
                <w:sz w:val="16"/>
                <w:szCs w:val="16"/>
              </w:rPr>
            </w:pPr>
            <w:r w:rsidRPr="00695E89">
              <w:rPr>
                <w:sz w:val="16"/>
                <w:szCs w:val="16"/>
              </w:rPr>
              <w:t>6 459,6</w:t>
            </w:r>
          </w:p>
        </w:tc>
      </w:tr>
      <w:tr w:rsidR="00695E89" w:rsidRPr="00660128" w:rsidTr="00D37087">
        <w:trPr>
          <w:trHeight w:val="465"/>
        </w:trPr>
        <w:tc>
          <w:tcPr>
            <w:tcW w:w="1838" w:type="dxa"/>
            <w:hideMark/>
          </w:tcPr>
          <w:p w:rsidR="00695E89" w:rsidRPr="00695E89" w:rsidRDefault="00695E89" w:rsidP="00E24E06">
            <w:pPr>
              <w:jc w:val="both"/>
              <w:rPr>
                <w:sz w:val="16"/>
                <w:szCs w:val="16"/>
              </w:rPr>
            </w:pPr>
            <w:r w:rsidRPr="00695E89">
              <w:rPr>
                <w:sz w:val="16"/>
                <w:szCs w:val="16"/>
              </w:rPr>
              <w:t>2 02 35930 00 0000 150</w:t>
            </w:r>
          </w:p>
        </w:tc>
        <w:tc>
          <w:tcPr>
            <w:tcW w:w="5528" w:type="dxa"/>
            <w:hideMark/>
          </w:tcPr>
          <w:p w:rsidR="00695E89" w:rsidRPr="00695E89" w:rsidRDefault="00695E89" w:rsidP="00695E89">
            <w:pPr>
              <w:rPr>
                <w:sz w:val="16"/>
                <w:szCs w:val="16"/>
              </w:rPr>
            </w:pPr>
            <w:r w:rsidRPr="00695E89">
              <w:rPr>
                <w:sz w:val="16"/>
                <w:szCs w:val="16"/>
              </w:rPr>
              <w:t xml:space="preserve">  Субвенции бюджетам на государственную регистрацию актов гражданского состояния</w:t>
            </w:r>
          </w:p>
        </w:tc>
        <w:tc>
          <w:tcPr>
            <w:tcW w:w="993" w:type="dxa"/>
            <w:noWrap/>
            <w:hideMark/>
          </w:tcPr>
          <w:p w:rsidR="00695E89" w:rsidRPr="00695E89" w:rsidRDefault="00695E89" w:rsidP="00695E89">
            <w:pPr>
              <w:rPr>
                <w:sz w:val="16"/>
                <w:szCs w:val="16"/>
              </w:rPr>
            </w:pPr>
            <w:r w:rsidRPr="00695E89">
              <w:rPr>
                <w:sz w:val="16"/>
                <w:szCs w:val="16"/>
              </w:rPr>
              <w:t>1 254,0</w:t>
            </w:r>
          </w:p>
        </w:tc>
        <w:tc>
          <w:tcPr>
            <w:tcW w:w="992" w:type="dxa"/>
            <w:noWrap/>
            <w:hideMark/>
          </w:tcPr>
          <w:p w:rsidR="00695E89" w:rsidRPr="00695E89" w:rsidRDefault="00695E89" w:rsidP="00695E89">
            <w:pPr>
              <w:rPr>
                <w:sz w:val="16"/>
                <w:szCs w:val="16"/>
              </w:rPr>
            </w:pPr>
            <w:r w:rsidRPr="00695E89">
              <w:rPr>
                <w:sz w:val="16"/>
                <w:szCs w:val="16"/>
              </w:rPr>
              <w:t>1 320,5</w:t>
            </w:r>
          </w:p>
        </w:tc>
        <w:tc>
          <w:tcPr>
            <w:tcW w:w="1134" w:type="dxa"/>
            <w:noWrap/>
            <w:hideMark/>
          </w:tcPr>
          <w:p w:rsidR="00695E89" w:rsidRPr="00695E89" w:rsidRDefault="00695E89" w:rsidP="00695E89">
            <w:pPr>
              <w:rPr>
                <w:sz w:val="16"/>
                <w:szCs w:val="16"/>
              </w:rPr>
            </w:pPr>
            <w:r w:rsidRPr="00695E89">
              <w:rPr>
                <w:sz w:val="16"/>
                <w:szCs w:val="16"/>
              </w:rPr>
              <w:t>1 368,1</w:t>
            </w:r>
          </w:p>
        </w:tc>
      </w:tr>
      <w:tr w:rsidR="00695E89" w:rsidRPr="00660128" w:rsidTr="00D37087">
        <w:trPr>
          <w:trHeight w:val="255"/>
        </w:trPr>
        <w:tc>
          <w:tcPr>
            <w:tcW w:w="1838" w:type="dxa"/>
            <w:noWrap/>
            <w:hideMark/>
          </w:tcPr>
          <w:p w:rsidR="00695E89" w:rsidRPr="00695E89" w:rsidRDefault="00695E89" w:rsidP="00E24E06">
            <w:pPr>
              <w:jc w:val="both"/>
              <w:rPr>
                <w:sz w:val="16"/>
                <w:szCs w:val="16"/>
              </w:rPr>
            </w:pPr>
            <w:r w:rsidRPr="00695E89">
              <w:rPr>
                <w:sz w:val="16"/>
                <w:szCs w:val="16"/>
              </w:rPr>
              <w:t>2 02 35930 05 0000 150</w:t>
            </w:r>
          </w:p>
        </w:tc>
        <w:tc>
          <w:tcPr>
            <w:tcW w:w="5528" w:type="dxa"/>
            <w:hideMark/>
          </w:tcPr>
          <w:p w:rsidR="00695E89" w:rsidRPr="00695E89" w:rsidRDefault="00695E89" w:rsidP="00695E89">
            <w:pPr>
              <w:rPr>
                <w:sz w:val="16"/>
                <w:szCs w:val="16"/>
              </w:rPr>
            </w:pPr>
            <w:r w:rsidRPr="00695E89">
              <w:rPr>
                <w:sz w:val="16"/>
                <w:szCs w:val="16"/>
              </w:rPr>
              <w:t>Субвенции бюджетам муниципальных районов на государственную регистрацию актов гражданского состояния</w:t>
            </w:r>
          </w:p>
        </w:tc>
        <w:tc>
          <w:tcPr>
            <w:tcW w:w="993" w:type="dxa"/>
            <w:noWrap/>
            <w:hideMark/>
          </w:tcPr>
          <w:p w:rsidR="00695E89" w:rsidRPr="00695E89" w:rsidRDefault="00695E89" w:rsidP="00695E89">
            <w:pPr>
              <w:rPr>
                <w:sz w:val="16"/>
                <w:szCs w:val="16"/>
              </w:rPr>
            </w:pPr>
            <w:r w:rsidRPr="00695E89">
              <w:rPr>
                <w:sz w:val="16"/>
                <w:szCs w:val="16"/>
              </w:rPr>
              <w:t>1 254,0</w:t>
            </w:r>
          </w:p>
        </w:tc>
        <w:tc>
          <w:tcPr>
            <w:tcW w:w="992" w:type="dxa"/>
            <w:noWrap/>
            <w:hideMark/>
          </w:tcPr>
          <w:p w:rsidR="00695E89" w:rsidRPr="00695E89" w:rsidRDefault="00695E89" w:rsidP="00695E89">
            <w:pPr>
              <w:rPr>
                <w:sz w:val="16"/>
                <w:szCs w:val="16"/>
              </w:rPr>
            </w:pPr>
            <w:r w:rsidRPr="00695E89">
              <w:rPr>
                <w:sz w:val="16"/>
                <w:szCs w:val="16"/>
              </w:rPr>
              <w:t>1 320,5</w:t>
            </w:r>
          </w:p>
        </w:tc>
        <w:tc>
          <w:tcPr>
            <w:tcW w:w="1134" w:type="dxa"/>
            <w:noWrap/>
            <w:hideMark/>
          </w:tcPr>
          <w:p w:rsidR="00695E89" w:rsidRPr="00695E89" w:rsidRDefault="00695E89" w:rsidP="00695E89">
            <w:pPr>
              <w:rPr>
                <w:sz w:val="16"/>
                <w:szCs w:val="16"/>
              </w:rPr>
            </w:pPr>
            <w:r w:rsidRPr="00695E89">
              <w:rPr>
                <w:sz w:val="16"/>
                <w:szCs w:val="16"/>
              </w:rPr>
              <w:t>1 368,1</w:t>
            </w:r>
          </w:p>
        </w:tc>
      </w:tr>
      <w:tr w:rsidR="00695E89" w:rsidRPr="00660128" w:rsidTr="00D37087">
        <w:trPr>
          <w:trHeight w:val="255"/>
        </w:trPr>
        <w:tc>
          <w:tcPr>
            <w:tcW w:w="1838" w:type="dxa"/>
            <w:noWrap/>
            <w:hideMark/>
          </w:tcPr>
          <w:p w:rsidR="00695E89" w:rsidRPr="00695E89" w:rsidRDefault="00695E89" w:rsidP="00E24E06">
            <w:pPr>
              <w:jc w:val="both"/>
              <w:rPr>
                <w:sz w:val="16"/>
                <w:szCs w:val="16"/>
              </w:rPr>
            </w:pPr>
            <w:r w:rsidRPr="00695E89">
              <w:rPr>
                <w:sz w:val="16"/>
                <w:szCs w:val="16"/>
              </w:rPr>
              <w:lastRenderedPageBreak/>
              <w:t xml:space="preserve"> 2 02 39998 00 0000 150  </w:t>
            </w:r>
          </w:p>
        </w:tc>
        <w:tc>
          <w:tcPr>
            <w:tcW w:w="5528" w:type="dxa"/>
            <w:hideMark/>
          </w:tcPr>
          <w:p w:rsidR="00695E89" w:rsidRPr="00695E89" w:rsidRDefault="00695E89" w:rsidP="00695E89">
            <w:pPr>
              <w:rPr>
                <w:sz w:val="16"/>
                <w:szCs w:val="16"/>
              </w:rPr>
            </w:pPr>
            <w:r w:rsidRPr="00695E89">
              <w:rPr>
                <w:sz w:val="16"/>
                <w:szCs w:val="16"/>
              </w:rPr>
              <w:t>Единая субвенция местным бюджетам</w:t>
            </w:r>
          </w:p>
        </w:tc>
        <w:tc>
          <w:tcPr>
            <w:tcW w:w="993" w:type="dxa"/>
            <w:noWrap/>
            <w:hideMark/>
          </w:tcPr>
          <w:p w:rsidR="00695E89" w:rsidRPr="00695E89" w:rsidRDefault="00695E89" w:rsidP="00695E89">
            <w:pPr>
              <w:rPr>
                <w:sz w:val="16"/>
                <w:szCs w:val="16"/>
              </w:rPr>
            </w:pPr>
            <w:r w:rsidRPr="00695E89">
              <w:rPr>
                <w:sz w:val="16"/>
                <w:szCs w:val="16"/>
              </w:rPr>
              <w:t>814,0</w:t>
            </w:r>
          </w:p>
        </w:tc>
        <w:tc>
          <w:tcPr>
            <w:tcW w:w="992" w:type="dxa"/>
            <w:noWrap/>
            <w:hideMark/>
          </w:tcPr>
          <w:p w:rsidR="00695E89" w:rsidRPr="00695E89" w:rsidRDefault="00695E89" w:rsidP="00695E89">
            <w:pPr>
              <w:rPr>
                <w:sz w:val="16"/>
                <w:szCs w:val="16"/>
              </w:rPr>
            </w:pPr>
            <w:r w:rsidRPr="00695E89">
              <w:rPr>
                <w:sz w:val="16"/>
                <w:szCs w:val="16"/>
              </w:rPr>
              <w:t>856,5</w:t>
            </w:r>
          </w:p>
        </w:tc>
        <w:tc>
          <w:tcPr>
            <w:tcW w:w="1134" w:type="dxa"/>
            <w:noWrap/>
            <w:hideMark/>
          </w:tcPr>
          <w:p w:rsidR="00695E89" w:rsidRPr="00695E89" w:rsidRDefault="00695E89" w:rsidP="00695E89">
            <w:pPr>
              <w:rPr>
                <w:sz w:val="16"/>
                <w:szCs w:val="16"/>
              </w:rPr>
            </w:pPr>
            <w:r w:rsidRPr="00695E89">
              <w:rPr>
                <w:sz w:val="16"/>
                <w:szCs w:val="16"/>
              </w:rPr>
              <w:t>889,0</w:t>
            </w:r>
          </w:p>
        </w:tc>
      </w:tr>
      <w:tr w:rsidR="00695E89" w:rsidRPr="00660128" w:rsidTr="00D37087">
        <w:trPr>
          <w:trHeight w:val="255"/>
        </w:trPr>
        <w:tc>
          <w:tcPr>
            <w:tcW w:w="1838" w:type="dxa"/>
            <w:noWrap/>
            <w:hideMark/>
          </w:tcPr>
          <w:p w:rsidR="00695E89" w:rsidRPr="00695E89" w:rsidRDefault="00695E89" w:rsidP="00E24E06">
            <w:pPr>
              <w:jc w:val="both"/>
              <w:rPr>
                <w:sz w:val="16"/>
                <w:szCs w:val="16"/>
              </w:rPr>
            </w:pPr>
            <w:r w:rsidRPr="00695E89">
              <w:rPr>
                <w:sz w:val="16"/>
                <w:szCs w:val="16"/>
              </w:rPr>
              <w:t xml:space="preserve"> 2 02 39998 05 0000 150  </w:t>
            </w:r>
          </w:p>
        </w:tc>
        <w:tc>
          <w:tcPr>
            <w:tcW w:w="5528" w:type="dxa"/>
            <w:hideMark/>
          </w:tcPr>
          <w:p w:rsidR="00695E89" w:rsidRPr="00695E89" w:rsidRDefault="00695E89" w:rsidP="00695E89">
            <w:pPr>
              <w:rPr>
                <w:sz w:val="16"/>
                <w:szCs w:val="16"/>
              </w:rPr>
            </w:pPr>
            <w:r w:rsidRPr="00695E89">
              <w:rPr>
                <w:sz w:val="16"/>
                <w:szCs w:val="16"/>
              </w:rPr>
              <w:t>Единая субвенция бюджетам муниципальных районов</w:t>
            </w:r>
          </w:p>
        </w:tc>
        <w:tc>
          <w:tcPr>
            <w:tcW w:w="993" w:type="dxa"/>
            <w:noWrap/>
            <w:hideMark/>
          </w:tcPr>
          <w:p w:rsidR="00695E89" w:rsidRPr="00695E89" w:rsidRDefault="00695E89" w:rsidP="00695E89">
            <w:pPr>
              <w:rPr>
                <w:sz w:val="16"/>
                <w:szCs w:val="16"/>
              </w:rPr>
            </w:pPr>
            <w:r w:rsidRPr="00695E89">
              <w:rPr>
                <w:sz w:val="16"/>
                <w:szCs w:val="16"/>
              </w:rPr>
              <w:t>814,0</w:t>
            </w:r>
          </w:p>
        </w:tc>
        <w:tc>
          <w:tcPr>
            <w:tcW w:w="992" w:type="dxa"/>
            <w:noWrap/>
            <w:hideMark/>
          </w:tcPr>
          <w:p w:rsidR="00695E89" w:rsidRPr="00695E89" w:rsidRDefault="00695E89" w:rsidP="00695E89">
            <w:pPr>
              <w:rPr>
                <w:sz w:val="16"/>
                <w:szCs w:val="16"/>
              </w:rPr>
            </w:pPr>
            <w:r w:rsidRPr="00695E89">
              <w:rPr>
                <w:sz w:val="16"/>
                <w:szCs w:val="16"/>
              </w:rPr>
              <w:t>856,5</w:t>
            </w:r>
          </w:p>
        </w:tc>
        <w:tc>
          <w:tcPr>
            <w:tcW w:w="1134" w:type="dxa"/>
            <w:noWrap/>
            <w:hideMark/>
          </w:tcPr>
          <w:p w:rsidR="00695E89" w:rsidRPr="00695E89" w:rsidRDefault="00695E89" w:rsidP="00695E89">
            <w:pPr>
              <w:rPr>
                <w:sz w:val="16"/>
                <w:szCs w:val="16"/>
              </w:rPr>
            </w:pPr>
            <w:r w:rsidRPr="00695E89">
              <w:rPr>
                <w:sz w:val="16"/>
                <w:szCs w:val="16"/>
              </w:rPr>
              <w:t>889,0</w:t>
            </w:r>
          </w:p>
        </w:tc>
      </w:tr>
      <w:tr w:rsidR="00F302FB" w:rsidRPr="00F302FB" w:rsidTr="004A596E">
        <w:trPr>
          <w:trHeight w:val="255"/>
        </w:trPr>
        <w:tc>
          <w:tcPr>
            <w:tcW w:w="1838" w:type="dxa"/>
            <w:noWrap/>
          </w:tcPr>
          <w:p w:rsidR="00F302FB" w:rsidRPr="00F302FB" w:rsidRDefault="00F302FB" w:rsidP="00E24E06">
            <w:pPr>
              <w:jc w:val="both"/>
              <w:rPr>
                <w:sz w:val="16"/>
                <w:szCs w:val="16"/>
              </w:rPr>
            </w:pPr>
            <w:r w:rsidRPr="00F302FB">
              <w:rPr>
                <w:sz w:val="16"/>
                <w:szCs w:val="16"/>
              </w:rPr>
              <w:t xml:space="preserve"> 2 02 40000 00 0000 150 </w:t>
            </w:r>
          </w:p>
        </w:tc>
        <w:tc>
          <w:tcPr>
            <w:tcW w:w="5528" w:type="dxa"/>
          </w:tcPr>
          <w:p w:rsidR="00F302FB" w:rsidRPr="00F302FB" w:rsidRDefault="00F302FB" w:rsidP="00F302FB">
            <w:pPr>
              <w:rPr>
                <w:sz w:val="16"/>
                <w:szCs w:val="16"/>
              </w:rPr>
            </w:pPr>
            <w:r w:rsidRPr="00F302FB">
              <w:rPr>
                <w:sz w:val="16"/>
                <w:szCs w:val="16"/>
              </w:rPr>
              <w:t>Иные межбюджетные трансферты</w:t>
            </w:r>
          </w:p>
        </w:tc>
        <w:tc>
          <w:tcPr>
            <w:tcW w:w="993" w:type="dxa"/>
            <w:noWrap/>
          </w:tcPr>
          <w:p w:rsidR="00F302FB" w:rsidRPr="00F302FB" w:rsidRDefault="00F302FB" w:rsidP="00F302FB">
            <w:pPr>
              <w:rPr>
                <w:sz w:val="16"/>
                <w:szCs w:val="16"/>
              </w:rPr>
            </w:pPr>
            <w:r w:rsidRPr="00F302FB">
              <w:rPr>
                <w:sz w:val="16"/>
                <w:szCs w:val="16"/>
              </w:rPr>
              <w:t>16 967,8</w:t>
            </w:r>
          </w:p>
        </w:tc>
        <w:tc>
          <w:tcPr>
            <w:tcW w:w="992" w:type="dxa"/>
            <w:noWrap/>
          </w:tcPr>
          <w:p w:rsidR="00F302FB" w:rsidRPr="00F302FB" w:rsidRDefault="00F302FB" w:rsidP="00F302FB">
            <w:pPr>
              <w:rPr>
                <w:sz w:val="16"/>
                <w:szCs w:val="16"/>
              </w:rPr>
            </w:pPr>
            <w:r w:rsidRPr="00F302FB">
              <w:rPr>
                <w:sz w:val="16"/>
                <w:szCs w:val="16"/>
              </w:rPr>
              <w:t>15 057,8</w:t>
            </w:r>
          </w:p>
        </w:tc>
        <w:tc>
          <w:tcPr>
            <w:tcW w:w="1134" w:type="dxa"/>
            <w:noWrap/>
            <w:hideMark/>
          </w:tcPr>
          <w:p w:rsidR="00F302FB" w:rsidRPr="00F302FB" w:rsidRDefault="00F302FB" w:rsidP="00F302FB">
            <w:pPr>
              <w:rPr>
                <w:sz w:val="16"/>
                <w:szCs w:val="16"/>
              </w:rPr>
            </w:pPr>
            <w:r w:rsidRPr="00F302FB">
              <w:rPr>
                <w:sz w:val="16"/>
                <w:szCs w:val="16"/>
              </w:rPr>
              <w:t>15 059,4</w:t>
            </w:r>
          </w:p>
        </w:tc>
      </w:tr>
      <w:tr w:rsidR="00F302FB" w:rsidRPr="00F302FB" w:rsidTr="004A596E">
        <w:trPr>
          <w:trHeight w:val="255"/>
        </w:trPr>
        <w:tc>
          <w:tcPr>
            <w:tcW w:w="1838" w:type="dxa"/>
            <w:noWrap/>
          </w:tcPr>
          <w:p w:rsidR="00F302FB" w:rsidRPr="00F302FB" w:rsidRDefault="00F302FB" w:rsidP="00E24E06">
            <w:pPr>
              <w:jc w:val="both"/>
              <w:rPr>
                <w:sz w:val="16"/>
                <w:szCs w:val="16"/>
              </w:rPr>
            </w:pPr>
            <w:r w:rsidRPr="00F302FB">
              <w:rPr>
                <w:sz w:val="16"/>
                <w:szCs w:val="16"/>
              </w:rPr>
              <w:t xml:space="preserve"> 2 02 40014 00 0000 150 </w:t>
            </w:r>
          </w:p>
        </w:tc>
        <w:tc>
          <w:tcPr>
            <w:tcW w:w="5528" w:type="dxa"/>
          </w:tcPr>
          <w:p w:rsidR="00F302FB" w:rsidRPr="00F302FB" w:rsidRDefault="00F302FB" w:rsidP="00F302FB">
            <w:pPr>
              <w:rPr>
                <w:sz w:val="16"/>
                <w:szCs w:val="16"/>
              </w:rPr>
            </w:pPr>
            <w:r w:rsidRPr="00F302FB">
              <w:rPr>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993" w:type="dxa"/>
            <w:noWrap/>
          </w:tcPr>
          <w:p w:rsidR="00F302FB" w:rsidRPr="00F302FB" w:rsidRDefault="00F302FB" w:rsidP="00F302FB">
            <w:pPr>
              <w:rPr>
                <w:sz w:val="16"/>
                <w:szCs w:val="16"/>
              </w:rPr>
            </w:pPr>
            <w:r w:rsidRPr="00F302FB">
              <w:rPr>
                <w:sz w:val="16"/>
                <w:szCs w:val="16"/>
              </w:rPr>
              <w:t>202,0</w:t>
            </w:r>
          </w:p>
        </w:tc>
        <w:tc>
          <w:tcPr>
            <w:tcW w:w="992" w:type="dxa"/>
            <w:noWrap/>
          </w:tcPr>
          <w:p w:rsidR="00F302FB" w:rsidRPr="00F302FB" w:rsidRDefault="00F302FB" w:rsidP="00F302FB">
            <w:pPr>
              <w:rPr>
                <w:sz w:val="16"/>
                <w:szCs w:val="16"/>
              </w:rPr>
            </w:pPr>
            <w:r w:rsidRPr="00F302FB">
              <w:rPr>
                <w:sz w:val="16"/>
                <w:szCs w:val="16"/>
              </w:rPr>
              <w:t>53,6</w:t>
            </w:r>
          </w:p>
        </w:tc>
        <w:tc>
          <w:tcPr>
            <w:tcW w:w="1134" w:type="dxa"/>
            <w:noWrap/>
          </w:tcPr>
          <w:p w:rsidR="00F302FB" w:rsidRPr="00F302FB" w:rsidRDefault="00F302FB" w:rsidP="00F302FB">
            <w:pPr>
              <w:rPr>
                <w:sz w:val="16"/>
                <w:szCs w:val="16"/>
              </w:rPr>
            </w:pPr>
            <w:r w:rsidRPr="00F302FB">
              <w:rPr>
                <w:sz w:val="16"/>
                <w:szCs w:val="16"/>
              </w:rPr>
              <w:t>55,2</w:t>
            </w:r>
          </w:p>
        </w:tc>
      </w:tr>
      <w:tr w:rsidR="00F302FB" w:rsidRPr="00F302FB" w:rsidTr="004A596E">
        <w:trPr>
          <w:trHeight w:val="255"/>
        </w:trPr>
        <w:tc>
          <w:tcPr>
            <w:tcW w:w="1838" w:type="dxa"/>
            <w:noWrap/>
          </w:tcPr>
          <w:p w:rsidR="00F302FB" w:rsidRPr="00F302FB" w:rsidRDefault="00F302FB" w:rsidP="00E24E06">
            <w:pPr>
              <w:jc w:val="both"/>
              <w:rPr>
                <w:sz w:val="16"/>
                <w:szCs w:val="16"/>
              </w:rPr>
            </w:pPr>
            <w:r w:rsidRPr="00F302FB">
              <w:rPr>
                <w:sz w:val="16"/>
                <w:szCs w:val="16"/>
              </w:rPr>
              <w:t xml:space="preserve"> 2 02 40014 05 0000 150 </w:t>
            </w:r>
          </w:p>
        </w:tc>
        <w:tc>
          <w:tcPr>
            <w:tcW w:w="5528" w:type="dxa"/>
          </w:tcPr>
          <w:p w:rsidR="00F302FB" w:rsidRPr="00F302FB" w:rsidRDefault="00F302FB" w:rsidP="00F302FB">
            <w:pPr>
              <w:rPr>
                <w:sz w:val="16"/>
                <w:szCs w:val="16"/>
              </w:rPr>
            </w:pPr>
            <w:r w:rsidRPr="00F302FB">
              <w:rP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93" w:type="dxa"/>
            <w:noWrap/>
          </w:tcPr>
          <w:p w:rsidR="00F302FB" w:rsidRPr="00F302FB" w:rsidRDefault="00F302FB" w:rsidP="00F302FB">
            <w:pPr>
              <w:rPr>
                <w:sz w:val="16"/>
                <w:szCs w:val="16"/>
              </w:rPr>
            </w:pPr>
            <w:r w:rsidRPr="00F302FB">
              <w:rPr>
                <w:sz w:val="16"/>
                <w:szCs w:val="16"/>
              </w:rPr>
              <w:t>202,0</w:t>
            </w:r>
          </w:p>
        </w:tc>
        <w:tc>
          <w:tcPr>
            <w:tcW w:w="992" w:type="dxa"/>
            <w:noWrap/>
          </w:tcPr>
          <w:p w:rsidR="00F302FB" w:rsidRPr="00F302FB" w:rsidRDefault="00F302FB" w:rsidP="00F302FB">
            <w:pPr>
              <w:rPr>
                <w:sz w:val="16"/>
                <w:szCs w:val="16"/>
              </w:rPr>
            </w:pPr>
            <w:r w:rsidRPr="00F302FB">
              <w:rPr>
                <w:sz w:val="16"/>
                <w:szCs w:val="16"/>
              </w:rPr>
              <w:t>53,6</w:t>
            </w:r>
          </w:p>
        </w:tc>
        <w:tc>
          <w:tcPr>
            <w:tcW w:w="1134" w:type="dxa"/>
            <w:noWrap/>
          </w:tcPr>
          <w:p w:rsidR="00F302FB" w:rsidRPr="00F302FB" w:rsidRDefault="00F302FB" w:rsidP="00F302FB">
            <w:pPr>
              <w:rPr>
                <w:sz w:val="16"/>
                <w:szCs w:val="16"/>
              </w:rPr>
            </w:pPr>
            <w:r w:rsidRPr="00F302FB">
              <w:rPr>
                <w:sz w:val="16"/>
                <w:szCs w:val="16"/>
              </w:rPr>
              <w:t>55,2</w:t>
            </w:r>
          </w:p>
        </w:tc>
      </w:tr>
      <w:tr w:rsidR="00F302FB" w:rsidRPr="00F302FB" w:rsidTr="004A596E">
        <w:trPr>
          <w:trHeight w:val="255"/>
        </w:trPr>
        <w:tc>
          <w:tcPr>
            <w:tcW w:w="1838" w:type="dxa"/>
            <w:noWrap/>
          </w:tcPr>
          <w:p w:rsidR="00F302FB" w:rsidRPr="00F302FB" w:rsidRDefault="00F302FB" w:rsidP="00E24E06">
            <w:pPr>
              <w:jc w:val="both"/>
              <w:rPr>
                <w:sz w:val="16"/>
                <w:szCs w:val="16"/>
              </w:rPr>
            </w:pPr>
            <w:r w:rsidRPr="00F302FB">
              <w:rPr>
                <w:sz w:val="16"/>
                <w:szCs w:val="16"/>
              </w:rPr>
              <w:t xml:space="preserve"> 2 02 40014 05 0000 150 </w:t>
            </w:r>
          </w:p>
        </w:tc>
        <w:tc>
          <w:tcPr>
            <w:tcW w:w="5528" w:type="dxa"/>
          </w:tcPr>
          <w:p w:rsidR="00F302FB" w:rsidRPr="00F302FB" w:rsidRDefault="00F302FB" w:rsidP="00F302FB">
            <w:pPr>
              <w:rPr>
                <w:sz w:val="16"/>
                <w:szCs w:val="16"/>
              </w:rPr>
            </w:pPr>
            <w:r w:rsidRPr="00F302FB">
              <w:rPr>
                <w:sz w:val="16"/>
                <w:szCs w:val="16"/>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p>
        </w:tc>
        <w:tc>
          <w:tcPr>
            <w:tcW w:w="993" w:type="dxa"/>
            <w:noWrap/>
          </w:tcPr>
          <w:p w:rsidR="00F302FB" w:rsidRPr="00F302FB" w:rsidRDefault="00F302FB" w:rsidP="00F302FB">
            <w:pPr>
              <w:rPr>
                <w:sz w:val="16"/>
                <w:szCs w:val="16"/>
              </w:rPr>
            </w:pPr>
            <w:r w:rsidRPr="00F302FB">
              <w:rPr>
                <w:sz w:val="16"/>
                <w:szCs w:val="16"/>
              </w:rPr>
              <w:t>150,0</w:t>
            </w:r>
          </w:p>
        </w:tc>
        <w:tc>
          <w:tcPr>
            <w:tcW w:w="992" w:type="dxa"/>
            <w:noWrap/>
          </w:tcPr>
          <w:p w:rsidR="00F302FB" w:rsidRPr="00F302FB" w:rsidRDefault="00F302FB" w:rsidP="00F302FB">
            <w:pPr>
              <w:rPr>
                <w:sz w:val="16"/>
                <w:szCs w:val="16"/>
              </w:rPr>
            </w:pPr>
          </w:p>
        </w:tc>
        <w:tc>
          <w:tcPr>
            <w:tcW w:w="1134" w:type="dxa"/>
            <w:noWrap/>
          </w:tcPr>
          <w:p w:rsidR="00F302FB" w:rsidRPr="00F302FB" w:rsidRDefault="00F302FB" w:rsidP="00F302FB">
            <w:pPr>
              <w:rPr>
                <w:sz w:val="16"/>
                <w:szCs w:val="16"/>
              </w:rPr>
            </w:pPr>
          </w:p>
        </w:tc>
      </w:tr>
      <w:tr w:rsidR="00F302FB" w:rsidRPr="00F302FB" w:rsidTr="00E24E06">
        <w:trPr>
          <w:trHeight w:val="1239"/>
        </w:trPr>
        <w:tc>
          <w:tcPr>
            <w:tcW w:w="1838" w:type="dxa"/>
            <w:noWrap/>
          </w:tcPr>
          <w:p w:rsidR="00F302FB" w:rsidRPr="00F302FB" w:rsidRDefault="00F302FB" w:rsidP="00E24E06">
            <w:pPr>
              <w:jc w:val="both"/>
              <w:rPr>
                <w:sz w:val="16"/>
                <w:szCs w:val="16"/>
              </w:rPr>
            </w:pPr>
            <w:r w:rsidRPr="00F302FB">
              <w:rPr>
                <w:sz w:val="16"/>
                <w:szCs w:val="16"/>
              </w:rPr>
              <w:t xml:space="preserve"> 2 02 40014 05 0000 150 </w:t>
            </w:r>
          </w:p>
        </w:tc>
        <w:tc>
          <w:tcPr>
            <w:tcW w:w="5528" w:type="dxa"/>
          </w:tcPr>
          <w:p w:rsidR="00F302FB" w:rsidRPr="00F302FB" w:rsidRDefault="00F302FB" w:rsidP="00F302FB">
            <w:pPr>
              <w:rPr>
                <w:sz w:val="16"/>
                <w:szCs w:val="16"/>
              </w:rPr>
            </w:pPr>
            <w:r w:rsidRPr="00F302FB">
              <w:rP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(Иные межбюджетные трансферты на финансовое обеспечение расходных обязательств муниципального района по переданным полномочиям поселений)</w:t>
            </w:r>
          </w:p>
        </w:tc>
        <w:tc>
          <w:tcPr>
            <w:tcW w:w="993" w:type="dxa"/>
            <w:noWrap/>
          </w:tcPr>
          <w:p w:rsidR="00F302FB" w:rsidRPr="00F302FB" w:rsidRDefault="00F302FB" w:rsidP="00F302FB">
            <w:pPr>
              <w:rPr>
                <w:sz w:val="16"/>
                <w:szCs w:val="16"/>
              </w:rPr>
            </w:pPr>
            <w:r w:rsidRPr="00F302FB">
              <w:rPr>
                <w:sz w:val="16"/>
                <w:szCs w:val="16"/>
              </w:rPr>
              <w:t>52,0</w:t>
            </w:r>
          </w:p>
        </w:tc>
        <w:tc>
          <w:tcPr>
            <w:tcW w:w="992" w:type="dxa"/>
            <w:noWrap/>
          </w:tcPr>
          <w:p w:rsidR="00F302FB" w:rsidRPr="00F302FB" w:rsidRDefault="00F302FB" w:rsidP="00F302FB">
            <w:pPr>
              <w:rPr>
                <w:sz w:val="16"/>
                <w:szCs w:val="16"/>
              </w:rPr>
            </w:pPr>
            <w:r w:rsidRPr="00F302FB">
              <w:rPr>
                <w:sz w:val="16"/>
                <w:szCs w:val="16"/>
              </w:rPr>
              <w:t>53,6</w:t>
            </w:r>
          </w:p>
        </w:tc>
        <w:tc>
          <w:tcPr>
            <w:tcW w:w="1134" w:type="dxa"/>
            <w:noWrap/>
          </w:tcPr>
          <w:p w:rsidR="00F302FB" w:rsidRPr="00F302FB" w:rsidRDefault="00F302FB" w:rsidP="00F302FB">
            <w:pPr>
              <w:rPr>
                <w:sz w:val="16"/>
                <w:szCs w:val="16"/>
              </w:rPr>
            </w:pPr>
            <w:r w:rsidRPr="00F302FB">
              <w:rPr>
                <w:sz w:val="16"/>
                <w:szCs w:val="16"/>
              </w:rPr>
              <w:t>55,2</w:t>
            </w:r>
          </w:p>
        </w:tc>
      </w:tr>
      <w:tr w:rsidR="001E1F91" w:rsidRPr="00F302FB" w:rsidTr="004A596E">
        <w:trPr>
          <w:trHeight w:val="255"/>
        </w:trPr>
        <w:tc>
          <w:tcPr>
            <w:tcW w:w="1838" w:type="dxa"/>
            <w:noWrap/>
          </w:tcPr>
          <w:p w:rsidR="001E1F91" w:rsidRPr="001E1F91" w:rsidRDefault="001E1F91" w:rsidP="00E24E06">
            <w:pPr>
              <w:jc w:val="both"/>
              <w:rPr>
                <w:sz w:val="16"/>
                <w:szCs w:val="16"/>
              </w:rPr>
            </w:pPr>
            <w:r w:rsidRPr="001E1F91">
              <w:rPr>
                <w:sz w:val="16"/>
                <w:szCs w:val="16"/>
              </w:rPr>
              <w:t xml:space="preserve"> 2 02 45179 00 0000 150 </w:t>
            </w:r>
          </w:p>
        </w:tc>
        <w:tc>
          <w:tcPr>
            <w:tcW w:w="5528" w:type="dxa"/>
          </w:tcPr>
          <w:p w:rsidR="001E1F91" w:rsidRPr="001E1F91" w:rsidRDefault="001E1F91" w:rsidP="001E1F91">
            <w:pPr>
              <w:rPr>
                <w:sz w:val="16"/>
                <w:szCs w:val="16"/>
              </w:rPr>
            </w:pPr>
            <w:r w:rsidRPr="001E1F91">
              <w:rPr>
                <w:sz w:val="16"/>
                <w:szCs w:val="16"/>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3" w:type="dxa"/>
            <w:noWrap/>
          </w:tcPr>
          <w:p w:rsidR="001E1F91" w:rsidRPr="001E1F91" w:rsidRDefault="001E1F91" w:rsidP="001E1F91">
            <w:pPr>
              <w:rPr>
                <w:sz w:val="16"/>
                <w:szCs w:val="16"/>
              </w:rPr>
            </w:pPr>
            <w:r w:rsidRPr="001E1F91">
              <w:rPr>
                <w:sz w:val="16"/>
                <w:szCs w:val="16"/>
              </w:rPr>
              <w:t>2 194,6</w:t>
            </w:r>
          </w:p>
        </w:tc>
        <w:tc>
          <w:tcPr>
            <w:tcW w:w="992" w:type="dxa"/>
            <w:noWrap/>
          </w:tcPr>
          <w:p w:rsidR="001E1F91" w:rsidRPr="001E1F91" w:rsidRDefault="001E1F91" w:rsidP="001E1F91">
            <w:pPr>
              <w:rPr>
                <w:sz w:val="16"/>
                <w:szCs w:val="16"/>
              </w:rPr>
            </w:pPr>
            <w:r w:rsidRPr="001E1F91">
              <w:rPr>
                <w:sz w:val="16"/>
                <w:szCs w:val="16"/>
              </w:rPr>
              <w:t>2 163,4</w:t>
            </w:r>
          </w:p>
        </w:tc>
        <w:tc>
          <w:tcPr>
            <w:tcW w:w="1134" w:type="dxa"/>
            <w:noWrap/>
          </w:tcPr>
          <w:p w:rsidR="001E1F91" w:rsidRPr="001E1F91" w:rsidRDefault="001E1F91" w:rsidP="001E1F91">
            <w:pPr>
              <w:rPr>
                <w:sz w:val="16"/>
                <w:szCs w:val="16"/>
              </w:rPr>
            </w:pPr>
            <w:r w:rsidRPr="001E1F91">
              <w:rPr>
                <w:sz w:val="16"/>
                <w:szCs w:val="16"/>
              </w:rPr>
              <w:t>2 163,4</w:t>
            </w:r>
          </w:p>
        </w:tc>
      </w:tr>
      <w:tr w:rsidR="001E1F91" w:rsidRPr="00F302FB" w:rsidTr="004A596E">
        <w:trPr>
          <w:trHeight w:val="255"/>
        </w:trPr>
        <w:tc>
          <w:tcPr>
            <w:tcW w:w="1838" w:type="dxa"/>
            <w:noWrap/>
          </w:tcPr>
          <w:p w:rsidR="001E1F91" w:rsidRPr="001E1F91" w:rsidRDefault="001E1F91" w:rsidP="00E24E06">
            <w:pPr>
              <w:jc w:val="both"/>
              <w:rPr>
                <w:sz w:val="16"/>
                <w:szCs w:val="16"/>
              </w:rPr>
            </w:pPr>
            <w:r w:rsidRPr="001E1F91">
              <w:rPr>
                <w:sz w:val="16"/>
                <w:szCs w:val="16"/>
              </w:rPr>
              <w:t xml:space="preserve"> 2 02 45179 05 0000 150 </w:t>
            </w:r>
          </w:p>
        </w:tc>
        <w:tc>
          <w:tcPr>
            <w:tcW w:w="5528" w:type="dxa"/>
          </w:tcPr>
          <w:p w:rsidR="001E1F91" w:rsidRPr="001E1F91" w:rsidRDefault="001E1F91" w:rsidP="001E1F91">
            <w:pPr>
              <w:rPr>
                <w:sz w:val="16"/>
                <w:szCs w:val="16"/>
              </w:rPr>
            </w:pPr>
            <w:r w:rsidRPr="001E1F91">
              <w:rPr>
                <w:sz w:val="16"/>
                <w:szCs w:val="16"/>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3" w:type="dxa"/>
            <w:noWrap/>
          </w:tcPr>
          <w:p w:rsidR="001E1F91" w:rsidRPr="001E1F91" w:rsidRDefault="001E1F91" w:rsidP="001E1F91">
            <w:pPr>
              <w:rPr>
                <w:sz w:val="16"/>
                <w:szCs w:val="16"/>
              </w:rPr>
            </w:pPr>
            <w:r w:rsidRPr="001E1F91">
              <w:rPr>
                <w:sz w:val="16"/>
                <w:szCs w:val="16"/>
              </w:rPr>
              <w:t>2 194,6</w:t>
            </w:r>
          </w:p>
        </w:tc>
        <w:tc>
          <w:tcPr>
            <w:tcW w:w="992" w:type="dxa"/>
            <w:noWrap/>
          </w:tcPr>
          <w:p w:rsidR="001E1F91" w:rsidRPr="001E1F91" w:rsidRDefault="001E1F91" w:rsidP="001E1F91">
            <w:pPr>
              <w:rPr>
                <w:sz w:val="16"/>
                <w:szCs w:val="16"/>
              </w:rPr>
            </w:pPr>
            <w:r w:rsidRPr="001E1F91">
              <w:rPr>
                <w:sz w:val="16"/>
                <w:szCs w:val="16"/>
              </w:rPr>
              <w:t>2 163,4</w:t>
            </w:r>
          </w:p>
        </w:tc>
        <w:tc>
          <w:tcPr>
            <w:tcW w:w="1134" w:type="dxa"/>
            <w:noWrap/>
          </w:tcPr>
          <w:p w:rsidR="001E1F91" w:rsidRPr="001E1F91" w:rsidRDefault="001E1F91" w:rsidP="001E1F91">
            <w:pPr>
              <w:rPr>
                <w:sz w:val="16"/>
                <w:szCs w:val="16"/>
              </w:rPr>
            </w:pPr>
            <w:r w:rsidRPr="001E1F91">
              <w:rPr>
                <w:sz w:val="16"/>
                <w:szCs w:val="16"/>
              </w:rPr>
              <w:t>2 163,4</w:t>
            </w:r>
          </w:p>
        </w:tc>
      </w:tr>
      <w:tr w:rsidR="001E1F91" w:rsidRPr="00F302FB" w:rsidTr="004A596E">
        <w:trPr>
          <w:trHeight w:val="255"/>
        </w:trPr>
        <w:tc>
          <w:tcPr>
            <w:tcW w:w="1838" w:type="dxa"/>
            <w:noWrap/>
          </w:tcPr>
          <w:p w:rsidR="001E1F91" w:rsidRPr="001E1F91" w:rsidRDefault="001E1F91" w:rsidP="00E24E06">
            <w:pPr>
              <w:jc w:val="both"/>
              <w:rPr>
                <w:sz w:val="16"/>
                <w:szCs w:val="16"/>
              </w:rPr>
            </w:pPr>
            <w:r w:rsidRPr="001E1F91">
              <w:rPr>
                <w:sz w:val="16"/>
                <w:szCs w:val="16"/>
              </w:rPr>
              <w:t xml:space="preserve"> 2 02 45303 00 0000 150 </w:t>
            </w:r>
          </w:p>
        </w:tc>
        <w:tc>
          <w:tcPr>
            <w:tcW w:w="5528" w:type="dxa"/>
          </w:tcPr>
          <w:p w:rsidR="001E1F91" w:rsidRPr="001E1F91" w:rsidRDefault="001E1F91" w:rsidP="001E1F91">
            <w:pPr>
              <w:rPr>
                <w:sz w:val="16"/>
                <w:szCs w:val="16"/>
              </w:rPr>
            </w:pPr>
            <w:r w:rsidRPr="001E1F91">
              <w:rPr>
                <w:sz w:val="16"/>
                <w:szCs w:val="16"/>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93" w:type="dxa"/>
            <w:noWrap/>
          </w:tcPr>
          <w:p w:rsidR="001E1F91" w:rsidRPr="001E1F91" w:rsidRDefault="001E1F91" w:rsidP="001E1F91">
            <w:pPr>
              <w:rPr>
                <w:sz w:val="16"/>
                <w:szCs w:val="16"/>
              </w:rPr>
            </w:pPr>
            <w:r w:rsidRPr="001E1F91">
              <w:rPr>
                <w:sz w:val="16"/>
                <w:szCs w:val="16"/>
              </w:rPr>
              <w:t>12 655,4</w:t>
            </w:r>
          </w:p>
        </w:tc>
        <w:tc>
          <w:tcPr>
            <w:tcW w:w="992" w:type="dxa"/>
            <w:noWrap/>
          </w:tcPr>
          <w:p w:rsidR="001E1F91" w:rsidRPr="001E1F91" w:rsidRDefault="001E1F91" w:rsidP="001E1F91">
            <w:pPr>
              <w:rPr>
                <w:sz w:val="16"/>
                <w:szCs w:val="16"/>
              </w:rPr>
            </w:pPr>
            <w:r w:rsidRPr="001E1F91">
              <w:rPr>
                <w:sz w:val="16"/>
                <w:szCs w:val="16"/>
              </w:rPr>
              <w:t>12 840,8</w:t>
            </w:r>
          </w:p>
        </w:tc>
        <w:tc>
          <w:tcPr>
            <w:tcW w:w="1134" w:type="dxa"/>
            <w:noWrap/>
          </w:tcPr>
          <w:p w:rsidR="001E1F91" w:rsidRPr="001E1F91" w:rsidRDefault="001E1F91" w:rsidP="001E1F91">
            <w:pPr>
              <w:rPr>
                <w:sz w:val="16"/>
                <w:szCs w:val="16"/>
              </w:rPr>
            </w:pPr>
            <w:r w:rsidRPr="001E1F91">
              <w:rPr>
                <w:sz w:val="16"/>
                <w:szCs w:val="16"/>
              </w:rPr>
              <w:t>12 840,8</w:t>
            </w:r>
          </w:p>
        </w:tc>
      </w:tr>
      <w:tr w:rsidR="001E1F91" w:rsidRPr="00F302FB" w:rsidTr="004A596E">
        <w:trPr>
          <w:trHeight w:val="255"/>
        </w:trPr>
        <w:tc>
          <w:tcPr>
            <w:tcW w:w="1838" w:type="dxa"/>
            <w:noWrap/>
          </w:tcPr>
          <w:p w:rsidR="001E1F91" w:rsidRPr="001E1F91" w:rsidRDefault="001E1F91" w:rsidP="00E24E06">
            <w:pPr>
              <w:jc w:val="both"/>
              <w:rPr>
                <w:sz w:val="16"/>
                <w:szCs w:val="16"/>
              </w:rPr>
            </w:pPr>
            <w:r w:rsidRPr="001E1F91">
              <w:rPr>
                <w:sz w:val="16"/>
                <w:szCs w:val="16"/>
              </w:rPr>
              <w:t xml:space="preserve"> 2 02 45303 05 0000 150 </w:t>
            </w:r>
          </w:p>
        </w:tc>
        <w:tc>
          <w:tcPr>
            <w:tcW w:w="5528" w:type="dxa"/>
          </w:tcPr>
          <w:p w:rsidR="001E1F91" w:rsidRPr="001E1F91" w:rsidRDefault="001E1F91" w:rsidP="001E1F91">
            <w:pPr>
              <w:rPr>
                <w:sz w:val="16"/>
                <w:szCs w:val="16"/>
              </w:rPr>
            </w:pPr>
            <w:r w:rsidRPr="001E1F91">
              <w:rPr>
                <w:sz w:val="16"/>
                <w:szCs w:val="16"/>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93" w:type="dxa"/>
            <w:noWrap/>
          </w:tcPr>
          <w:p w:rsidR="001E1F91" w:rsidRPr="001E1F91" w:rsidRDefault="001E1F91" w:rsidP="001E1F91">
            <w:pPr>
              <w:rPr>
                <w:sz w:val="16"/>
                <w:szCs w:val="16"/>
              </w:rPr>
            </w:pPr>
            <w:r w:rsidRPr="001E1F91">
              <w:rPr>
                <w:sz w:val="16"/>
                <w:szCs w:val="16"/>
              </w:rPr>
              <w:t>12 655,4</w:t>
            </w:r>
          </w:p>
        </w:tc>
        <w:tc>
          <w:tcPr>
            <w:tcW w:w="992" w:type="dxa"/>
            <w:noWrap/>
          </w:tcPr>
          <w:p w:rsidR="001E1F91" w:rsidRPr="001E1F91" w:rsidRDefault="001E1F91" w:rsidP="001E1F91">
            <w:pPr>
              <w:rPr>
                <w:sz w:val="16"/>
                <w:szCs w:val="16"/>
              </w:rPr>
            </w:pPr>
            <w:r w:rsidRPr="001E1F91">
              <w:rPr>
                <w:sz w:val="16"/>
                <w:szCs w:val="16"/>
              </w:rPr>
              <w:t>12 840,8</w:t>
            </w:r>
          </w:p>
        </w:tc>
        <w:tc>
          <w:tcPr>
            <w:tcW w:w="1134" w:type="dxa"/>
            <w:noWrap/>
          </w:tcPr>
          <w:p w:rsidR="001E1F91" w:rsidRPr="001E1F91" w:rsidRDefault="001E1F91" w:rsidP="001E1F91">
            <w:pPr>
              <w:rPr>
                <w:sz w:val="16"/>
                <w:szCs w:val="16"/>
              </w:rPr>
            </w:pPr>
            <w:r w:rsidRPr="001E1F91">
              <w:rPr>
                <w:sz w:val="16"/>
                <w:szCs w:val="16"/>
              </w:rPr>
              <w:t>12 840,8</w:t>
            </w:r>
          </w:p>
        </w:tc>
      </w:tr>
      <w:tr w:rsidR="001E1F91" w:rsidRPr="00F302FB" w:rsidTr="004A596E">
        <w:trPr>
          <w:trHeight w:val="255"/>
        </w:trPr>
        <w:tc>
          <w:tcPr>
            <w:tcW w:w="1838" w:type="dxa"/>
            <w:noWrap/>
          </w:tcPr>
          <w:p w:rsidR="001E1F91" w:rsidRPr="001E1F91" w:rsidRDefault="001E1F91" w:rsidP="00E24E06">
            <w:pPr>
              <w:jc w:val="both"/>
              <w:rPr>
                <w:sz w:val="16"/>
                <w:szCs w:val="16"/>
              </w:rPr>
            </w:pPr>
            <w:r w:rsidRPr="001E1F91">
              <w:rPr>
                <w:sz w:val="16"/>
                <w:szCs w:val="16"/>
              </w:rPr>
              <w:t xml:space="preserve"> 2 02 49001 00 0000 150 </w:t>
            </w:r>
          </w:p>
        </w:tc>
        <w:tc>
          <w:tcPr>
            <w:tcW w:w="5528" w:type="dxa"/>
          </w:tcPr>
          <w:p w:rsidR="001E1F91" w:rsidRPr="001E1F91" w:rsidRDefault="001E1F91" w:rsidP="001E1F91">
            <w:pPr>
              <w:rPr>
                <w:sz w:val="16"/>
                <w:szCs w:val="16"/>
              </w:rPr>
            </w:pPr>
            <w:r w:rsidRPr="001E1F91">
              <w:rPr>
                <w:sz w:val="16"/>
                <w:szCs w:val="16"/>
              </w:rPr>
              <w:t>Межбюджетные трансферты, передаваемые бюджетам, за счет средств резервного фонда Правительства Российской Федерации</w:t>
            </w:r>
          </w:p>
        </w:tc>
        <w:tc>
          <w:tcPr>
            <w:tcW w:w="993" w:type="dxa"/>
            <w:noWrap/>
          </w:tcPr>
          <w:p w:rsidR="001E1F91" w:rsidRPr="001E1F91" w:rsidRDefault="001E1F91" w:rsidP="001E1F91">
            <w:pPr>
              <w:rPr>
                <w:sz w:val="16"/>
                <w:szCs w:val="16"/>
              </w:rPr>
            </w:pPr>
            <w:r w:rsidRPr="001E1F91">
              <w:rPr>
                <w:sz w:val="16"/>
                <w:szCs w:val="16"/>
              </w:rPr>
              <w:t>1 562,0</w:t>
            </w:r>
          </w:p>
        </w:tc>
        <w:tc>
          <w:tcPr>
            <w:tcW w:w="992" w:type="dxa"/>
            <w:noWrap/>
          </w:tcPr>
          <w:p w:rsidR="001E1F91" w:rsidRPr="001E1F91" w:rsidRDefault="001E1F91" w:rsidP="001E1F91">
            <w:pPr>
              <w:rPr>
                <w:sz w:val="16"/>
                <w:szCs w:val="16"/>
              </w:rPr>
            </w:pPr>
            <w:r w:rsidRPr="001E1F91">
              <w:rPr>
                <w:sz w:val="16"/>
                <w:szCs w:val="16"/>
              </w:rPr>
              <w:t>0,0</w:t>
            </w:r>
          </w:p>
        </w:tc>
        <w:tc>
          <w:tcPr>
            <w:tcW w:w="1134" w:type="dxa"/>
            <w:noWrap/>
          </w:tcPr>
          <w:p w:rsidR="001E1F91" w:rsidRPr="001E1F91" w:rsidRDefault="001E1F91" w:rsidP="001E1F91">
            <w:pPr>
              <w:rPr>
                <w:sz w:val="16"/>
                <w:szCs w:val="16"/>
              </w:rPr>
            </w:pPr>
            <w:r w:rsidRPr="001E1F91">
              <w:rPr>
                <w:sz w:val="16"/>
                <w:szCs w:val="16"/>
              </w:rPr>
              <w:t>0,0</w:t>
            </w:r>
          </w:p>
        </w:tc>
      </w:tr>
      <w:tr w:rsidR="001E1F91" w:rsidRPr="00F302FB" w:rsidTr="004A596E">
        <w:trPr>
          <w:trHeight w:val="255"/>
        </w:trPr>
        <w:tc>
          <w:tcPr>
            <w:tcW w:w="1838" w:type="dxa"/>
            <w:noWrap/>
          </w:tcPr>
          <w:p w:rsidR="001E1F91" w:rsidRPr="001E1F91" w:rsidRDefault="001E1F91" w:rsidP="00E24E06">
            <w:pPr>
              <w:jc w:val="both"/>
              <w:rPr>
                <w:sz w:val="16"/>
                <w:szCs w:val="16"/>
              </w:rPr>
            </w:pPr>
            <w:r w:rsidRPr="001E1F91">
              <w:rPr>
                <w:sz w:val="16"/>
                <w:szCs w:val="16"/>
              </w:rPr>
              <w:t xml:space="preserve"> 2 02 49001 05 0000 150 </w:t>
            </w:r>
          </w:p>
        </w:tc>
        <w:tc>
          <w:tcPr>
            <w:tcW w:w="5528" w:type="dxa"/>
          </w:tcPr>
          <w:p w:rsidR="001E1F91" w:rsidRPr="001E1F91" w:rsidRDefault="001E1F91" w:rsidP="001E1F91">
            <w:pPr>
              <w:rPr>
                <w:sz w:val="16"/>
                <w:szCs w:val="16"/>
              </w:rPr>
            </w:pPr>
            <w:r w:rsidRPr="001E1F91">
              <w:rPr>
                <w:sz w:val="16"/>
                <w:szCs w:val="16"/>
              </w:rPr>
              <w:t>Межбюджетные трансферты, передаваемые бюджетам муниципальных районов, за счет средств резервного фонда Правительства Российской Федерации</w:t>
            </w:r>
          </w:p>
        </w:tc>
        <w:tc>
          <w:tcPr>
            <w:tcW w:w="993" w:type="dxa"/>
            <w:noWrap/>
          </w:tcPr>
          <w:p w:rsidR="001E1F91" w:rsidRPr="001E1F91" w:rsidRDefault="001E1F91" w:rsidP="001E1F91">
            <w:pPr>
              <w:rPr>
                <w:sz w:val="16"/>
                <w:szCs w:val="16"/>
              </w:rPr>
            </w:pPr>
            <w:r w:rsidRPr="001E1F91">
              <w:rPr>
                <w:sz w:val="16"/>
                <w:szCs w:val="16"/>
              </w:rPr>
              <w:t>1 562,0</w:t>
            </w:r>
          </w:p>
        </w:tc>
        <w:tc>
          <w:tcPr>
            <w:tcW w:w="992" w:type="dxa"/>
            <w:noWrap/>
          </w:tcPr>
          <w:p w:rsidR="001E1F91" w:rsidRPr="001E1F91" w:rsidRDefault="00043D73" w:rsidP="001E1F91">
            <w:pPr>
              <w:rPr>
                <w:sz w:val="16"/>
                <w:szCs w:val="16"/>
              </w:rPr>
            </w:pPr>
            <w:r>
              <w:rPr>
                <w:sz w:val="16"/>
                <w:szCs w:val="16"/>
              </w:rPr>
              <w:t>0,0</w:t>
            </w:r>
          </w:p>
        </w:tc>
        <w:tc>
          <w:tcPr>
            <w:tcW w:w="1134" w:type="dxa"/>
            <w:noWrap/>
          </w:tcPr>
          <w:p w:rsidR="001E1F91" w:rsidRPr="001E1F91" w:rsidRDefault="00043D73" w:rsidP="001E1F91">
            <w:pPr>
              <w:rPr>
                <w:sz w:val="16"/>
                <w:szCs w:val="16"/>
              </w:rPr>
            </w:pPr>
            <w:r>
              <w:rPr>
                <w:sz w:val="16"/>
                <w:szCs w:val="16"/>
              </w:rPr>
              <w:t>0,0</w:t>
            </w:r>
          </w:p>
        </w:tc>
      </w:tr>
      <w:tr w:rsidR="001E1F91" w:rsidRPr="00F302FB" w:rsidTr="004A596E">
        <w:trPr>
          <w:trHeight w:val="255"/>
        </w:trPr>
        <w:tc>
          <w:tcPr>
            <w:tcW w:w="1838" w:type="dxa"/>
            <w:noWrap/>
          </w:tcPr>
          <w:p w:rsidR="001E1F91" w:rsidRPr="001E1F91" w:rsidRDefault="001E1F91" w:rsidP="00E24E06">
            <w:pPr>
              <w:jc w:val="both"/>
              <w:rPr>
                <w:sz w:val="16"/>
                <w:szCs w:val="16"/>
              </w:rPr>
            </w:pPr>
            <w:r w:rsidRPr="001E1F91">
              <w:rPr>
                <w:sz w:val="16"/>
                <w:szCs w:val="16"/>
              </w:rPr>
              <w:t xml:space="preserve"> 2 02 49999 00 0000 150 </w:t>
            </w:r>
          </w:p>
        </w:tc>
        <w:tc>
          <w:tcPr>
            <w:tcW w:w="5528" w:type="dxa"/>
          </w:tcPr>
          <w:p w:rsidR="001E1F91" w:rsidRPr="001E1F91" w:rsidRDefault="001E1F91" w:rsidP="001E1F91">
            <w:pPr>
              <w:rPr>
                <w:sz w:val="16"/>
                <w:szCs w:val="16"/>
              </w:rPr>
            </w:pPr>
            <w:r w:rsidRPr="001E1F91">
              <w:rPr>
                <w:sz w:val="16"/>
                <w:szCs w:val="16"/>
              </w:rPr>
              <w:t xml:space="preserve">Прочие межбюджетные трансферты, передаваемые бюджетам </w:t>
            </w:r>
          </w:p>
        </w:tc>
        <w:tc>
          <w:tcPr>
            <w:tcW w:w="993" w:type="dxa"/>
            <w:noWrap/>
          </w:tcPr>
          <w:p w:rsidR="001E1F91" w:rsidRPr="001E1F91" w:rsidRDefault="001E1F91" w:rsidP="001E1F91">
            <w:pPr>
              <w:rPr>
                <w:sz w:val="16"/>
                <w:szCs w:val="16"/>
              </w:rPr>
            </w:pPr>
            <w:r w:rsidRPr="001E1F91">
              <w:rPr>
                <w:sz w:val="16"/>
                <w:szCs w:val="16"/>
              </w:rPr>
              <w:t>353,8</w:t>
            </w:r>
          </w:p>
        </w:tc>
        <w:tc>
          <w:tcPr>
            <w:tcW w:w="992" w:type="dxa"/>
            <w:noWrap/>
          </w:tcPr>
          <w:p w:rsidR="001E1F91" w:rsidRPr="001E1F91" w:rsidRDefault="001E1F91" w:rsidP="001E1F91">
            <w:pPr>
              <w:rPr>
                <w:sz w:val="16"/>
                <w:szCs w:val="16"/>
              </w:rPr>
            </w:pPr>
            <w:r w:rsidRPr="001E1F91">
              <w:rPr>
                <w:sz w:val="16"/>
                <w:szCs w:val="16"/>
              </w:rPr>
              <w:t>0,0</w:t>
            </w:r>
          </w:p>
        </w:tc>
        <w:tc>
          <w:tcPr>
            <w:tcW w:w="1134" w:type="dxa"/>
            <w:noWrap/>
          </w:tcPr>
          <w:p w:rsidR="001E1F91" w:rsidRPr="001E1F91" w:rsidRDefault="001E1F91" w:rsidP="001E1F91">
            <w:pPr>
              <w:rPr>
                <w:sz w:val="16"/>
                <w:szCs w:val="16"/>
              </w:rPr>
            </w:pPr>
            <w:r w:rsidRPr="001E1F91">
              <w:rPr>
                <w:sz w:val="16"/>
                <w:szCs w:val="16"/>
              </w:rPr>
              <w:t>0,0</w:t>
            </w:r>
          </w:p>
        </w:tc>
      </w:tr>
      <w:tr w:rsidR="001E1F91" w:rsidRPr="00F302FB" w:rsidTr="004A596E">
        <w:trPr>
          <w:trHeight w:val="255"/>
        </w:trPr>
        <w:tc>
          <w:tcPr>
            <w:tcW w:w="1838" w:type="dxa"/>
            <w:noWrap/>
          </w:tcPr>
          <w:p w:rsidR="001E1F91" w:rsidRPr="001E1F91" w:rsidRDefault="001E1F91" w:rsidP="00E24E06">
            <w:pPr>
              <w:jc w:val="both"/>
              <w:rPr>
                <w:sz w:val="16"/>
                <w:szCs w:val="16"/>
              </w:rPr>
            </w:pPr>
            <w:r w:rsidRPr="001E1F91">
              <w:rPr>
                <w:sz w:val="16"/>
                <w:szCs w:val="16"/>
              </w:rPr>
              <w:t xml:space="preserve"> 2 02 49999 05 0000 150 </w:t>
            </w:r>
          </w:p>
        </w:tc>
        <w:tc>
          <w:tcPr>
            <w:tcW w:w="5528" w:type="dxa"/>
          </w:tcPr>
          <w:p w:rsidR="001E1F91" w:rsidRPr="001E1F91" w:rsidRDefault="001E1F91" w:rsidP="001E1F91">
            <w:pPr>
              <w:rPr>
                <w:sz w:val="16"/>
                <w:szCs w:val="16"/>
              </w:rPr>
            </w:pPr>
            <w:r w:rsidRPr="001E1F91">
              <w:rPr>
                <w:sz w:val="16"/>
                <w:szCs w:val="16"/>
              </w:rPr>
              <w:t>Прочие межбюджетные трансферты, передаваемые бюджетам муниципальных районов</w:t>
            </w:r>
          </w:p>
        </w:tc>
        <w:tc>
          <w:tcPr>
            <w:tcW w:w="993" w:type="dxa"/>
            <w:noWrap/>
          </w:tcPr>
          <w:p w:rsidR="001E1F91" w:rsidRPr="001E1F91" w:rsidRDefault="001E1F91" w:rsidP="001E1F91">
            <w:pPr>
              <w:rPr>
                <w:sz w:val="16"/>
                <w:szCs w:val="16"/>
              </w:rPr>
            </w:pPr>
            <w:r w:rsidRPr="001E1F91">
              <w:rPr>
                <w:sz w:val="16"/>
                <w:szCs w:val="16"/>
              </w:rPr>
              <w:t>353,8</w:t>
            </w:r>
          </w:p>
        </w:tc>
        <w:tc>
          <w:tcPr>
            <w:tcW w:w="992" w:type="dxa"/>
            <w:noWrap/>
          </w:tcPr>
          <w:p w:rsidR="001E1F91" w:rsidRPr="001E1F91" w:rsidRDefault="001E1F91" w:rsidP="001E1F91">
            <w:pPr>
              <w:rPr>
                <w:sz w:val="16"/>
                <w:szCs w:val="16"/>
              </w:rPr>
            </w:pPr>
            <w:r w:rsidRPr="001E1F91">
              <w:rPr>
                <w:sz w:val="16"/>
                <w:szCs w:val="16"/>
              </w:rPr>
              <w:t>0,0</w:t>
            </w:r>
          </w:p>
        </w:tc>
        <w:tc>
          <w:tcPr>
            <w:tcW w:w="1134" w:type="dxa"/>
            <w:noWrap/>
          </w:tcPr>
          <w:p w:rsidR="001E1F91" w:rsidRPr="001E1F91" w:rsidRDefault="001E1F91" w:rsidP="001E1F91">
            <w:pPr>
              <w:rPr>
                <w:sz w:val="16"/>
                <w:szCs w:val="16"/>
              </w:rPr>
            </w:pPr>
            <w:r w:rsidRPr="001E1F91">
              <w:rPr>
                <w:sz w:val="16"/>
                <w:szCs w:val="16"/>
              </w:rPr>
              <w:t>0,0</w:t>
            </w:r>
          </w:p>
        </w:tc>
      </w:tr>
      <w:tr w:rsidR="001E1F91" w:rsidRPr="00F302FB" w:rsidTr="004A596E">
        <w:trPr>
          <w:trHeight w:val="255"/>
        </w:trPr>
        <w:tc>
          <w:tcPr>
            <w:tcW w:w="1838" w:type="dxa"/>
            <w:noWrap/>
          </w:tcPr>
          <w:p w:rsidR="001E1F91" w:rsidRPr="001E1F91" w:rsidRDefault="001E1F91" w:rsidP="00E24E06">
            <w:pPr>
              <w:jc w:val="both"/>
              <w:rPr>
                <w:sz w:val="16"/>
                <w:szCs w:val="16"/>
              </w:rPr>
            </w:pPr>
            <w:r w:rsidRPr="001E1F91">
              <w:rPr>
                <w:sz w:val="16"/>
                <w:szCs w:val="16"/>
              </w:rPr>
              <w:t xml:space="preserve"> 2 07 00000 00 0000 150 </w:t>
            </w:r>
          </w:p>
        </w:tc>
        <w:tc>
          <w:tcPr>
            <w:tcW w:w="5528" w:type="dxa"/>
          </w:tcPr>
          <w:p w:rsidR="001E1F91" w:rsidRPr="001E1F91" w:rsidRDefault="001E1F91" w:rsidP="001E1F91">
            <w:pPr>
              <w:rPr>
                <w:sz w:val="16"/>
                <w:szCs w:val="16"/>
              </w:rPr>
            </w:pPr>
            <w:r w:rsidRPr="001E1F91">
              <w:rPr>
                <w:sz w:val="16"/>
                <w:szCs w:val="16"/>
              </w:rPr>
              <w:t>Прочие безвозмездные поступления</w:t>
            </w:r>
          </w:p>
        </w:tc>
        <w:tc>
          <w:tcPr>
            <w:tcW w:w="993" w:type="dxa"/>
            <w:noWrap/>
          </w:tcPr>
          <w:p w:rsidR="001E1F91" w:rsidRPr="001E1F91" w:rsidRDefault="001E1F91" w:rsidP="001E1F91">
            <w:pPr>
              <w:rPr>
                <w:sz w:val="16"/>
                <w:szCs w:val="16"/>
              </w:rPr>
            </w:pPr>
            <w:r w:rsidRPr="001E1F91">
              <w:rPr>
                <w:sz w:val="16"/>
                <w:szCs w:val="16"/>
              </w:rPr>
              <w:t>4 639,3</w:t>
            </w:r>
          </w:p>
        </w:tc>
        <w:tc>
          <w:tcPr>
            <w:tcW w:w="992" w:type="dxa"/>
            <w:noWrap/>
          </w:tcPr>
          <w:p w:rsidR="001E1F91" w:rsidRPr="001E1F91" w:rsidRDefault="001E1F91" w:rsidP="001E1F91">
            <w:pPr>
              <w:rPr>
                <w:sz w:val="16"/>
                <w:szCs w:val="16"/>
              </w:rPr>
            </w:pPr>
            <w:r w:rsidRPr="001E1F91">
              <w:rPr>
                <w:sz w:val="16"/>
                <w:szCs w:val="16"/>
              </w:rPr>
              <w:t>0,0</w:t>
            </w:r>
          </w:p>
        </w:tc>
        <w:tc>
          <w:tcPr>
            <w:tcW w:w="1134" w:type="dxa"/>
            <w:noWrap/>
          </w:tcPr>
          <w:p w:rsidR="001E1F91" w:rsidRPr="001E1F91" w:rsidRDefault="001E1F91" w:rsidP="001E1F91">
            <w:pPr>
              <w:rPr>
                <w:sz w:val="16"/>
                <w:szCs w:val="16"/>
              </w:rPr>
            </w:pPr>
            <w:r w:rsidRPr="001E1F91">
              <w:rPr>
                <w:sz w:val="16"/>
                <w:szCs w:val="16"/>
              </w:rPr>
              <w:t>0,0</w:t>
            </w:r>
          </w:p>
        </w:tc>
      </w:tr>
      <w:tr w:rsidR="001E1F91" w:rsidRPr="00F302FB" w:rsidTr="004A596E">
        <w:trPr>
          <w:trHeight w:val="255"/>
        </w:trPr>
        <w:tc>
          <w:tcPr>
            <w:tcW w:w="1838" w:type="dxa"/>
            <w:noWrap/>
          </w:tcPr>
          <w:p w:rsidR="001E1F91" w:rsidRPr="001E1F91" w:rsidRDefault="001E1F91" w:rsidP="00E24E06">
            <w:pPr>
              <w:jc w:val="both"/>
              <w:rPr>
                <w:sz w:val="16"/>
                <w:szCs w:val="16"/>
              </w:rPr>
            </w:pPr>
            <w:r w:rsidRPr="001E1F91">
              <w:rPr>
                <w:sz w:val="16"/>
                <w:szCs w:val="16"/>
              </w:rPr>
              <w:t xml:space="preserve"> 2 07 05000 05 0000 150 </w:t>
            </w:r>
          </w:p>
        </w:tc>
        <w:tc>
          <w:tcPr>
            <w:tcW w:w="5528" w:type="dxa"/>
          </w:tcPr>
          <w:p w:rsidR="001E1F91" w:rsidRPr="001E1F91" w:rsidRDefault="001E1F91" w:rsidP="001E1F91">
            <w:pPr>
              <w:rPr>
                <w:sz w:val="16"/>
                <w:szCs w:val="16"/>
              </w:rPr>
            </w:pPr>
            <w:r w:rsidRPr="001E1F91">
              <w:rPr>
                <w:sz w:val="16"/>
                <w:szCs w:val="16"/>
              </w:rPr>
              <w:t>Прочие безвозмездные поступления в бюджеты муниципальных районов</w:t>
            </w:r>
          </w:p>
        </w:tc>
        <w:tc>
          <w:tcPr>
            <w:tcW w:w="993" w:type="dxa"/>
            <w:noWrap/>
          </w:tcPr>
          <w:p w:rsidR="001E1F91" w:rsidRPr="001E1F91" w:rsidRDefault="001E1F91" w:rsidP="001E1F91">
            <w:pPr>
              <w:rPr>
                <w:sz w:val="16"/>
                <w:szCs w:val="16"/>
              </w:rPr>
            </w:pPr>
            <w:r w:rsidRPr="001E1F91">
              <w:rPr>
                <w:sz w:val="16"/>
                <w:szCs w:val="16"/>
              </w:rPr>
              <w:t>4 639,3</w:t>
            </w:r>
          </w:p>
        </w:tc>
        <w:tc>
          <w:tcPr>
            <w:tcW w:w="992" w:type="dxa"/>
            <w:noWrap/>
          </w:tcPr>
          <w:p w:rsidR="001E1F91" w:rsidRPr="001E1F91" w:rsidRDefault="001E1F91" w:rsidP="001E1F91">
            <w:pPr>
              <w:rPr>
                <w:sz w:val="16"/>
                <w:szCs w:val="16"/>
              </w:rPr>
            </w:pPr>
            <w:r w:rsidRPr="001E1F91">
              <w:rPr>
                <w:sz w:val="16"/>
                <w:szCs w:val="16"/>
              </w:rPr>
              <w:t>0,0</w:t>
            </w:r>
          </w:p>
        </w:tc>
        <w:tc>
          <w:tcPr>
            <w:tcW w:w="1134" w:type="dxa"/>
            <w:noWrap/>
          </w:tcPr>
          <w:p w:rsidR="001E1F91" w:rsidRPr="001E1F91" w:rsidRDefault="001E1F91" w:rsidP="001E1F91">
            <w:pPr>
              <w:rPr>
                <w:sz w:val="16"/>
                <w:szCs w:val="16"/>
              </w:rPr>
            </w:pPr>
            <w:r w:rsidRPr="001E1F91">
              <w:rPr>
                <w:sz w:val="16"/>
                <w:szCs w:val="16"/>
              </w:rPr>
              <w:t>0,0</w:t>
            </w:r>
          </w:p>
        </w:tc>
      </w:tr>
      <w:tr w:rsidR="001E1F91" w:rsidRPr="00F302FB" w:rsidTr="004A596E">
        <w:trPr>
          <w:trHeight w:val="255"/>
        </w:trPr>
        <w:tc>
          <w:tcPr>
            <w:tcW w:w="1838" w:type="dxa"/>
            <w:noWrap/>
          </w:tcPr>
          <w:p w:rsidR="001E1F91" w:rsidRPr="001E1F91" w:rsidRDefault="001E1F91" w:rsidP="00E24E06">
            <w:pPr>
              <w:jc w:val="both"/>
              <w:rPr>
                <w:sz w:val="16"/>
                <w:szCs w:val="16"/>
              </w:rPr>
            </w:pPr>
            <w:r w:rsidRPr="001E1F91">
              <w:rPr>
                <w:sz w:val="16"/>
                <w:szCs w:val="16"/>
              </w:rPr>
              <w:t xml:space="preserve"> 2 07 05030 05 0000 150 </w:t>
            </w:r>
          </w:p>
        </w:tc>
        <w:tc>
          <w:tcPr>
            <w:tcW w:w="5528" w:type="dxa"/>
          </w:tcPr>
          <w:p w:rsidR="001E1F91" w:rsidRPr="001E1F91" w:rsidRDefault="001E1F91" w:rsidP="001E1F91">
            <w:pPr>
              <w:rPr>
                <w:sz w:val="16"/>
                <w:szCs w:val="16"/>
              </w:rPr>
            </w:pPr>
            <w:r w:rsidRPr="001E1F91">
              <w:rPr>
                <w:sz w:val="16"/>
                <w:szCs w:val="16"/>
              </w:rPr>
              <w:t>Прочие безвозмездные поступления в бюджеты муниципальных районов</w:t>
            </w:r>
          </w:p>
        </w:tc>
        <w:tc>
          <w:tcPr>
            <w:tcW w:w="993" w:type="dxa"/>
            <w:noWrap/>
          </w:tcPr>
          <w:p w:rsidR="001E1F91" w:rsidRPr="001E1F91" w:rsidRDefault="001E1F91" w:rsidP="001E1F91">
            <w:pPr>
              <w:rPr>
                <w:sz w:val="16"/>
                <w:szCs w:val="16"/>
              </w:rPr>
            </w:pPr>
            <w:r w:rsidRPr="001E1F91">
              <w:rPr>
                <w:sz w:val="16"/>
                <w:szCs w:val="16"/>
              </w:rPr>
              <w:t>4 639,3</w:t>
            </w:r>
          </w:p>
        </w:tc>
        <w:tc>
          <w:tcPr>
            <w:tcW w:w="992" w:type="dxa"/>
            <w:noWrap/>
          </w:tcPr>
          <w:p w:rsidR="001E1F91" w:rsidRPr="001E1F91" w:rsidRDefault="001E1F91" w:rsidP="001E1F91">
            <w:pPr>
              <w:rPr>
                <w:sz w:val="16"/>
                <w:szCs w:val="16"/>
              </w:rPr>
            </w:pPr>
            <w:r w:rsidRPr="001E1F91">
              <w:rPr>
                <w:sz w:val="16"/>
                <w:szCs w:val="16"/>
              </w:rPr>
              <w:t>0,0</w:t>
            </w:r>
          </w:p>
        </w:tc>
        <w:tc>
          <w:tcPr>
            <w:tcW w:w="1134" w:type="dxa"/>
            <w:noWrap/>
            <w:hideMark/>
          </w:tcPr>
          <w:p w:rsidR="001E1F91" w:rsidRPr="001E1F91" w:rsidRDefault="001E1F91" w:rsidP="001E1F91">
            <w:pPr>
              <w:rPr>
                <w:sz w:val="16"/>
                <w:szCs w:val="16"/>
              </w:rPr>
            </w:pPr>
            <w:r w:rsidRPr="001E1F91">
              <w:rPr>
                <w:sz w:val="16"/>
                <w:szCs w:val="16"/>
              </w:rPr>
              <w:t>0,0</w:t>
            </w:r>
          </w:p>
        </w:tc>
      </w:tr>
    </w:tbl>
    <w:p w:rsidR="00660128" w:rsidRDefault="00660128" w:rsidP="003A4144">
      <w:pPr>
        <w:jc w:val="right"/>
        <w:rPr>
          <w:sz w:val="16"/>
          <w:szCs w:val="16"/>
        </w:rPr>
      </w:pPr>
    </w:p>
    <w:p w:rsidR="00660128" w:rsidRPr="00242A25" w:rsidRDefault="00660128" w:rsidP="003A4144">
      <w:pPr>
        <w:jc w:val="right"/>
        <w:rPr>
          <w:sz w:val="16"/>
          <w:szCs w:val="16"/>
        </w:rPr>
      </w:pPr>
    </w:p>
    <w:p w:rsidR="00F413B9" w:rsidRDefault="00382907" w:rsidP="00382907">
      <w:pPr>
        <w:ind w:firstLine="540"/>
        <w:jc w:val="both"/>
      </w:pPr>
      <w:r w:rsidRPr="000E76A4">
        <w:t>1.</w:t>
      </w:r>
      <w:r w:rsidR="004C6E70">
        <w:t>5</w:t>
      </w:r>
      <w:r w:rsidRPr="000E76A4">
        <w:t>.</w:t>
      </w:r>
      <w:bookmarkEnd w:id="1"/>
      <w:bookmarkEnd w:id="5"/>
      <w:r w:rsidR="007B78E8" w:rsidRPr="000E76A4">
        <w:t xml:space="preserve"> </w:t>
      </w:r>
      <w:r w:rsidR="00F413B9" w:rsidRPr="000E76A4">
        <w:t xml:space="preserve">Приложение </w:t>
      </w:r>
      <w:r w:rsidR="00763A09">
        <w:t>3</w:t>
      </w:r>
      <w:r w:rsidR="007B78E8" w:rsidRPr="000E76A4">
        <w:t xml:space="preserve"> </w:t>
      </w:r>
      <w:r w:rsidR="00F413B9" w:rsidRPr="000E76A4">
        <w:t>изложить в следующей редакции:</w:t>
      </w:r>
    </w:p>
    <w:p w:rsidR="004D20D0" w:rsidRPr="00FB0DD6" w:rsidRDefault="004D20D0" w:rsidP="00382907">
      <w:pPr>
        <w:ind w:firstLine="540"/>
        <w:jc w:val="both"/>
      </w:pPr>
    </w:p>
    <w:p w:rsidR="00515E39" w:rsidRPr="00AF62C7" w:rsidRDefault="00F413B9" w:rsidP="00515E39">
      <w:pPr>
        <w:ind w:left="5664"/>
        <w:jc w:val="both"/>
      </w:pPr>
      <w:r w:rsidRPr="00AF62C7">
        <w:t>«</w:t>
      </w:r>
      <w:r w:rsidR="00515E39" w:rsidRPr="00AF62C7">
        <w:t xml:space="preserve">Приложение </w:t>
      </w:r>
      <w:r w:rsidR="008D5B28">
        <w:t>3</w:t>
      </w:r>
      <w:r w:rsidR="00515E39" w:rsidRPr="00AF62C7">
        <w:t xml:space="preserve"> </w:t>
      </w:r>
    </w:p>
    <w:p w:rsidR="00515E39" w:rsidRPr="00AF62C7" w:rsidRDefault="00515E39" w:rsidP="00515E39">
      <w:pPr>
        <w:ind w:left="5664"/>
        <w:jc w:val="both"/>
      </w:pPr>
      <w:r w:rsidRPr="00AF62C7">
        <w:t xml:space="preserve">к </w:t>
      </w:r>
      <w:r w:rsidR="00C13296" w:rsidRPr="00AF62C7">
        <w:t>решению Совета</w:t>
      </w:r>
      <w:r w:rsidRPr="00AF62C7">
        <w:t xml:space="preserve"> депутатов</w:t>
      </w:r>
    </w:p>
    <w:p w:rsidR="00515E39" w:rsidRPr="00AF62C7" w:rsidRDefault="00515E39" w:rsidP="00515E39">
      <w:pPr>
        <w:ind w:left="5664"/>
        <w:jc w:val="both"/>
      </w:pPr>
      <w:r w:rsidRPr="00AF62C7">
        <w:t xml:space="preserve">Чамзинского муниципального района </w:t>
      </w:r>
    </w:p>
    <w:p w:rsidR="00515E39" w:rsidRPr="00AF62C7" w:rsidRDefault="00515E39" w:rsidP="00515E39">
      <w:pPr>
        <w:ind w:left="5664"/>
        <w:jc w:val="both"/>
      </w:pPr>
      <w:r w:rsidRPr="00AF62C7">
        <w:t xml:space="preserve">Республики Мордовия «О бюджете </w:t>
      </w:r>
    </w:p>
    <w:p w:rsidR="00515E39" w:rsidRPr="00AF62C7" w:rsidRDefault="00515E39" w:rsidP="00515E39">
      <w:pPr>
        <w:ind w:left="5664"/>
        <w:jc w:val="both"/>
      </w:pPr>
      <w:r w:rsidRPr="00AF62C7">
        <w:t xml:space="preserve">Чамзинского муниципального района  </w:t>
      </w:r>
    </w:p>
    <w:p w:rsidR="00515E39" w:rsidRPr="00AF62C7" w:rsidRDefault="00515E39" w:rsidP="00515E39">
      <w:pPr>
        <w:ind w:left="5664"/>
        <w:jc w:val="both"/>
      </w:pPr>
      <w:r w:rsidRPr="00AF62C7">
        <w:t>Республики Мордовия на 202</w:t>
      </w:r>
      <w:r w:rsidR="007B0221">
        <w:t>3</w:t>
      </w:r>
      <w:r w:rsidRPr="00AF62C7">
        <w:t xml:space="preserve"> год </w:t>
      </w:r>
    </w:p>
    <w:p w:rsidR="00515E39" w:rsidRPr="00AF62C7" w:rsidRDefault="00515E39" w:rsidP="006B57BD">
      <w:pPr>
        <w:ind w:left="5664"/>
        <w:jc w:val="both"/>
      </w:pPr>
      <w:r w:rsidRPr="00AF62C7">
        <w:t>и на плановый период 202</w:t>
      </w:r>
      <w:r w:rsidR="007B0221">
        <w:t>4</w:t>
      </w:r>
      <w:r w:rsidRPr="00AF62C7">
        <w:t xml:space="preserve"> и 202</w:t>
      </w:r>
      <w:r w:rsidR="007B0221">
        <w:t>5</w:t>
      </w:r>
      <w:r w:rsidRPr="00AF62C7">
        <w:t xml:space="preserve"> годов»                                 </w:t>
      </w:r>
    </w:p>
    <w:p w:rsidR="00515E39" w:rsidRPr="00CA0C8C" w:rsidRDefault="00515E39" w:rsidP="00515E39">
      <w:pPr>
        <w:ind w:left="4956"/>
        <w:jc w:val="both"/>
        <w:rPr>
          <w:sz w:val="20"/>
          <w:szCs w:val="20"/>
        </w:rPr>
      </w:pPr>
    </w:p>
    <w:p w:rsidR="00FB2004" w:rsidRDefault="00747B3F" w:rsidP="007C690D">
      <w:pPr>
        <w:jc w:val="center"/>
      </w:pPr>
      <w:r w:rsidRPr="00FD4DD0">
        <w:t>ВЕДОМСТВЕННАЯ СТРУКТУРА</w:t>
      </w:r>
      <w:r w:rsidR="007C690D" w:rsidRPr="00FD4DD0">
        <w:t xml:space="preserve"> </w:t>
      </w:r>
      <w:r w:rsidRPr="00FD4DD0">
        <w:t>РАСХОДОВ БЮДЖЕТА ЧАМЗИНСКОГО МУНИЦИПАЛЬНОГО РАЙОНА РЕСПУБЛИКИ МОРДОВИЯ НА 202</w:t>
      </w:r>
      <w:r w:rsidR="007B0221">
        <w:t>3</w:t>
      </w:r>
      <w:r w:rsidRPr="00FD4DD0">
        <w:t xml:space="preserve"> ГОД </w:t>
      </w:r>
    </w:p>
    <w:p w:rsidR="007C690D" w:rsidRPr="00FD4DD0" w:rsidRDefault="00747B3F" w:rsidP="007C690D">
      <w:pPr>
        <w:jc w:val="center"/>
      </w:pPr>
      <w:r w:rsidRPr="00FD4DD0">
        <w:t>И НА ПЛАНОВЫЙ ПЕРИОД 202</w:t>
      </w:r>
      <w:r w:rsidR="007B0221">
        <w:t>4</w:t>
      </w:r>
      <w:r w:rsidRPr="00FD4DD0">
        <w:t xml:space="preserve"> И 202</w:t>
      </w:r>
      <w:r w:rsidR="007B0221">
        <w:t>5</w:t>
      </w:r>
      <w:r w:rsidRPr="00FD4DD0">
        <w:t xml:space="preserve"> ГОДОВ</w:t>
      </w:r>
    </w:p>
    <w:p w:rsidR="008C1704" w:rsidRDefault="008C1704" w:rsidP="00D37087">
      <w:pPr>
        <w:jc w:val="right"/>
      </w:pPr>
      <w:r w:rsidRPr="00AF62C7">
        <w:t>тыс.рублей</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560"/>
        <w:gridCol w:w="380"/>
        <w:gridCol w:w="475"/>
        <w:gridCol w:w="520"/>
        <w:gridCol w:w="380"/>
        <w:gridCol w:w="448"/>
        <w:gridCol w:w="652"/>
        <w:gridCol w:w="460"/>
        <w:gridCol w:w="1335"/>
        <w:gridCol w:w="1418"/>
        <w:gridCol w:w="1134"/>
      </w:tblGrid>
      <w:tr w:rsidR="00CA1598" w:rsidRPr="00CA1598" w:rsidTr="00CA1598">
        <w:trPr>
          <w:trHeight w:val="255"/>
        </w:trPr>
        <w:tc>
          <w:tcPr>
            <w:tcW w:w="2865" w:type="dxa"/>
            <w:vMerge w:val="restart"/>
            <w:shd w:val="clear" w:color="000000" w:fill="FFFFFF"/>
            <w:hideMark/>
          </w:tcPr>
          <w:p w:rsidR="00CA1598" w:rsidRPr="00CA1598" w:rsidRDefault="00CA1598" w:rsidP="00CA1598">
            <w:pPr>
              <w:jc w:val="center"/>
              <w:rPr>
                <w:sz w:val="16"/>
                <w:szCs w:val="16"/>
              </w:rPr>
            </w:pPr>
            <w:r w:rsidRPr="00CA1598">
              <w:rPr>
                <w:sz w:val="16"/>
                <w:szCs w:val="16"/>
              </w:rPr>
              <w:t xml:space="preserve">Наименование </w:t>
            </w:r>
          </w:p>
        </w:tc>
        <w:tc>
          <w:tcPr>
            <w:tcW w:w="560" w:type="dxa"/>
            <w:vMerge w:val="restart"/>
            <w:shd w:val="clear" w:color="000000" w:fill="FFFFFF"/>
            <w:noWrap/>
            <w:vAlign w:val="bottom"/>
            <w:hideMark/>
          </w:tcPr>
          <w:p w:rsidR="00CA1598" w:rsidRPr="00CA1598" w:rsidRDefault="00CA1598" w:rsidP="00CA1598">
            <w:pPr>
              <w:jc w:val="center"/>
              <w:rPr>
                <w:sz w:val="16"/>
                <w:szCs w:val="16"/>
              </w:rPr>
            </w:pPr>
            <w:r w:rsidRPr="00CA1598">
              <w:rPr>
                <w:sz w:val="16"/>
                <w:szCs w:val="16"/>
              </w:rPr>
              <w:t xml:space="preserve"> Адм </w:t>
            </w:r>
          </w:p>
        </w:tc>
        <w:tc>
          <w:tcPr>
            <w:tcW w:w="380" w:type="dxa"/>
            <w:vMerge w:val="restart"/>
            <w:shd w:val="clear" w:color="000000" w:fill="FFFFFF"/>
            <w:noWrap/>
            <w:vAlign w:val="bottom"/>
            <w:hideMark/>
          </w:tcPr>
          <w:p w:rsidR="00CA1598" w:rsidRPr="00CA1598" w:rsidRDefault="00CA1598" w:rsidP="00CA1598">
            <w:pPr>
              <w:jc w:val="center"/>
              <w:rPr>
                <w:sz w:val="16"/>
                <w:szCs w:val="16"/>
              </w:rPr>
            </w:pPr>
            <w:r w:rsidRPr="00CA1598">
              <w:rPr>
                <w:sz w:val="16"/>
                <w:szCs w:val="16"/>
              </w:rPr>
              <w:t xml:space="preserve"> Рз </w:t>
            </w:r>
          </w:p>
        </w:tc>
        <w:tc>
          <w:tcPr>
            <w:tcW w:w="475" w:type="dxa"/>
            <w:vMerge w:val="restart"/>
            <w:shd w:val="clear" w:color="000000" w:fill="FFFFFF"/>
            <w:noWrap/>
            <w:vAlign w:val="bottom"/>
            <w:hideMark/>
          </w:tcPr>
          <w:p w:rsidR="00CA1598" w:rsidRPr="00CA1598" w:rsidRDefault="00CA1598" w:rsidP="00CA1598">
            <w:pPr>
              <w:jc w:val="center"/>
              <w:rPr>
                <w:sz w:val="16"/>
                <w:szCs w:val="16"/>
              </w:rPr>
            </w:pPr>
            <w:r w:rsidRPr="00CA1598">
              <w:rPr>
                <w:sz w:val="16"/>
                <w:szCs w:val="16"/>
              </w:rPr>
              <w:t xml:space="preserve"> Прз </w:t>
            </w:r>
          </w:p>
        </w:tc>
        <w:tc>
          <w:tcPr>
            <w:tcW w:w="2000" w:type="dxa"/>
            <w:gridSpan w:val="4"/>
            <w:vMerge w:val="restart"/>
            <w:shd w:val="clear" w:color="000000" w:fill="FFFFFF"/>
            <w:noWrap/>
            <w:vAlign w:val="bottom"/>
            <w:hideMark/>
          </w:tcPr>
          <w:p w:rsidR="00CA1598" w:rsidRPr="00CA1598" w:rsidRDefault="00CA1598" w:rsidP="00CA1598">
            <w:pPr>
              <w:jc w:val="center"/>
              <w:rPr>
                <w:sz w:val="16"/>
                <w:szCs w:val="16"/>
              </w:rPr>
            </w:pPr>
            <w:r w:rsidRPr="00CA1598">
              <w:rPr>
                <w:sz w:val="16"/>
                <w:szCs w:val="16"/>
              </w:rPr>
              <w:t xml:space="preserve"> Цср </w:t>
            </w:r>
          </w:p>
        </w:tc>
        <w:tc>
          <w:tcPr>
            <w:tcW w:w="460" w:type="dxa"/>
            <w:vMerge w:val="restart"/>
            <w:shd w:val="clear" w:color="000000" w:fill="FFFFFF"/>
            <w:noWrap/>
            <w:vAlign w:val="bottom"/>
            <w:hideMark/>
          </w:tcPr>
          <w:p w:rsidR="00CA1598" w:rsidRPr="00CA1598" w:rsidRDefault="00CA1598" w:rsidP="00CA1598">
            <w:pPr>
              <w:jc w:val="center"/>
              <w:rPr>
                <w:sz w:val="16"/>
                <w:szCs w:val="16"/>
              </w:rPr>
            </w:pPr>
            <w:r w:rsidRPr="00CA1598">
              <w:rPr>
                <w:sz w:val="16"/>
                <w:szCs w:val="16"/>
              </w:rPr>
              <w:t xml:space="preserve"> Вр </w:t>
            </w:r>
          </w:p>
        </w:tc>
        <w:tc>
          <w:tcPr>
            <w:tcW w:w="3887" w:type="dxa"/>
            <w:gridSpan w:val="3"/>
            <w:shd w:val="clear" w:color="000000" w:fill="FFFFFF"/>
            <w:noWrap/>
            <w:vAlign w:val="bottom"/>
            <w:hideMark/>
          </w:tcPr>
          <w:p w:rsidR="00CA1598" w:rsidRPr="00CA1598" w:rsidRDefault="00CA1598" w:rsidP="00CA1598">
            <w:pPr>
              <w:jc w:val="center"/>
              <w:rPr>
                <w:sz w:val="16"/>
                <w:szCs w:val="16"/>
              </w:rPr>
            </w:pPr>
            <w:r w:rsidRPr="00CA1598">
              <w:rPr>
                <w:sz w:val="16"/>
                <w:szCs w:val="16"/>
              </w:rPr>
              <w:t>Сумма</w:t>
            </w:r>
          </w:p>
        </w:tc>
      </w:tr>
      <w:tr w:rsidR="00CA1598" w:rsidRPr="00CA1598" w:rsidTr="00CA1598">
        <w:trPr>
          <w:trHeight w:val="255"/>
        </w:trPr>
        <w:tc>
          <w:tcPr>
            <w:tcW w:w="2865" w:type="dxa"/>
            <w:vMerge/>
            <w:vAlign w:val="center"/>
            <w:hideMark/>
          </w:tcPr>
          <w:p w:rsidR="00CA1598" w:rsidRPr="00CA1598" w:rsidRDefault="00CA1598" w:rsidP="00CA1598">
            <w:pPr>
              <w:rPr>
                <w:sz w:val="16"/>
                <w:szCs w:val="16"/>
              </w:rPr>
            </w:pPr>
          </w:p>
        </w:tc>
        <w:tc>
          <w:tcPr>
            <w:tcW w:w="560" w:type="dxa"/>
            <w:vMerge/>
            <w:vAlign w:val="center"/>
            <w:hideMark/>
          </w:tcPr>
          <w:p w:rsidR="00CA1598" w:rsidRPr="00CA1598" w:rsidRDefault="00CA1598" w:rsidP="00CA1598">
            <w:pPr>
              <w:rPr>
                <w:sz w:val="16"/>
                <w:szCs w:val="16"/>
              </w:rPr>
            </w:pPr>
          </w:p>
        </w:tc>
        <w:tc>
          <w:tcPr>
            <w:tcW w:w="380" w:type="dxa"/>
            <w:vMerge/>
            <w:vAlign w:val="center"/>
            <w:hideMark/>
          </w:tcPr>
          <w:p w:rsidR="00CA1598" w:rsidRPr="00CA1598" w:rsidRDefault="00CA1598" w:rsidP="00CA1598">
            <w:pPr>
              <w:rPr>
                <w:sz w:val="16"/>
                <w:szCs w:val="16"/>
              </w:rPr>
            </w:pPr>
          </w:p>
        </w:tc>
        <w:tc>
          <w:tcPr>
            <w:tcW w:w="475" w:type="dxa"/>
            <w:vMerge/>
            <w:vAlign w:val="center"/>
            <w:hideMark/>
          </w:tcPr>
          <w:p w:rsidR="00CA1598" w:rsidRPr="00CA1598" w:rsidRDefault="00CA1598" w:rsidP="00CA1598">
            <w:pPr>
              <w:rPr>
                <w:sz w:val="16"/>
                <w:szCs w:val="16"/>
              </w:rPr>
            </w:pPr>
          </w:p>
        </w:tc>
        <w:tc>
          <w:tcPr>
            <w:tcW w:w="2000" w:type="dxa"/>
            <w:gridSpan w:val="4"/>
            <w:vMerge/>
            <w:vAlign w:val="center"/>
            <w:hideMark/>
          </w:tcPr>
          <w:p w:rsidR="00CA1598" w:rsidRPr="00CA1598" w:rsidRDefault="00CA1598" w:rsidP="00CA1598">
            <w:pPr>
              <w:rPr>
                <w:sz w:val="16"/>
                <w:szCs w:val="16"/>
              </w:rPr>
            </w:pPr>
          </w:p>
        </w:tc>
        <w:tc>
          <w:tcPr>
            <w:tcW w:w="460" w:type="dxa"/>
            <w:vMerge/>
            <w:vAlign w:val="center"/>
            <w:hideMark/>
          </w:tcPr>
          <w:p w:rsidR="00CA1598" w:rsidRPr="00CA1598" w:rsidRDefault="00CA1598" w:rsidP="00CA1598">
            <w:pPr>
              <w:rPr>
                <w:sz w:val="16"/>
                <w:szCs w:val="16"/>
              </w:rPr>
            </w:pPr>
          </w:p>
        </w:tc>
        <w:tc>
          <w:tcPr>
            <w:tcW w:w="1335" w:type="dxa"/>
            <w:shd w:val="clear" w:color="auto" w:fill="auto"/>
            <w:noWrap/>
            <w:vAlign w:val="bottom"/>
            <w:hideMark/>
          </w:tcPr>
          <w:p w:rsidR="00CA1598" w:rsidRPr="00CA1598" w:rsidRDefault="00CA1598" w:rsidP="00CA1598">
            <w:pPr>
              <w:jc w:val="center"/>
              <w:rPr>
                <w:sz w:val="17"/>
                <w:szCs w:val="17"/>
              </w:rPr>
            </w:pPr>
            <w:r w:rsidRPr="00CA1598">
              <w:rPr>
                <w:sz w:val="17"/>
                <w:szCs w:val="17"/>
              </w:rPr>
              <w:t>2023 ГОД</w:t>
            </w:r>
          </w:p>
        </w:tc>
        <w:tc>
          <w:tcPr>
            <w:tcW w:w="1418" w:type="dxa"/>
            <w:shd w:val="clear" w:color="auto" w:fill="auto"/>
            <w:noWrap/>
            <w:vAlign w:val="bottom"/>
            <w:hideMark/>
          </w:tcPr>
          <w:p w:rsidR="00CA1598" w:rsidRPr="00CA1598" w:rsidRDefault="00CA1598" w:rsidP="00CA1598">
            <w:pPr>
              <w:jc w:val="center"/>
              <w:rPr>
                <w:sz w:val="17"/>
                <w:szCs w:val="17"/>
              </w:rPr>
            </w:pPr>
            <w:r w:rsidRPr="00CA1598">
              <w:rPr>
                <w:sz w:val="17"/>
                <w:szCs w:val="17"/>
              </w:rPr>
              <w:t>2024 ГОД</w:t>
            </w:r>
          </w:p>
        </w:tc>
        <w:tc>
          <w:tcPr>
            <w:tcW w:w="1134" w:type="dxa"/>
            <w:shd w:val="clear" w:color="auto" w:fill="auto"/>
            <w:noWrap/>
            <w:vAlign w:val="bottom"/>
            <w:hideMark/>
          </w:tcPr>
          <w:p w:rsidR="00CA1598" w:rsidRPr="00CA1598" w:rsidRDefault="00CA1598" w:rsidP="00CA1598">
            <w:pPr>
              <w:jc w:val="center"/>
              <w:rPr>
                <w:sz w:val="17"/>
                <w:szCs w:val="17"/>
              </w:rPr>
            </w:pPr>
            <w:r w:rsidRPr="00CA1598">
              <w:rPr>
                <w:sz w:val="17"/>
                <w:szCs w:val="17"/>
              </w:rPr>
              <w:t>2025 ГОД</w:t>
            </w:r>
          </w:p>
        </w:tc>
      </w:tr>
      <w:tr w:rsidR="00CA1598" w:rsidRPr="00CA1598" w:rsidTr="00CA1598">
        <w:trPr>
          <w:trHeight w:val="255"/>
        </w:trPr>
        <w:tc>
          <w:tcPr>
            <w:tcW w:w="2865" w:type="dxa"/>
            <w:shd w:val="clear" w:color="000000" w:fill="FFFFFF"/>
            <w:hideMark/>
          </w:tcPr>
          <w:p w:rsidR="00CA1598" w:rsidRPr="00CA1598" w:rsidRDefault="00CA1598" w:rsidP="00CA1598">
            <w:pPr>
              <w:jc w:val="center"/>
              <w:rPr>
                <w:sz w:val="16"/>
                <w:szCs w:val="16"/>
              </w:rPr>
            </w:pPr>
            <w:r w:rsidRPr="00CA1598">
              <w:rPr>
                <w:sz w:val="16"/>
                <w:szCs w:val="16"/>
              </w:rPr>
              <w:t>1</w:t>
            </w:r>
          </w:p>
        </w:tc>
        <w:tc>
          <w:tcPr>
            <w:tcW w:w="560" w:type="dxa"/>
            <w:shd w:val="clear" w:color="000000" w:fill="FFFFFF"/>
            <w:noWrap/>
            <w:vAlign w:val="bottom"/>
            <w:hideMark/>
          </w:tcPr>
          <w:p w:rsidR="00CA1598" w:rsidRPr="00CA1598" w:rsidRDefault="00CA1598" w:rsidP="00CA1598">
            <w:pPr>
              <w:jc w:val="center"/>
              <w:rPr>
                <w:sz w:val="16"/>
                <w:szCs w:val="16"/>
              </w:rPr>
            </w:pPr>
            <w:r w:rsidRPr="00CA1598">
              <w:rPr>
                <w:sz w:val="16"/>
                <w:szCs w:val="16"/>
              </w:rPr>
              <w:t>2</w:t>
            </w:r>
          </w:p>
        </w:tc>
        <w:tc>
          <w:tcPr>
            <w:tcW w:w="380" w:type="dxa"/>
            <w:shd w:val="clear" w:color="000000" w:fill="FFFFFF"/>
            <w:noWrap/>
            <w:vAlign w:val="bottom"/>
            <w:hideMark/>
          </w:tcPr>
          <w:p w:rsidR="00CA1598" w:rsidRPr="00CA1598" w:rsidRDefault="00CA1598" w:rsidP="00CA1598">
            <w:pPr>
              <w:jc w:val="center"/>
              <w:rPr>
                <w:sz w:val="16"/>
                <w:szCs w:val="16"/>
              </w:rPr>
            </w:pPr>
            <w:r w:rsidRPr="00CA1598">
              <w:rPr>
                <w:sz w:val="16"/>
                <w:szCs w:val="16"/>
              </w:rPr>
              <w:t>3</w:t>
            </w:r>
          </w:p>
        </w:tc>
        <w:tc>
          <w:tcPr>
            <w:tcW w:w="475" w:type="dxa"/>
            <w:shd w:val="clear" w:color="000000" w:fill="FFFFFF"/>
            <w:noWrap/>
            <w:vAlign w:val="bottom"/>
            <w:hideMark/>
          </w:tcPr>
          <w:p w:rsidR="00CA1598" w:rsidRPr="00CA1598" w:rsidRDefault="00CA1598" w:rsidP="00CA1598">
            <w:pPr>
              <w:jc w:val="center"/>
              <w:rPr>
                <w:sz w:val="16"/>
                <w:szCs w:val="16"/>
              </w:rPr>
            </w:pPr>
            <w:r w:rsidRPr="00CA1598">
              <w:rPr>
                <w:sz w:val="16"/>
                <w:szCs w:val="16"/>
              </w:rPr>
              <w:t>4</w:t>
            </w:r>
          </w:p>
        </w:tc>
        <w:tc>
          <w:tcPr>
            <w:tcW w:w="520" w:type="dxa"/>
            <w:shd w:val="clear" w:color="000000" w:fill="FFFFFF"/>
            <w:noWrap/>
            <w:vAlign w:val="bottom"/>
            <w:hideMark/>
          </w:tcPr>
          <w:p w:rsidR="00CA1598" w:rsidRPr="00CA1598" w:rsidRDefault="00CA1598" w:rsidP="00CA1598">
            <w:pPr>
              <w:jc w:val="center"/>
              <w:rPr>
                <w:sz w:val="16"/>
                <w:szCs w:val="16"/>
              </w:rPr>
            </w:pPr>
            <w:r w:rsidRPr="00CA1598">
              <w:rPr>
                <w:sz w:val="16"/>
                <w:szCs w:val="16"/>
              </w:rPr>
              <w:t>5</w:t>
            </w:r>
          </w:p>
        </w:tc>
        <w:tc>
          <w:tcPr>
            <w:tcW w:w="380" w:type="dxa"/>
            <w:shd w:val="clear" w:color="000000" w:fill="FFFFFF"/>
            <w:noWrap/>
            <w:vAlign w:val="bottom"/>
            <w:hideMark/>
          </w:tcPr>
          <w:p w:rsidR="00CA1598" w:rsidRPr="00CA1598" w:rsidRDefault="00CA1598" w:rsidP="00CA1598">
            <w:pPr>
              <w:jc w:val="center"/>
              <w:rPr>
                <w:sz w:val="16"/>
                <w:szCs w:val="16"/>
              </w:rPr>
            </w:pPr>
            <w:r w:rsidRPr="00CA1598">
              <w:rPr>
                <w:sz w:val="16"/>
                <w:szCs w:val="16"/>
              </w:rPr>
              <w:t>6</w:t>
            </w:r>
          </w:p>
        </w:tc>
        <w:tc>
          <w:tcPr>
            <w:tcW w:w="448" w:type="dxa"/>
            <w:shd w:val="clear" w:color="000000" w:fill="FFFFFF"/>
            <w:noWrap/>
            <w:vAlign w:val="bottom"/>
            <w:hideMark/>
          </w:tcPr>
          <w:p w:rsidR="00CA1598" w:rsidRPr="00CA1598" w:rsidRDefault="00CA1598" w:rsidP="00CA1598">
            <w:pPr>
              <w:jc w:val="center"/>
              <w:rPr>
                <w:sz w:val="16"/>
                <w:szCs w:val="16"/>
              </w:rPr>
            </w:pPr>
            <w:r w:rsidRPr="00CA1598">
              <w:rPr>
                <w:sz w:val="16"/>
                <w:szCs w:val="16"/>
              </w:rPr>
              <w:t>7</w:t>
            </w:r>
          </w:p>
        </w:tc>
        <w:tc>
          <w:tcPr>
            <w:tcW w:w="652" w:type="dxa"/>
            <w:shd w:val="clear" w:color="000000" w:fill="FFFFFF"/>
            <w:noWrap/>
            <w:vAlign w:val="bottom"/>
            <w:hideMark/>
          </w:tcPr>
          <w:p w:rsidR="00CA1598" w:rsidRPr="00CA1598" w:rsidRDefault="00CA1598" w:rsidP="00CA1598">
            <w:pPr>
              <w:jc w:val="center"/>
              <w:rPr>
                <w:sz w:val="16"/>
                <w:szCs w:val="16"/>
              </w:rPr>
            </w:pPr>
            <w:r w:rsidRPr="00CA1598">
              <w:rPr>
                <w:sz w:val="16"/>
                <w:szCs w:val="16"/>
              </w:rPr>
              <w:t>8</w:t>
            </w:r>
          </w:p>
        </w:tc>
        <w:tc>
          <w:tcPr>
            <w:tcW w:w="460" w:type="dxa"/>
            <w:shd w:val="clear" w:color="000000" w:fill="FFFFFF"/>
            <w:noWrap/>
            <w:vAlign w:val="bottom"/>
            <w:hideMark/>
          </w:tcPr>
          <w:p w:rsidR="00CA1598" w:rsidRPr="00CA1598" w:rsidRDefault="00CA1598" w:rsidP="00CA1598">
            <w:pPr>
              <w:jc w:val="center"/>
              <w:rPr>
                <w:sz w:val="16"/>
                <w:szCs w:val="16"/>
              </w:rPr>
            </w:pPr>
            <w:r w:rsidRPr="00CA1598">
              <w:rPr>
                <w:sz w:val="16"/>
                <w:szCs w:val="16"/>
              </w:rPr>
              <w:t>9</w:t>
            </w:r>
          </w:p>
        </w:tc>
        <w:tc>
          <w:tcPr>
            <w:tcW w:w="1335" w:type="dxa"/>
            <w:shd w:val="clear" w:color="000000" w:fill="FFFFFF"/>
            <w:noWrap/>
            <w:vAlign w:val="bottom"/>
            <w:hideMark/>
          </w:tcPr>
          <w:p w:rsidR="00CA1598" w:rsidRPr="00CA1598" w:rsidRDefault="00CA1598" w:rsidP="00CA1598">
            <w:pPr>
              <w:jc w:val="center"/>
              <w:rPr>
                <w:sz w:val="16"/>
                <w:szCs w:val="16"/>
              </w:rPr>
            </w:pPr>
            <w:r w:rsidRPr="00CA1598">
              <w:rPr>
                <w:sz w:val="16"/>
                <w:szCs w:val="16"/>
              </w:rPr>
              <w:t>10</w:t>
            </w:r>
          </w:p>
        </w:tc>
        <w:tc>
          <w:tcPr>
            <w:tcW w:w="1418" w:type="dxa"/>
            <w:shd w:val="clear" w:color="000000" w:fill="FFFFFF"/>
            <w:noWrap/>
            <w:vAlign w:val="bottom"/>
            <w:hideMark/>
          </w:tcPr>
          <w:p w:rsidR="00CA1598" w:rsidRPr="00CA1598" w:rsidRDefault="00CA1598" w:rsidP="00CA1598">
            <w:pPr>
              <w:jc w:val="center"/>
              <w:rPr>
                <w:sz w:val="16"/>
                <w:szCs w:val="16"/>
              </w:rPr>
            </w:pPr>
            <w:r w:rsidRPr="00CA1598">
              <w:rPr>
                <w:sz w:val="16"/>
                <w:szCs w:val="16"/>
              </w:rPr>
              <w:t>11</w:t>
            </w:r>
          </w:p>
        </w:tc>
        <w:tc>
          <w:tcPr>
            <w:tcW w:w="1134" w:type="dxa"/>
            <w:shd w:val="clear" w:color="000000" w:fill="FFFFFF"/>
            <w:noWrap/>
            <w:vAlign w:val="bottom"/>
            <w:hideMark/>
          </w:tcPr>
          <w:p w:rsidR="00CA1598" w:rsidRPr="00CA1598" w:rsidRDefault="00CA1598" w:rsidP="00CA1598">
            <w:pPr>
              <w:jc w:val="center"/>
              <w:rPr>
                <w:sz w:val="16"/>
                <w:szCs w:val="16"/>
              </w:rPr>
            </w:pPr>
            <w:r w:rsidRPr="00CA1598">
              <w:rPr>
                <w:sz w:val="16"/>
                <w:szCs w:val="16"/>
              </w:rPr>
              <w:t>12</w:t>
            </w:r>
          </w:p>
        </w:tc>
      </w:tr>
      <w:tr w:rsidR="00CA1598" w:rsidRPr="00CA1598" w:rsidTr="00CA1598">
        <w:trPr>
          <w:trHeight w:val="255"/>
        </w:trPr>
        <w:tc>
          <w:tcPr>
            <w:tcW w:w="2865" w:type="dxa"/>
            <w:shd w:val="clear" w:color="auto" w:fill="auto"/>
            <w:hideMark/>
          </w:tcPr>
          <w:p w:rsidR="00CA1598" w:rsidRPr="00CA1598" w:rsidRDefault="00CA1598" w:rsidP="00CA1598">
            <w:pPr>
              <w:rPr>
                <w:color w:val="000000"/>
                <w:sz w:val="20"/>
                <w:szCs w:val="20"/>
              </w:rPr>
            </w:pPr>
            <w:r w:rsidRPr="00CA1598">
              <w:rPr>
                <w:color w:val="000000"/>
                <w:sz w:val="20"/>
                <w:szCs w:val="20"/>
              </w:rPr>
              <w:t>ВСЕГО</w:t>
            </w:r>
            <w:r w:rsidRPr="00CA1598">
              <w:rPr>
                <w:noProof/>
                <w:color w:val="000000"/>
                <w:sz w:val="20"/>
                <w:szCs w:val="20"/>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152400" cy="0"/>
                  <wp:effectExtent l="0" t="0" r="0" b="0"/>
                  <wp:wrapNone/>
                  <wp:docPr id="99359" name="Рисунок 9935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A999B15-8047-434D-9477-539FCC8B0715}"/>
                      </a:ext>
                    </a:extLst>
                  </wp:docPr>
                  <wp:cNvGraphicFramePr/>
                  <a:graphic xmlns:a="http://schemas.openxmlformats.org/drawingml/2006/main">
                    <a:graphicData uri="http://schemas.openxmlformats.org/drawingml/2006/picture">
                      <pic:pic xmlns:pic="http://schemas.openxmlformats.org/drawingml/2006/picture">
                        <pic:nvPicPr>
                          <pic:cNvPr id="99359" name="Picture 1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A999B15-8047-434D-9477-539FCC8B0715}"/>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A1598">
              <w:rPr>
                <w:noProof/>
                <w:color w:val="000000"/>
                <w:sz w:val="20"/>
                <w:szCs w:val="20"/>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152400" cy="0"/>
                  <wp:effectExtent l="0" t="0" r="0" b="0"/>
                  <wp:wrapNone/>
                  <wp:docPr id="99360" name="Рисунок 9936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04CBCA9-C9BD-4F13-99CC-65FB6FBE1130}"/>
                      </a:ext>
                    </a:extLst>
                  </wp:docPr>
                  <wp:cNvGraphicFramePr/>
                  <a:graphic xmlns:a="http://schemas.openxmlformats.org/drawingml/2006/main">
                    <a:graphicData uri="http://schemas.openxmlformats.org/drawingml/2006/picture">
                      <pic:pic xmlns:pic="http://schemas.openxmlformats.org/drawingml/2006/picture">
                        <pic:nvPicPr>
                          <pic:cNvPr id="99360" name="Picture 144">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04CBCA9-C9BD-4F13-99CC-65FB6FBE1130}"/>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A1598">
              <w:rPr>
                <w:noProof/>
                <w:color w:val="000000"/>
                <w:sz w:val="20"/>
                <w:szCs w:val="20"/>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152400" cy="0"/>
                  <wp:effectExtent l="0" t="0" r="0" b="0"/>
                  <wp:wrapNone/>
                  <wp:docPr id="99362" name="Рисунок 9936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0875F81-694B-409B-A867-B7473E006965}"/>
                      </a:ext>
                    </a:extLst>
                  </wp:docPr>
                  <wp:cNvGraphicFramePr/>
                  <a:graphic xmlns:a="http://schemas.openxmlformats.org/drawingml/2006/main">
                    <a:graphicData uri="http://schemas.openxmlformats.org/drawingml/2006/picture">
                      <pic:pic xmlns:pic="http://schemas.openxmlformats.org/drawingml/2006/picture">
                        <pic:nvPicPr>
                          <pic:cNvPr id="99362" name="Picture 16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0875F81-694B-409B-A867-B7473E006965}"/>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A1598">
              <w:rPr>
                <w:noProof/>
                <w:color w:val="000000"/>
                <w:sz w:val="20"/>
                <w:szCs w:val="20"/>
              </w:rPr>
              <w:drawing>
                <wp:anchor distT="0" distB="0" distL="114300" distR="114300" simplePos="0" relativeHeight="251725824" behindDoc="0" locked="0" layoutInCell="1" allowOverlap="1">
                  <wp:simplePos x="0" y="0"/>
                  <wp:positionH relativeFrom="column">
                    <wp:posOffset>38100</wp:posOffset>
                  </wp:positionH>
                  <wp:positionV relativeFrom="paragraph">
                    <wp:posOffset>0</wp:posOffset>
                  </wp:positionV>
                  <wp:extent cx="152400" cy="0"/>
                  <wp:effectExtent l="0" t="0" r="0" b="0"/>
                  <wp:wrapNone/>
                  <wp:docPr id="99363" name="Рисунок 9936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6C60ECC-68C6-457C-BF3D-B1214B1920B9}"/>
                      </a:ext>
                    </a:extLst>
                  </wp:docPr>
                  <wp:cNvGraphicFramePr/>
                  <a:graphic xmlns:a="http://schemas.openxmlformats.org/drawingml/2006/main">
                    <a:graphicData uri="http://schemas.openxmlformats.org/drawingml/2006/picture">
                      <pic:pic xmlns:pic="http://schemas.openxmlformats.org/drawingml/2006/picture">
                        <pic:nvPicPr>
                          <pic:cNvPr id="99363" name="Picture 16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6C60ECC-68C6-457C-BF3D-B1214B1920B9}"/>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p w:rsidR="00CA1598" w:rsidRPr="00CA1598" w:rsidRDefault="00CA1598" w:rsidP="00CA1598">
            <w:pPr>
              <w:rPr>
                <w:color w:val="000000"/>
                <w:sz w:val="20"/>
                <w:szCs w:val="20"/>
              </w:rPr>
            </w:pPr>
          </w:p>
        </w:tc>
        <w:tc>
          <w:tcPr>
            <w:tcW w:w="560" w:type="dxa"/>
            <w:shd w:val="clear" w:color="000000" w:fill="FFFFFF"/>
            <w:noWrap/>
            <w:hideMark/>
          </w:tcPr>
          <w:p w:rsidR="00CA1598" w:rsidRPr="00CA1598" w:rsidRDefault="00CA1598" w:rsidP="00CA1598">
            <w:pPr>
              <w:rPr>
                <w:sz w:val="16"/>
                <w:szCs w:val="16"/>
              </w:rPr>
            </w:pPr>
            <w:r w:rsidRPr="00CA1598">
              <w:rPr>
                <w:sz w:val="16"/>
                <w:szCs w:val="16"/>
              </w:rPr>
              <w:lastRenderedPageBreak/>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75" w:type="dxa"/>
            <w:shd w:val="clear" w:color="000000" w:fill="FFFFFF"/>
            <w:noWrap/>
            <w:hideMark/>
          </w:tcPr>
          <w:p w:rsidR="00CA1598" w:rsidRPr="00CA1598" w:rsidRDefault="00CA1598" w:rsidP="00CA1598">
            <w:pPr>
              <w:rPr>
                <w:sz w:val="16"/>
                <w:szCs w:val="16"/>
              </w:rPr>
            </w:pPr>
            <w:r w:rsidRPr="00CA1598">
              <w:rPr>
                <w:sz w:val="16"/>
                <w:szCs w:val="16"/>
              </w:rPr>
              <w:t> </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699 135,0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513 563,2</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496 568,6</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Администрация Чамзинского муниципального района Республики Мордовия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75" w:type="dxa"/>
            <w:shd w:val="clear" w:color="000000" w:fill="FFFFFF"/>
            <w:noWrap/>
            <w:hideMark/>
          </w:tcPr>
          <w:p w:rsidR="00CA1598" w:rsidRPr="00CA1598" w:rsidRDefault="00CA1598" w:rsidP="00CA1598">
            <w:pPr>
              <w:rPr>
                <w:sz w:val="16"/>
                <w:szCs w:val="16"/>
              </w:rPr>
            </w:pPr>
            <w:r w:rsidRPr="00CA1598">
              <w:rPr>
                <w:sz w:val="16"/>
                <w:szCs w:val="16"/>
              </w:rPr>
              <w:t> </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 xml:space="preserve">158 </w:t>
            </w:r>
            <w:r w:rsidR="001E42DE">
              <w:rPr>
                <w:sz w:val="16"/>
                <w:szCs w:val="16"/>
              </w:rPr>
              <w:t>6</w:t>
            </w:r>
            <w:r w:rsidRPr="00CA1598">
              <w:rPr>
                <w:sz w:val="16"/>
                <w:szCs w:val="16"/>
              </w:rPr>
              <w:t>74,9</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47 520,2</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45 043,5</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Общегосударственные вопросы</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 </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 xml:space="preserve">21 </w:t>
            </w:r>
            <w:r w:rsidR="00774B30">
              <w:rPr>
                <w:sz w:val="16"/>
                <w:szCs w:val="16"/>
              </w:rPr>
              <w:t>6</w:t>
            </w:r>
            <w:r w:rsidRPr="00CA1598">
              <w:rPr>
                <w:sz w:val="16"/>
                <w:szCs w:val="16"/>
              </w:rPr>
              <w:t>48,2</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18 496,2</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18 558,6</w:t>
            </w:r>
          </w:p>
        </w:tc>
      </w:tr>
      <w:tr w:rsidR="00CA1598" w:rsidRPr="00CA1598" w:rsidTr="00CA1598">
        <w:trPr>
          <w:trHeight w:val="833"/>
        </w:trPr>
        <w:tc>
          <w:tcPr>
            <w:tcW w:w="2865" w:type="dxa"/>
            <w:shd w:val="clear" w:color="000000" w:fill="FFFFFF"/>
            <w:hideMark/>
          </w:tcPr>
          <w:p w:rsidR="00CA1598" w:rsidRPr="00CA1598" w:rsidRDefault="00CA1598" w:rsidP="00CA1598">
            <w:pPr>
              <w:rPr>
                <w:sz w:val="16"/>
                <w:szCs w:val="16"/>
              </w:rPr>
            </w:pPr>
            <w:r w:rsidRPr="00CA1598">
              <w:rPr>
                <w:sz w:val="16"/>
                <w:szCs w:val="16"/>
              </w:rPr>
              <w:t>Функционирование высшего должностного лица субъекта Российской Федерации и муниципального образования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1 963,3</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1 912,6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1 912,6</w:t>
            </w:r>
          </w:p>
        </w:tc>
      </w:tr>
      <w:tr w:rsidR="00CA1598" w:rsidRPr="00CA1598" w:rsidTr="00CA1598">
        <w:trPr>
          <w:trHeight w:val="844"/>
        </w:trPr>
        <w:tc>
          <w:tcPr>
            <w:tcW w:w="2865" w:type="dxa"/>
            <w:shd w:val="clear" w:color="000000" w:fill="FFFFFF"/>
            <w:hideMark/>
          </w:tcPr>
          <w:p w:rsidR="00CA1598" w:rsidRPr="00CA1598" w:rsidRDefault="00CA1598" w:rsidP="00CA1598">
            <w:pPr>
              <w:rPr>
                <w:sz w:val="16"/>
                <w:szCs w:val="16"/>
              </w:rPr>
            </w:pPr>
            <w:r w:rsidRPr="00CA1598">
              <w:rPr>
                <w:sz w:val="16"/>
                <w:szCs w:val="16"/>
              </w:rPr>
              <w:t>Обеспечение деятельности Администрации Чамзинского муниципального района Республики Мордовия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65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1 963,3</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1 912,6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1 912,6</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Глава Чамзинского муниципального района Республики Мордовия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65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1 963,3</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1 912,6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1 912,6</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 xml:space="preserve">Расходы на обеспечение функций органов местного самоуправления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65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41120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200,5</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200,5</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200,5</w:t>
            </w:r>
          </w:p>
        </w:tc>
      </w:tr>
      <w:tr w:rsidR="00CA1598" w:rsidRPr="00CA1598" w:rsidTr="00CA1598">
        <w:trPr>
          <w:trHeight w:val="1350"/>
        </w:trPr>
        <w:tc>
          <w:tcPr>
            <w:tcW w:w="2865" w:type="dxa"/>
            <w:shd w:val="clear" w:color="auto" w:fill="auto"/>
            <w:hideMark/>
          </w:tcPr>
          <w:tbl>
            <w:tblPr>
              <w:tblW w:w="0" w:type="auto"/>
              <w:tblCellSpacing w:w="0" w:type="dxa"/>
              <w:tblCellMar>
                <w:left w:w="0" w:type="dxa"/>
                <w:right w:w="0" w:type="dxa"/>
              </w:tblCellMar>
              <w:tblLook w:val="04A0" w:firstRow="1" w:lastRow="0" w:firstColumn="1" w:lastColumn="0" w:noHBand="0" w:noVBand="1"/>
            </w:tblPr>
            <w:tblGrid>
              <w:gridCol w:w="2649"/>
            </w:tblGrid>
            <w:tr w:rsidR="00CA1598" w:rsidRPr="00CA1598" w:rsidTr="00CA1598">
              <w:trPr>
                <w:trHeight w:val="1407"/>
                <w:tblCellSpacing w:w="0" w:type="dxa"/>
              </w:trPr>
              <w:tc>
                <w:tcPr>
                  <w:tcW w:w="2649" w:type="dxa"/>
                  <w:shd w:val="clear" w:color="000000" w:fill="FFFFFF"/>
                  <w:hideMark/>
                </w:tcPr>
                <w:p w:rsidR="00CA1598" w:rsidRPr="00CA1598" w:rsidRDefault="00CA1598" w:rsidP="00CA1598">
                  <w:pPr>
                    <w:rPr>
                      <w:sz w:val="16"/>
                      <w:szCs w:val="16"/>
                    </w:rPr>
                  </w:pPr>
                  <w:r w:rsidRPr="00CA1598">
                    <w:rPr>
                      <w:noProof/>
                      <w:color w:val="000000"/>
                      <w:sz w:val="20"/>
                      <w:szCs w:val="20"/>
                    </w:rPr>
                    <w:drawing>
                      <wp:anchor distT="0" distB="0" distL="114300" distR="114300" simplePos="0" relativeHeight="251723776" behindDoc="0" locked="0" layoutInCell="1" allowOverlap="1">
                        <wp:simplePos x="0" y="0"/>
                        <wp:positionH relativeFrom="column">
                          <wp:posOffset>0</wp:posOffset>
                        </wp:positionH>
                        <wp:positionV relativeFrom="paragraph">
                          <wp:posOffset>228600</wp:posOffset>
                        </wp:positionV>
                        <wp:extent cx="152400" cy="0"/>
                        <wp:effectExtent l="0" t="0" r="0" b="0"/>
                        <wp:wrapNone/>
                        <wp:docPr id="99361" name="Рисунок 9936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B094951-AC6A-4316-A206-68C96113E05A}"/>
                            </a:ext>
                          </a:extLst>
                        </wp:docPr>
                        <wp:cNvGraphicFramePr/>
                        <a:graphic xmlns:a="http://schemas.openxmlformats.org/drawingml/2006/main">
                          <a:graphicData uri="http://schemas.openxmlformats.org/drawingml/2006/picture">
                            <pic:pic xmlns:pic="http://schemas.openxmlformats.org/drawingml/2006/picture">
                              <pic:nvPicPr>
                                <pic:cNvPr id="99361" name="Picture 148">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B094951-AC6A-4316-A206-68C96113E05A}"/>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A1598">
                    <w:rPr>
                      <w:noProof/>
                      <w:color w:val="000000"/>
                      <w:sz w:val="20"/>
                      <w:szCs w:val="20"/>
                    </w:rPr>
                    <w:drawing>
                      <wp:anchor distT="0" distB="0" distL="114300" distR="114300" simplePos="0" relativeHeight="251726848" behindDoc="0" locked="0" layoutInCell="1" allowOverlap="1">
                        <wp:simplePos x="0" y="0"/>
                        <wp:positionH relativeFrom="column">
                          <wp:posOffset>0</wp:posOffset>
                        </wp:positionH>
                        <wp:positionV relativeFrom="paragraph">
                          <wp:posOffset>228600</wp:posOffset>
                        </wp:positionV>
                        <wp:extent cx="152400" cy="0"/>
                        <wp:effectExtent l="0" t="0" r="0" b="0"/>
                        <wp:wrapNone/>
                        <wp:docPr id="99364" name="Рисунок 9936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7A86B72-0689-49EC-B50B-93F6C8FAF081}"/>
                            </a:ext>
                          </a:extLst>
                        </wp:docPr>
                        <wp:cNvGraphicFramePr/>
                        <a:graphic xmlns:a="http://schemas.openxmlformats.org/drawingml/2006/main">
                          <a:graphicData uri="http://schemas.openxmlformats.org/drawingml/2006/picture">
                            <pic:pic xmlns:pic="http://schemas.openxmlformats.org/drawingml/2006/picture">
                              <pic:nvPicPr>
                                <pic:cNvPr id="99364" name="Picture 164">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7A86B72-0689-49EC-B50B-93F6C8FAF08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A159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r>
          </w:tbl>
          <w:p w:rsidR="00CA1598" w:rsidRPr="00CA1598" w:rsidRDefault="00CA1598" w:rsidP="00CA1598">
            <w:pPr>
              <w:rPr>
                <w:color w:val="000000"/>
                <w:sz w:val="20"/>
                <w:szCs w:val="20"/>
              </w:rPr>
            </w:pP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65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41120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100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200,5</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200,5</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200,5</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Расходы на выплаты персоналу государственных (муниципальных) органов</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65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41120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120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200,5</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200,5</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200,5</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Расходы на выплаты по оплате труда высшего должностного лица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65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41150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auto" w:fill="auto"/>
            <w:noWrap/>
            <w:hideMark/>
          </w:tcPr>
          <w:p w:rsidR="00CA1598" w:rsidRPr="00CA1598" w:rsidRDefault="00CA1598" w:rsidP="00CA1598">
            <w:pPr>
              <w:jc w:val="right"/>
              <w:rPr>
                <w:sz w:val="16"/>
                <w:szCs w:val="16"/>
              </w:rPr>
            </w:pPr>
            <w:r w:rsidRPr="00CA1598">
              <w:rPr>
                <w:sz w:val="16"/>
                <w:szCs w:val="16"/>
              </w:rPr>
              <w:t>1 762,8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1 712,1</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1 712,1</w:t>
            </w:r>
          </w:p>
        </w:tc>
      </w:tr>
      <w:tr w:rsidR="00CA1598" w:rsidRPr="00CA1598" w:rsidTr="00CA1598">
        <w:trPr>
          <w:trHeight w:val="1349"/>
        </w:trPr>
        <w:tc>
          <w:tcPr>
            <w:tcW w:w="2865" w:type="dxa"/>
            <w:shd w:val="clear" w:color="000000" w:fill="FFFFFF"/>
            <w:hideMark/>
          </w:tcPr>
          <w:p w:rsidR="00CA1598" w:rsidRPr="00CA1598" w:rsidRDefault="00CA1598" w:rsidP="00CA1598">
            <w:pPr>
              <w:rPr>
                <w:sz w:val="16"/>
                <w:szCs w:val="16"/>
              </w:rPr>
            </w:pPr>
            <w:r w:rsidRPr="00CA159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65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41150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100</w:t>
            </w:r>
          </w:p>
        </w:tc>
        <w:tc>
          <w:tcPr>
            <w:tcW w:w="1335" w:type="dxa"/>
            <w:shd w:val="clear" w:color="auto" w:fill="auto"/>
            <w:noWrap/>
            <w:hideMark/>
          </w:tcPr>
          <w:p w:rsidR="00CA1598" w:rsidRPr="00CA1598" w:rsidRDefault="00CA1598" w:rsidP="00CA1598">
            <w:pPr>
              <w:jc w:val="right"/>
              <w:rPr>
                <w:sz w:val="16"/>
                <w:szCs w:val="16"/>
              </w:rPr>
            </w:pPr>
            <w:r w:rsidRPr="00CA1598">
              <w:rPr>
                <w:sz w:val="16"/>
                <w:szCs w:val="16"/>
              </w:rPr>
              <w:t>1 762,8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1 712,1</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1 712,1</w:t>
            </w:r>
          </w:p>
        </w:tc>
      </w:tr>
      <w:tr w:rsidR="00CA1598" w:rsidRPr="00CA1598" w:rsidTr="001002B1">
        <w:trPr>
          <w:trHeight w:val="542"/>
        </w:trPr>
        <w:tc>
          <w:tcPr>
            <w:tcW w:w="2865" w:type="dxa"/>
            <w:shd w:val="clear" w:color="000000" w:fill="FFFFFF"/>
            <w:hideMark/>
          </w:tcPr>
          <w:p w:rsidR="00CA1598" w:rsidRPr="00CA1598" w:rsidRDefault="00CA1598" w:rsidP="00CA1598">
            <w:pPr>
              <w:rPr>
                <w:sz w:val="16"/>
                <w:szCs w:val="16"/>
              </w:rPr>
            </w:pPr>
            <w:r w:rsidRPr="00CA1598">
              <w:rPr>
                <w:sz w:val="16"/>
                <w:szCs w:val="16"/>
              </w:rPr>
              <w:t>Расходы на выплаты персоналу государственных (муниципальных) органов</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65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41150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120</w:t>
            </w:r>
          </w:p>
        </w:tc>
        <w:tc>
          <w:tcPr>
            <w:tcW w:w="1335" w:type="dxa"/>
            <w:shd w:val="clear" w:color="auto" w:fill="auto"/>
            <w:noWrap/>
            <w:hideMark/>
          </w:tcPr>
          <w:p w:rsidR="00CA1598" w:rsidRPr="00CA1598" w:rsidRDefault="00CA1598" w:rsidP="00CA1598">
            <w:pPr>
              <w:jc w:val="right"/>
              <w:rPr>
                <w:sz w:val="16"/>
                <w:szCs w:val="16"/>
              </w:rPr>
            </w:pPr>
            <w:r w:rsidRPr="00CA1598">
              <w:rPr>
                <w:sz w:val="16"/>
                <w:szCs w:val="16"/>
              </w:rPr>
              <w:t>1 762,8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1 712,1</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1 712,1</w:t>
            </w:r>
          </w:p>
        </w:tc>
      </w:tr>
      <w:tr w:rsidR="00CA1598" w:rsidRPr="00CA1598" w:rsidTr="00CA1598">
        <w:trPr>
          <w:trHeight w:val="1103"/>
        </w:trPr>
        <w:tc>
          <w:tcPr>
            <w:tcW w:w="2865" w:type="dxa"/>
            <w:shd w:val="clear" w:color="000000" w:fill="FFFFFF"/>
            <w:hideMark/>
          </w:tcPr>
          <w:p w:rsidR="00CA1598" w:rsidRPr="00CA1598" w:rsidRDefault="00CA1598" w:rsidP="00CA1598">
            <w:pPr>
              <w:rPr>
                <w:sz w:val="16"/>
                <w:szCs w:val="16"/>
              </w:rPr>
            </w:pPr>
            <w:r w:rsidRPr="00CA1598">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18 418,9</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15 587,6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15 650,0</w:t>
            </w:r>
          </w:p>
        </w:tc>
      </w:tr>
      <w:tr w:rsidR="00CA1598" w:rsidRPr="00CA1598" w:rsidTr="00CA1598">
        <w:trPr>
          <w:trHeight w:val="708"/>
        </w:trPr>
        <w:tc>
          <w:tcPr>
            <w:tcW w:w="2865" w:type="dxa"/>
            <w:shd w:val="clear" w:color="000000" w:fill="FFFFFF"/>
            <w:hideMark/>
          </w:tcPr>
          <w:p w:rsidR="00CA1598" w:rsidRPr="00CA1598" w:rsidRDefault="00CA1598" w:rsidP="00CA1598">
            <w:pPr>
              <w:rPr>
                <w:sz w:val="16"/>
                <w:szCs w:val="16"/>
              </w:rPr>
            </w:pPr>
            <w:r w:rsidRPr="00CA1598">
              <w:rPr>
                <w:sz w:val="16"/>
                <w:szCs w:val="16"/>
              </w:rPr>
              <w:t>Муниципальная программа "Развитие муниципальной службы в Чамзинском муниципальном районе Республики Мордовия"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5,0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5,0</w:t>
            </w:r>
          </w:p>
        </w:tc>
      </w:tr>
      <w:tr w:rsidR="00CA1598" w:rsidRPr="00CA1598" w:rsidTr="00912CB5">
        <w:trPr>
          <w:trHeight w:val="1101"/>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5,0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5,0</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 xml:space="preserve">Расходы на обеспечение функций органов местного самоуправления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41120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5,0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5,0</w:t>
            </w:r>
          </w:p>
        </w:tc>
      </w:tr>
      <w:tr w:rsidR="00CA1598" w:rsidRPr="00CA1598" w:rsidTr="00CA1598">
        <w:trPr>
          <w:trHeight w:val="1400"/>
        </w:trPr>
        <w:tc>
          <w:tcPr>
            <w:tcW w:w="2865" w:type="dxa"/>
            <w:shd w:val="clear" w:color="000000" w:fill="FFFFFF"/>
            <w:hideMark/>
          </w:tcPr>
          <w:p w:rsidR="00CA1598" w:rsidRPr="00CA1598" w:rsidRDefault="00CA1598" w:rsidP="00CA1598">
            <w:pPr>
              <w:rPr>
                <w:sz w:val="16"/>
                <w:szCs w:val="16"/>
              </w:rPr>
            </w:pPr>
            <w:r w:rsidRPr="00CA159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41120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100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5,0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5,0</w:t>
            </w:r>
          </w:p>
        </w:tc>
      </w:tr>
      <w:tr w:rsidR="00CA1598" w:rsidRPr="00CA1598" w:rsidTr="00CA1598">
        <w:trPr>
          <w:trHeight w:val="568"/>
        </w:trPr>
        <w:tc>
          <w:tcPr>
            <w:tcW w:w="2865" w:type="dxa"/>
            <w:shd w:val="clear" w:color="000000" w:fill="FFFFFF"/>
            <w:hideMark/>
          </w:tcPr>
          <w:p w:rsidR="00CA1598" w:rsidRPr="00CA1598" w:rsidRDefault="00CA1598" w:rsidP="00CA1598">
            <w:pPr>
              <w:rPr>
                <w:sz w:val="16"/>
                <w:szCs w:val="16"/>
              </w:rPr>
            </w:pPr>
            <w:r w:rsidRPr="00CA1598">
              <w:rPr>
                <w:sz w:val="16"/>
                <w:szCs w:val="16"/>
              </w:rPr>
              <w:t>Расходы на выплаты персоналу государственных (муниципальных) органов</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41120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120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5,0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5,0</w:t>
            </w:r>
          </w:p>
        </w:tc>
      </w:tr>
      <w:tr w:rsidR="00CA1598" w:rsidRPr="00CA1598" w:rsidTr="00CA1598">
        <w:trPr>
          <w:trHeight w:val="702"/>
        </w:trPr>
        <w:tc>
          <w:tcPr>
            <w:tcW w:w="2865" w:type="dxa"/>
            <w:shd w:val="clear" w:color="000000" w:fill="FFFFFF"/>
            <w:hideMark/>
          </w:tcPr>
          <w:p w:rsidR="00CA1598" w:rsidRPr="00CA1598" w:rsidRDefault="00CA1598" w:rsidP="00CA1598">
            <w:pPr>
              <w:rPr>
                <w:sz w:val="16"/>
                <w:szCs w:val="16"/>
                <w14:shadow w14:blurRad="50800" w14:dist="38100" w14:dir="2700000" w14:sx="100000" w14:sy="100000" w14:kx="0" w14:ky="0" w14:algn="tl">
                  <w14:srgbClr w14:val="000000">
                    <w14:alpha w14:val="60000"/>
                  </w14:srgbClr>
                </w14:shadow>
              </w:rPr>
            </w:pPr>
            <w:r w:rsidRPr="00CA1598">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83,6</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87,5</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90,5</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 xml:space="preserve">Подпрограмма "Обеспечение условий реализации муниципальной программы"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83,6</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87,5</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90,5</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"Обеспечение функций муниципального архива"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83,6</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87,5</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90,5</w:t>
            </w:r>
          </w:p>
        </w:tc>
      </w:tr>
      <w:tr w:rsidR="00CA1598" w:rsidRPr="00CA1598" w:rsidTr="00CA1598">
        <w:trPr>
          <w:trHeight w:val="1409"/>
        </w:trPr>
        <w:tc>
          <w:tcPr>
            <w:tcW w:w="2865" w:type="dxa"/>
            <w:shd w:val="clear" w:color="000000" w:fill="FFFFFF"/>
            <w:hideMark/>
          </w:tcPr>
          <w:p w:rsidR="00CA1598" w:rsidRPr="00CA1598" w:rsidRDefault="00CA1598" w:rsidP="00CA1598">
            <w:pPr>
              <w:rPr>
                <w:sz w:val="16"/>
                <w:szCs w:val="16"/>
              </w:rPr>
            </w:pPr>
            <w:r w:rsidRPr="00CA1598">
              <w:rPr>
                <w:sz w:val="16"/>
                <w:szCs w:val="16"/>
              </w:rPr>
              <w:lastRenderedPageBreak/>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77510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83,6</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87,5</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90,5</w:t>
            </w:r>
          </w:p>
        </w:tc>
      </w:tr>
      <w:tr w:rsidR="00CA1598" w:rsidRPr="00CA1598" w:rsidTr="00CA1598">
        <w:trPr>
          <w:trHeight w:val="1258"/>
        </w:trPr>
        <w:tc>
          <w:tcPr>
            <w:tcW w:w="2865" w:type="dxa"/>
            <w:shd w:val="clear" w:color="000000" w:fill="FFFFFF"/>
            <w:hideMark/>
          </w:tcPr>
          <w:p w:rsidR="00CA1598" w:rsidRPr="00CA1598" w:rsidRDefault="00CA1598" w:rsidP="00CA1598">
            <w:pPr>
              <w:rPr>
                <w:sz w:val="16"/>
                <w:szCs w:val="16"/>
              </w:rPr>
            </w:pPr>
            <w:r w:rsidRPr="00CA159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77510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100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71,9</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72,3</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74,8</w:t>
            </w:r>
          </w:p>
        </w:tc>
      </w:tr>
      <w:tr w:rsidR="00CA1598" w:rsidRPr="00CA1598" w:rsidTr="00CA1598">
        <w:trPr>
          <w:trHeight w:val="512"/>
        </w:trPr>
        <w:tc>
          <w:tcPr>
            <w:tcW w:w="2865" w:type="dxa"/>
            <w:shd w:val="clear" w:color="000000" w:fill="FFFFFF"/>
            <w:hideMark/>
          </w:tcPr>
          <w:p w:rsidR="00CA1598" w:rsidRPr="00CA1598" w:rsidRDefault="00CA1598" w:rsidP="00CA1598">
            <w:pPr>
              <w:rPr>
                <w:sz w:val="16"/>
                <w:szCs w:val="16"/>
              </w:rPr>
            </w:pPr>
            <w:r w:rsidRPr="00CA1598">
              <w:rPr>
                <w:sz w:val="16"/>
                <w:szCs w:val="16"/>
              </w:rPr>
              <w:t>Расходы на выплаты персоналу государственных (муниципальных) органов</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77510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120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71,9</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72,3</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74,8</w:t>
            </w:r>
          </w:p>
        </w:tc>
      </w:tr>
      <w:tr w:rsidR="00CA1598" w:rsidRPr="00CA1598" w:rsidTr="00CA1598">
        <w:trPr>
          <w:trHeight w:val="642"/>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77510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11,7</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15,2</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15,7</w:t>
            </w:r>
          </w:p>
        </w:tc>
      </w:tr>
      <w:tr w:rsidR="00CA1598" w:rsidRPr="00CA1598" w:rsidTr="00CA1598">
        <w:trPr>
          <w:trHeight w:val="552"/>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77510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11,7</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15,2</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15,7</w:t>
            </w:r>
          </w:p>
        </w:tc>
      </w:tr>
      <w:tr w:rsidR="00CA1598" w:rsidRPr="00CA1598" w:rsidTr="001002B1">
        <w:trPr>
          <w:trHeight w:val="1145"/>
        </w:trPr>
        <w:tc>
          <w:tcPr>
            <w:tcW w:w="2865" w:type="dxa"/>
            <w:shd w:val="clear" w:color="000000" w:fill="FFFFFF"/>
            <w:hideMark/>
          </w:tcPr>
          <w:p w:rsidR="00CA1598" w:rsidRPr="00CA1598" w:rsidRDefault="00CA1598" w:rsidP="00CA1598">
            <w:pPr>
              <w:rPr>
                <w:sz w:val="16"/>
                <w:szCs w:val="16"/>
              </w:rPr>
            </w:pPr>
            <w:r w:rsidRPr="00CA1598">
              <w:rPr>
                <w:sz w:val="16"/>
                <w:szCs w:val="16"/>
              </w:rPr>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26</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22,6</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33,9</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34,0</w:t>
            </w:r>
          </w:p>
        </w:tc>
      </w:tr>
      <w:tr w:rsidR="00CA1598" w:rsidRPr="00CA1598" w:rsidTr="00CA1598">
        <w:trPr>
          <w:trHeight w:val="1350"/>
        </w:trPr>
        <w:tc>
          <w:tcPr>
            <w:tcW w:w="2865" w:type="dxa"/>
            <w:shd w:val="clear" w:color="000000" w:fill="FFFFFF"/>
            <w:hideMark/>
          </w:tcPr>
          <w:p w:rsidR="00CA1598" w:rsidRPr="00CA1598" w:rsidRDefault="00CA1598" w:rsidP="00CA1598">
            <w:pPr>
              <w:rPr>
                <w:sz w:val="16"/>
                <w:szCs w:val="16"/>
              </w:rPr>
            </w:pPr>
            <w:r w:rsidRPr="00CA1598">
              <w:rPr>
                <w:sz w:val="16"/>
                <w:szCs w:val="16"/>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Чамзинском муниципальном районе Республики Мордовия"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26</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22,6</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33,9</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34,0</w:t>
            </w:r>
          </w:p>
        </w:tc>
      </w:tr>
      <w:tr w:rsidR="00CA1598" w:rsidRPr="00CA1598" w:rsidTr="001002B1">
        <w:trPr>
          <w:trHeight w:val="1116"/>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"Формирование списка детей-сирот и детей, оставшихся без попечения родителей, а также лиц из их числа, подлежащих обеспечению жилыми помещениями"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26</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22,6</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33,9</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34,0</w:t>
            </w:r>
          </w:p>
        </w:tc>
      </w:tr>
      <w:tr w:rsidR="00CA1598" w:rsidRPr="00CA1598" w:rsidTr="001002B1">
        <w:trPr>
          <w:trHeight w:val="1683"/>
        </w:trPr>
        <w:tc>
          <w:tcPr>
            <w:tcW w:w="2865" w:type="dxa"/>
            <w:shd w:val="clear" w:color="000000" w:fill="FFFFFF"/>
            <w:hideMark/>
          </w:tcPr>
          <w:p w:rsidR="00CA1598" w:rsidRPr="00CA1598" w:rsidRDefault="00CA1598" w:rsidP="00CA1598">
            <w:pPr>
              <w:rPr>
                <w:sz w:val="16"/>
                <w:szCs w:val="16"/>
              </w:rPr>
            </w:pPr>
            <w:r w:rsidRPr="00CA1598">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26</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Z0820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22,6</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33,9</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34,0</w:t>
            </w:r>
          </w:p>
        </w:tc>
      </w:tr>
      <w:tr w:rsidR="00CA1598" w:rsidRPr="00CA1598" w:rsidTr="001002B1">
        <w:trPr>
          <w:trHeight w:val="1266"/>
        </w:trPr>
        <w:tc>
          <w:tcPr>
            <w:tcW w:w="2865" w:type="dxa"/>
            <w:shd w:val="clear" w:color="000000" w:fill="FFFFFF"/>
            <w:hideMark/>
          </w:tcPr>
          <w:p w:rsidR="00CA1598" w:rsidRPr="00CA1598" w:rsidRDefault="00CA1598" w:rsidP="00CA1598">
            <w:pPr>
              <w:rPr>
                <w:sz w:val="16"/>
                <w:szCs w:val="16"/>
              </w:rPr>
            </w:pPr>
            <w:r w:rsidRPr="00CA159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26</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Z0820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100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22,6</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33,9</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34,0</w:t>
            </w:r>
          </w:p>
        </w:tc>
      </w:tr>
      <w:tr w:rsidR="00CA1598" w:rsidRPr="00CA1598" w:rsidTr="001002B1">
        <w:trPr>
          <w:trHeight w:val="548"/>
        </w:trPr>
        <w:tc>
          <w:tcPr>
            <w:tcW w:w="2865" w:type="dxa"/>
            <w:shd w:val="clear" w:color="000000" w:fill="FFFFFF"/>
            <w:hideMark/>
          </w:tcPr>
          <w:p w:rsidR="00CA1598" w:rsidRPr="00CA1598" w:rsidRDefault="00CA1598" w:rsidP="00CA1598">
            <w:pPr>
              <w:rPr>
                <w:sz w:val="16"/>
                <w:szCs w:val="16"/>
              </w:rPr>
            </w:pPr>
            <w:r w:rsidRPr="00CA1598">
              <w:rPr>
                <w:sz w:val="16"/>
                <w:szCs w:val="16"/>
              </w:rPr>
              <w:t>Расходы на выплаты персоналу государственных (муниципальных) органов</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26</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Z0820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120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22,6</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33,9</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34,0</w:t>
            </w:r>
          </w:p>
        </w:tc>
      </w:tr>
      <w:tr w:rsidR="00CA1598" w:rsidRPr="00CA1598" w:rsidTr="001002B1">
        <w:trPr>
          <w:trHeight w:val="1125"/>
        </w:trPr>
        <w:tc>
          <w:tcPr>
            <w:tcW w:w="2865" w:type="dxa"/>
            <w:shd w:val="clear" w:color="000000" w:fill="FFFFFF"/>
            <w:hideMark/>
          </w:tcPr>
          <w:p w:rsidR="00CA1598" w:rsidRPr="00CA1598" w:rsidRDefault="00CA1598" w:rsidP="00CA1598">
            <w:pPr>
              <w:rPr>
                <w:sz w:val="16"/>
                <w:szCs w:val="16"/>
                <w14:shadow w14:blurRad="50800" w14:dist="38100" w14:dir="2700000" w14:sx="100000" w14:sy="100000" w14:kx="0" w14:ky="0" w14:algn="tl">
                  <w14:srgbClr w14:val="000000">
                    <w14:alpha w14:val="60000"/>
                  </w14:srgbClr>
                </w14:shadow>
              </w:rPr>
            </w:pPr>
            <w:r w:rsidRPr="00CA1598">
              <w:rPr>
                <w:sz w:val="16"/>
                <w:szCs w:val="16"/>
                <w14:shadow w14:blurRad="50800" w14:dist="38100" w14:dir="2700000" w14:sx="100000" w14:sy="100000" w14:kx="0" w14:ky="0" w14:algn="tl">
                  <w14:srgbClr w14:val="000000">
                    <w14:alpha w14:val="60000"/>
                  </w14:srgbClr>
                </w14:shadow>
              </w:rPr>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36</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810,8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855,7</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889,9</w:t>
            </w:r>
          </w:p>
        </w:tc>
      </w:tr>
      <w:tr w:rsidR="00CA1598" w:rsidRPr="00CA1598" w:rsidTr="00CA1598">
        <w:trPr>
          <w:trHeight w:val="1800"/>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36</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05</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506,0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534,2</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555,5</w:t>
            </w:r>
          </w:p>
        </w:tc>
      </w:tr>
      <w:tr w:rsidR="00CA1598" w:rsidRPr="00CA1598" w:rsidTr="00CA1598">
        <w:trPr>
          <w:trHeight w:val="2475"/>
        </w:trPr>
        <w:tc>
          <w:tcPr>
            <w:tcW w:w="2865" w:type="dxa"/>
            <w:shd w:val="clear" w:color="000000" w:fill="FFFFFF"/>
            <w:hideMark/>
          </w:tcPr>
          <w:p w:rsidR="00CA1598" w:rsidRPr="00CA1598" w:rsidRDefault="00CA1598" w:rsidP="00CA1598">
            <w:pPr>
              <w:rPr>
                <w:sz w:val="16"/>
                <w:szCs w:val="16"/>
              </w:rPr>
            </w:pPr>
            <w:r w:rsidRPr="00CA1598">
              <w:rPr>
                <w:sz w:val="16"/>
                <w:szCs w:val="16"/>
              </w:rPr>
              <w:lastRenderedPageBreak/>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36</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05</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77030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506,0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534,2</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555,5</w:t>
            </w:r>
          </w:p>
        </w:tc>
      </w:tr>
      <w:tr w:rsidR="00CA1598" w:rsidRPr="00CA1598" w:rsidTr="001002B1">
        <w:trPr>
          <w:trHeight w:val="1359"/>
        </w:trPr>
        <w:tc>
          <w:tcPr>
            <w:tcW w:w="2865" w:type="dxa"/>
            <w:shd w:val="clear" w:color="000000" w:fill="FFFFFF"/>
            <w:hideMark/>
          </w:tcPr>
          <w:p w:rsidR="00CA1598" w:rsidRPr="00CA1598" w:rsidRDefault="00CA1598" w:rsidP="00CA1598">
            <w:pPr>
              <w:rPr>
                <w:sz w:val="16"/>
                <w:szCs w:val="16"/>
              </w:rPr>
            </w:pPr>
            <w:r w:rsidRPr="00CA159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36</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05</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77030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100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476,6</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503,8</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524,1</w:t>
            </w:r>
          </w:p>
        </w:tc>
      </w:tr>
      <w:tr w:rsidR="00CA1598" w:rsidRPr="00CA1598" w:rsidTr="00912CB5">
        <w:trPr>
          <w:trHeight w:val="532"/>
        </w:trPr>
        <w:tc>
          <w:tcPr>
            <w:tcW w:w="2865" w:type="dxa"/>
            <w:shd w:val="clear" w:color="000000" w:fill="FFFFFF"/>
            <w:hideMark/>
          </w:tcPr>
          <w:p w:rsidR="00CA1598" w:rsidRPr="00CA1598" w:rsidRDefault="00CA1598" w:rsidP="00CA1598">
            <w:pPr>
              <w:rPr>
                <w:sz w:val="16"/>
                <w:szCs w:val="16"/>
              </w:rPr>
            </w:pPr>
            <w:r w:rsidRPr="00CA1598">
              <w:rPr>
                <w:sz w:val="16"/>
                <w:szCs w:val="16"/>
              </w:rPr>
              <w:t>Расходы на выплаты персоналу государственных (муниципальных) органов</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36</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05</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77030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120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476,6</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503,8</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524,1</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36</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05</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77030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29,4</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30,4</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31,4</w:t>
            </w:r>
          </w:p>
        </w:tc>
      </w:tr>
      <w:tr w:rsidR="00CA1598" w:rsidRPr="00CA1598" w:rsidTr="001002B1">
        <w:trPr>
          <w:trHeight w:val="572"/>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36</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05</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77030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29,4</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30,4</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31,4</w:t>
            </w:r>
          </w:p>
        </w:tc>
      </w:tr>
      <w:tr w:rsidR="00CA1598" w:rsidRPr="00CA1598" w:rsidTr="001002B1">
        <w:trPr>
          <w:trHeight w:val="725"/>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"Реализация государственных полномочий в области законодательства об административных правонарушениях"</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36</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10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304,8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321,5</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334,4</w:t>
            </w:r>
          </w:p>
        </w:tc>
      </w:tr>
      <w:tr w:rsidR="00CA1598" w:rsidRPr="00CA1598" w:rsidTr="00CA1598">
        <w:trPr>
          <w:trHeight w:val="915"/>
        </w:trPr>
        <w:tc>
          <w:tcPr>
            <w:tcW w:w="2865" w:type="dxa"/>
            <w:shd w:val="clear" w:color="000000" w:fill="FFFFFF"/>
            <w:hideMark/>
          </w:tcPr>
          <w:p w:rsidR="00CA1598" w:rsidRPr="00CA1598" w:rsidRDefault="00CA1598" w:rsidP="00CA1598">
            <w:pPr>
              <w:rPr>
                <w:sz w:val="16"/>
                <w:szCs w:val="16"/>
              </w:rPr>
            </w:pPr>
            <w:r w:rsidRPr="00CA1598">
              <w:rPr>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36</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10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77020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299,1</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315,5</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328,1</w:t>
            </w:r>
          </w:p>
        </w:tc>
      </w:tr>
      <w:tr w:rsidR="00CA1598" w:rsidRPr="00CA1598" w:rsidTr="00CA1598">
        <w:trPr>
          <w:trHeight w:val="1155"/>
        </w:trPr>
        <w:tc>
          <w:tcPr>
            <w:tcW w:w="2865" w:type="dxa"/>
            <w:shd w:val="clear" w:color="000000" w:fill="FFFFFF"/>
            <w:hideMark/>
          </w:tcPr>
          <w:p w:rsidR="00CA1598" w:rsidRPr="00CA1598" w:rsidRDefault="00CA1598" w:rsidP="00CA1598">
            <w:pPr>
              <w:rPr>
                <w:sz w:val="16"/>
                <w:szCs w:val="16"/>
              </w:rPr>
            </w:pPr>
            <w:r w:rsidRPr="00CA159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36</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10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77020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100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284,4</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300,3</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312,4</w:t>
            </w:r>
          </w:p>
        </w:tc>
      </w:tr>
      <w:tr w:rsidR="00CA1598" w:rsidRPr="00CA1598" w:rsidTr="00CA1598">
        <w:trPr>
          <w:trHeight w:val="495"/>
        </w:trPr>
        <w:tc>
          <w:tcPr>
            <w:tcW w:w="2865" w:type="dxa"/>
            <w:shd w:val="clear" w:color="000000" w:fill="FFFFFF"/>
            <w:hideMark/>
          </w:tcPr>
          <w:p w:rsidR="00CA1598" w:rsidRPr="00CA1598" w:rsidRDefault="00CA1598" w:rsidP="00CA1598">
            <w:pPr>
              <w:rPr>
                <w:sz w:val="16"/>
                <w:szCs w:val="16"/>
              </w:rPr>
            </w:pPr>
            <w:r w:rsidRPr="00CA1598">
              <w:rPr>
                <w:sz w:val="16"/>
                <w:szCs w:val="16"/>
              </w:rPr>
              <w:t>Расходы на выплаты персоналу государственных (муниципальных) органов</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36</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10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77020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120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284,4</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300,3</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312,4</w:t>
            </w:r>
          </w:p>
        </w:tc>
      </w:tr>
      <w:tr w:rsidR="00CA1598" w:rsidRPr="00CA1598" w:rsidTr="00CA1598">
        <w:trPr>
          <w:trHeight w:val="525"/>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36</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10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77020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14,7</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15,2</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15,7</w:t>
            </w:r>
          </w:p>
        </w:tc>
      </w:tr>
      <w:tr w:rsidR="00CA1598" w:rsidRPr="00CA1598" w:rsidTr="00912CB5">
        <w:trPr>
          <w:trHeight w:val="520"/>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36</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10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77020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14,7</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15,2</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15,7</w:t>
            </w:r>
          </w:p>
        </w:tc>
      </w:tr>
      <w:tr w:rsidR="00CA1598" w:rsidRPr="00CA1598" w:rsidTr="00CA1598">
        <w:trPr>
          <w:trHeight w:val="1815"/>
        </w:trPr>
        <w:tc>
          <w:tcPr>
            <w:tcW w:w="2865" w:type="dxa"/>
            <w:shd w:val="clear" w:color="000000" w:fill="FFFFFF"/>
            <w:hideMark/>
          </w:tcPr>
          <w:p w:rsidR="00CA1598" w:rsidRPr="00CA1598" w:rsidRDefault="00CA1598" w:rsidP="00CA1598">
            <w:pPr>
              <w:rPr>
                <w:sz w:val="16"/>
                <w:szCs w:val="16"/>
              </w:rPr>
            </w:pPr>
            <w:r w:rsidRPr="00CA1598">
              <w:rPr>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N 38-З "Об административной ответственности на территории Республики Мордовия"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36</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10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77150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5,7</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6,0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6,3</w:t>
            </w:r>
          </w:p>
        </w:tc>
      </w:tr>
      <w:tr w:rsidR="00CA1598" w:rsidRPr="00CA1598" w:rsidTr="00CA1598">
        <w:trPr>
          <w:trHeight w:val="480"/>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36</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10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77150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5,7</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6,0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6,3</w:t>
            </w:r>
          </w:p>
        </w:tc>
      </w:tr>
      <w:tr w:rsidR="00CA1598" w:rsidRPr="00CA1598" w:rsidTr="001002B1">
        <w:trPr>
          <w:trHeight w:val="559"/>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36</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10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77150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5,7</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6,0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6,3</w:t>
            </w:r>
          </w:p>
        </w:tc>
      </w:tr>
      <w:tr w:rsidR="00CA1598" w:rsidRPr="00CA1598" w:rsidTr="001002B1">
        <w:trPr>
          <w:trHeight w:val="728"/>
        </w:trPr>
        <w:tc>
          <w:tcPr>
            <w:tcW w:w="2865" w:type="dxa"/>
            <w:shd w:val="clear" w:color="000000" w:fill="FFFFFF"/>
            <w:hideMark/>
          </w:tcPr>
          <w:p w:rsidR="00CA1598" w:rsidRPr="00CA1598" w:rsidRDefault="00CA1598" w:rsidP="00CA1598">
            <w:pPr>
              <w:rPr>
                <w:sz w:val="16"/>
                <w:szCs w:val="16"/>
              </w:rPr>
            </w:pPr>
            <w:r w:rsidRPr="00CA1598">
              <w:rPr>
                <w:sz w:val="16"/>
                <w:szCs w:val="16"/>
              </w:rPr>
              <w:t>Обеспечение деятельности Администрации Чамзинского муниципального района Республики Мордовия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65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17 108,3</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14 197,1</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14 207,1</w:t>
            </w:r>
          </w:p>
        </w:tc>
      </w:tr>
      <w:tr w:rsidR="00CA1598" w:rsidRPr="00CA1598" w:rsidTr="001002B1">
        <w:trPr>
          <w:trHeight w:val="965"/>
        </w:trPr>
        <w:tc>
          <w:tcPr>
            <w:tcW w:w="2865" w:type="dxa"/>
            <w:shd w:val="clear" w:color="000000" w:fill="FFFFFF"/>
            <w:hideMark/>
          </w:tcPr>
          <w:p w:rsidR="00CA1598" w:rsidRPr="00CA1598" w:rsidRDefault="00CA1598" w:rsidP="00CA1598">
            <w:pPr>
              <w:jc w:val="both"/>
              <w:rPr>
                <w:sz w:val="16"/>
                <w:szCs w:val="16"/>
              </w:rPr>
            </w:pPr>
            <w:r w:rsidRPr="00CA1598">
              <w:rPr>
                <w:sz w:val="16"/>
                <w:szCs w:val="16"/>
              </w:rPr>
              <w:t>Непрограммные расходы в рамках обеспечения деятельности Администрации Чамзинского муниципального района Республики Мордовия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65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17 108,3</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14 197,1</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14 207,1</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lastRenderedPageBreak/>
              <w:t xml:space="preserve">Расходы на выплаты по оплате труда работников органов местного самоуправления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65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41110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16 484,8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13 859,7</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13 859,7</w:t>
            </w:r>
          </w:p>
        </w:tc>
      </w:tr>
      <w:tr w:rsidR="00CA1598" w:rsidRPr="00CA1598" w:rsidTr="00912CB5">
        <w:trPr>
          <w:trHeight w:val="1281"/>
        </w:trPr>
        <w:tc>
          <w:tcPr>
            <w:tcW w:w="2865" w:type="dxa"/>
            <w:shd w:val="clear" w:color="000000" w:fill="FFFFFF"/>
            <w:hideMark/>
          </w:tcPr>
          <w:p w:rsidR="00CA1598" w:rsidRPr="00CA1598" w:rsidRDefault="00CA1598" w:rsidP="00CA1598">
            <w:pPr>
              <w:rPr>
                <w:sz w:val="16"/>
                <w:szCs w:val="16"/>
              </w:rPr>
            </w:pPr>
            <w:r w:rsidRPr="00CA159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65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41110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100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16 484,8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13 859,7</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13 859,7</w:t>
            </w:r>
          </w:p>
        </w:tc>
      </w:tr>
      <w:tr w:rsidR="00CA1598" w:rsidRPr="00CA1598" w:rsidTr="00912CB5">
        <w:trPr>
          <w:trHeight w:val="562"/>
        </w:trPr>
        <w:tc>
          <w:tcPr>
            <w:tcW w:w="2865" w:type="dxa"/>
            <w:shd w:val="clear" w:color="000000" w:fill="FFFFFF"/>
            <w:hideMark/>
          </w:tcPr>
          <w:p w:rsidR="00CA1598" w:rsidRPr="00CA1598" w:rsidRDefault="00CA1598" w:rsidP="00CA1598">
            <w:pPr>
              <w:rPr>
                <w:sz w:val="16"/>
                <w:szCs w:val="16"/>
              </w:rPr>
            </w:pPr>
            <w:r w:rsidRPr="00CA1598">
              <w:rPr>
                <w:sz w:val="16"/>
                <w:szCs w:val="16"/>
              </w:rPr>
              <w:t>Расходы на выплаты персоналу государственных (муниципальных) органов</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65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41110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120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16 484,8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13 859,7</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13 859,7</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 xml:space="preserve">Расходы на обеспечение функций органов местного самоуправления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65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41120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623,5</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337,4</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347,4</w:t>
            </w:r>
          </w:p>
        </w:tc>
      </w:tr>
      <w:tr w:rsidR="00CA1598" w:rsidRPr="00CA1598" w:rsidTr="001002B1">
        <w:trPr>
          <w:trHeight w:val="1322"/>
        </w:trPr>
        <w:tc>
          <w:tcPr>
            <w:tcW w:w="2865" w:type="dxa"/>
            <w:shd w:val="clear" w:color="000000" w:fill="FFFFFF"/>
            <w:hideMark/>
          </w:tcPr>
          <w:p w:rsidR="00CA1598" w:rsidRPr="00CA1598" w:rsidRDefault="00CA1598" w:rsidP="00CA1598">
            <w:pPr>
              <w:rPr>
                <w:sz w:val="16"/>
                <w:szCs w:val="16"/>
              </w:rPr>
            </w:pPr>
            <w:r w:rsidRPr="00CA159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65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41120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100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378,1</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97,0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97,4</w:t>
            </w:r>
          </w:p>
        </w:tc>
      </w:tr>
      <w:tr w:rsidR="00CA1598" w:rsidRPr="00CA1598" w:rsidTr="001002B1">
        <w:trPr>
          <w:trHeight w:val="548"/>
        </w:trPr>
        <w:tc>
          <w:tcPr>
            <w:tcW w:w="2865" w:type="dxa"/>
            <w:shd w:val="clear" w:color="000000" w:fill="FFFFFF"/>
            <w:hideMark/>
          </w:tcPr>
          <w:p w:rsidR="00CA1598" w:rsidRPr="00CA1598" w:rsidRDefault="00CA1598" w:rsidP="00CA1598">
            <w:pPr>
              <w:rPr>
                <w:sz w:val="16"/>
                <w:szCs w:val="16"/>
              </w:rPr>
            </w:pPr>
            <w:r w:rsidRPr="00CA1598">
              <w:rPr>
                <w:sz w:val="16"/>
                <w:szCs w:val="16"/>
              </w:rPr>
              <w:t>Расходы на выплаты персоналу государственных (муниципальных) органов</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65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41120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120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378,1</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97,0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97,4</w:t>
            </w:r>
          </w:p>
        </w:tc>
      </w:tr>
      <w:tr w:rsidR="00CA1598" w:rsidRPr="00CA1598" w:rsidTr="00912CB5">
        <w:trPr>
          <w:trHeight w:val="476"/>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65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41120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245,4</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240,4</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250,0</w:t>
            </w:r>
          </w:p>
        </w:tc>
      </w:tr>
      <w:tr w:rsidR="00CA1598" w:rsidRPr="00CA1598" w:rsidTr="001002B1">
        <w:trPr>
          <w:trHeight w:val="548"/>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65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41120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245,4</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240,4</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250,0</w:t>
            </w:r>
          </w:p>
        </w:tc>
      </w:tr>
      <w:tr w:rsidR="00CA1598" w:rsidRPr="00CA1598" w:rsidTr="001002B1">
        <w:trPr>
          <w:trHeight w:val="715"/>
        </w:trPr>
        <w:tc>
          <w:tcPr>
            <w:tcW w:w="2865" w:type="dxa"/>
            <w:shd w:val="clear" w:color="000000" w:fill="FFFFFF"/>
            <w:hideMark/>
          </w:tcPr>
          <w:p w:rsidR="00CA1598" w:rsidRPr="00CA1598" w:rsidRDefault="00CA1598" w:rsidP="00CA1598">
            <w:pPr>
              <w:rPr>
                <w:sz w:val="16"/>
                <w:szCs w:val="16"/>
              </w:rPr>
            </w:pPr>
            <w:r w:rsidRPr="00CA1598">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388,6</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408,4</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423,5</w:t>
            </w:r>
          </w:p>
        </w:tc>
      </w:tr>
      <w:tr w:rsidR="00CA1598" w:rsidRPr="00CA1598" w:rsidTr="001002B1">
        <w:trPr>
          <w:trHeight w:val="982"/>
        </w:trPr>
        <w:tc>
          <w:tcPr>
            <w:tcW w:w="2865" w:type="dxa"/>
            <w:shd w:val="clear" w:color="000000" w:fill="FFFFFF"/>
            <w:hideMark/>
          </w:tcPr>
          <w:p w:rsidR="00CA1598" w:rsidRPr="00CA1598" w:rsidRDefault="00CA1598" w:rsidP="00CA1598">
            <w:pPr>
              <w:rPr>
                <w:sz w:val="16"/>
                <w:szCs w:val="16"/>
              </w:rPr>
            </w:pPr>
            <w:r w:rsidRPr="00CA1598">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388,6</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408,4</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423,5</w:t>
            </w:r>
          </w:p>
        </w:tc>
      </w:tr>
      <w:tr w:rsidR="00CA1598" w:rsidRPr="00CA1598" w:rsidTr="001002B1">
        <w:trPr>
          <w:trHeight w:val="1832"/>
        </w:trPr>
        <w:tc>
          <w:tcPr>
            <w:tcW w:w="2865" w:type="dxa"/>
            <w:shd w:val="clear" w:color="000000" w:fill="FFFFFF"/>
            <w:hideMark/>
          </w:tcPr>
          <w:p w:rsidR="00CA1598" w:rsidRPr="00CA1598" w:rsidRDefault="00CA1598" w:rsidP="00CA1598">
            <w:pPr>
              <w:rPr>
                <w:sz w:val="16"/>
                <w:szCs w:val="16"/>
              </w:rPr>
            </w:pPr>
            <w:r w:rsidRPr="00CA1598">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77540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359,5</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379,3</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394,4</w:t>
            </w:r>
          </w:p>
        </w:tc>
      </w:tr>
      <w:tr w:rsidR="00CA1598" w:rsidRPr="00CA1598" w:rsidTr="001002B1">
        <w:trPr>
          <w:trHeight w:val="1391"/>
        </w:trPr>
        <w:tc>
          <w:tcPr>
            <w:tcW w:w="2865" w:type="dxa"/>
            <w:shd w:val="clear" w:color="000000" w:fill="FFFFFF"/>
            <w:hideMark/>
          </w:tcPr>
          <w:p w:rsidR="00CA1598" w:rsidRPr="00CA1598" w:rsidRDefault="00CA1598" w:rsidP="00CA1598">
            <w:pPr>
              <w:rPr>
                <w:sz w:val="16"/>
                <w:szCs w:val="16"/>
              </w:rPr>
            </w:pPr>
            <w:r w:rsidRPr="00CA159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77540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100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344,8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364,1</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378,7</w:t>
            </w:r>
          </w:p>
        </w:tc>
      </w:tr>
      <w:tr w:rsidR="00CA1598" w:rsidRPr="00CA1598" w:rsidTr="001002B1">
        <w:trPr>
          <w:trHeight w:val="560"/>
        </w:trPr>
        <w:tc>
          <w:tcPr>
            <w:tcW w:w="2865" w:type="dxa"/>
            <w:shd w:val="clear" w:color="000000" w:fill="FFFFFF"/>
            <w:hideMark/>
          </w:tcPr>
          <w:p w:rsidR="00CA1598" w:rsidRPr="00CA1598" w:rsidRDefault="00CA1598" w:rsidP="00CA1598">
            <w:pPr>
              <w:rPr>
                <w:sz w:val="16"/>
                <w:szCs w:val="16"/>
              </w:rPr>
            </w:pPr>
            <w:r w:rsidRPr="00CA1598">
              <w:rPr>
                <w:sz w:val="16"/>
                <w:szCs w:val="16"/>
              </w:rPr>
              <w:t>Расходы на выплаты персоналу государственных (муниципальных) органов</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77540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120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344,8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364,1</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378,7</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77540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14,7</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15,2</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15,7</w:t>
            </w:r>
          </w:p>
        </w:tc>
      </w:tr>
      <w:tr w:rsidR="00CA1598" w:rsidRPr="00CA1598" w:rsidTr="00912CB5">
        <w:trPr>
          <w:trHeight w:val="484"/>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77540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14,7</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15,2</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15,7</w:t>
            </w:r>
          </w:p>
        </w:tc>
      </w:tr>
      <w:tr w:rsidR="00CA1598" w:rsidRPr="00CA1598" w:rsidTr="001002B1">
        <w:trPr>
          <w:trHeight w:val="975"/>
        </w:trPr>
        <w:tc>
          <w:tcPr>
            <w:tcW w:w="2865" w:type="dxa"/>
            <w:shd w:val="clear" w:color="000000" w:fill="FFFFFF"/>
            <w:hideMark/>
          </w:tcPr>
          <w:p w:rsidR="00CA1598" w:rsidRPr="00CA1598" w:rsidRDefault="00CA1598" w:rsidP="00CA1598">
            <w:pPr>
              <w:rPr>
                <w:sz w:val="16"/>
                <w:szCs w:val="16"/>
              </w:rPr>
            </w:pPr>
            <w:r w:rsidRPr="00CA1598">
              <w:rPr>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77560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3,6</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3,6</w:t>
            </w:r>
          </w:p>
        </w:tc>
      </w:tr>
      <w:tr w:rsidR="00CA1598" w:rsidRPr="00CA1598" w:rsidTr="001002B1">
        <w:trPr>
          <w:trHeight w:val="562"/>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77560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3,6</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3,6</w:t>
            </w:r>
          </w:p>
        </w:tc>
      </w:tr>
      <w:tr w:rsidR="00CA1598" w:rsidRPr="00CA1598" w:rsidTr="001002B1">
        <w:trPr>
          <w:trHeight w:val="556"/>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77560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3,6</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3,6</w:t>
            </w:r>
          </w:p>
        </w:tc>
      </w:tr>
      <w:tr w:rsidR="00CA1598" w:rsidRPr="00CA1598" w:rsidTr="001002B1">
        <w:trPr>
          <w:trHeight w:val="1919"/>
        </w:trPr>
        <w:tc>
          <w:tcPr>
            <w:tcW w:w="2865" w:type="dxa"/>
            <w:shd w:val="clear" w:color="000000" w:fill="FFFFFF"/>
            <w:hideMark/>
          </w:tcPr>
          <w:p w:rsidR="00CA1598" w:rsidRPr="00CA1598" w:rsidRDefault="00CA1598" w:rsidP="00CA1598">
            <w:pPr>
              <w:rPr>
                <w:sz w:val="16"/>
                <w:szCs w:val="16"/>
              </w:rPr>
            </w:pPr>
            <w:r w:rsidRPr="00CA1598">
              <w:rPr>
                <w:sz w:val="16"/>
                <w:szCs w:val="16"/>
              </w:rPr>
              <w:lastRenderedPageBreak/>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77580</w:t>
            </w:r>
          </w:p>
        </w:tc>
        <w:tc>
          <w:tcPr>
            <w:tcW w:w="460" w:type="dxa"/>
            <w:shd w:val="clear" w:color="000000" w:fill="FFFFFF"/>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25,5</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25,5</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25,5</w:t>
            </w:r>
          </w:p>
        </w:tc>
      </w:tr>
      <w:tr w:rsidR="00CA1598" w:rsidRPr="00CA1598" w:rsidTr="001002B1">
        <w:trPr>
          <w:trHeight w:val="1395"/>
        </w:trPr>
        <w:tc>
          <w:tcPr>
            <w:tcW w:w="2865" w:type="dxa"/>
            <w:shd w:val="clear" w:color="000000" w:fill="FFFFFF"/>
            <w:hideMark/>
          </w:tcPr>
          <w:p w:rsidR="00CA1598" w:rsidRPr="00CA1598" w:rsidRDefault="00CA1598" w:rsidP="00CA1598">
            <w:pPr>
              <w:rPr>
                <w:sz w:val="16"/>
                <w:szCs w:val="16"/>
              </w:rPr>
            </w:pPr>
            <w:r w:rsidRPr="00CA159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77580</w:t>
            </w:r>
          </w:p>
        </w:tc>
        <w:tc>
          <w:tcPr>
            <w:tcW w:w="460" w:type="dxa"/>
            <w:shd w:val="clear" w:color="000000" w:fill="FFFFFF"/>
            <w:hideMark/>
          </w:tcPr>
          <w:p w:rsidR="00CA1598" w:rsidRPr="00CA1598" w:rsidRDefault="00CA1598" w:rsidP="00CA1598">
            <w:pPr>
              <w:rPr>
                <w:sz w:val="16"/>
                <w:szCs w:val="16"/>
              </w:rPr>
            </w:pPr>
            <w:r w:rsidRPr="00CA1598">
              <w:rPr>
                <w:sz w:val="16"/>
                <w:szCs w:val="16"/>
              </w:rPr>
              <w:t>100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20,8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20,8</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20,8</w:t>
            </w:r>
          </w:p>
        </w:tc>
      </w:tr>
      <w:tr w:rsidR="00CA1598" w:rsidRPr="00CA1598" w:rsidTr="001002B1">
        <w:trPr>
          <w:trHeight w:val="516"/>
        </w:trPr>
        <w:tc>
          <w:tcPr>
            <w:tcW w:w="2865" w:type="dxa"/>
            <w:shd w:val="clear" w:color="000000" w:fill="FFFFFF"/>
            <w:hideMark/>
          </w:tcPr>
          <w:p w:rsidR="00CA1598" w:rsidRPr="00CA1598" w:rsidRDefault="00CA1598" w:rsidP="00CA1598">
            <w:pPr>
              <w:rPr>
                <w:sz w:val="16"/>
                <w:szCs w:val="16"/>
              </w:rPr>
            </w:pPr>
            <w:r w:rsidRPr="00CA1598">
              <w:rPr>
                <w:sz w:val="16"/>
                <w:szCs w:val="16"/>
              </w:rPr>
              <w:t>Расходы на выплаты персоналу государственных (муниципальных) органов</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77580</w:t>
            </w:r>
          </w:p>
        </w:tc>
        <w:tc>
          <w:tcPr>
            <w:tcW w:w="460" w:type="dxa"/>
            <w:shd w:val="clear" w:color="000000" w:fill="FFFFFF"/>
            <w:hideMark/>
          </w:tcPr>
          <w:p w:rsidR="00CA1598" w:rsidRPr="00CA1598" w:rsidRDefault="00CA1598" w:rsidP="00CA1598">
            <w:pPr>
              <w:rPr>
                <w:sz w:val="16"/>
                <w:szCs w:val="16"/>
              </w:rPr>
            </w:pPr>
            <w:r w:rsidRPr="00CA1598">
              <w:rPr>
                <w:sz w:val="16"/>
                <w:szCs w:val="16"/>
              </w:rPr>
              <w:t>120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20,8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20,8</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20,8</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77580</w:t>
            </w:r>
          </w:p>
        </w:tc>
        <w:tc>
          <w:tcPr>
            <w:tcW w:w="460" w:type="dxa"/>
            <w:shd w:val="clear" w:color="000000" w:fill="FFFFFF"/>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4,7</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4,7</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4,7</w:t>
            </w:r>
          </w:p>
        </w:tc>
      </w:tr>
      <w:tr w:rsidR="00CA1598" w:rsidRPr="00CA1598" w:rsidTr="001002B1">
        <w:trPr>
          <w:trHeight w:val="642"/>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77580</w:t>
            </w:r>
          </w:p>
        </w:tc>
        <w:tc>
          <w:tcPr>
            <w:tcW w:w="460" w:type="dxa"/>
            <w:shd w:val="clear" w:color="000000" w:fill="FFFFFF"/>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4,7</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4,7</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4,7</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Другие общегосударственные вопросы</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 xml:space="preserve">1 </w:t>
            </w:r>
            <w:r w:rsidR="00774B30">
              <w:rPr>
                <w:sz w:val="16"/>
                <w:szCs w:val="16"/>
              </w:rPr>
              <w:t>2</w:t>
            </w:r>
            <w:r w:rsidRPr="00CA1598">
              <w:rPr>
                <w:sz w:val="16"/>
                <w:szCs w:val="16"/>
              </w:rPr>
              <w:t>66,0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996,0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996,0</w:t>
            </w:r>
          </w:p>
        </w:tc>
      </w:tr>
      <w:tr w:rsidR="00CA1598" w:rsidRPr="00CA1598" w:rsidTr="001002B1">
        <w:trPr>
          <w:trHeight w:val="1185"/>
        </w:trPr>
        <w:tc>
          <w:tcPr>
            <w:tcW w:w="2865" w:type="dxa"/>
            <w:shd w:val="clear" w:color="000000" w:fill="FFFFFF"/>
            <w:hideMark/>
          </w:tcPr>
          <w:p w:rsidR="00CA1598" w:rsidRPr="00CA1598" w:rsidRDefault="00CA1598" w:rsidP="00CA1598">
            <w:pPr>
              <w:rPr>
                <w:sz w:val="16"/>
                <w:szCs w:val="16"/>
                <w14:shadow w14:blurRad="50800" w14:dist="38100" w14:dir="2700000" w14:sx="100000" w14:sy="100000" w14:kx="0" w14:ky="0" w14:algn="tl">
                  <w14:srgbClr w14:val="000000">
                    <w14:alpha w14:val="60000"/>
                  </w14:srgbClr>
                </w14:shadow>
              </w:rPr>
            </w:pPr>
            <w:r w:rsidRPr="00CA1598">
              <w:rPr>
                <w:sz w:val="16"/>
                <w:szCs w:val="16"/>
                <w14:shadow w14:blurRad="50800" w14:dist="38100" w14:dir="2700000" w14:sx="100000" w14:sy="100000" w14:kx="0" w14:ky="0" w14:algn="tl">
                  <w14:srgbClr w14:val="000000">
                    <w14:alpha w14:val="60000"/>
                  </w14:srgbClr>
                </w14:shadow>
              </w:rPr>
              <w:t>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150,0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150,0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150,0</w:t>
            </w:r>
          </w:p>
        </w:tc>
      </w:tr>
      <w:tr w:rsidR="00CA1598" w:rsidRPr="00CA1598" w:rsidTr="001002B1">
        <w:trPr>
          <w:trHeight w:val="550"/>
        </w:trPr>
        <w:tc>
          <w:tcPr>
            <w:tcW w:w="2865" w:type="dxa"/>
            <w:shd w:val="clear" w:color="000000" w:fill="FFFFFF"/>
            <w:hideMark/>
          </w:tcPr>
          <w:p w:rsidR="00CA1598" w:rsidRPr="00CA1598" w:rsidRDefault="00CA1598" w:rsidP="00CA1598">
            <w:pPr>
              <w:rPr>
                <w:sz w:val="16"/>
                <w:szCs w:val="16"/>
              </w:rPr>
            </w:pPr>
            <w:r w:rsidRPr="00CA1598">
              <w:rPr>
                <w:sz w:val="16"/>
                <w:szCs w:val="16"/>
              </w:rPr>
              <w:t>Подпрограмма "Техническая и технологическая модернизация, инновационное развитие"</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4</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150,0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150,0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150,0</w:t>
            </w:r>
          </w:p>
        </w:tc>
      </w:tr>
      <w:tr w:rsidR="00CA1598" w:rsidRPr="00CA1598" w:rsidTr="001002B1">
        <w:trPr>
          <w:trHeight w:val="714"/>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"Развитие консультационной помощи сельскохозяйственным товаропроизводителям"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4</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150,0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150,0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150,0</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Мероприятия, связанные с муниципальным управлением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4</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41210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150,0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150,0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150,0</w:t>
            </w:r>
          </w:p>
        </w:tc>
      </w:tr>
      <w:tr w:rsidR="00CA1598" w:rsidRPr="00CA1598" w:rsidTr="001002B1">
        <w:trPr>
          <w:trHeight w:val="490"/>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4</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41210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150,0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150,0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150,0</w:t>
            </w:r>
          </w:p>
        </w:tc>
      </w:tr>
      <w:tr w:rsidR="00CA1598" w:rsidRPr="00CA1598" w:rsidTr="001002B1">
        <w:trPr>
          <w:trHeight w:val="498"/>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4</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41210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150,0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150,0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150,0</w:t>
            </w:r>
          </w:p>
        </w:tc>
      </w:tr>
      <w:tr w:rsidR="00CA1598" w:rsidRPr="00CA1598" w:rsidTr="00912CB5">
        <w:trPr>
          <w:trHeight w:val="1056"/>
        </w:trPr>
        <w:tc>
          <w:tcPr>
            <w:tcW w:w="2865" w:type="dxa"/>
            <w:shd w:val="clear" w:color="000000" w:fill="FFFFFF"/>
            <w:hideMark/>
          </w:tcPr>
          <w:p w:rsidR="00CA1598" w:rsidRPr="00CA1598" w:rsidRDefault="00CA1598" w:rsidP="00CA1598">
            <w:pPr>
              <w:rPr>
                <w:sz w:val="16"/>
                <w:szCs w:val="16"/>
              </w:rPr>
            </w:pPr>
            <w:r w:rsidRPr="00CA1598">
              <w:rPr>
                <w:sz w:val="16"/>
                <w:szCs w:val="16"/>
              </w:rPr>
              <w:t>Муниципальная программа "Оформление права собственности на муниципальные и бесхозяйные объекты недвижимого имущества, расположенные на территории Чамзинского муниципального района"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650,0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570,0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570,0</w:t>
            </w:r>
          </w:p>
        </w:tc>
      </w:tr>
      <w:tr w:rsidR="00CA1598" w:rsidRPr="00CA1598" w:rsidTr="001002B1">
        <w:trPr>
          <w:trHeight w:val="1542"/>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«Оформление технической документации, постановка на кадастровый учет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209,0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300,0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300,0</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Оценка недвижимости, признание прав и регулирование отношений по муниципальной собственности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42200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209,0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300,0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300,0</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42200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209,0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300,0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300,0</w:t>
            </w:r>
          </w:p>
        </w:tc>
      </w:tr>
      <w:tr w:rsidR="00CA1598" w:rsidRPr="00CA1598" w:rsidTr="001002B1">
        <w:trPr>
          <w:trHeight w:val="604"/>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42200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209,0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300,0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300,0</w:t>
            </w:r>
          </w:p>
        </w:tc>
      </w:tr>
      <w:tr w:rsidR="00CA1598" w:rsidRPr="00CA1598" w:rsidTr="00CA1598">
        <w:trPr>
          <w:trHeight w:val="900"/>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«Проведение кадастровых работ по формированию и постановке на государственный кадастровый учет земельных участков, занятых муниципальными объектами капитального строительства»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150,0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50,0</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lastRenderedPageBreak/>
              <w:t>Оценка недвижимости, признание прав и регулирование отношений по муниципальной собственности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42200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150,0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50,0</w:t>
            </w:r>
          </w:p>
        </w:tc>
      </w:tr>
      <w:tr w:rsidR="00CA1598" w:rsidRPr="00CA1598" w:rsidTr="001002B1">
        <w:trPr>
          <w:trHeight w:val="574"/>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42200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150,0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50,0</w:t>
            </w:r>
          </w:p>
        </w:tc>
      </w:tr>
      <w:tr w:rsidR="00CA1598" w:rsidRPr="00CA1598" w:rsidTr="00CA1598">
        <w:trPr>
          <w:trHeight w:val="660"/>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42200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150,0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50,0</w:t>
            </w:r>
          </w:p>
        </w:tc>
      </w:tr>
      <w:tr w:rsidR="00CA1598" w:rsidRPr="00CA1598" w:rsidTr="001002B1">
        <w:trPr>
          <w:trHeight w:val="1191"/>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«Оценка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160,0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50,0</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Оценка недвижимости, признание прав и регулирование отношений по муниципальной собственности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42200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160,0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50,0</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42200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160,0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50,0</w:t>
            </w:r>
          </w:p>
        </w:tc>
      </w:tr>
      <w:tr w:rsidR="00CA1598" w:rsidRPr="00CA1598" w:rsidTr="001002B1">
        <w:trPr>
          <w:trHeight w:val="604"/>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42200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160,0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50,0</w:t>
            </w:r>
          </w:p>
        </w:tc>
      </w:tr>
      <w:tr w:rsidR="00CA1598" w:rsidRPr="00CA1598" w:rsidTr="001002B1">
        <w:trPr>
          <w:trHeight w:val="1140"/>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«Проведение кадастровых работ по формированию земельных участков неразграниченной собственности для реализации (предоставления в аренду) через торги»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11,0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50,0</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Оценка недвижимости, признание прав и регулирование отношений по муниципальной собственности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42200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11,0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50,0</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42200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11,0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50,0</w:t>
            </w:r>
          </w:p>
        </w:tc>
      </w:tr>
      <w:tr w:rsidR="00CA1598" w:rsidRPr="00CA1598" w:rsidTr="001002B1">
        <w:trPr>
          <w:trHeight w:val="610"/>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42200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11,0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50,0</w:t>
            </w:r>
          </w:p>
        </w:tc>
      </w:tr>
      <w:tr w:rsidR="00CA1598" w:rsidRPr="00CA1598" w:rsidTr="00CA1598">
        <w:trPr>
          <w:trHeight w:val="1350"/>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«Определение рыночной стоимости земельных участков, государственная собственность на которые не разграничена с целью их продажи путем проведения торгов (аукционов)»</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05</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30,0</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Оценка недвижимости, признание прав и регулирование отношений по муниципальной собственности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05</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42200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30,0</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05</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42200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30,0</w:t>
            </w:r>
          </w:p>
        </w:tc>
      </w:tr>
      <w:tr w:rsidR="00CA1598" w:rsidRPr="00CA1598" w:rsidTr="001002B1">
        <w:trPr>
          <w:trHeight w:val="610"/>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05</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42200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30,0</w:t>
            </w:r>
          </w:p>
        </w:tc>
      </w:tr>
      <w:tr w:rsidR="00CA1598" w:rsidRPr="00CA1598" w:rsidTr="00CA1598">
        <w:trPr>
          <w:trHeight w:val="1575"/>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«Определение рыночной величины арендной платы за пользование земельными участками, государственная собственность на которые не разграничена с целью их предоставления в арену путем проведения торгов (аукционов)»</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06</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20,0</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Оценка недвижимости, признание прав и регулирование отношений по муниципальной собственности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06</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42200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20,0</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06</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42200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20,0</w:t>
            </w:r>
          </w:p>
        </w:tc>
      </w:tr>
      <w:tr w:rsidR="00CA1598" w:rsidRPr="00CA1598" w:rsidTr="001002B1">
        <w:trPr>
          <w:trHeight w:val="594"/>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06</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42200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20,0</w:t>
            </w:r>
          </w:p>
        </w:tc>
      </w:tr>
      <w:tr w:rsidR="00CA1598" w:rsidRPr="00CA1598" w:rsidTr="001002B1">
        <w:trPr>
          <w:trHeight w:val="1145"/>
        </w:trPr>
        <w:tc>
          <w:tcPr>
            <w:tcW w:w="2865" w:type="dxa"/>
            <w:shd w:val="clear" w:color="000000" w:fill="FFFFFF"/>
            <w:hideMark/>
          </w:tcPr>
          <w:p w:rsidR="00CA1598" w:rsidRPr="00CA1598" w:rsidRDefault="00CA1598" w:rsidP="00CA1598">
            <w:pPr>
              <w:rPr>
                <w:sz w:val="16"/>
                <w:szCs w:val="16"/>
              </w:rPr>
            </w:pPr>
            <w:r w:rsidRPr="00CA1598">
              <w:rPr>
                <w:sz w:val="16"/>
                <w:szCs w:val="16"/>
              </w:rPr>
              <w:lastRenderedPageBreak/>
              <w:t>Основное мероприятие «Организация и проведение торгов по реализации земельных участков и объектов недвижимого имущества, находящегося в муниципальной собственности»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07</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50,0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50,0</w:t>
            </w:r>
          </w:p>
        </w:tc>
      </w:tr>
      <w:tr w:rsidR="00CA1598" w:rsidRPr="00CA1598" w:rsidTr="001002B1">
        <w:trPr>
          <w:trHeight w:val="503"/>
        </w:trPr>
        <w:tc>
          <w:tcPr>
            <w:tcW w:w="2865" w:type="dxa"/>
            <w:shd w:val="clear" w:color="000000" w:fill="FFFFFF"/>
            <w:hideMark/>
          </w:tcPr>
          <w:p w:rsidR="00CA1598" w:rsidRPr="00CA1598" w:rsidRDefault="00CA1598" w:rsidP="00CA1598">
            <w:pPr>
              <w:rPr>
                <w:sz w:val="16"/>
                <w:szCs w:val="16"/>
              </w:rPr>
            </w:pPr>
            <w:r w:rsidRPr="00CA1598">
              <w:rPr>
                <w:sz w:val="16"/>
                <w:szCs w:val="16"/>
              </w:rPr>
              <w:t>Оценка недвижимости, признание прав и регулирование отношений по муниципальной собственности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07</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42200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50,0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50,0</w:t>
            </w:r>
          </w:p>
        </w:tc>
      </w:tr>
      <w:tr w:rsidR="00CA1598" w:rsidRPr="00CA1598" w:rsidTr="001002B1">
        <w:trPr>
          <w:trHeight w:val="526"/>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07</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42200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50,0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50,0</w:t>
            </w:r>
          </w:p>
        </w:tc>
      </w:tr>
      <w:tr w:rsidR="00CA1598" w:rsidRPr="00CA1598" w:rsidTr="001002B1">
        <w:trPr>
          <w:trHeight w:val="536"/>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07</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42200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50,0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50,0</w:t>
            </w:r>
          </w:p>
        </w:tc>
      </w:tr>
      <w:tr w:rsidR="00CA1598" w:rsidRPr="00CA1598" w:rsidTr="001002B1">
        <w:trPr>
          <w:trHeight w:val="1293"/>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«Организация и проведение торгов по продаже права заключения договоров аренды в отношении земельных участков и объектов недвижимого имущества, находящегося в муниципальной собственности»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08</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20,0</w:t>
            </w:r>
          </w:p>
        </w:tc>
      </w:tr>
      <w:tr w:rsidR="00CA1598" w:rsidRPr="00CA1598" w:rsidTr="00CA1598">
        <w:trPr>
          <w:trHeight w:val="525"/>
        </w:trPr>
        <w:tc>
          <w:tcPr>
            <w:tcW w:w="2865" w:type="dxa"/>
            <w:shd w:val="clear" w:color="000000" w:fill="FFFFFF"/>
            <w:hideMark/>
          </w:tcPr>
          <w:p w:rsidR="00CA1598" w:rsidRPr="00CA1598" w:rsidRDefault="00CA1598" w:rsidP="00CA1598">
            <w:pPr>
              <w:rPr>
                <w:sz w:val="16"/>
                <w:szCs w:val="16"/>
              </w:rPr>
            </w:pPr>
            <w:r w:rsidRPr="00CA1598">
              <w:rPr>
                <w:sz w:val="16"/>
                <w:szCs w:val="16"/>
              </w:rPr>
              <w:t>Оценка недвижимости, признание прав и регулирование отношений по муниципальной собственности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08</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42200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20,0</w:t>
            </w:r>
          </w:p>
        </w:tc>
      </w:tr>
      <w:tr w:rsidR="00CA1598" w:rsidRPr="00CA1598" w:rsidTr="001002B1">
        <w:trPr>
          <w:trHeight w:val="567"/>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08</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42200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20,0</w:t>
            </w:r>
          </w:p>
        </w:tc>
      </w:tr>
      <w:tr w:rsidR="00CA1598" w:rsidRPr="00CA1598" w:rsidTr="001002B1">
        <w:trPr>
          <w:trHeight w:val="632"/>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08</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42200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20,0</w:t>
            </w:r>
          </w:p>
        </w:tc>
      </w:tr>
      <w:tr w:rsidR="00CA1598" w:rsidRPr="00CA1598" w:rsidTr="001002B1">
        <w:trPr>
          <w:trHeight w:val="732"/>
        </w:trPr>
        <w:tc>
          <w:tcPr>
            <w:tcW w:w="2865" w:type="dxa"/>
            <w:shd w:val="clear" w:color="000000" w:fill="FFFFFF"/>
            <w:hideMark/>
          </w:tcPr>
          <w:p w:rsidR="00CA1598" w:rsidRPr="00CA1598" w:rsidRDefault="00CA1598" w:rsidP="00CA1598">
            <w:pPr>
              <w:rPr>
                <w:sz w:val="16"/>
                <w:szCs w:val="16"/>
              </w:rPr>
            </w:pPr>
            <w:r w:rsidRPr="00CA1598">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774B30" w:rsidP="00CA1598">
            <w:pPr>
              <w:jc w:val="right"/>
              <w:rPr>
                <w:sz w:val="16"/>
                <w:szCs w:val="16"/>
              </w:rPr>
            </w:pPr>
            <w:r>
              <w:rPr>
                <w:sz w:val="16"/>
                <w:szCs w:val="16"/>
              </w:rPr>
              <w:t>4</w:t>
            </w:r>
            <w:r w:rsidR="00CA1598" w:rsidRPr="00CA1598">
              <w:rPr>
                <w:sz w:val="16"/>
                <w:szCs w:val="16"/>
              </w:rPr>
              <w:t>66,0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276,0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276,0</w:t>
            </w:r>
          </w:p>
        </w:tc>
      </w:tr>
      <w:tr w:rsidR="00CA1598" w:rsidRPr="00CA1598" w:rsidTr="001002B1">
        <w:trPr>
          <w:trHeight w:val="970"/>
        </w:trPr>
        <w:tc>
          <w:tcPr>
            <w:tcW w:w="2865" w:type="dxa"/>
            <w:shd w:val="clear" w:color="000000" w:fill="FFFFFF"/>
            <w:hideMark/>
          </w:tcPr>
          <w:p w:rsidR="00CA1598" w:rsidRPr="00CA1598" w:rsidRDefault="00CA1598" w:rsidP="00CA1598">
            <w:pPr>
              <w:rPr>
                <w:sz w:val="16"/>
                <w:szCs w:val="16"/>
              </w:rPr>
            </w:pPr>
            <w:r w:rsidRPr="00CA1598">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774B30" w:rsidP="00CA1598">
            <w:pPr>
              <w:jc w:val="right"/>
              <w:rPr>
                <w:sz w:val="16"/>
                <w:szCs w:val="16"/>
              </w:rPr>
            </w:pPr>
            <w:r>
              <w:rPr>
                <w:sz w:val="16"/>
                <w:szCs w:val="16"/>
              </w:rPr>
              <w:t>4</w:t>
            </w:r>
            <w:r w:rsidR="00CA1598" w:rsidRPr="00CA1598">
              <w:rPr>
                <w:sz w:val="16"/>
                <w:szCs w:val="16"/>
              </w:rPr>
              <w:t>66,0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276,0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276,0</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Выплаты лицам, удостоенным звания «Почетный гражданин»</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02060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20,0</w:t>
            </w:r>
          </w:p>
        </w:tc>
      </w:tr>
      <w:tr w:rsidR="00CA1598" w:rsidRPr="00CA1598" w:rsidTr="001002B1">
        <w:trPr>
          <w:trHeight w:val="364"/>
        </w:trPr>
        <w:tc>
          <w:tcPr>
            <w:tcW w:w="2865" w:type="dxa"/>
            <w:shd w:val="clear" w:color="000000" w:fill="FFFFFF"/>
            <w:hideMark/>
          </w:tcPr>
          <w:p w:rsidR="00CA1598" w:rsidRPr="00CA1598" w:rsidRDefault="00CA1598" w:rsidP="00CA1598">
            <w:pPr>
              <w:rPr>
                <w:sz w:val="16"/>
                <w:szCs w:val="16"/>
              </w:rPr>
            </w:pPr>
            <w:r w:rsidRPr="00CA1598">
              <w:rPr>
                <w:sz w:val="16"/>
                <w:szCs w:val="16"/>
              </w:rPr>
              <w:t>Социальное обеспечение и иные выплаты населению</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02060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300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20,0</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Публичные нормативные выплаты гражданам несоциального характера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02060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330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20,0</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Мероприятия, связанные с муниципальным управлением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41210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774B30" w:rsidP="00CA1598">
            <w:pPr>
              <w:jc w:val="right"/>
              <w:rPr>
                <w:sz w:val="16"/>
                <w:szCs w:val="16"/>
              </w:rPr>
            </w:pPr>
            <w:r>
              <w:rPr>
                <w:sz w:val="16"/>
                <w:szCs w:val="16"/>
              </w:rPr>
              <w:t>4</w:t>
            </w:r>
            <w:r w:rsidR="00CA1598" w:rsidRPr="00CA1598">
              <w:rPr>
                <w:sz w:val="16"/>
                <w:szCs w:val="16"/>
              </w:rPr>
              <w:t>56,0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256,0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256,0</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41210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774B30" w:rsidP="00CA1598">
            <w:pPr>
              <w:jc w:val="right"/>
              <w:rPr>
                <w:sz w:val="16"/>
                <w:szCs w:val="16"/>
              </w:rPr>
            </w:pPr>
            <w:r>
              <w:rPr>
                <w:sz w:val="16"/>
                <w:szCs w:val="16"/>
              </w:rPr>
              <w:t>4</w:t>
            </w:r>
            <w:r w:rsidR="00CA1598" w:rsidRPr="00CA1598">
              <w:rPr>
                <w:sz w:val="16"/>
                <w:szCs w:val="16"/>
              </w:rPr>
              <w:t>56,0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256,0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256,0</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41210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774B30" w:rsidP="00CA1598">
            <w:pPr>
              <w:jc w:val="right"/>
              <w:rPr>
                <w:sz w:val="16"/>
                <w:szCs w:val="16"/>
              </w:rPr>
            </w:pPr>
            <w:r>
              <w:rPr>
                <w:sz w:val="16"/>
                <w:szCs w:val="16"/>
              </w:rPr>
              <w:t>4</w:t>
            </w:r>
            <w:r w:rsidR="00CA1598" w:rsidRPr="00CA1598">
              <w:rPr>
                <w:sz w:val="16"/>
                <w:szCs w:val="16"/>
              </w:rPr>
              <w:t>56,0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256,0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256,0</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Национальная безопасность и правоохранительная деятельность</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03</w:t>
            </w:r>
          </w:p>
        </w:tc>
        <w:tc>
          <w:tcPr>
            <w:tcW w:w="475" w:type="dxa"/>
            <w:shd w:val="clear" w:color="000000" w:fill="FFFFFF"/>
            <w:noWrap/>
            <w:hideMark/>
          </w:tcPr>
          <w:p w:rsidR="00CA1598" w:rsidRPr="00CA1598" w:rsidRDefault="00CA1598" w:rsidP="00CA1598">
            <w:pPr>
              <w:rPr>
                <w:sz w:val="16"/>
                <w:szCs w:val="16"/>
              </w:rPr>
            </w:pPr>
            <w:r w:rsidRPr="00CA1598">
              <w:rPr>
                <w:sz w:val="16"/>
                <w:szCs w:val="16"/>
              </w:rPr>
              <w:t> </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1 626,0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64,0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64,0</w:t>
            </w:r>
          </w:p>
        </w:tc>
      </w:tr>
      <w:tr w:rsidR="00CA1598" w:rsidRPr="00CA1598" w:rsidTr="00CA1598">
        <w:trPr>
          <w:trHeight w:val="450"/>
        </w:trPr>
        <w:tc>
          <w:tcPr>
            <w:tcW w:w="2865" w:type="dxa"/>
            <w:shd w:val="clear" w:color="000000" w:fill="FFFFFF"/>
            <w:hideMark/>
          </w:tcPr>
          <w:p w:rsidR="00CA1598" w:rsidRPr="00CA1598" w:rsidRDefault="00CA1598" w:rsidP="00CA1598">
            <w:pPr>
              <w:rPr>
                <w:color w:val="000000"/>
                <w:sz w:val="16"/>
                <w:szCs w:val="16"/>
              </w:rPr>
            </w:pPr>
            <w:r w:rsidRPr="00CA1598">
              <w:rPr>
                <w:color w:val="000000"/>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03</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10</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1 576,0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14,0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14,0</w:t>
            </w:r>
          </w:p>
        </w:tc>
      </w:tr>
      <w:tr w:rsidR="00CA1598" w:rsidRPr="00CA1598" w:rsidTr="00CA1598">
        <w:trPr>
          <w:trHeight w:val="450"/>
        </w:trPr>
        <w:tc>
          <w:tcPr>
            <w:tcW w:w="2865" w:type="dxa"/>
            <w:shd w:val="clear" w:color="auto" w:fill="auto"/>
            <w:hideMark/>
          </w:tcPr>
          <w:p w:rsidR="00CA1598" w:rsidRPr="00CA1598" w:rsidRDefault="00CA1598" w:rsidP="00CA1598">
            <w:pPr>
              <w:rPr>
                <w:sz w:val="16"/>
                <w:szCs w:val="16"/>
              </w:rPr>
            </w:pPr>
            <w:r w:rsidRPr="00CA1598">
              <w:rPr>
                <w:sz w:val="16"/>
                <w:szCs w:val="16"/>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Чамзинского муниципального района"</w:t>
            </w:r>
          </w:p>
        </w:tc>
        <w:tc>
          <w:tcPr>
            <w:tcW w:w="560" w:type="dxa"/>
            <w:shd w:val="clear" w:color="auto" w:fill="auto"/>
            <w:noWrap/>
            <w:hideMark/>
          </w:tcPr>
          <w:p w:rsidR="00CA1598" w:rsidRPr="00CA1598" w:rsidRDefault="00CA1598" w:rsidP="00CA1598">
            <w:pPr>
              <w:rPr>
                <w:sz w:val="16"/>
                <w:szCs w:val="16"/>
              </w:rPr>
            </w:pPr>
            <w:r w:rsidRPr="00CA1598">
              <w:rPr>
                <w:sz w:val="16"/>
                <w:szCs w:val="16"/>
              </w:rPr>
              <w:t>900</w:t>
            </w:r>
          </w:p>
        </w:tc>
        <w:tc>
          <w:tcPr>
            <w:tcW w:w="380" w:type="dxa"/>
            <w:shd w:val="clear" w:color="auto" w:fill="auto"/>
            <w:noWrap/>
            <w:hideMark/>
          </w:tcPr>
          <w:p w:rsidR="00CA1598" w:rsidRPr="00CA1598" w:rsidRDefault="00CA1598" w:rsidP="00CA1598">
            <w:pPr>
              <w:rPr>
                <w:sz w:val="16"/>
                <w:szCs w:val="16"/>
              </w:rPr>
            </w:pPr>
            <w:r w:rsidRPr="00CA1598">
              <w:rPr>
                <w:sz w:val="16"/>
                <w:szCs w:val="16"/>
              </w:rPr>
              <w:t>03</w:t>
            </w:r>
          </w:p>
        </w:tc>
        <w:tc>
          <w:tcPr>
            <w:tcW w:w="475" w:type="dxa"/>
            <w:shd w:val="clear" w:color="auto" w:fill="auto"/>
            <w:noWrap/>
            <w:hideMark/>
          </w:tcPr>
          <w:p w:rsidR="00CA1598" w:rsidRPr="00CA1598" w:rsidRDefault="00CA1598" w:rsidP="00CA1598">
            <w:pPr>
              <w:rPr>
                <w:sz w:val="16"/>
                <w:szCs w:val="16"/>
              </w:rPr>
            </w:pPr>
            <w:r w:rsidRPr="00CA1598">
              <w:rPr>
                <w:sz w:val="16"/>
                <w:szCs w:val="16"/>
              </w:rPr>
              <w:t>10</w:t>
            </w:r>
          </w:p>
        </w:tc>
        <w:tc>
          <w:tcPr>
            <w:tcW w:w="520" w:type="dxa"/>
            <w:shd w:val="clear" w:color="auto" w:fill="auto"/>
            <w:noWrap/>
            <w:hideMark/>
          </w:tcPr>
          <w:p w:rsidR="00CA1598" w:rsidRPr="00CA1598" w:rsidRDefault="00CA1598" w:rsidP="00CA1598">
            <w:pPr>
              <w:rPr>
                <w:sz w:val="16"/>
                <w:szCs w:val="16"/>
              </w:rPr>
            </w:pPr>
            <w:r w:rsidRPr="00CA1598">
              <w:rPr>
                <w:sz w:val="16"/>
                <w:szCs w:val="16"/>
              </w:rPr>
              <w:t>40</w:t>
            </w:r>
          </w:p>
        </w:tc>
        <w:tc>
          <w:tcPr>
            <w:tcW w:w="380" w:type="dxa"/>
            <w:shd w:val="clear" w:color="auto" w:fill="auto"/>
            <w:noWrap/>
            <w:hideMark/>
          </w:tcPr>
          <w:p w:rsidR="00CA1598" w:rsidRPr="00CA1598" w:rsidRDefault="00CA1598" w:rsidP="00CA1598">
            <w:pPr>
              <w:rPr>
                <w:sz w:val="16"/>
                <w:szCs w:val="16"/>
              </w:rPr>
            </w:pPr>
            <w:r w:rsidRPr="00CA1598">
              <w:rPr>
                <w:sz w:val="16"/>
                <w:szCs w:val="16"/>
              </w:rPr>
              <w:t>0</w:t>
            </w:r>
          </w:p>
        </w:tc>
        <w:tc>
          <w:tcPr>
            <w:tcW w:w="448" w:type="dxa"/>
            <w:shd w:val="clear" w:color="auto" w:fill="auto"/>
            <w:noWrap/>
            <w:hideMark/>
          </w:tcPr>
          <w:p w:rsidR="00CA1598" w:rsidRPr="00CA1598" w:rsidRDefault="00CA1598" w:rsidP="00CA1598">
            <w:pPr>
              <w:rPr>
                <w:sz w:val="16"/>
                <w:szCs w:val="16"/>
              </w:rPr>
            </w:pPr>
            <w:r w:rsidRPr="00CA1598">
              <w:rPr>
                <w:sz w:val="16"/>
                <w:szCs w:val="16"/>
              </w:rPr>
              <w:t> </w:t>
            </w:r>
          </w:p>
        </w:tc>
        <w:tc>
          <w:tcPr>
            <w:tcW w:w="652" w:type="dxa"/>
            <w:shd w:val="clear" w:color="auto" w:fill="auto"/>
            <w:noWrap/>
            <w:hideMark/>
          </w:tcPr>
          <w:p w:rsidR="00CA1598" w:rsidRPr="00CA1598" w:rsidRDefault="00CA1598" w:rsidP="00CA1598">
            <w:pPr>
              <w:rPr>
                <w:sz w:val="16"/>
                <w:szCs w:val="16"/>
              </w:rPr>
            </w:pPr>
            <w:r w:rsidRPr="00CA1598">
              <w:rPr>
                <w:sz w:val="16"/>
                <w:szCs w:val="16"/>
              </w:rPr>
              <w:t> </w:t>
            </w:r>
          </w:p>
        </w:tc>
        <w:tc>
          <w:tcPr>
            <w:tcW w:w="460" w:type="dxa"/>
            <w:shd w:val="clear" w:color="auto" w:fill="auto"/>
            <w:noWrap/>
            <w:hideMark/>
          </w:tcPr>
          <w:p w:rsidR="00CA1598" w:rsidRPr="00CA1598" w:rsidRDefault="00CA1598" w:rsidP="00CA1598">
            <w:pPr>
              <w:rPr>
                <w:sz w:val="16"/>
                <w:szCs w:val="16"/>
              </w:rPr>
            </w:pPr>
            <w:r w:rsidRPr="00CA1598">
              <w:rPr>
                <w:sz w:val="16"/>
                <w:szCs w:val="16"/>
              </w:rPr>
              <w:t> </w:t>
            </w:r>
          </w:p>
        </w:tc>
        <w:tc>
          <w:tcPr>
            <w:tcW w:w="1335" w:type="dxa"/>
            <w:shd w:val="clear" w:color="auto" w:fill="auto"/>
            <w:noWrap/>
            <w:hideMark/>
          </w:tcPr>
          <w:p w:rsidR="00CA1598" w:rsidRPr="00CA1598" w:rsidRDefault="00CA1598" w:rsidP="00CA1598">
            <w:pPr>
              <w:jc w:val="right"/>
              <w:rPr>
                <w:sz w:val="16"/>
                <w:szCs w:val="16"/>
              </w:rPr>
            </w:pPr>
            <w:r w:rsidRPr="00CA1598">
              <w:rPr>
                <w:sz w:val="16"/>
                <w:szCs w:val="16"/>
              </w:rPr>
              <w:t>14,0</w:t>
            </w:r>
          </w:p>
        </w:tc>
        <w:tc>
          <w:tcPr>
            <w:tcW w:w="1418" w:type="dxa"/>
            <w:shd w:val="clear" w:color="auto" w:fill="auto"/>
            <w:noWrap/>
            <w:hideMark/>
          </w:tcPr>
          <w:p w:rsidR="00CA1598" w:rsidRPr="00CA1598" w:rsidRDefault="00CA1598" w:rsidP="00CA1598">
            <w:pPr>
              <w:jc w:val="right"/>
              <w:rPr>
                <w:sz w:val="16"/>
                <w:szCs w:val="16"/>
              </w:rPr>
            </w:pPr>
            <w:r w:rsidRPr="00CA1598">
              <w:rPr>
                <w:sz w:val="16"/>
                <w:szCs w:val="16"/>
              </w:rPr>
              <w:t>14,0</w:t>
            </w:r>
          </w:p>
        </w:tc>
        <w:tc>
          <w:tcPr>
            <w:tcW w:w="1134" w:type="dxa"/>
            <w:shd w:val="clear" w:color="auto" w:fill="auto"/>
            <w:noWrap/>
            <w:hideMark/>
          </w:tcPr>
          <w:p w:rsidR="00CA1598" w:rsidRPr="00CA1598" w:rsidRDefault="00CA1598" w:rsidP="00CA1598">
            <w:pPr>
              <w:jc w:val="right"/>
              <w:rPr>
                <w:sz w:val="16"/>
                <w:szCs w:val="16"/>
              </w:rPr>
            </w:pPr>
            <w:r w:rsidRPr="00CA1598">
              <w:rPr>
                <w:sz w:val="16"/>
                <w:szCs w:val="16"/>
              </w:rPr>
              <w:t>14,0</w:t>
            </w:r>
          </w:p>
        </w:tc>
      </w:tr>
      <w:tr w:rsidR="00CA1598" w:rsidRPr="00CA1598" w:rsidTr="00CA1598">
        <w:trPr>
          <w:trHeight w:val="450"/>
        </w:trPr>
        <w:tc>
          <w:tcPr>
            <w:tcW w:w="2865" w:type="dxa"/>
            <w:shd w:val="clear" w:color="auto" w:fill="auto"/>
            <w:hideMark/>
          </w:tcPr>
          <w:p w:rsidR="00CA1598" w:rsidRPr="00CA1598" w:rsidRDefault="00CA1598" w:rsidP="00CA1598">
            <w:pPr>
              <w:rPr>
                <w:sz w:val="16"/>
                <w:szCs w:val="16"/>
              </w:rPr>
            </w:pPr>
            <w:r w:rsidRPr="00CA1598">
              <w:rPr>
                <w:sz w:val="16"/>
                <w:szCs w:val="16"/>
              </w:rPr>
              <w:t>Основное мероприятие "Обеспечение защиты населения и территории Чамзинского муниципального района от чрезвычайных ситуаций"</w:t>
            </w:r>
          </w:p>
        </w:tc>
        <w:tc>
          <w:tcPr>
            <w:tcW w:w="560" w:type="dxa"/>
            <w:shd w:val="clear" w:color="auto" w:fill="auto"/>
            <w:noWrap/>
            <w:hideMark/>
          </w:tcPr>
          <w:p w:rsidR="00CA1598" w:rsidRPr="00CA1598" w:rsidRDefault="00CA1598" w:rsidP="00CA1598">
            <w:pPr>
              <w:rPr>
                <w:sz w:val="16"/>
                <w:szCs w:val="16"/>
              </w:rPr>
            </w:pPr>
            <w:r w:rsidRPr="00CA1598">
              <w:rPr>
                <w:sz w:val="16"/>
                <w:szCs w:val="16"/>
              </w:rPr>
              <w:t>900</w:t>
            </w:r>
          </w:p>
        </w:tc>
        <w:tc>
          <w:tcPr>
            <w:tcW w:w="380" w:type="dxa"/>
            <w:shd w:val="clear" w:color="auto" w:fill="auto"/>
            <w:noWrap/>
            <w:hideMark/>
          </w:tcPr>
          <w:p w:rsidR="00CA1598" w:rsidRPr="00CA1598" w:rsidRDefault="00CA1598" w:rsidP="00CA1598">
            <w:pPr>
              <w:rPr>
                <w:sz w:val="16"/>
                <w:szCs w:val="16"/>
              </w:rPr>
            </w:pPr>
            <w:r w:rsidRPr="00CA1598">
              <w:rPr>
                <w:sz w:val="16"/>
                <w:szCs w:val="16"/>
              </w:rPr>
              <w:t>03</w:t>
            </w:r>
          </w:p>
        </w:tc>
        <w:tc>
          <w:tcPr>
            <w:tcW w:w="475" w:type="dxa"/>
            <w:shd w:val="clear" w:color="auto" w:fill="auto"/>
            <w:noWrap/>
            <w:hideMark/>
          </w:tcPr>
          <w:p w:rsidR="00CA1598" w:rsidRPr="00CA1598" w:rsidRDefault="00CA1598" w:rsidP="00CA1598">
            <w:pPr>
              <w:rPr>
                <w:sz w:val="16"/>
                <w:szCs w:val="16"/>
              </w:rPr>
            </w:pPr>
            <w:r w:rsidRPr="00CA1598">
              <w:rPr>
                <w:sz w:val="16"/>
                <w:szCs w:val="16"/>
              </w:rPr>
              <w:t>10</w:t>
            </w:r>
          </w:p>
        </w:tc>
        <w:tc>
          <w:tcPr>
            <w:tcW w:w="520" w:type="dxa"/>
            <w:shd w:val="clear" w:color="auto" w:fill="auto"/>
            <w:noWrap/>
            <w:hideMark/>
          </w:tcPr>
          <w:p w:rsidR="00CA1598" w:rsidRPr="00CA1598" w:rsidRDefault="00CA1598" w:rsidP="00CA1598">
            <w:pPr>
              <w:rPr>
                <w:sz w:val="16"/>
                <w:szCs w:val="16"/>
              </w:rPr>
            </w:pPr>
            <w:r w:rsidRPr="00CA1598">
              <w:rPr>
                <w:sz w:val="16"/>
                <w:szCs w:val="16"/>
              </w:rPr>
              <w:t>40</w:t>
            </w:r>
          </w:p>
        </w:tc>
        <w:tc>
          <w:tcPr>
            <w:tcW w:w="380" w:type="dxa"/>
            <w:shd w:val="clear" w:color="auto" w:fill="auto"/>
            <w:noWrap/>
            <w:hideMark/>
          </w:tcPr>
          <w:p w:rsidR="00CA1598" w:rsidRPr="00CA1598" w:rsidRDefault="00CA1598" w:rsidP="00CA1598">
            <w:pPr>
              <w:rPr>
                <w:sz w:val="16"/>
                <w:szCs w:val="16"/>
              </w:rPr>
            </w:pPr>
            <w:r w:rsidRPr="00CA1598">
              <w:rPr>
                <w:sz w:val="16"/>
                <w:szCs w:val="16"/>
              </w:rPr>
              <w:t>0</w:t>
            </w:r>
          </w:p>
        </w:tc>
        <w:tc>
          <w:tcPr>
            <w:tcW w:w="448" w:type="dxa"/>
            <w:shd w:val="clear" w:color="auto" w:fill="auto"/>
            <w:noWrap/>
            <w:hideMark/>
          </w:tcPr>
          <w:p w:rsidR="00CA1598" w:rsidRPr="00CA1598" w:rsidRDefault="00CA1598" w:rsidP="00CA1598">
            <w:pPr>
              <w:rPr>
                <w:sz w:val="16"/>
                <w:szCs w:val="16"/>
              </w:rPr>
            </w:pPr>
            <w:r w:rsidRPr="00CA1598">
              <w:rPr>
                <w:sz w:val="16"/>
                <w:szCs w:val="16"/>
              </w:rPr>
              <w:t>01</w:t>
            </w:r>
          </w:p>
        </w:tc>
        <w:tc>
          <w:tcPr>
            <w:tcW w:w="652" w:type="dxa"/>
            <w:shd w:val="clear" w:color="auto" w:fill="auto"/>
            <w:hideMark/>
          </w:tcPr>
          <w:p w:rsidR="00CA1598" w:rsidRPr="00CA1598" w:rsidRDefault="00CA1598" w:rsidP="00CA1598">
            <w:pPr>
              <w:rPr>
                <w:sz w:val="16"/>
                <w:szCs w:val="16"/>
              </w:rPr>
            </w:pPr>
            <w:r w:rsidRPr="00CA1598">
              <w:rPr>
                <w:sz w:val="16"/>
                <w:szCs w:val="16"/>
              </w:rPr>
              <w:t> </w:t>
            </w:r>
          </w:p>
        </w:tc>
        <w:tc>
          <w:tcPr>
            <w:tcW w:w="460" w:type="dxa"/>
            <w:shd w:val="clear" w:color="auto" w:fill="auto"/>
            <w:noWrap/>
            <w:hideMark/>
          </w:tcPr>
          <w:p w:rsidR="00CA1598" w:rsidRPr="00CA1598" w:rsidRDefault="00CA1598" w:rsidP="00CA1598">
            <w:pPr>
              <w:rPr>
                <w:sz w:val="16"/>
                <w:szCs w:val="16"/>
              </w:rPr>
            </w:pPr>
            <w:r w:rsidRPr="00CA1598">
              <w:rPr>
                <w:sz w:val="16"/>
                <w:szCs w:val="16"/>
              </w:rPr>
              <w:t> </w:t>
            </w:r>
          </w:p>
        </w:tc>
        <w:tc>
          <w:tcPr>
            <w:tcW w:w="1335" w:type="dxa"/>
            <w:shd w:val="clear" w:color="auto" w:fill="auto"/>
            <w:noWrap/>
            <w:hideMark/>
          </w:tcPr>
          <w:p w:rsidR="00CA1598" w:rsidRPr="00CA1598" w:rsidRDefault="00CA1598" w:rsidP="00CA1598">
            <w:pPr>
              <w:jc w:val="right"/>
              <w:rPr>
                <w:sz w:val="16"/>
                <w:szCs w:val="16"/>
              </w:rPr>
            </w:pPr>
            <w:r w:rsidRPr="00CA1598">
              <w:rPr>
                <w:sz w:val="16"/>
                <w:szCs w:val="16"/>
              </w:rPr>
              <w:t>1,0</w:t>
            </w:r>
          </w:p>
        </w:tc>
        <w:tc>
          <w:tcPr>
            <w:tcW w:w="1418" w:type="dxa"/>
            <w:shd w:val="clear" w:color="auto" w:fill="auto"/>
            <w:noWrap/>
            <w:hideMark/>
          </w:tcPr>
          <w:p w:rsidR="00CA1598" w:rsidRPr="00CA1598" w:rsidRDefault="00CA1598" w:rsidP="00CA1598">
            <w:pPr>
              <w:jc w:val="right"/>
              <w:rPr>
                <w:sz w:val="16"/>
                <w:szCs w:val="16"/>
              </w:rPr>
            </w:pPr>
            <w:r w:rsidRPr="00CA1598">
              <w:rPr>
                <w:sz w:val="16"/>
                <w:szCs w:val="16"/>
              </w:rPr>
              <w:t>1,0</w:t>
            </w:r>
          </w:p>
        </w:tc>
        <w:tc>
          <w:tcPr>
            <w:tcW w:w="1134" w:type="dxa"/>
            <w:shd w:val="clear" w:color="auto" w:fill="auto"/>
            <w:noWrap/>
            <w:hideMark/>
          </w:tcPr>
          <w:p w:rsidR="00CA1598" w:rsidRPr="00CA1598" w:rsidRDefault="00CA1598" w:rsidP="00CA1598">
            <w:pPr>
              <w:jc w:val="right"/>
              <w:rPr>
                <w:sz w:val="16"/>
                <w:szCs w:val="16"/>
              </w:rPr>
            </w:pPr>
            <w:r w:rsidRPr="00CA1598">
              <w:rPr>
                <w:sz w:val="16"/>
                <w:szCs w:val="16"/>
              </w:rPr>
              <w:t>1,0</w:t>
            </w:r>
          </w:p>
        </w:tc>
      </w:tr>
      <w:tr w:rsidR="00CA1598" w:rsidRPr="00CA1598" w:rsidTr="00CA1598">
        <w:trPr>
          <w:trHeight w:val="450"/>
        </w:trPr>
        <w:tc>
          <w:tcPr>
            <w:tcW w:w="2865" w:type="dxa"/>
            <w:shd w:val="clear" w:color="auto" w:fill="auto"/>
            <w:hideMark/>
          </w:tcPr>
          <w:p w:rsidR="00CA1598" w:rsidRPr="00CA1598" w:rsidRDefault="00CA1598" w:rsidP="00CA1598">
            <w:pPr>
              <w:rPr>
                <w:sz w:val="16"/>
                <w:szCs w:val="16"/>
              </w:rPr>
            </w:pPr>
            <w:r w:rsidRPr="00CA1598">
              <w:rPr>
                <w:sz w:val="16"/>
                <w:szCs w:val="16"/>
              </w:rPr>
              <w:t>Мероприятия по снижению рисков и смягчению последствий чрезвычайных ситуаций</w:t>
            </w:r>
          </w:p>
        </w:tc>
        <w:tc>
          <w:tcPr>
            <w:tcW w:w="560" w:type="dxa"/>
            <w:shd w:val="clear" w:color="auto" w:fill="auto"/>
            <w:noWrap/>
            <w:hideMark/>
          </w:tcPr>
          <w:p w:rsidR="00CA1598" w:rsidRPr="00CA1598" w:rsidRDefault="00CA1598" w:rsidP="00CA1598">
            <w:pPr>
              <w:rPr>
                <w:sz w:val="16"/>
                <w:szCs w:val="16"/>
              </w:rPr>
            </w:pPr>
            <w:r w:rsidRPr="00CA1598">
              <w:rPr>
                <w:sz w:val="16"/>
                <w:szCs w:val="16"/>
              </w:rPr>
              <w:t>900</w:t>
            </w:r>
          </w:p>
        </w:tc>
        <w:tc>
          <w:tcPr>
            <w:tcW w:w="380" w:type="dxa"/>
            <w:shd w:val="clear" w:color="auto" w:fill="auto"/>
            <w:noWrap/>
            <w:hideMark/>
          </w:tcPr>
          <w:p w:rsidR="00CA1598" w:rsidRPr="00CA1598" w:rsidRDefault="00CA1598" w:rsidP="00CA1598">
            <w:pPr>
              <w:rPr>
                <w:sz w:val="16"/>
                <w:szCs w:val="16"/>
              </w:rPr>
            </w:pPr>
            <w:r w:rsidRPr="00CA1598">
              <w:rPr>
                <w:sz w:val="16"/>
                <w:szCs w:val="16"/>
              </w:rPr>
              <w:t>03</w:t>
            </w:r>
          </w:p>
        </w:tc>
        <w:tc>
          <w:tcPr>
            <w:tcW w:w="475" w:type="dxa"/>
            <w:shd w:val="clear" w:color="auto" w:fill="auto"/>
            <w:noWrap/>
            <w:hideMark/>
          </w:tcPr>
          <w:p w:rsidR="00CA1598" w:rsidRPr="00CA1598" w:rsidRDefault="00CA1598" w:rsidP="00CA1598">
            <w:pPr>
              <w:rPr>
                <w:sz w:val="16"/>
                <w:szCs w:val="16"/>
              </w:rPr>
            </w:pPr>
            <w:r w:rsidRPr="00CA1598">
              <w:rPr>
                <w:sz w:val="16"/>
                <w:szCs w:val="16"/>
              </w:rPr>
              <w:t>10</w:t>
            </w:r>
          </w:p>
        </w:tc>
        <w:tc>
          <w:tcPr>
            <w:tcW w:w="520" w:type="dxa"/>
            <w:shd w:val="clear" w:color="auto" w:fill="auto"/>
            <w:noWrap/>
            <w:hideMark/>
          </w:tcPr>
          <w:p w:rsidR="00CA1598" w:rsidRPr="00CA1598" w:rsidRDefault="00CA1598" w:rsidP="00CA1598">
            <w:pPr>
              <w:rPr>
                <w:sz w:val="16"/>
                <w:szCs w:val="16"/>
              </w:rPr>
            </w:pPr>
            <w:r w:rsidRPr="00CA1598">
              <w:rPr>
                <w:sz w:val="16"/>
                <w:szCs w:val="16"/>
              </w:rPr>
              <w:t>40</w:t>
            </w:r>
          </w:p>
        </w:tc>
        <w:tc>
          <w:tcPr>
            <w:tcW w:w="380" w:type="dxa"/>
            <w:shd w:val="clear" w:color="auto" w:fill="auto"/>
            <w:noWrap/>
            <w:hideMark/>
          </w:tcPr>
          <w:p w:rsidR="00CA1598" w:rsidRPr="00CA1598" w:rsidRDefault="00CA1598" w:rsidP="00CA1598">
            <w:pPr>
              <w:rPr>
                <w:sz w:val="16"/>
                <w:szCs w:val="16"/>
              </w:rPr>
            </w:pPr>
            <w:r w:rsidRPr="00CA1598">
              <w:rPr>
                <w:sz w:val="16"/>
                <w:szCs w:val="16"/>
              </w:rPr>
              <w:t>0</w:t>
            </w:r>
          </w:p>
        </w:tc>
        <w:tc>
          <w:tcPr>
            <w:tcW w:w="448" w:type="dxa"/>
            <w:shd w:val="clear" w:color="auto" w:fill="auto"/>
            <w:noWrap/>
            <w:hideMark/>
          </w:tcPr>
          <w:p w:rsidR="00CA1598" w:rsidRPr="00CA1598" w:rsidRDefault="00CA1598" w:rsidP="00CA1598">
            <w:pPr>
              <w:rPr>
                <w:sz w:val="16"/>
                <w:szCs w:val="16"/>
              </w:rPr>
            </w:pPr>
            <w:r w:rsidRPr="00CA1598">
              <w:rPr>
                <w:sz w:val="16"/>
                <w:szCs w:val="16"/>
              </w:rPr>
              <w:t>01</w:t>
            </w:r>
          </w:p>
        </w:tc>
        <w:tc>
          <w:tcPr>
            <w:tcW w:w="652" w:type="dxa"/>
            <w:shd w:val="clear" w:color="auto" w:fill="auto"/>
            <w:hideMark/>
          </w:tcPr>
          <w:p w:rsidR="00CA1598" w:rsidRPr="00CA1598" w:rsidRDefault="00CA1598" w:rsidP="00CA1598">
            <w:pPr>
              <w:rPr>
                <w:sz w:val="16"/>
                <w:szCs w:val="16"/>
              </w:rPr>
            </w:pPr>
            <w:r w:rsidRPr="00CA1598">
              <w:rPr>
                <w:sz w:val="16"/>
                <w:szCs w:val="16"/>
              </w:rPr>
              <w:t>42130</w:t>
            </w:r>
          </w:p>
        </w:tc>
        <w:tc>
          <w:tcPr>
            <w:tcW w:w="460" w:type="dxa"/>
            <w:shd w:val="clear" w:color="auto" w:fill="auto"/>
            <w:noWrap/>
            <w:hideMark/>
          </w:tcPr>
          <w:p w:rsidR="00CA1598" w:rsidRPr="00CA1598" w:rsidRDefault="00CA1598" w:rsidP="00CA1598">
            <w:pPr>
              <w:rPr>
                <w:sz w:val="16"/>
                <w:szCs w:val="16"/>
              </w:rPr>
            </w:pPr>
            <w:r w:rsidRPr="00CA1598">
              <w:rPr>
                <w:sz w:val="16"/>
                <w:szCs w:val="16"/>
              </w:rPr>
              <w:t> </w:t>
            </w:r>
          </w:p>
        </w:tc>
        <w:tc>
          <w:tcPr>
            <w:tcW w:w="1335" w:type="dxa"/>
            <w:shd w:val="clear" w:color="auto" w:fill="auto"/>
            <w:noWrap/>
            <w:hideMark/>
          </w:tcPr>
          <w:p w:rsidR="00CA1598" w:rsidRPr="00CA1598" w:rsidRDefault="00CA1598" w:rsidP="00CA1598">
            <w:pPr>
              <w:jc w:val="right"/>
              <w:rPr>
                <w:sz w:val="16"/>
                <w:szCs w:val="16"/>
              </w:rPr>
            </w:pPr>
            <w:r w:rsidRPr="00CA1598">
              <w:rPr>
                <w:sz w:val="16"/>
                <w:szCs w:val="16"/>
              </w:rPr>
              <w:t>1,0</w:t>
            </w:r>
          </w:p>
        </w:tc>
        <w:tc>
          <w:tcPr>
            <w:tcW w:w="1418" w:type="dxa"/>
            <w:shd w:val="clear" w:color="auto" w:fill="auto"/>
            <w:noWrap/>
            <w:hideMark/>
          </w:tcPr>
          <w:p w:rsidR="00CA1598" w:rsidRPr="00CA1598" w:rsidRDefault="00CA1598" w:rsidP="00CA1598">
            <w:pPr>
              <w:jc w:val="right"/>
              <w:rPr>
                <w:sz w:val="16"/>
                <w:szCs w:val="16"/>
              </w:rPr>
            </w:pPr>
            <w:r w:rsidRPr="00CA1598">
              <w:rPr>
                <w:sz w:val="16"/>
                <w:szCs w:val="16"/>
              </w:rPr>
              <w:t>1,0</w:t>
            </w:r>
          </w:p>
        </w:tc>
        <w:tc>
          <w:tcPr>
            <w:tcW w:w="1134" w:type="dxa"/>
            <w:shd w:val="clear" w:color="auto" w:fill="auto"/>
            <w:noWrap/>
            <w:hideMark/>
          </w:tcPr>
          <w:p w:rsidR="00CA1598" w:rsidRPr="00CA1598" w:rsidRDefault="00CA1598" w:rsidP="00CA1598">
            <w:pPr>
              <w:jc w:val="right"/>
              <w:rPr>
                <w:sz w:val="16"/>
                <w:szCs w:val="16"/>
              </w:rPr>
            </w:pPr>
            <w:r w:rsidRPr="00CA1598">
              <w:rPr>
                <w:sz w:val="16"/>
                <w:szCs w:val="16"/>
              </w:rPr>
              <w:t>1,0</w:t>
            </w:r>
          </w:p>
        </w:tc>
      </w:tr>
      <w:tr w:rsidR="00CA1598" w:rsidRPr="00CA1598" w:rsidTr="00CA1598">
        <w:trPr>
          <w:trHeight w:val="450"/>
        </w:trPr>
        <w:tc>
          <w:tcPr>
            <w:tcW w:w="2865" w:type="dxa"/>
            <w:shd w:val="clear" w:color="auto" w:fill="auto"/>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CA1598" w:rsidRPr="00CA1598" w:rsidRDefault="00CA1598" w:rsidP="00CA1598">
            <w:pPr>
              <w:rPr>
                <w:sz w:val="16"/>
                <w:szCs w:val="16"/>
              </w:rPr>
            </w:pPr>
            <w:r w:rsidRPr="00CA1598">
              <w:rPr>
                <w:sz w:val="16"/>
                <w:szCs w:val="16"/>
              </w:rPr>
              <w:t>900</w:t>
            </w:r>
          </w:p>
        </w:tc>
        <w:tc>
          <w:tcPr>
            <w:tcW w:w="380" w:type="dxa"/>
            <w:shd w:val="clear" w:color="auto" w:fill="auto"/>
            <w:noWrap/>
            <w:hideMark/>
          </w:tcPr>
          <w:p w:rsidR="00CA1598" w:rsidRPr="00CA1598" w:rsidRDefault="00CA1598" w:rsidP="00CA1598">
            <w:pPr>
              <w:rPr>
                <w:sz w:val="16"/>
                <w:szCs w:val="16"/>
              </w:rPr>
            </w:pPr>
            <w:r w:rsidRPr="00CA1598">
              <w:rPr>
                <w:sz w:val="16"/>
                <w:szCs w:val="16"/>
              </w:rPr>
              <w:t>03</w:t>
            </w:r>
          </w:p>
        </w:tc>
        <w:tc>
          <w:tcPr>
            <w:tcW w:w="475" w:type="dxa"/>
            <w:shd w:val="clear" w:color="auto" w:fill="auto"/>
            <w:noWrap/>
            <w:hideMark/>
          </w:tcPr>
          <w:p w:rsidR="00CA1598" w:rsidRPr="00CA1598" w:rsidRDefault="00CA1598" w:rsidP="00CA1598">
            <w:pPr>
              <w:rPr>
                <w:sz w:val="16"/>
                <w:szCs w:val="16"/>
              </w:rPr>
            </w:pPr>
            <w:r w:rsidRPr="00CA1598">
              <w:rPr>
                <w:sz w:val="16"/>
                <w:szCs w:val="16"/>
              </w:rPr>
              <w:t>10</w:t>
            </w:r>
          </w:p>
        </w:tc>
        <w:tc>
          <w:tcPr>
            <w:tcW w:w="520" w:type="dxa"/>
            <w:shd w:val="clear" w:color="auto" w:fill="auto"/>
            <w:noWrap/>
            <w:hideMark/>
          </w:tcPr>
          <w:p w:rsidR="00CA1598" w:rsidRPr="00CA1598" w:rsidRDefault="00CA1598" w:rsidP="00CA1598">
            <w:pPr>
              <w:rPr>
                <w:sz w:val="16"/>
                <w:szCs w:val="16"/>
              </w:rPr>
            </w:pPr>
            <w:r w:rsidRPr="00CA1598">
              <w:rPr>
                <w:sz w:val="16"/>
                <w:szCs w:val="16"/>
              </w:rPr>
              <w:t>40</w:t>
            </w:r>
          </w:p>
        </w:tc>
        <w:tc>
          <w:tcPr>
            <w:tcW w:w="380" w:type="dxa"/>
            <w:shd w:val="clear" w:color="auto" w:fill="auto"/>
            <w:noWrap/>
            <w:hideMark/>
          </w:tcPr>
          <w:p w:rsidR="00CA1598" w:rsidRPr="00CA1598" w:rsidRDefault="00CA1598" w:rsidP="00CA1598">
            <w:pPr>
              <w:rPr>
                <w:sz w:val="16"/>
                <w:szCs w:val="16"/>
              </w:rPr>
            </w:pPr>
            <w:r w:rsidRPr="00CA1598">
              <w:rPr>
                <w:sz w:val="16"/>
                <w:szCs w:val="16"/>
              </w:rPr>
              <w:t>0</w:t>
            </w:r>
          </w:p>
        </w:tc>
        <w:tc>
          <w:tcPr>
            <w:tcW w:w="448" w:type="dxa"/>
            <w:shd w:val="clear" w:color="auto" w:fill="auto"/>
            <w:noWrap/>
            <w:hideMark/>
          </w:tcPr>
          <w:p w:rsidR="00CA1598" w:rsidRPr="00CA1598" w:rsidRDefault="00CA1598" w:rsidP="00CA1598">
            <w:pPr>
              <w:rPr>
                <w:sz w:val="16"/>
                <w:szCs w:val="16"/>
              </w:rPr>
            </w:pPr>
            <w:r w:rsidRPr="00CA1598">
              <w:rPr>
                <w:sz w:val="16"/>
                <w:szCs w:val="16"/>
              </w:rPr>
              <w:t>01</w:t>
            </w:r>
          </w:p>
        </w:tc>
        <w:tc>
          <w:tcPr>
            <w:tcW w:w="652" w:type="dxa"/>
            <w:shd w:val="clear" w:color="auto" w:fill="auto"/>
            <w:hideMark/>
          </w:tcPr>
          <w:p w:rsidR="00CA1598" w:rsidRPr="00CA1598" w:rsidRDefault="00CA1598" w:rsidP="00CA1598">
            <w:pPr>
              <w:rPr>
                <w:sz w:val="16"/>
                <w:szCs w:val="16"/>
              </w:rPr>
            </w:pPr>
            <w:r w:rsidRPr="00CA1598">
              <w:rPr>
                <w:sz w:val="16"/>
                <w:szCs w:val="16"/>
              </w:rPr>
              <w:t>42130</w:t>
            </w:r>
          </w:p>
        </w:tc>
        <w:tc>
          <w:tcPr>
            <w:tcW w:w="460" w:type="dxa"/>
            <w:shd w:val="clear" w:color="auto" w:fill="auto"/>
            <w:noWrap/>
            <w:hideMark/>
          </w:tcPr>
          <w:p w:rsidR="00CA1598" w:rsidRPr="00CA1598" w:rsidRDefault="00CA1598" w:rsidP="00CA1598">
            <w:pPr>
              <w:rPr>
                <w:sz w:val="16"/>
                <w:szCs w:val="16"/>
              </w:rPr>
            </w:pPr>
            <w:r w:rsidRPr="00CA1598">
              <w:rPr>
                <w:sz w:val="16"/>
                <w:szCs w:val="16"/>
              </w:rPr>
              <w:t>200</w:t>
            </w:r>
          </w:p>
        </w:tc>
        <w:tc>
          <w:tcPr>
            <w:tcW w:w="1335" w:type="dxa"/>
            <w:shd w:val="clear" w:color="auto" w:fill="auto"/>
            <w:noWrap/>
            <w:hideMark/>
          </w:tcPr>
          <w:p w:rsidR="00CA1598" w:rsidRPr="00CA1598" w:rsidRDefault="00CA1598" w:rsidP="00CA1598">
            <w:pPr>
              <w:jc w:val="right"/>
              <w:rPr>
                <w:sz w:val="16"/>
                <w:szCs w:val="16"/>
              </w:rPr>
            </w:pPr>
            <w:r w:rsidRPr="00CA1598">
              <w:rPr>
                <w:sz w:val="16"/>
                <w:szCs w:val="16"/>
              </w:rPr>
              <w:t>1,0</w:t>
            </w:r>
          </w:p>
        </w:tc>
        <w:tc>
          <w:tcPr>
            <w:tcW w:w="1418" w:type="dxa"/>
            <w:shd w:val="clear" w:color="auto" w:fill="auto"/>
            <w:noWrap/>
            <w:hideMark/>
          </w:tcPr>
          <w:p w:rsidR="00CA1598" w:rsidRPr="00CA1598" w:rsidRDefault="00CA1598" w:rsidP="00CA1598">
            <w:pPr>
              <w:jc w:val="right"/>
              <w:rPr>
                <w:sz w:val="16"/>
                <w:szCs w:val="16"/>
              </w:rPr>
            </w:pPr>
            <w:r w:rsidRPr="00CA1598">
              <w:rPr>
                <w:sz w:val="16"/>
                <w:szCs w:val="16"/>
              </w:rPr>
              <w:t>1,0</w:t>
            </w:r>
          </w:p>
        </w:tc>
        <w:tc>
          <w:tcPr>
            <w:tcW w:w="1134" w:type="dxa"/>
            <w:shd w:val="clear" w:color="auto" w:fill="auto"/>
            <w:noWrap/>
            <w:hideMark/>
          </w:tcPr>
          <w:p w:rsidR="00CA1598" w:rsidRPr="00CA1598" w:rsidRDefault="00CA1598" w:rsidP="00CA1598">
            <w:pPr>
              <w:jc w:val="right"/>
              <w:rPr>
                <w:sz w:val="16"/>
                <w:szCs w:val="16"/>
              </w:rPr>
            </w:pPr>
            <w:r w:rsidRPr="00CA1598">
              <w:rPr>
                <w:sz w:val="16"/>
                <w:szCs w:val="16"/>
              </w:rPr>
              <w:t>1,0</w:t>
            </w:r>
          </w:p>
        </w:tc>
      </w:tr>
      <w:tr w:rsidR="00CA1598" w:rsidRPr="00CA1598" w:rsidTr="00CA1598">
        <w:trPr>
          <w:trHeight w:val="450"/>
        </w:trPr>
        <w:tc>
          <w:tcPr>
            <w:tcW w:w="2865" w:type="dxa"/>
            <w:shd w:val="clear" w:color="auto" w:fill="auto"/>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CA1598" w:rsidRPr="00CA1598" w:rsidRDefault="00CA1598" w:rsidP="00CA1598">
            <w:pPr>
              <w:rPr>
                <w:sz w:val="16"/>
                <w:szCs w:val="16"/>
              </w:rPr>
            </w:pPr>
            <w:r w:rsidRPr="00CA1598">
              <w:rPr>
                <w:sz w:val="16"/>
                <w:szCs w:val="16"/>
              </w:rPr>
              <w:t>900</w:t>
            </w:r>
          </w:p>
        </w:tc>
        <w:tc>
          <w:tcPr>
            <w:tcW w:w="380" w:type="dxa"/>
            <w:shd w:val="clear" w:color="auto" w:fill="auto"/>
            <w:noWrap/>
            <w:hideMark/>
          </w:tcPr>
          <w:p w:rsidR="00CA1598" w:rsidRPr="00CA1598" w:rsidRDefault="00CA1598" w:rsidP="00CA1598">
            <w:pPr>
              <w:rPr>
                <w:sz w:val="16"/>
                <w:szCs w:val="16"/>
              </w:rPr>
            </w:pPr>
            <w:r w:rsidRPr="00CA1598">
              <w:rPr>
                <w:sz w:val="16"/>
                <w:szCs w:val="16"/>
              </w:rPr>
              <w:t>03</w:t>
            </w:r>
          </w:p>
        </w:tc>
        <w:tc>
          <w:tcPr>
            <w:tcW w:w="475" w:type="dxa"/>
            <w:shd w:val="clear" w:color="auto" w:fill="auto"/>
            <w:noWrap/>
            <w:hideMark/>
          </w:tcPr>
          <w:p w:rsidR="00CA1598" w:rsidRPr="00CA1598" w:rsidRDefault="00CA1598" w:rsidP="00CA1598">
            <w:pPr>
              <w:rPr>
                <w:sz w:val="16"/>
                <w:szCs w:val="16"/>
              </w:rPr>
            </w:pPr>
            <w:r w:rsidRPr="00CA1598">
              <w:rPr>
                <w:sz w:val="16"/>
                <w:szCs w:val="16"/>
              </w:rPr>
              <w:t>10</w:t>
            </w:r>
          </w:p>
        </w:tc>
        <w:tc>
          <w:tcPr>
            <w:tcW w:w="520" w:type="dxa"/>
            <w:shd w:val="clear" w:color="auto" w:fill="auto"/>
            <w:noWrap/>
            <w:hideMark/>
          </w:tcPr>
          <w:p w:rsidR="00CA1598" w:rsidRPr="00CA1598" w:rsidRDefault="00CA1598" w:rsidP="00CA1598">
            <w:pPr>
              <w:rPr>
                <w:sz w:val="16"/>
                <w:szCs w:val="16"/>
              </w:rPr>
            </w:pPr>
            <w:r w:rsidRPr="00CA1598">
              <w:rPr>
                <w:sz w:val="16"/>
                <w:szCs w:val="16"/>
              </w:rPr>
              <w:t>40</w:t>
            </w:r>
          </w:p>
        </w:tc>
        <w:tc>
          <w:tcPr>
            <w:tcW w:w="380" w:type="dxa"/>
            <w:shd w:val="clear" w:color="auto" w:fill="auto"/>
            <w:noWrap/>
            <w:hideMark/>
          </w:tcPr>
          <w:p w:rsidR="00CA1598" w:rsidRPr="00CA1598" w:rsidRDefault="00CA1598" w:rsidP="00CA1598">
            <w:pPr>
              <w:rPr>
                <w:sz w:val="16"/>
                <w:szCs w:val="16"/>
              </w:rPr>
            </w:pPr>
            <w:r w:rsidRPr="00CA1598">
              <w:rPr>
                <w:sz w:val="16"/>
                <w:szCs w:val="16"/>
              </w:rPr>
              <w:t>0</w:t>
            </w:r>
          </w:p>
        </w:tc>
        <w:tc>
          <w:tcPr>
            <w:tcW w:w="448" w:type="dxa"/>
            <w:shd w:val="clear" w:color="auto" w:fill="auto"/>
            <w:noWrap/>
            <w:hideMark/>
          </w:tcPr>
          <w:p w:rsidR="00CA1598" w:rsidRPr="00CA1598" w:rsidRDefault="00CA1598" w:rsidP="00CA1598">
            <w:pPr>
              <w:rPr>
                <w:sz w:val="16"/>
                <w:szCs w:val="16"/>
              </w:rPr>
            </w:pPr>
            <w:r w:rsidRPr="00CA1598">
              <w:rPr>
                <w:sz w:val="16"/>
                <w:szCs w:val="16"/>
              </w:rPr>
              <w:t>01</w:t>
            </w:r>
          </w:p>
        </w:tc>
        <w:tc>
          <w:tcPr>
            <w:tcW w:w="652" w:type="dxa"/>
            <w:shd w:val="clear" w:color="auto" w:fill="auto"/>
            <w:hideMark/>
          </w:tcPr>
          <w:p w:rsidR="00CA1598" w:rsidRPr="00CA1598" w:rsidRDefault="00CA1598" w:rsidP="00CA1598">
            <w:pPr>
              <w:rPr>
                <w:sz w:val="16"/>
                <w:szCs w:val="16"/>
              </w:rPr>
            </w:pPr>
            <w:r w:rsidRPr="00CA1598">
              <w:rPr>
                <w:sz w:val="16"/>
                <w:szCs w:val="16"/>
              </w:rPr>
              <w:t>42130</w:t>
            </w:r>
          </w:p>
        </w:tc>
        <w:tc>
          <w:tcPr>
            <w:tcW w:w="460" w:type="dxa"/>
            <w:shd w:val="clear" w:color="auto" w:fill="auto"/>
            <w:noWrap/>
            <w:hideMark/>
          </w:tcPr>
          <w:p w:rsidR="00CA1598" w:rsidRPr="00CA1598" w:rsidRDefault="00CA1598" w:rsidP="00CA1598">
            <w:pPr>
              <w:rPr>
                <w:sz w:val="16"/>
                <w:szCs w:val="16"/>
              </w:rPr>
            </w:pPr>
            <w:r w:rsidRPr="00CA1598">
              <w:rPr>
                <w:sz w:val="16"/>
                <w:szCs w:val="16"/>
              </w:rPr>
              <w:t>240</w:t>
            </w:r>
          </w:p>
        </w:tc>
        <w:tc>
          <w:tcPr>
            <w:tcW w:w="1335" w:type="dxa"/>
            <w:shd w:val="clear" w:color="auto" w:fill="auto"/>
            <w:noWrap/>
            <w:hideMark/>
          </w:tcPr>
          <w:p w:rsidR="00CA1598" w:rsidRPr="00CA1598" w:rsidRDefault="00CA1598" w:rsidP="00CA1598">
            <w:pPr>
              <w:jc w:val="right"/>
              <w:rPr>
                <w:sz w:val="16"/>
                <w:szCs w:val="16"/>
              </w:rPr>
            </w:pPr>
            <w:r w:rsidRPr="00CA1598">
              <w:rPr>
                <w:sz w:val="16"/>
                <w:szCs w:val="16"/>
              </w:rPr>
              <w:t>1,0</w:t>
            </w:r>
          </w:p>
        </w:tc>
        <w:tc>
          <w:tcPr>
            <w:tcW w:w="1418" w:type="dxa"/>
            <w:shd w:val="clear" w:color="auto" w:fill="auto"/>
            <w:noWrap/>
            <w:hideMark/>
          </w:tcPr>
          <w:p w:rsidR="00CA1598" w:rsidRPr="00CA1598" w:rsidRDefault="00CA1598" w:rsidP="00CA1598">
            <w:pPr>
              <w:jc w:val="right"/>
              <w:rPr>
                <w:sz w:val="16"/>
                <w:szCs w:val="16"/>
              </w:rPr>
            </w:pPr>
            <w:r w:rsidRPr="00CA1598">
              <w:rPr>
                <w:sz w:val="16"/>
                <w:szCs w:val="16"/>
              </w:rPr>
              <w:t>1,0</w:t>
            </w:r>
          </w:p>
        </w:tc>
        <w:tc>
          <w:tcPr>
            <w:tcW w:w="1134" w:type="dxa"/>
            <w:shd w:val="clear" w:color="auto" w:fill="auto"/>
            <w:noWrap/>
            <w:hideMark/>
          </w:tcPr>
          <w:p w:rsidR="00CA1598" w:rsidRPr="00CA1598" w:rsidRDefault="00CA1598" w:rsidP="00CA1598">
            <w:pPr>
              <w:jc w:val="right"/>
              <w:rPr>
                <w:sz w:val="16"/>
                <w:szCs w:val="16"/>
              </w:rPr>
            </w:pPr>
            <w:r w:rsidRPr="00CA1598">
              <w:rPr>
                <w:sz w:val="16"/>
                <w:szCs w:val="16"/>
              </w:rPr>
              <w:t>1,0</w:t>
            </w:r>
          </w:p>
        </w:tc>
      </w:tr>
      <w:tr w:rsidR="00CA1598" w:rsidRPr="00CA1598" w:rsidTr="00CA1598">
        <w:trPr>
          <w:trHeight w:val="450"/>
        </w:trPr>
        <w:tc>
          <w:tcPr>
            <w:tcW w:w="2865" w:type="dxa"/>
            <w:shd w:val="clear" w:color="auto" w:fill="auto"/>
            <w:hideMark/>
          </w:tcPr>
          <w:p w:rsidR="00CA1598" w:rsidRPr="00CA1598" w:rsidRDefault="00CA1598" w:rsidP="00CA1598">
            <w:pPr>
              <w:rPr>
                <w:sz w:val="16"/>
                <w:szCs w:val="16"/>
              </w:rPr>
            </w:pPr>
            <w:r w:rsidRPr="00CA1598">
              <w:rPr>
                <w:sz w:val="16"/>
                <w:szCs w:val="16"/>
              </w:rPr>
              <w:lastRenderedPageBreak/>
              <w:t>Основное мероприятие «Укрепление материально-технической базы органов управления гражданской обороной и звена территориальной подсистемы РСЧС Чамзинского муниципального района»</w:t>
            </w:r>
          </w:p>
        </w:tc>
        <w:tc>
          <w:tcPr>
            <w:tcW w:w="560" w:type="dxa"/>
            <w:shd w:val="clear" w:color="auto" w:fill="auto"/>
            <w:noWrap/>
            <w:hideMark/>
          </w:tcPr>
          <w:p w:rsidR="00CA1598" w:rsidRPr="00CA1598" w:rsidRDefault="00CA1598" w:rsidP="00CA1598">
            <w:pPr>
              <w:rPr>
                <w:sz w:val="16"/>
                <w:szCs w:val="16"/>
              </w:rPr>
            </w:pPr>
            <w:r w:rsidRPr="00CA1598">
              <w:rPr>
                <w:sz w:val="16"/>
                <w:szCs w:val="16"/>
              </w:rPr>
              <w:t>900</w:t>
            </w:r>
          </w:p>
        </w:tc>
        <w:tc>
          <w:tcPr>
            <w:tcW w:w="380" w:type="dxa"/>
            <w:shd w:val="clear" w:color="auto" w:fill="auto"/>
            <w:noWrap/>
            <w:hideMark/>
          </w:tcPr>
          <w:p w:rsidR="00CA1598" w:rsidRPr="00CA1598" w:rsidRDefault="00CA1598" w:rsidP="00CA1598">
            <w:pPr>
              <w:rPr>
                <w:sz w:val="16"/>
                <w:szCs w:val="16"/>
              </w:rPr>
            </w:pPr>
            <w:r w:rsidRPr="00CA1598">
              <w:rPr>
                <w:sz w:val="16"/>
                <w:szCs w:val="16"/>
              </w:rPr>
              <w:t>03</w:t>
            </w:r>
          </w:p>
        </w:tc>
        <w:tc>
          <w:tcPr>
            <w:tcW w:w="475" w:type="dxa"/>
            <w:shd w:val="clear" w:color="auto" w:fill="auto"/>
            <w:noWrap/>
            <w:hideMark/>
          </w:tcPr>
          <w:p w:rsidR="00CA1598" w:rsidRPr="00CA1598" w:rsidRDefault="00CA1598" w:rsidP="00CA1598">
            <w:pPr>
              <w:rPr>
                <w:sz w:val="16"/>
                <w:szCs w:val="16"/>
              </w:rPr>
            </w:pPr>
            <w:r w:rsidRPr="00CA1598">
              <w:rPr>
                <w:sz w:val="16"/>
                <w:szCs w:val="16"/>
              </w:rPr>
              <w:t>10</w:t>
            </w:r>
          </w:p>
        </w:tc>
        <w:tc>
          <w:tcPr>
            <w:tcW w:w="520" w:type="dxa"/>
            <w:shd w:val="clear" w:color="auto" w:fill="auto"/>
            <w:noWrap/>
            <w:hideMark/>
          </w:tcPr>
          <w:p w:rsidR="00CA1598" w:rsidRPr="00CA1598" w:rsidRDefault="00CA1598" w:rsidP="00CA1598">
            <w:pPr>
              <w:rPr>
                <w:sz w:val="16"/>
                <w:szCs w:val="16"/>
              </w:rPr>
            </w:pPr>
            <w:r w:rsidRPr="00CA1598">
              <w:rPr>
                <w:sz w:val="16"/>
                <w:szCs w:val="16"/>
              </w:rPr>
              <w:t>40</w:t>
            </w:r>
          </w:p>
        </w:tc>
        <w:tc>
          <w:tcPr>
            <w:tcW w:w="380" w:type="dxa"/>
            <w:shd w:val="clear" w:color="auto" w:fill="auto"/>
            <w:noWrap/>
            <w:hideMark/>
          </w:tcPr>
          <w:p w:rsidR="00CA1598" w:rsidRPr="00CA1598" w:rsidRDefault="00CA1598" w:rsidP="00CA1598">
            <w:pPr>
              <w:rPr>
                <w:sz w:val="16"/>
                <w:szCs w:val="16"/>
              </w:rPr>
            </w:pPr>
            <w:r w:rsidRPr="00CA1598">
              <w:rPr>
                <w:sz w:val="16"/>
                <w:szCs w:val="16"/>
              </w:rPr>
              <w:t>0</w:t>
            </w:r>
          </w:p>
        </w:tc>
        <w:tc>
          <w:tcPr>
            <w:tcW w:w="448" w:type="dxa"/>
            <w:shd w:val="clear" w:color="auto" w:fill="auto"/>
            <w:noWrap/>
            <w:hideMark/>
          </w:tcPr>
          <w:p w:rsidR="00CA1598" w:rsidRPr="00CA1598" w:rsidRDefault="00CA1598" w:rsidP="00CA1598">
            <w:pPr>
              <w:rPr>
                <w:sz w:val="16"/>
                <w:szCs w:val="16"/>
              </w:rPr>
            </w:pPr>
            <w:r w:rsidRPr="00CA1598">
              <w:rPr>
                <w:sz w:val="16"/>
                <w:szCs w:val="16"/>
              </w:rPr>
              <w:t>03</w:t>
            </w:r>
          </w:p>
        </w:tc>
        <w:tc>
          <w:tcPr>
            <w:tcW w:w="652" w:type="dxa"/>
            <w:shd w:val="clear" w:color="auto" w:fill="auto"/>
            <w:hideMark/>
          </w:tcPr>
          <w:p w:rsidR="00CA1598" w:rsidRPr="00CA1598" w:rsidRDefault="00CA1598" w:rsidP="00CA1598">
            <w:pPr>
              <w:rPr>
                <w:sz w:val="16"/>
                <w:szCs w:val="16"/>
              </w:rPr>
            </w:pPr>
            <w:r w:rsidRPr="00CA1598">
              <w:rPr>
                <w:sz w:val="16"/>
                <w:szCs w:val="16"/>
              </w:rPr>
              <w:t> </w:t>
            </w:r>
          </w:p>
        </w:tc>
        <w:tc>
          <w:tcPr>
            <w:tcW w:w="460" w:type="dxa"/>
            <w:shd w:val="clear" w:color="auto" w:fill="auto"/>
            <w:noWrap/>
            <w:hideMark/>
          </w:tcPr>
          <w:p w:rsidR="00CA1598" w:rsidRPr="00CA1598" w:rsidRDefault="00CA1598" w:rsidP="00CA1598">
            <w:pPr>
              <w:rPr>
                <w:sz w:val="16"/>
                <w:szCs w:val="16"/>
              </w:rPr>
            </w:pPr>
            <w:r w:rsidRPr="00CA1598">
              <w:rPr>
                <w:sz w:val="16"/>
                <w:szCs w:val="16"/>
              </w:rPr>
              <w:t> </w:t>
            </w:r>
          </w:p>
        </w:tc>
        <w:tc>
          <w:tcPr>
            <w:tcW w:w="1335" w:type="dxa"/>
            <w:shd w:val="clear" w:color="auto" w:fill="auto"/>
            <w:noWrap/>
            <w:hideMark/>
          </w:tcPr>
          <w:p w:rsidR="00CA1598" w:rsidRPr="00CA1598" w:rsidRDefault="00CA1598" w:rsidP="00CA1598">
            <w:pPr>
              <w:jc w:val="right"/>
              <w:rPr>
                <w:sz w:val="16"/>
                <w:szCs w:val="16"/>
              </w:rPr>
            </w:pPr>
            <w:r w:rsidRPr="00CA1598">
              <w:rPr>
                <w:sz w:val="16"/>
                <w:szCs w:val="16"/>
              </w:rPr>
              <w:t>13,0</w:t>
            </w:r>
          </w:p>
        </w:tc>
        <w:tc>
          <w:tcPr>
            <w:tcW w:w="1418" w:type="dxa"/>
            <w:shd w:val="clear" w:color="auto" w:fill="auto"/>
            <w:noWrap/>
            <w:hideMark/>
          </w:tcPr>
          <w:p w:rsidR="00CA1598" w:rsidRPr="00CA1598" w:rsidRDefault="00CA1598" w:rsidP="00CA1598">
            <w:pPr>
              <w:jc w:val="right"/>
              <w:rPr>
                <w:sz w:val="16"/>
                <w:szCs w:val="16"/>
              </w:rPr>
            </w:pPr>
            <w:r w:rsidRPr="00CA1598">
              <w:rPr>
                <w:sz w:val="16"/>
                <w:szCs w:val="16"/>
              </w:rPr>
              <w:t>13,0</w:t>
            </w:r>
          </w:p>
        </w:tc>
        <w:tc>
          <w:tcPr>
            <w:tcW w:w="1134" w:type="dxa"/>
            <w:shd w:val="clear" w:color="auto" w:fill="auto"/>
            <w:noWrap/>
            <w:hideMark/>
          </w:tcPr>
          <w:p w:rsidR="00CA1598" w:rsidRPr="00CA1598" w:rsidRDefault="00CA1598" w:rsidP="00CA1598">
            <w:pPr>
              <w:jc w:val="right"/>
              <w:rPr>
                <w:sz w:val="16"/>
                <w:szCs w:val="16"/>
              </w:rPr>
            </w:pPr>
            <w:r w:rsidRPr="00CA1598">
              <w:rPr>
                <w:sz w:val="16"/>
                <w:szCs w:val="16"/>
              </w:rPr>
              <w:t>13,0</w:t>
            </w:r>
          </w:p>
        </w:tc>
      </w:tr>
      <w:tr w:rsidR="00CA1598" w:rsidRPr="00CA1598" w:rsidTr="00CA1598">
        <w:trPr>
          <w:trHeight w:val="450"/>
        </w:trPr>
        <w:tc>
          <w:tcPr>
            <w:tcW w:w="2865" w:type="dxa"/>
            <w:shd w:val="clear" w:color="auto" w:fill="auto"/>
            <w:hideMark/>
          </w:tcPr>
          <w:p w:rsidR="00CA1598" w:rsidRPr="00CA1598" w:rsidRDefault="00CA1598" w:rsidP="00CA1598">
            <w:pPr>
              <w:rPr>
                <w:sz w:val="16"/>
                <w:szCs w:val="16"/>
              </w:rPr>
            </w:pPr>
            <w:r w:rsidRPr="00CA1598">
              <w:rPr>
                <w:sz w:val="16"/>
                <w:szCs w:val="16"/>
              </w:rPr>
              <w:t>Мероприятия по снижению рисков и смягчению последствий чрезвычайных ситуаций</w:t>
            </w:r>
          </w:p>
        </w:tc>
        <w:tc>
          <w:tcPr>
            <w:tcW w:w="560" w:type="dxa"/>
            <w:shd w:val="clear" w:color="auto" w:fill="auto"/>
            <w:noWrap/>
            <w:hideMark/>
          </w:tcPr>
          <w:p w:rsidR="00CA1598" w:rsidRPr="00CA1598" w:rsidRDefault="00CA1598" w:rsidP="00CA1598">
            <w:pPr>
              <w:rPr>
                <w:sz w:val="16"/>
                <w:szCs w:val="16"/>
              </w:rPr>
            </w:pPr>
            <w:r w:rsidRPr="00CA1598">
              <w:rPr>
                <w:sz w:val="16"/>
                <w:szCs w:val="16"/>
              </w:rPr>
              <w:t>900</w:t>
            </w:r>
          </w:p>
        </w:tc>
        <w:tc>
          <w:tcPr>
            <w:tcW w:w="380" w:type="dxa"/>
            <w:shd w:val="clear" w:color="auto" w:fill="auto"/>
            <w:noWrap/>
            <w:hideMark/>
          </w:tcPr>
          <w:p w:rsidR="00CA1598" w:rsidRPr="00CA1598" w:rsidRDefault="00CA1598" w:rsidP="00CA1598">
            <w:pPr>
              <w:rPr>
                <w:sz w:val="16"/>
                <w:szCs w:val="16"/>
              </w:rPr>
            </w:pPr>
            <w:r w:rsidRPr="00CA1598">
              <w:rPr>
                <w:sz w:val="16"/>
                <w:szCs w:val="16"/>
              </w:rPr>
              <w:t>03</w:t>
            </w:r>
          </w:p>
        </w:tc>
        <w:tc>
          <w:tcPr>
            <w:tcW w:w="475" w:type="dxa"/>
            <w:shd w:val="clear" w:color="auto" w:fill="auto"/>
            <w:noWrap/>
            <w:hideMark/>
          </w:tcPr>
          <w:p w:rsidR="00CA1598" w:rsidRPr="00CA1598" w:rsidRDefault="00CA1598" w:rsidP="00CA1598">
            <w:pPr>
              <w:rPr>
                <w:sz w:val="16"/>
                <w:szCs w:val="16"/>
              </w:rPr>
            </w:pPr>
            <w:r w:rsidRPr="00CA1598">
              <w:rPr>
                <w:sz w:val="16"/>
                <w:szCs w:val="16"/>
              </w:rPr>
              <w:t>10</w:t>
            </w:r>
          </w:p>
        </w:tc>
        <w:tc>
          <w:tcPr>
            <w:tcW w:w="520" w:type="dxa"/>
            <w:shd w:val="clear" w:color="auto" w:fill="auto"/>
            <w:noWrap/>
            <w:hideMark/>
          </w:tcPr>
          <w:p w:rsidR="00CA1598" w:rsidRPr="00CA1598" w:rsidRDefault="00CA1598" w:rsidP="00CA1598">
            <w:pPr>
              <w:rPr>
                <w:sz w:val="16"/>
                <w:szCs w:val="16"/>
              </w:rPr>
            </w:pPr>
            <w:r w:rsidRPr="00CA1598">
              <w:rPr>
                <w:sz w:val="16"/>
                <w:szCs w:val="16"/>
              </w:rPr>
              <w:t>40</w:t>
            </w:r>
          </w:p>
        </w:tc>
        <w:tc>
          <w:tcPr>
            <w:tcW w:w="380" w:type="dxa"/>
            <w:shd w:val="clear" w:color="auto" w:fill="auto"/>
            <w:noWrap/>
            <w:hideMark/>
          </w:tcPr>
          <w:p w:rsidR="00CA1598" w:rsidRPr="00CA1598" w:rsidRDefault="00CA1598" w:rsidP="00CA1598">
            <w:pPr>
              <w:rPr>
                <w:sz w:val="16"/>
                <w:szCs w:val="16"/>
              </w:rPr>
            </w:pPr>
            <w:r w:rsidRPr="00CA1598">
              <w:rPr>
                <w:sz w:val="16"/>
                <w:szCs w:val="16"/>
              </w:rPr>
              <w:t>0</w:t>
            </w:r>
          </w:p>
        </w:tc>
        <w:tc>
          <w:tcPr>
            <w:tcW w:w="448" w:type="dxa"/>
            <w:shd w:val="clear" w:color="auto" w:fill="auto"/>
            <w:noWrap/>
            <w:hideMark/>
          </w:tcPr>
          <w:p w:rsidR="00CA1598" w:rsidRPr="00CA1598" w:rsidRDefault="00CA1598" w:rsidP="00CA1598">
            <w:pPr>
              <w:rPr>
                <w:sz w:val="16"/>
                <w:szCs w:val="16"/>
              </w:rPr>
            </w:pPr>
            <w:r w:rsidRPr="00CA1598">
              <w:rPr>
                <w:sz w:val="16"/>
                <w:szCs w:val="16"/>
              </w:rPr>
              <w:t>03</w:t>
            </w:r>
          </w:p>
        </w:tc>
        <w:tc>
          <w:tcPr>
            <w:tcW w:w="652" w:type="dxa"/>
            <w:shd w:val="clear" w:color="auto" w:fill="auto"/>
            <w:hideMark/>
          </w:tcPr>
          <w:p w:rsidR="00CA1598" w:rsidRPr="00CA1598" w:rsidRDefault="00CA1598" w:rsidP="00CA1598">
            <w:pPr>
              <w:rPr>
                <w:sz w:val="16"/>
                <w:szCs w:val="16"/>
              </w:rPr>
            </w:pPr>
            <w:r w:rsidRPr="00CA1598">
              <w:rPr>
                <w:sz w:val="16"/>
                <w:szCs w:val="16"/>
              </w:rPr>
              <w:t>42130</w:t>
            </w:r>
          </w:p>
        </w:tc>
        <w:tc>
          <w:tcPr>
            <w:tcW w:w="460" w:type="dxa"/>
            <w:shd w:val="clear" w:color="auto" w:fill="auto"/>
            <w:noWrap/>
            <w:hideMark/>
          </w:tcPr>
          <w:p w:rsidR="00CA1598" w:rsidRPr="00CA1598" w:rsidRDefault="00CA1598" w:rsidP="00CA1598">
            <w:pPr>
              <w:rPr>
                <w:sz w:val="16"/>
                <w:szCs w:val="16"/>
              </w:rPr>
            </w:pPr>
            <w:r w:rsidRPr="00CA1598">
              <w:rPr>
                <w:sz w:val="16"/>
                <w:szCs w:val="16"/>
              </w:rPr>
              <w:t> </w:t>
            </w:r>
          </w:p>
        </w:tc>
        <w:tc>
          <w:tcPr>
            <w:tcW w:w="1335" w:type="dxa"/>
            <w:shd w:val="clear" w:color="auto" w:fill="auto"/>
            <w:noWrap/>
            <w:hideMark/>
          </w:tcPr>
          <w:p w:rsidR="00CA1598" w:rsidRPr="00CA1598" w:rsidRDefault="00CA1598" w:rsidP="00CA1598">
            <w:pPr>
              <w:jc w:val="right"/>
              <w:rPr>
                <w:sz w:val="16"/>
                <w:szCs w:val="16"/>
              </w:rPr>
            </w:pPr>
            <w:r w:rsidRPr="00CA1598">
              <w:rPr>
                <w:sz w:val="16"/>
                <w:szCs w:val="16"/>
              </w:rPr>
              <w:t>13,0</w:t>
            </w:r>
          </w:p>
        </w:tc>
        <w:tc>
          <w:tcPr>
            <w:tcW w:w="1418" w:type="dxa"/>
            <w:shd w:val="clear" w:color="auto" w:fill="auto"/>
            <w:noWrap/>
            <w:hideMark/>
          </w:tcPr>
          <w:p w:rsidR="00CA1598" w:rsidRPr="00CA1598" w:rsidRDefault="00CA1598" w:rsidP="00CA1598">
            <w:pPr>
              <w:jc w:val="right"/>
              <w:rPr>
                <w:sz w:val="16"/>
                <w:szCs w:val="16"/>
              </w:rPr>
            </w:pPr>
            <w:r w:rsidRPr="00CA1598">
              <w:rPr>
                <w:sz w:val="16"/>
                <w:szCs w:val="16"/>
              </w:rPr>
              <w:t>13,0</w:t>
            </w:r>
          </w:p>
        </w:tc>
        <w:tc>
          <w:tcPr>
            <w:tcW w:w="1134" w:type="dxa"/>
            <w:shd w:val="clear" w:color="auto" w:fill="auto"/>
            <w:noWrap/>
            <w:hideMark/>
          </w:tcPr>
          <w:p w:rsidR="00CA1598" w:rsidRPr="00CA1598" w:rsidRDefault="00CA1598" w:rsidP="00CA1598">
            <w:pPr>
              <w:jc w:val="right"/>
              <w:rPr>
                <w:sz w:val="16"/>
                <w:szCs w:val="16"/>
              </w:rPr>
            </w:pPr>
            <w:r w:rsidRPr="00CA1598">
              <w:rPr>
                <w:sz w:val="16"/>
                <w:szCs w:val="16"/>
              </w:rPr>
              <w:t>13,0</w:t>
            </w:r>
          </w:p>
        </w:tc>
      </w:tr>
      <w:tr w:rsidR="00CA1598" w:rsidRPr="00CA1598" w:rsidTr="00CA1598">
        <w:trPr>
          <w:trHeight w:val="450"/>
        </w:trPr>
        <w:tc>
          <w:tcPr>
            <w:tcW w:w="2865" w:type="dxa"/>
            <w:shd w:val="clear" w:color="auto" w:fill="auto"/>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CA1598" w:rsidRPr="00CA1598" w:rsidRDefault="00CA1598" w:rsidP="00CA1598">
            <w:pPr>
              <w:rPr>
                <w:sz w:val="16"/>
                <w:szCs w:val="16"/>
              </w:rPr>
            </w:pPr>
            <w:r w:rsidRPr="00CA1598">
              <w:rPr>
                <w:sz w:val="16"/>
                <w:szCs w:val="16"/>
              </w:rPr>
              <w:t>900</w:t>
            </w:r>
          </w:p>
        </w:tc>
        <w:tc>
          <w:tcPr>
            <w:tcW w:w="380" w:type="dxa"/>
            <w:shd w:val="clear" w:color="auto" w:fill="auto"/>
            <w:noWrap/>
            <w:hideMark/>
          </w:tcPr>
          <w:p w:rsidR="00CA1598" w:rsidRPr="00CA1598" w:rsidRDefault="00CA1598" w:rsidP="00CA1598">
            <w:pPr>
              <w:rPr>
                <w:sz w:val="16"/>
                <w:szCs w:val="16"/>
              </w:rPr>
            </w:pPr>
            <w:r w:rsidRPr="00CA1598">
              <w:rPr>
                <w:sz w:val="16"/>
                <w:szCs w:val="16"/>
              </w:rPr>
              <w:t>03</w:t>
            </w:r>
          </w:p>
        </w:tc>
        <w:tc>
          <w:tcPr>
            <w:tcW w:w="475" w:type="dxa"/>
            <w:shd w:val="clear" w:color="auto" w:fill="auto"/>
            <w:noWrap/>
            <w:hideMark/>
          </w:tcPr>
          <w:p w:rsidR="00CA1598" w:rsidRPr="00CA1598" w:rsidRDefault="00CA1598" w:rsidP="00CA1598">
            <w:pPr>
              <w:rPr>
                <w:sz w:val="16"/>
                <w:szCs w:val="16"/>
              </w:rPr>
            </w:pPr>
            <w:r w:rsidRPr="00CA1598">
              <w:rPr>
                <w:sz w:val="16"/>
                <w:szCs w:val="16"/>
              </w:rPr>
              <w:t>10</w:t>
            </w:r>
          </w:p>
        </w:tc>
        <w:tc>
          <w:tcPr>
            <w:tcW w:w="520" w:type="dxa"/>
            <w:shd w:val="clear" w:color="auto" w:fill="auto"/>
            <w:noWrap/>
            <w:hideMark/>
          </w:tcPr>
          <w:p w:rsidR="00CA1598" w:rsidRPr="00CA1598" w:rsidRDefault="00CA1598" w:rsidP="00CA1598">
            <w:pPr>
              <w:rPr>
                <w:sz w:val="16"/>
                <w:szCs w:val="16"/>
              </w:rPr>
            </w:pPr>
            <w:r w:rsidRPr="00CA1598">
              <w:rPr>
                <w:sz w:val="16"/>
                <w:szCs w:val="16"/>
              </w:rPr>
              <w:t>40</w:t>
            </w:r>
          </w:p>
        </w:tc>
        <w:tc>
          <w:tcPr>
            <w:tcW w:w="380" w:type="dxa"/>
            <w:shd w:val="clear" w:color="auto" w:fill="auto"/>
            <w:noWrap/>
            <w:hideMark/>
          </w:tcPr>
          <w:p w:rsidR="00CA1598" w:rsidRPr="00CA1598" w:rsidRDefault="00CA1598" w:rsidP="00CA1598">
            <w:pPr>
              <w:rPr>
                <w:sz w:val="16"/>
                <w:szCs w:val="16"/>
              </w:rPr>
            </w:pPr>
            <w:r w:rsidRPr="00CA1598">
              <w:rPr>
                <w:sz w:val="16"/>
                <w:szCs w:val="16"/>
              </w:rPr>
              <w:t>0</w:t>
            </w:r>
          </w:p>
        </w:tc>
        <w:tc>
          <w:tcPr>
            <w:tcW w:w="448" w:type="dxa"/>
            <w:shd w:val="clear" w:color="auto" w:fill="auto"/>
            <w:noWrap/>
            <w:hideMark/>
          </w:tcPr>
          <w:p w:rsidR="00CA1598" w:rsidRPr="00CA1598" w:rsidRDefault="00CA1598" w:rsidP="00CA1598">
            <w:pPr>
              <w:rPr>
                <w:sz w:val="16"/>
                <w:szCs w:val="16"/>
              </w:rPr>
            </w:pPr>
            <w:r w:rsidRPr="00CA1598">
              <w:rPr>
                <w:sz w:val="16"/>
                <w:szCs w:val="16"/>
              </w:rPr>
              <w:t>03</w:t>
            </w:r>
          </w:p>
        </w:tc>
        <w:tc>
          <w:tcPr>
            <w:tcW w:w="652" w:type="dxa"/>
            <w:shd w:val="clear" w:color="auto" w:fill="auto"/>
            <w:hideMark/>
          </w:tcPr>
          <w:p w:rsidR="00CA1598" w:rsidRPr="00CA1598" w:rsidRDefault="00CA1598" w:rsidP="00CA1598">
            <w:pPr>
              <w:rPr>
                <w:sz w:val="16"/>
                <w:szCs w:val="16"/>
              </w:rPr>
            </w:pPr>
            <w:r w:rsidRPr="00CA1598">
              <w:rPr>
                <w:sz w:val="16"/>
                <w:szCs w:val="16"/>
              </w:rPr>
              <w:t>42130</w:t>
            </w:r>
          </w:p>
        </w:tc>
        <w:tc>
          <w:tcPr>
            <w:tcW w:w="460" w:type="dxa"/>
            <w:shd w:val="clear" w:color="auto" w:fill="auto"/>
            <w:noWrap/>
            <w:hideMark/>
          </w:tcPr>
          <w:p w:rsidR="00CA1598" w:rsidRPr="00CA1598" w:rsidRDefault="00CA1598" w:rsidP="00CA1598">
            <w:pPr>
              <w:rPr>
                <w:sz w:val="16"/>
                <w:szCs w:val="16"/>
              </w:rPr>
            </w:pPr>
            <w:r w:rsidRPr="00CA1598">
              <w:rPr>
                <w:sz w:val="16"/>
                <w:szCs w:val="16"/>
              </w:rPr>
              <w:t>200</w:t>
            </w:r>
          </w:p>
        </w:tc>
        <w:tc>
          <w:tcPr>
            <w:tcW w:w="1335" w:type="dxa"/>
            <w:shd w:val="clear" w:color="auto" w:fill="auto"/>
            <w:noWrap/>
            <w:hideMark/>
          </w:tcPr>
          <w:p w:rsidR="00CA1598" w:rsidRPr="00CA1598" w:rsidRDefault="00CA1598" w:rsidP="00CA1598">
            <w:pPr>
              <w:jc w:val="right"/>
              <w:rPr>
                <w:sz w:val="16"/>
                <w:szCs w:val="16"/>
              </w:rPr>
            </w:pPr>
            <w:r w:rsidRPr="00CA1598">
              <w:rPr>
                <w:sz w:val="16"/>
                <w:szCs w:val="16"/>
              </w:rPr>
              <w:t>13,0</w:t>
            </w:r>
          </w:p>
        </w:tc>
        <w:tc>
          <w:tcPr>
            <w:tcW w:w="1418" w:type="dxa"/>
            <w:shd w:val="clear" w:color="auto" w:fill="auto"/>
            <w:noWrap/>
            <w:hideMark/>
          </w:tcPr>
          <w:p w:rsidR="00CA1598" w:rsidRPr="00CA1598" w:rsidRDefault="00CA1598" w:rsidP="00CA1598">
            <w:pPr>
              <w:jc w:val="right"/>
              <w:rPr>
                <w:sz w:val="16"/>
                <w:szCs w:val="16"/>
              </w:rPr>
            </w:pPr>
            <w:r w:rsidRPr="00CA1598">
              <w:rPr>
                <w:sz w:val="16"/>
                <w:szCs w:val="16"/>
              </w:rPr>
              <w:t>13,0</w:t>
            </w:r>
          </w:p>
        </w:tc>
        <w:tc>
          <w:tcPr>
            <w:tcW w:w="1134" w:type="dxa"/>
            <w:shd w:val="clear" w:color="auto" w:fill="auto"/>
            <w:noWrap/>
            <w:hideMark/>
          </w:tcPr>
          <w:p w:rsidR="00CA1598" w:rsidRPr="00CA1598" w:rsidRDefault="00CA1598" w:rsidP="00CA1598">
            <w:pPr>
              <w:jc w:val="right"/>
              <w:rPr>
                <w:sz w:val="16"/>
                <w:szCs w:val="16"/>
              </w:rPr>
            </w:pPr>
            <w:r w:rsidRPr="00CA1598">
              <w:rPr>
                <w:sz w:val="16"/>
                <w:szCs w:val="16"/>
              </w:rPr>
              <w:t>13,0</w:t>
            </w:r>
          </w:p>
        </w:tc>
      </w:tr>
      <w:tr w:rsidR="00CA1598" w:rsidRPr="00CA1598" w:rsidTr="00CA1598">
        <w:trPr>
          <w:trHeight w:val="450"/>
        </w:trPr>
        <w:tc>
          <w:tcPr>
            <w:tcW w:w="2865" w:type="dxa"/>
            <w:shd w:val="clear" w:color="auto" w:fill="auto"/>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CA1598" w:rsidRPr="00CA1598" w:rsidRDefault="00CA1598" w:rsidP="00CA1598">
            <w:pPr>
              <w:rPr>
                <w:sz w:val="16"/>
                <w:szCs w:val="16"/>
              </w:rPr>
            </w:pPr>
            <w:r w:rsidRPr="00CA1598">
              <w:rPr>
                <w:sz w:val="16"/>
                <w:szCs w:val="16"/>
              </w:rPr>
              <w:t>900</w:t>
            </w:r>
          </w:p>
        </w:tc>
        <w:tc>
          <w:tcPr>
            <w:tcW w:w="380" w:type="dxa"/>
            <w:shd w:val="clear" w:color="auto" w:fill="auto"/>
            <w:noWrap/>
            <w:hideMark/>
          </w:tcPr>
          <w:p w:rsidR="00CA1598" w:rsidRPr="00CA1598" w:rsidRDefault="00CA1598" w:rsidP="00CA1598">
            <w:pPr>
              <w:rPr>
                <w:sz w:val="16"/>
                <w:szCs w:val="16"/>
              </w:rPr>
            </w:pPr>
            <w:r w:rsidRPr="00CA1598">
              <w:rPr>
                <w:sz w:val="16"/>
                <w:szCs w:val="16"/>
              </w:rPr>
              <w:t>03</w:t>
            </w:r>
          </w:p>
        </w:tc>
        <w:tc>
          <w:tcPr>
            <w:tcW w:w="475" w:type="dxa"/>
            <w:shd w:val="clear" w:color="auto" w:fill="auto"/>
            <w:noWrap/>
            <w:hideMark/>
          </w:tcPr>
          <w:p w:rsidR="00CA1598" w:rsidRPr="00CA1598" w:rsidRDefault="00CA1598" w:rsidP="00CA1598">
            <w:pPr>
              <w:rPr>
                <w:sz w:val="16"/>
                <w:szCs w:val="16"/>
              </w:rPr>
            </w:pPr>
            <w:r w:rsidRPr="00CA1598">
              <w:rPr>
                <w:sz w:val="16"/>
                <w:szCs w:val="16"/>
              </w:rPr>
              <w:t>10</w:t>
            </w:r>
          </w:p>
        </w:tc>
        <w:tc>
          <w:tcPr>
            <w:tcW w:w="520" w:type="dxa"/>
            <w:shd w:val="clear" w:color="auto" w:fill="auto"/>
            <w:noWrap/>
            <w:hideMark/>
          </w:tcPr>
          <w:p w:rsidR="00CA1598" w:rsidRPr="00CA1598" w:rsidRDefault="00CA1598" w:rsidP="00CA1598">
            <w:pPr>
              <w:rPr>
                <w:sz w:val="16"/>
                <w:szCs w:val="16"/>
              </w:rPr>
            </w:pPr>
            <w:r w:rsidRPr="00CA1598">
              <w:rPr>
                <w:sz w:val="16"/>
                <w:szCs w:val="16"/>
              </w:rPr>
              <w:t>40</w:t>
            </w:r>
          </w:p>
        </w:tc>
        <w:tc>
          <w:tcPr>
            <w:tcW w:w="380" w:type="dxa"/>
            <w:shd w:val="clear" w:color="auto" w:fill="auto"/>
            <w:noWrap/>
            <w:hideMark/>
          </w:tcPr>
          <w:p w:rsidR="00CA1598" w:rsidRPr="00CA1598" w:rsidRDefault="00CA1598" w:rsidP="00CA1598">
            <w:pPr>
              <w:rPr>
                <w:sz w:val="16"/>
                <w:szCs w:val="16"/>
              </w:rPr>
            </w:pPr>
            <w:r w:rsidRPr="00CA1598">
              <w:rPr>
                <w:sz w:val="16"/>
                <w:szCs w:val="16"/>
              </w:rPr>
              <w:t>0</w:t>
            </w:r>
          </w:p>
        </w:tc>
        <w:tc>
          <w:tcPr>
            <w:tcW w:w="448" w:type="dxa"/>
            <w:shd w:val="clear" w:color="auto" w:fill="auto"/>
            <w:noWrap/>
            <w:hideMark/>
          </w:tcPr>
          <w:p w:rsidR="00CA1598" w:rsidRPr="00CA1598" w:rsidRDefault="00CA1598" w:rsidP="00CA1598">
            <w:pPr>
              <w:rPr>
                <w:sz w:val="16"/>
                <w:szCs w:val="16"/>
              </w:rPr>
            </w:pPr>
            <w:r w:rsidRPr="00CA1598">
              <w:rPr>
                <w:sz w:val="16"/>
                <w:szCs w:val="16"/>
              </w:rPr>
              <w:t>03</w:t>
            </w:r>
          </w:p>
        </w:tc>
        <w:tc>
          <w:tcPr>
            <w:tcW w:w="652" w:type="dxa"/>
            <w:shd w:val="clear" w:color="auto" w:fill="auto"/>
            <w:hideMark/>
          </w:tcPr>
          <w:p w:rsidR="00CA1598" w:rsidRPr="00CA1598" w:rsidRDefault="00CA1598" w:rsidP="00CA1598">
            <w:pPr>
              <w:rPr>
                <w:sz w:val="16"/>
                <w:szCs w:val="16"/>
              </w:rPr>
            </w:pPr>
            <w:r w:rsidRPr="00CA1598">
              <w:rPr>
                <w:sz w:val="16"/>
                <w:szCs w:val="16"/>
              </w:rPr>
              <w:t>42130</w:t>
            </w:r>
          </w:p>
        </w:tc>
        <w:tc>
          <w:tcPr>
            <w:tcW w:w="460" w:type="dxa"/>
            <w:shd w:val="clear" w:color="auto" w:fill="auto"/>
            <w:noWrap/>
            <w:hideMark/>
          </w:tcPr>
          <w:p w:rsidR="00CA1598" w:rsidRPr="00CA1598" w:rsidRDefault="00CA1598" w:rsidP="00CA1598">
            <w:pPr>
              <w:rPr>
                <w:sz w:val="16"/>
                <w:szCs w:val="16"/>
              </w:rPr>
            </w:pPr>
            <w:r w:rsidRPr="00CA1598">
              <w:rPr>
                <w:sz w:val="16"/>
                <w:szCs w:val="16"/>
              </w:rPr>
              <w:t>240</w:t>
            </w:r>
          </w:p>
        </w:tc>
        <w:tc>
          <w:tcPr>
            <w:tcW w:w="1335" w:type="dxa"/>
            <w:shd w:val="clear" w:color="auto" w:fill="auto"/>
            <w:noWrap/>
            <w:hideMark/>
          </w:tcPr>
          <w:p w:rsidR="00CA1598" w:rsidRPr="00CA1598" w:rsidRDefault="00CA1598" w:rsidP="00CA1598">
            <w:pPr>
              <w:jc w:val="right"/>
              <w:rPr>
                <w:sz w:val="16"/>
                <w:szCs w:val="16"/>
              </w:rPr>
            </w:pPr>
            <w:r w:rsidRPr="00CA1598">
              <w:rPr>
                <w:sz w:val="16"/>
                <w:szCs w:val="16"/>
              </w:rPr>
              <w:t>13,0</w:t>
            </w:r>
          </w:p>
        </w:tc>
        <w:tc>
          <w:tcPr>
            <w:tcW w:w="1418" w:type="dxa"/>
            <w:shd w:val="clear" w:color="auto" w:fill="auto"/>
            <w:noWrap/>
            <w:hideMark/>
          </w:tcPr>
          <w:p w:rsidR="00CA1598" w:rsidRPr="00CA1598" w:rsidRDefault="00CA1598" w:rsidP="00CA1598">
            <w:pPr>
              <w:jc w:val="right"/>
              <w:rPr>
                <w:sz w:val="16"/>
                <w:szCs w:val="16"/>
              </w:rPr>
            </w:pPr>
            <w:r w:rsidRPr="00CA1598">
              <w:rPr>
                <w:sz w:val="16"/>
                <w:szCs w:val="16"/>
              </w:rPr>
              <w:t>13,0</w:t>
            </w:r>
          </w:p>
        </w:tc>
        <w:tc>
          <w:tcPr>
            <w:tcW w:w="1134" w:type="dxa"/>
            <w:shd w:val="clear" w:color="auto" w:fill="auto"/>
            <w:noWrap/>
            <w:hideMark/>
          </w:tcPr>
          <w:p w:rsidR="00CA1598" w:rsidRPr="00CA1598" w:rsidRDefault="00CA1598" w:rsidP="00CA1598">
            <w:pPr>
              <w:jc w:val="right"/>
              <w:rPr>
                <w:sz w:val="16"/>
                <w:szCs w:val="16"/>
              </w:rPr>
            </w:pPr>
            <w:r w:rsidRPr="00CA1598">
              <w:rPr>
                <w:sz w:val="16"/>
                <w:szCs w:val="16"/>
              </w:rPr>
              <w:t>13,0</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03</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10</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1 562,0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03</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10</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1 562,0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912CB5">
        <w:trPr>
          <w:trHeight w:val="2752"/>
        </w:trPr>
        <w:tc>
          <w:tcPr>
            <w:tcW w:w="2865" w:type="dxa"/>
            <w:shd w:val="clear" w:color="auto" w:fill="auto"/>
            <w:hideMark/>
          </w:tcPr>
          <w:p w:rsidR="00CA1598" w:rsidRPr="00CA1598" w:rsidRDefault="00CA1598" w:rsidP="00CA1598">
            <w:pPr>
              <w:rPr>
                <w:sz w:val="16"/>
                <w:szCs w:val="16"/>
              </w:rPr>
            </w:pPr>
            <w:r w:rsidRPr="00CA1598">
              <w:rPr>
                <w:sz w:val="16"/>
                <w:szCs w:val="16"/>
              </w:rPr>
              <w:t>Размещение и питание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03</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10</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56940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1 562,0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03</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10</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56940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1 562,0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FD7878">
        <w:trPr>
          <w:trHeight w:val="557"/>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03</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10</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56940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1 562,0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 xml:space="preserve">Другие </w:t>
            </w:r>
            <w:r w:rsidR="00FD7878" w:rsidRPr="00CA1598">
              <w:rPr>
                <w:sz w:val="16"/>
                <w:szCs w:val="16"/>
              </w:rPr>
              <w:t>вопросы в</w:t>
            </w:r>
            <w:r w:rsidRPr="00CA1598">
              <w:rPr>
                <w:sz w:val="16"/>
                <w:szCs w:val="16"/>
              </w:rPr>
              <w:t xml:space="preserve"> области национальной безопасности и правоохранительной деятельности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03</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50,0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50,0</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03</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36</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50,0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50,0</w:t>
            </w:r>
          </w:p>
        </w:tc>
      </w:tr>
      <w:tr w:rsidR="00CA1598" w:rsidRPr="00CA1598" w:rsidTr="00FD7878">
        <w:trPr>
          <w:trHeight w:val="1620"/>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Чамзинского муниципального района"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03</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36</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50,0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50,0</w:t>
            </w:r>
          </w:p>
        </w:tc>
      </w:tr>
      <w:tr w:rsidR="00CA1598" w:rsidRPr="00CA1598" w:rsidTr="00CA1598">
        <w:trPr>
          <w:trHeight w:val="645"/>
        </w:trPr>
        <w:tc>
          <w:tcPr>
            <w:tcW w:w="2865" w:type="dxa"/>
            <w:shd w:val="clear" w:color="000000" w:fill="FFFFFF"/>
            <w:hideMark/>
          </w:tcPr>
          <w:p w:rsidR="00CA1598" w:rsidRPr="00CA1598" w:rsidRDefault="00CA1598" w:rsidP="00CA1598">
            <w:pPr>
              <w:rPr>
                <w:sz w:val="16"/>
                <w:szCs w:val="16"/>
              </w:rPr>
            </w:pPr>
            <w:r w:rsidRPr="00CA1598">
              <w:rPr>
                <w:sz w:val="16"/>
                <w:szCs w:val="16"/>
              </w:rPr>
              <w:t>Мероприятия по укреплению общественного порядка и обеспечению общественной безопасности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03</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36</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42300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50,0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50,0</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03</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36</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42300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50,0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50,0</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03</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36</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42300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50,0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50,0</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Национальная экономика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 </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103 319,3</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12 192,3</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11 024,2</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Сельское хозяйство и рыболовство</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05</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2 597,7</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2 864,7</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3 113,7</w:t>
            </w:r>
          </w:p>
        </w:tc>
      </w:tr>
      <w:tr w:rsidR="00CA1598" w:rsidRPr="00CA1598" w:rsidTr="00912CB5">
        <w:trPr>
          <w:trHeight w:val="931"/>
        </w:trPr>
        <w:tc>
          <w:tcPr>
            <w:tcW w:w="2865" w:type="dxa"/>
            <w:shd w:val="clear" w:color="000000" w:fill="FFFFFF"/>
            <w:hideMark/>
          </w:tcPr>
          <w:p w:rsidR="00CA1598" w:rsidRPr="00CA1598" w:rsidRDefault="00CA1598" w:rsidP="00CA1598">
            <w:pPr>
              <w:rPr>
                <w:sz w:val="16"/>
                <w:szCs w:val="16"/>
              </w:rPr>
            </w:pPr>
            <w:r w:rsidRPr="00CA1598">
              <w:rPr>
                <w:sz w:val="16"/>
                <w:szCs w:val="16"/>
              </w:rPr>
              <w:t xml:space="preserve">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05</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2 597,7</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2 864,7</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3 113,7</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Подпрограмма "Развитие ветеринарной службы"</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05</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1 402,4</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1 324,5</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1 246,5</w:t>
            </w:r>
          </w:p>
        </w:tc>
      </w:tr>
      <w:tr w:rsidR="00CA1598" w:rsidRPr="00CA1598" w:rsidTr="00CA1598">
        <w:trPr>
          <w:trHeight w:val="690"/>
        </w:trPr>
        <w:tc>
          <w:tcPr>
            <w:tcW w:w="2865" w:type="dxa"/>
            <w:shd w:val="clear" w:color="000000" w:fill="FFFFFF"/>
            <w:hideMark/>
          </w:tcPr>
          <w:p w:rsidR="00CA1598" w:rsidRPr="00CA1598" w:rsidRDefault="00CA1598" w:rsidP="00CA1598">
            <w:pPr>
              <w:rPr>
                <w:sz w:val="16"/>
                <w:szCs w:val="16"/>
              </w:rPr>
            </w:pPr>
            <w:r w:rsidRPr="00CA1598">
              <w:rPr>
                <w:sz w:val="16"/>
                <w:szCs w:val="16"/>
              </w:rPr>
              <w:lastRenderedPageBreak/>
              <w:t>Основное мероприятие "Организация мероприятий при осуществлении деятельности по обращению с животными без владельцев"</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05</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1 402,4</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1 324,5</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1 246,5</w:t>
            </w:r>
          </w:p>
        </w:tc>
      </w:tr>
      <w:tr w:rsidR="00CA1598" w:rsidRPr="00CA1598" w:rsidTr="00CA1598">
        <w:trPr>
          <w:trHeight w:val="1140"/>
        </w:trPr>
        <w:tc>
          <w:tcPr>
            <w:tcW w:w="2865" w:type="dxa"/>
            <w:shd w:val="clear" w:color="000000" w:fill="FFFFFF"/>
            <w:hideMark/>
          </w:tcPr>
          <w:p w:rsidR="00CA1598" w:rsidRPr="00CA1598" w:rsidRDefault="00CA1598" w:rsidP="00CA1598">
            <w:pPr>
              <w:rPr>
                <w:sz w:val="16"/>
                <w:szCs w:val="16"/>
              </w:rPr>
            </w:pPr>
            <w:r w:rsidRPr="00CA1598">
              <w:rPr>
                <w:sz w:val="16"/>
                <w:szCs w:val="16"/>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05</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77220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1 402,4</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1 324,5</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1 246,5</w:t>
            </w:r>
          </w:p>
        </w:tc>
      </w:tr>
      <w:tr w:rsidR="00CA1598" w:rsidRPr="00CA1598" w:rsidTr="00FD7878">
        <w:trPr>
          <w:trHeight w:val="468"/>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05</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77220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1 402,4</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1 324,5</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1 246,5</w:t>
            </w:r>
          </w:p>
        </w:tc>
      </w:tr>
      <w:tr w:rsidR="00CA1598" w:rsidRPr="00CA1598" w:rsidTr="00FD7878">
        <w:trPr>
          <w:trHeight w:val="604"/>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05</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77220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1 402,4</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1 324,5</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1 246,5</w:t>
            </w:r>
          </w:p>
        </w:tc>
      </w:tr>
      <w:tr w:rsidR="00CA1598" w:rsidRPr="00CA1598" w:rsidTr="00FD7878">
        <w:trPr>
          <w:trHeight w:val="446"/>
        </w:trPr>
        <w:tc>
          <w:tcPr>
            <w:tcW w:w="2865" w:type="dxa"/>
            <w:shd w:val="clear" w:color="000000" w:fill="FFFFFF"/>
            <w:hideMark/>
          </w:tcPr>
          <w:p w:rsidR="00CA1598" w:rsidRPr="00CA1598" w:rsidRDefault="00CA1598" w:rsidP="00CA1598">
            <w:pPr>
              <w:jc w:val="both"/>
              <w:rPr>
                <w:sz w:val="16"/>
                <w:szCs w:val="16"/>
              </w:rPr>
            </w:pPr>
            <w:r w:rsidRPr="00CA1598">
              <w:rPr>
                <w:sz w:val="16"/>
                <w:szCs w:val="16"/>
              </w:rPr>
              <w:t>Подпрограмма "Поддержка и развитие кадрового потенциала"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05</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5</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1 195,3</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1 540,2</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1 867,2</w:t>
            </w:r>
          </w:p>
        </w:tc>
      </w:tr>
      <w:tr w:rsidR="00CA1598" w:rsidRPr="00CA1598" w:rsidTr="00FD7878">
        <w:trPr>
          <w:trHeight w:val="552"/>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"Стимулирование обучения и закрепления молодых специалистов в сельскохозяйственном производстве"</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05</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5</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1 195,3</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1 540,2</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1 867,2</w:t>
            </w:r>
          </w:p>
        </w:tc>
      </w:tr>
      <w:tr w:rsidR="00CA1598" w:rsidRPr="00CA1598" w:rsidTr="00FD7878">
        <w:trPr>
          <w:trHeight w:val="4772"/>
        </w:trPr>
        <w:tc>
          <w:tcPr>
            <w:tcW w:w="2865" w:type="dxa"/>
            <w:shd w:val="clear" w:color="000000" w:fill="FFFFFF"/>
            <w:hideMark/>
          </w:tcPr>
          <w:p w:rsidR="00CA1598" w:rsidRPr="00CA1598" w:rsidRDefault="00CA1598" w:rsidP="00CA1598">
            <w:pPr>
              <w:rPr>
                <w:sz w:val="16"/>
                <w:szCs w:val="16"/>
              </w:rPr>
            </w:pPr>
            <w:r w:rsidRPr="00CA1598">
              <w:rPr>
                <w:sz w:val="16"/>
                <w:szCs w:val="16"/>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05</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5</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77160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218,0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374,9</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547,8</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Социальное обеспечение и иные выплаты населению</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05</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5</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77160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300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218,0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374,9</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547,8</w:t>
            </w:r>
          </w:p>
        </w:tc>
      </w:tr>
      <w:tr w:rsidR="00CA1598" w:rsidRPr="00CA1598" w:rsidTr="00FD7878">
        <w:trPr>
          <w:trHeight w:val="227"/>
        </w:trPr>
        <w:tc>
          <w:tcPr>
            <w:tcW w:w="2865" w:type="dxa"/>
            <w:shd w:val="clear" w:color="000000" w:fill="FFFFFF"/>
            <w:hideMark/>
          </w:tcPr>
          <w:p w:rsidR="00CA1598" w:rsidRPr="00CA1598" w:rsidRDefault="00CA1598" w:rsidP="00CA1598">
            <w:pPr>
              <w:rPr>
                <w:sz w:val="16"/>
                <w:szCs w:val="16"/>
              </w:rPr>
            </w:pPr>
            <w:r w:rsidRPr="00CA1598">
              <w:rPr>
                <w:sz w:val="16"/>
                <w:szCs w:val="16"/>
              </w:rPr>
              <w:t>Иные выплаты населению</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05</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5</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77160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360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218,0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374,9</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547,8</w:t>
            </w:r>
          </w:p>
        </w:tc>
      </w:tr>
      <w:tr w:rsidR="00CA1598" w:rsidRPr="00CA1598" w:rsidTr="00CA1598">
        <w:trPr>
          <w:trHeight w:val="3825"/>
        </w:trPr>
        <w:tc>
          <w:tcPr>
            <w:tcW w:w="2865" w:type="dxa"/>
            <w:shd w:val="clear" w:color="000000" w:fill="FFFFFF"/>
            <w:hideMark/>
          </w:tcPr>
          <w:p w:rsidR="00CA1598" w:rsidRPr="00CA1598" w:rsidRDefault="00CA1598" w:rsidP="00CA1598">
            <w:pPr>
              <w:rPr>
                <w:sz w:val="16"/>
                <w:szCs w:val="16"/>
              </w:rPr>
            </w:pPr>
            <w:r w:rsidRPr="00CA1598">
              <w:rPr>
                <w:sz w:val="16"/>
                <w:szCs w:val="16"/>
              </w:rPr>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05</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5</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77200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977,3</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1 165,3</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1 319,4</w:t>
            </w:r>
          </w:p>
        </w:tc>
      </w:tr>
      <w:tr w:rsidR="00CA1598" w:rsidRPr="00CA1598" w:rsidTr="00FD7878">
        <w:trPr>
          <w:trHeight w:val="313"/>
        </w:trPr>
        <w:tc>
          <w:tcPr>
            <w:tcW w:w="2865" w:type="dxa"/>
            <w:shd w:val="clear" w:color="000000" w:fill="FFFFFF"/>
            <w:hideMark/>
          </w:tcPr>
          <w:p w:rsidR="00CA1598" w:rsidRPr="00CA1598" w:rsidRDefault="00CA1598" w:rsidP="00CA1598">
            <w:pPr>
              <w:rPr>
                <w:sz w:val="16"/>
                <w:szCs w:val="16"/>
              </w:rPr>
            </w:pPr>
            <w:r w:rsidRPr="00CA1598">
              <w:rPr>
                <w:sz w:val="16"/>
                <w:szCs w:val="16"/>
              </w:rPr>
              <w:t>Социальное обеспечение и иные выплаты населению</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05</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5</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77200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300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977,3</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1 165,3</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1 319,4</w:t>
            </w:r>
          </w:p>
        </w:tc>
      </w:tr>
      <w:tr w:rsidR="00CA1598" w:rsidRPr="00CA1598" w:rsidTr="00FD7878">
        <w:trPr>
          <w:trHeight w:val="76"/>
        </w:trPr>
        <w:tc>
          <w:tcPr>
            <w:tcW w:w="2865" w:type="dxa"/>
            <w:shd w:val="clear" w:color="000000" w:fill="FFFFFF"/>
            <w:hideMark/>
          </w:tcPr>
          <w:p w:rsidR="00CA1598" w:rsidRPr="00CA1598" w:rsidRDefault="00CA1598" w:rsidP="00CA1598">
            <w:pPr>
              <w:rPr>
                <w:sz w:val="16"/>
                <w:szCs w:val="16"/>
              </w:rPr>
            </w:pPr>
            <w:r w:rsidRPr="00CA1598">
              <w:rPr>
                <w:sz w:val="16"/>
                <w:szCs w:val="16"/>
              </w:rPr>
              <w:t>Иные выплаты населению</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05</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5</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77200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360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977,3</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1 165,3</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1 319,4</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Дорожное хозяйство (дорожные фонды)</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97 147,8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1 903,2</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2 198,5</w:t>
            </w:r>
          </w:p>
        </w:tc>
      </w:tr>
      <w:tr w:rsidR="00CA1598" w:rsidRPr="00CA1598" w:rsidTr="00CA1598">
        <w:trPr>
          <w:trHeight w:val="900"/>
        </w:trPr>
        <w:tc>
          <w:tcPr>
            <w:tcW w:w="2865" w:type="dxa"/>
            <w:shd w:val="clear" w:color="000000" w:fill="FFFFFF"/>
            <w:hideMark/>
          </w:tcPr>
          <w:p w:rsidR="00CA1598" w:rsidRPr="00CA1598" w:rsidRDefault="00CA1598" w:rsidP="00CA1598">
            <w:pPr>
              <w:rPr>
                <w:sz w:val="16"/>
                <w:szCs w:val="16"/>
                <w14:shadow w14:blurRad="50800" w14:dist="38100" w14:dir="2700000" w14:sx="100000" w14:sy="100000" w14:kx="0" w14:ky="0" w14:algn="tl">
                  <w14:srgbClr w14:val="000000">
                    <w14:alpha w14:val="60000"/>
                  </w14:srgbClr>
                </w14:shadow>
              </w:rPr>
            </w:pPr>
            <w:r w:rsidRPr="00CA1598">
              <w:rPr>
                <w:sz w:val="16"/>
                <w:szCs w:val="16"/>
                <w14:shadow w14:blurRad="50800" w14:dist="38100" w14:dir="2700000" w14:sx="100000" w14:sy="100000" w14:kx="0" w14:ky="0" w14:algn="tl">
                  <w14:srgbClr w14:val="000000">
                    <w14:alpha w14:val="60000"/>
                  </w14:srgbClr>
                </w14:shadow>
              </w:rPr>
              <w:t>Муниципальная программа "Развитие автомобильных дорог в Чамзинском муниципальном районе Республики Мордовия"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13</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6 896,0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1 903,2</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2 198,5</w:t>
            </w:r>
          </w:p>
        </w:tc>
      </w:tr>
      <w:tr w:rsidR="00CA1598" w:rsidRPr="00CA1598" w:rsidTr="00FD7878">
        <w:trPr>
          <w:trHeight w:val="774"/>
        </w:trPr>
        <w:tc>
          <w:tcPr>
            <w:tcW w:w="2865" w:type="dxa"/>
            <w:shd w:val="clear" w:color="000000" w:fill="FFFFFF"/>
            <w:hideMark/>
          </w:tcPr>
          <w:p w:rsidR="00CA1598" w:rsidRPr="00CA1598" w:rsidRDefault="00CA1598" w:rsidP="00CA1598">
            <w:pPr>
              <w:rPr>
                <w:sz w:val="16"/>
                <w:szCs w:val="16"/>
              </w:rPr>
            </w:pPr>
            <w:r w:rsidRPr="00CA1598">
              <w:rPr>
                <w:sz w:val="16"/>
                <w:szCs w:val="16"/>
              </w:rPr>
              <w:lastRenderedPageBreak/>
              <w:t>Основное мероприятие "Капитальный ремонт, ремонт и содержание автомобильных дорог общего пользования местного значения"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13</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6 896,0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1 903,2</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2 198,5</w:t>
            </w:r>
          </w:p>
        </w:tc>
      </w:tr>
      <w:tr w:rsidR="00CA1598" w:rsidRPr="00CA1598" w:rsidTr="00FD7878">
        <w:trPr>
          <w:trHeight w:val="699"/>
        </w:trPr>
        <w:tc>
          <w:tcPr>
            <w:tcW w:w="2865" w:type="dxa"/>
            <w:shd w:val="clear" w:color="000000" w:fill="FFFFFF"/>
            <w:hideMark/>
          </w:tcPr>
          <w:p w:rsidR="00CA1598" w:rsidRPr="00CA1598" w:rsidRDefault="00CA1598" w:rsidP="00CA1598">
            <w:pPr>
              <w:rPr>
                <w:sz w:val="16"/>
                <w:szCs w:val="16"/>
              </w:rPr>
            </w:pPr>
            <w:r w:rsidRPr="00CA1598">
              <w:rPr>
                <w:sz w:val="16"/>
                <w:szCs w:val="16"/>
              </w:rPr>
              <w:t>Капитальный ремонт автомобильных дорог общего пользования местного значения и искусственных сооружений на них</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13</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42010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2 492,7</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1 903,2</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2 198,5</w:t>
            </w:r>
          </w:p>
        </w:tc>
      </w:tr>
      <w:tr w:rsidR="00CA1598" w:rsidRPr="00CA1598" w:rsidTr="00FD7878">
        <w:trPr>
          <w:trHeight w:val="526"/>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13</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42010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2 492,7</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1 903,2</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2 198,5</w:t>
            </w:r>
          </w:p>
        </w:tc>
      </w:tr>
      <w:tr w:rsidR="00CA1598" w:rsidRPr="00CA1598" w:rsidTr="00FD7878">
        <w:trPr>
          <w:trHeight w:val="534"/>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13</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42010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2 492,7</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1 903,2</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2 198,5</w:t>
            </w:r>
          </w:p>
        </w:tc>
      </w:tr>
      <w:tr w:rsidR="00CA1598" w:rsidRPr="00CA1598" w:rsidTr="00FD7878">
        <w:trPr>
          <w:trHeight w:val="556"/>
        </w:trPr>
        <w:tc>
          <w:tcPr>
            <w:tcW w:w="2865" w:type="dxa"/>
            <w:shd w:val="clear" w:color="000000" w:fill="FFFFFF"/>
            <w:hideMark/>
          </w:tcPr>
          <w:p w:rsidR="00CA1598" w:rsidRPr="00CA1598" w:rsidRDefault="00CA1598" w:rsidP="00CA1598">
            <w:pPr>
              <w:rPr>
                <w:sz w:val="16"/>
                <w:szCs w:val="16"/>
              </w:rPr>
            </w:pPr>
            <w:r w:rsidRPr="00CA1598">
              <w:rPr>
                <w:sz w:val="16"/>
                <w:szCs w:val="16"/>
              </w:rPr>
              <w:t>Капитальный ремонт и ремонт автомобильных дорог общего пользования местного значения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13</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S6260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4 403,3</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FD7878">
        <w:trPr>
          <w:trHeight w:val="563"/>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13</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S6260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4 403,3</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F1050">
        <w:trPr>
          <w:trHeight w:val="516"/>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13</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S6260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4 403,3</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A66BA3">
        <w:trPr>
          <w:trHeight w:val="822"/>
        </w:trPr>
        <w:tc>
          <w:tcPr>
            <w:tcW w:w="2865" w:type="dxa"/>
            <w:shd w:val="clear" w:color="000000" w:fill="FFFFFF"/>
            <w:hideMark/>
          </w:tcPr>
          <w:p w:rsidR="00CA1598" w:rsidRPr="00CA1598" w:rsidRDefault="00CA1598" w:rsidP="00CA1598">
            <w:pPr>
              <w:rPr>
                <w:sz w:val="16"/>
                <w:szCs w:val="16"/>
              </w:rPr>
            </w:pPr>
            <w:r w:rsidRPr="00CA1598">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90 251,8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480"/>
        </w:trPr>
        <w:tc>
          <w:tcPr>
            <w:tcW w:w="2865" w:type="dxa"/>
            <w:shd w:val="clear" w:color="000000" w:fill="FFFFFF"/>
            <w:hideMark/>
          </w:tcPr>
          <w:p w:rsidR="00CA1598" w:rsidRPr="00CA1598" w:rsidRDefault="00CA1598" w:rsidP="00CA1598">
            <w:pPr>
              <w:rPr>
                <w:sz w:val="16"/>
                <w:szCs w:val="16"/>
              </w:rPr>
            </w:pPr>
            <w:r w:rsidRPr="00CA1598">
              <w:rPr>
                <w:sz w:val="16"/>
                <w:szCs w:val="16"/>
              </w:rPr>
              <w:t>Подпрограмма "Создание и развитие инфраструктуры на сельских территориях"</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90 251,8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A66BA3">
        <w:trPr>
          <w:trHeight w:val="558"/>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«Развитие транспортной инфраструктуры на сельских территориях»</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90 251,8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480"/>
        </w:trPr>
        <w:tc>
          <w:tcPr>
            <w:tcW w:w="2865" w:type="dxa"/>
            <w:shd w:val="clear" w:color="000000" w:fill="FFFFFF"/>
            <w:hideMark/>
          </w:tcPr>
          <w:p w:rsidR="00CA1598" w:rsidRPr="00CA1598" w:rsidRDefault="00CA1598" w:rsidP="00CA1598">
            <w:pPr>
              <w:rPr>
                <w:sz w:val="16"/>
                <w:szCs w:val="16"/>
              </w:rPr>
            </w:pPr>
            <w:r w:rsidRPr="00CA1598">
              <w:rPr>
                <w:sz w:val="16"/>
                <w:szCs w:val="16"/>
              </w:rPr>
              <w:t>Развитие транспортной инфраструктуры на сельских территориях</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L3725</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90 251,8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A66BA3">
        <w:trPr>
          <w:trHeight w:val="560"/>
        </w:trPr>
        <w:tc>
          <w:tcPr>
            <w:tcW w:w="2865" w:type="dxa"/>
            <w:shd w:val="clear" w:color="000000" w:fill="FFFFFF"/>
            <w:hideMark/>
          </w:tcPr>
          <w:p w:rsidR="00CA1598" w:rsidRPr="00CA1598" w:rsidRDefault="00CA1598" w:rsidP="00CA1598">
            <w:pPr>
              <w:rPr>
                <w:sz w:val="16"/>
                <w:szCs w:val="16"/>
              </w:rPr>
            </w:pPr>
            <w:r w:rsidRPr="00CA1598">
              <w:rPr>
                <w:sz w:val="16"/>
                <w:szCs w:val="16"/>
              </w:rPr>
              <w:t>Капитальные вложения в объекты государственной (муниципальной) собственности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L3725</w:t>
            </w:r>
          </w:p>
        </w:tc>
        <w:tc>
          <w:tcPr>
            <w:tcW w:w="460" w:type="dxa"/>
            <w:shd w:val="clear" w:color="000000" w:fill="FFFFFF"/>
            <w:noWrap/>
            <w:hideMark/>
          </w:tcPr>
          <w:p w:rsidR="00CA1598" w:rsidRPr="00CA1598" w:rsidRDefault="00CA1598" w:rsidP="00CA1598">
            <w:pPr>
              <w:rPr>
                <w:sz w:val="16"/>
                <w:szCs w:val="16"/>
              </w:rPr>
            </w:pPr>
            <w:r w:rsidRPr="00CA1598">
              <w:rPr>
                <w:sz w:val="16"/>
                <w:szCs w:val="16"/>
              </w:rPr>
              <w:t>400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90 251,8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Бюджетные инвестиции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L3725</w:t>
            </w:r>
          </w:p>
        </w:tc>
        <w:tc>
          <w:tcPr>
            <w:tcW w:w="460" w:type="dxa"/>
            <w:shd w:val="clear" w:color="000000" w:fill="FFFFFF"/>
            <w:noWrap/>
            <w:hideMark/>
          </w:tcPr>
          <w:p w:rsidR="00CA1598" w:rsidRPr="00CA1598" w:rsidRDefault="00CA1598" w:rsidP="00CA1598">
            <w:pPr>
              <w:rPr>
                <w:sz w:val="16"/>
                <w:szCs w:val="16"/>
              </w:rPr>
            </w:pPr>
            <w:r w:rsidRPr="00CA1598">
              <w:rPr>
                <w:sz w:val="16"/>
                <w:szCs w:val="16"/>
              </w:rPr>
              <w:t>410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90 251,8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912CB5">
        <w:trPr>
          <w:trHeight w:val="502"/>
        </w:trPr>
        <w:tc>
          <w:tcPr>
            <w:tcW w:w="2865" w:type="dxa"/>
            <w:shd w:val="clear" w:color="auto" w:fill="auto"/>
            <w:vAlign w:val="bottom"/>
            <w:hideMark/>
          </w:tcPr>
          <w:p w:rsidR="00CA1598" w:rsidRPr="00CA1598" w:rsidRDefault="00CA1598" w:rsidP="00CA1598">
            <w:pPr>
              <w:rPr>
                <w:sz w:val="16"/>
                <w:szCs w:val="16"/>
              </w:rPr>
            </w:pPr>
            <w:r w:rsidRPr="00CA1598">
              <w:rPr>
                <w:sz w:val="16"/>
                <w:szCs w:val="16"/>
              </w:rPr>
              <w:t>Бюджетные инвестиции в объекты капитального строительства государственной (муниципальной) собственности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L3725</w:t>
            </w:r>
          </w:p>
        </w:tc>
        <w:tc>
          <w:tcPr>
            <w:tcW w:w="460" w:type="dxa"/>
            <w:shd w:val="clear" w:color="000000" w:fill="FFFFFF"/>
            <w:noWrap/>
            <w:hideMark/>
          </w:tcPr>
          <w:p w:rsidR="00CA1598" w:rsidRPr="00CA1598" w:rsidRDefault="00CA1598" w:rsidP="00CA1598">
            <w:pPr>
              <w:rPr>
                <w:sz w:val="16"/>
                <w:szCs w:val="16"/>
              </w:rPr>
            </w:pPr>
            <w:r w:rsidRPr="00CA1598">
              <w:rPr>
                <w:sz w:val="16"/>
                <w:szCs w:val="16"/>
              </w:rPr>
              <w:t>414</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90 251,8</w:t>
            </w:r>
          </w:p>
        </w:tc>
        <w:tc>
          <w:tcPr>
            <w:tcW w:w="1418" w:type="dxa"/>
            <w:shd w:val="clear" w:color="000000" w:fill="FFFFFF"/>
            <w:noWrap/>
            <w:hideMark/>
          </w:tcPr>
          <w:p w:rsidR="00CA1598" w:rsidRPr="00CA1598" w:rsidRDefault="00CA1598" w:rsidP="00CA1598">
            <w:pPr>
              <w:rPr>
                <w:sz w:val="16"/>
                <w:szCs w:val="16"/>
              </w:rPr>
            </w:pPr>
            <w:r w:rsidRPr="00CA1598">
              <w:rPr>
                <w:sz w:val="16"/>
                <w:szCs w:val="16"/>
              </w:rPr>
              <w:t> </w:t>
            </w:r>
          </w:p>
        </w:tc>
        <w:tc>
          <w:tcPr>
            <w:tcW w:w="1134" w:type="dxa"/>
            <w:shd w:val="clear" w:color="000000" w:fill="FFFFFF"/>
            <w:noWrap/>
            <w:hideMark/>
          </w:tcPr>
          <w:p w:rsidR="00CA1598" w:rsidRPr="00CA1598" w:rsidRDefault="00CA1598" w:rsidP="00CA1598">
            <w:pPr>
              <w:rPr>
                <w:sz w:val="16"/>
                <w:szCs w:val="16"/>
              </w:rPr>
            </w:pPr>
            <w:r w:rsidRPr="00CA1598">
              <w:rPr>
                <w:sz w:val="16"/>
                <w:szCs w:val="16"/>
              </w:rPr>
              <w:t> </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Другие вопросы в области национальной экономики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3 573,8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7 424,4</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5 712,0</w:t>
            </w:r>
          </w:p>
        </w:tc>
      </w:tr>
      <w:tr w:rsidR="00CA1598" w:rsidRPr="00CA1598" w:rsidTr="00A66BA3">
        <w:trPr>
          <w:trHeight w:val="804"/>
        </w:trPr>
        <w:tc>
          <w:tcPr>
            <w:tcW w:w="2865" w:type="dxa"/>
            <w:shd w:val="clear" w:color="000000" w:fill="FFFFFF"/>
            <w:hideMark/>
          </w:tcPr>
          <w:p w:rsidR="00CA1598" w:rsidRPr="00CA1598" w:rsidRDefault="00CA1598" w:rsidP="00CA1598">
            <w:pPr>
              <w:rPr>
                <w:sz w:val="16"/>
                <w:szCs w:val="16"/>
              </w:rPr>
            </w:pPr>
            <w:r w:rsidRPr="00CA1598">
              <w:rPr>
                <w:sz w:val="16"/>
                <w:szCs w:val="16"/>
              </w:rPr>
              <w:t>Муниципальная программа "Развитие и поддержка малого и среднего предпринимательства Чамзинского муниципального района"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40,0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40,0</w:t>
            </w:r>
          </w:p>
        </w:tc>
      </w:tr>
      <w:tr w:rsidR="00CA1598" w:rsidRPr="00CA1598" w:rsidTr="00A66BA3">
        <w:trPr>
          <w:trHeight w:val="972"/>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"Информационное, консультационное обеспечение малого и среднего бизнеса, повышение квалификации кадров"</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10,0</w:t>
            </w:r>
          </w:p>
        </w:tc>
      </w:tr>
      <w:tr w:rsidR="00CA1598" w:rsidRPr="00CA1598" w:rsidTr="00DD118D">
        <w:trPr>
          <w:trHeight w:val="560"/>
        </w:trPr>
        <w:tc>
          <w:tcPr>
            <w:tcW w:w="2865" w:type="dxa"/>
            <w:shd w:val="clear" w:color="000000" w:fill="FFFFFF"/>
            <w:hideMark/>
          </w:tcPr>
          <w:p w:rsidR="00CA1598" w:rsidRPr="00CA1598" w:rsidRDefault="00CA1598" w:rsidP="00CA1598">
            <w:pPr>
              <w:rPr>
                <w:sz w:val="16"/>
                <w:szCs w:val="16"/>
              </w:rPr>
            </w:pPr>
            <w:r w:rsidRPr="00CA1598">
              <w:rPr>
                <w:sz w:val="16"/>
                <w:szCs w:val="16"/>
              </w:rPr>
              <w:t>Мероприятия по поддержке субъектов малого и среднего предпринимательства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42060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10,0</w:t>
            </w:r>
          </w:p>
        </w:tc>
      </w:tr>
      <w:tr w:rsidR="00CA1598" w:rsidRPr="00CA1598" w:rsidTr="00A66BA3">
        <w:trPr>
          <w:trHeight w:val="584"/>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42060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10,0</w:t>
            </w:r>
          </w:p>
        </w:tc>
      </w:tr>
      <w:tr w:rsidR="00CA1598" w:rsidRPr="00CA1598" w:rsidTr="00A66BA3">
        <w:trPr>
          <w:trHeight w:val="564"/>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42060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10,0</w:t>
            </w:r>
          </w:p>
        </w:tc>
      </w:tr>
      <w:tr w:rsidR="00CA1598" w:rsidRPr="00CA1598" w:rsidTr="00A66BA3">
        <w:trPr>
          <w:trHeight w:val="686"/>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"Формирование благоприятной социальной среды для малого и среднего предпринимательства"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30,0</w:t>
            </w:r>
          </w:p>
        </w:tc>
      </w:tr>
      <w:tr w:rsidR="00CA1598" w:rsidRPr="00CA1598" w:rsidTr="00A66BA3">
        <w:trPr>
          <w:trHeight w:val="512"/>
        </w:trPr>
        <w:tc>
          <w:tcPr>
            <w:tcW w:w="2865" w:type="dxa"/>
            <w:shd w:val="clear" w:color="000000" w:fill="FFFFFF"/>
            <w:hideMark/>
          </w:tcPr>
          <w:p w:rsidR="00CA1598" w:rsidRPr="00CA1598" w:rsidRDefault="00CA1598" w:rsidP="00CA1598">
            <w:pPr>
              <w:rPr>
                <w:sz w:val="16"/>
                <w:szCs w:val="16"/>
              </w:rPr>
            </w:pPr>
            <w:r w:rsidRPr="00CA1598">
              <w:rPr>
                <w:sz w:val="16"/>
                <w:szCs w:val="16"/>
              </w:rPr>
              <w:t>Мероприятия по поддержке субъектов малого и среднего предпринимательства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42060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30,0</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42060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30,0</w:t>
            </w:r>
          </w:p>
        </w:tc>
      </w:tr>
      <w:tr w:rsidR="00CA1598" w:rsidRPr="00CA1598" w:rsidTr="00DD118D">
        <w:trPr>
          <w:trHeight w:val="549"/>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42060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30,0</w:t>
            </w:r>
          </w:p>
        </w:tc>
      </w:tr>
      <w:tr w:rsidR="00CA1598" w:rsidRPr="00CA1598" w:rsidTr="00DD118D">
        <w:trPr>
          <w:trHeight w:val="1137"/>
        </w:trPr>
        <w:tc>
          <w:tcPr>
            <w:tcW w:w="2865" w:type="dxa"/>
            <w:shd w:val="clear" w:color="000000" w:fill="FFFFFF"/>
            <w:hideMark/>
          </w:tcPr>
          <w:p w:rsidR="00CA1598" w:rsidRPr="00CA1598" w:rsidRDefault="00CA1598" w:rsidP="00CA1598">
            <w:pPr>
              <w:rPr>
                <w:sz w:val="16"/>
                <w:szCs w:val="16"/>
              </w:rPr>
            </w:pPr>
            <w:r w:rsidRPr="00CA1598">
              <w:rPr>
                <w:sz w:val="16"/>
                <w:szCs w:val="16"/>
              </w:rPr>
              <w:lastRenderedPageBreak/>
              <w:t>Муниципальная программа "Оформление права собственности на муниципальные и бесхозяйные объекты недвижимого имущества, расположенные на территории Чамзинского муниципального района"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3 543,8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7 384,4</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5 672,0</w:t>
            </w:r>
          </w:p>
        </w:tc>
      </w:tr>
      <w:tr w:rsidR="00CA1598" w:rsidRPr="00CA1598" w:rsidTr="00DD118D">
        <w:trPr>
          <w:trHeight w:val="686"/>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"Проведение комплексных кадастровых работ на территории Чамзинского муниципального района"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09</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3 543,8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7 384,4</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5 672,0</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Организация проведения комплексных кадастровых работ</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09</w:t>
            </w:r>
          </w:p>
        </w:tc>
        <w:tc>
          <w:tcPr>
            <w:tcW w:w="652" w:type="dxa"/>
            <w:shd w:val="clear" w:color="000000" w:fill="FFFFFF"/>
            <w:noWrap/>
            <w:hideMark/>
          </w:tcPr>
          <w:p w:rsidR="00CA1598" w:rsidRPr="00CA1598" w:rsidRDefault="00CA1598" w:rsidP="00CA1598">
            <w:pPr>
              <w:rPr>
                <w:sz w:val="16"/>
                <w:szCs w:val="16"/>
              </w:rPr>
            </w:pPr>
            <w:r w:rsidRPr="00CA1598">
              <w:rPr>
                <w:sz w:val="16"/>
                <w:szCs w:val="16"/>
              </w:rPr>
              <w:t>L5110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3 543,8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7 384,4</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5 672,0</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09</w:t>
            </w:r>
          </w:p>
        </w:tc>
        <w:tc>
          <w:tcPr>
            <w:tcW w:w="652" w:type="dxa"/>
            <w:shd w:val="clear" w:color="000000" w:fill="FFFFFF"/>
            <w:noWrap/>
            <w:hideMark/>
          </w:tcPr>
          <w:p w:rsidR="00CA1598" w:rsidRPr="00CA1598" w:rsidRDefault="00CA1598" w:rsidP="00CA1598">
            <w:pPr>
              <w:rPr>
                <w:sz w:val="16"/>
                <w:szCs w:val="16"/>
              </w:rPr>
            </w:pPr>
            <w:r w:rsidRPr="00CA1598">
              <w:rPr>
                <w:sz w:val="16"/>
                <w:szCs w:val="16"/>
              </w:rPr>
              <w:t>L5110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3 543,8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7 384,4</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5 672,0</w:t>
            </w:r>
          </w:p>
        </w:tc>
      </w:tr>
      <w:tr w:rsidR="00CA1598" w:rsidRPr="00CA1598" w:rsidTr="00DD118D">
        <w:trPr>
          <w:trHeight w:val="612"/>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09</w:t>
            </w:r>
          </w:p>
        </w:tc>
        <w:tc>
          <w:tcPr>
            <w:tcW w:w="652" w:type="dxa"/>
            <w:shd w:val="clear" w:color="000000" w:fill="FFFFFF"/>
            <w:noWrap/>
            <w:hideMark/>
          </w:tcPr>
          <w:p w:rsidR="00CA1598" w:rsidRPr="00CA1598" w:rsidRDefault="00CA1598" w:rsidP="00CA1598">
            <w:pPr>
              <w:rPr>
                <w:sz w:val="16"/>
                <w:szCs w:val="16"/>
              </w:rPr>
            </w:pPr>
            <w:r w:rsidRPr="00CA1598">
              <w:rPr>
                <w:sz w:val="16"/>
                <w:szCs w:val="16"/>
              </w:rPr>
              <w:t>L5110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3 543,8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7 384,4</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5 672,0</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Жилищно-коммунальное хозяйство</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05</w:t>
            </w:r>
          </w:p>
        </w:tc>
        <w:tc>
          <w:tcPr>
            <w:tcW w:w="475" w:type="dxa"/>
            <w:shd w:val="clear" w:color="000000" w:fill="FFFFFF"/>
            <w:noWrap/>
            <w:hideMark/>
          </w:tcPr>
          <w:p w:rsidR="00CA1598" w:rsidRPr="00CA1598" w:rsidRDefault="00CA1598" w:rsidP="00CA1598">
            <w:pPr>
              <w:rPr>
                <w:sz w:val="16"/>
                <w:szCs w:val="16"/>
              </w:rPr>
            </w:pPr>
            <w:r w:rsidRPr="00CA1598">
              <w:rPr>
                <w:sz w:val="16"/>
                <w:szCs w:val="16"/>
              </w:rPr>
              <w:t> </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20 356,9</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3 098,8</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1 898,8</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Жилищное хозяйство</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05</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10 232,5</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335,4</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335,4</w:t>
            </w:r>
          </w:p>
        </w:tc>
      </w:tr>
      <w:tr w:rsidR="00CA1598" w:rsidRPr="00CA1598" w:rsidTr="00DD118D">
        <w:trPr>
          <w:trHeight w:val="773"/>
        </w:trPr>
        <w:tc>
          <w:tcPr>
            <w:tcW w:w="2865" w:type="dxa"/>
            <w:shd w:val="clear" w:color="000000" w:fill="FFFFFF"/>
            <w:hideMark/>
          </w:tcPr>
          <w:p w:rsidR="00CA1598" w:rsidRPr="00CA1598" w:rsidRDefault="00CA1598" w:rsidP="00CA1598">
            <w:pPr>
              <w:rPr>
                <w:sz w:val="16"/>
                <w:szCs w:val="16"/>
              </w:rPr>
            </w:pPr>
            <w:r w:rsidRPr="00CA1598">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05</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9 897,1</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DD118D">
        <w:trPr>
          <w:trHeight w:val="810"/>
        </w:trPr>
        <w:tc>
          <w:tcPr>
            <w:tcW w:w="2865" w:type="dxa"/>
            <w:shd w:val="clear" w:color="000000" w:fill="FFFFFF"/>
            <w:hideMark/>
          </w:tcPr>
          <w:p w:rsidR="00CA1598" w:rsidRPr="00CA1598" w:rsidRDefault="00CA1598" w:rsidP="00CA1598">
            <w:pPr>
              <w:rPr>
                <w:sz w:val="16"/>
                <w:szCs w:val="16"/>
              </w:rPr>
            </w:pPr>
            <w:r w:rsidRPr="00CA1598">
              <w:rPr>
                <w:sz w:val="16"/>
                <w:szCs w:val="16"/>
              </w:rPr>
              <w:t>Подпрограмма "Создание условий для обеспечения доступным и комфортным жильем сельского населения"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05</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9 897,1</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DD118D">
        <w:trPr>
          <w:trHeight w:val="707"/>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"Улучшение жилищных условий граждан, проживающих на сельских территориях"</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05</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9 897,1</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DD118D">
        <w:trPr>
          <w:trHeight w:val="520"/>
        </w:trPr>
        <w:tc>
          <w:tcPr>
            <w:tcW w:w="2865" w:type="dxa"/>
            <w:shd w:val="clear" w:color="000000" w:fill="FFFFFF"/>
            <w:hideMark/>
          </w:tcPr>
          <w:p w:rsidR="00CA1598" w:rsidRPr="00CA1598" w:rsidRDefault="00CA1598" w:rsidP="00CA1598">
            <w:pPr>
              <w:rPr>
                <w:sz w:val="16"/>
                <w:szCs w:val="16"/>
              </w:rPr>
            </w:pPr>
            <w:r w:rsidRPr="00CA1598">
              <w:rPr>
                <w:sz w:val="16"/>
                <w:szCs w:val="16"/>
              </w:rPr>
              <w:t>Строительство (приобретение) жилья, предоставляемого по договору найма жилого помещения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05</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L5762</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9 897,1</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DD118D">
        <w:trPr>
          <w:trHeight w:val="528"/>
        </w:trPr>
        <w:tc>
          <w:tcPr>
            <w:tcW w:w="2865" w:type="dxa"/>
            <w:shd w:val="clear" w:color="000000" w:fill="FFFFFF"/>
            <w:hideMark/>
          </w:tcPr>
          <w:p w:rsidR="00CA1598" w:rsidRPr="00CA1598" w:rsidRDefault="00CA1598" w:rsidP="00CA1598">
            <w:pPr>
              <w:rPr>
                <w:sz w:val="16"/>
                <w:szCs w:val="16"/>
              </w:rPr>
            </w:pPr>
            <w:r w:rsidRPr="00CA1598">
              <w:rPr>
                <w:sz w:val="16"/>
                <w:szCs w:val="16"/>
              </w:rPr>
              <w:t>Капитальные вложения в объекты государственной (муниципальной) собственности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05</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L5762</w:t>
            </w:r>
          </w:p>
        </w:tc>
        <w:tc>
          <w:tcPr>
            <w:tcW w:w="460" w:type="dxa"/>
            <w:shd w:val="clear" w:color="000000" w:fill="FFFFFF"/>
            <w:noWrap/>
            <w:hideMark/>
          </w:tcPr>
          <w:p w:rsidR="00CA1598" w:rsidRPr="00CA1598" w:rsidRDefault="00CA1598" w:rsidP="00CA1598">
            <w:pPr>
              <w:rPr>
                <w:sz w:val="16"/>
                <w:szCs w:val="16"/>
              </w:rPr>
            </w:pPr>
            <w:r w:rsidRPr="00CA1598">
              <w:rPr>
                <w:sz w:val="16"/>
                <w:szCs w:val="16"/>
              </w:rPr>
              <w:t>400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9 897,1</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DD118D">
        <w:trPr>
          <w:trHeight w:val="111"/>
        </w:trPr>
        <w:tc>
          <w:tcPr>
            <w:tcW w:w="2865" w:type="dxa"/>
            <w:shd w:val="clear" w:color="000000" w:fill="FFFFFF"/>
            <w:hideMark/>
          </w:tcPr>
          <w:p w:rsidR="00CA1598" w:rsidRPr="00CA1598" w:rsidRDefault="00CA1598" w:rsidP="00CA1598">
            <w:pPr>
              <w:rPr>
                <w:sz w:val="16"/>
                <w:szCs w:val="16"/>
              </w:rPr>
            </w:pPr>
            <w:r w:rsidRPr="00CA1598">
              <w:rPr>
                <w:sz w:val="16"/>
                <w:szCs w:val="16"/>
              </w:rPr>
              <w:t>Бюджетные инвестиции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05</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L5762</w:t>
            </w:r>
          </w:p>
        </w:tc>
        <w:tc>
          <w:tcPr>
            <w:tcW w:w="460" w:type="dxa"/>
            <w:shd w:val="clear" w:color="000000" w:fill="FFFFFF"/>
            <w:noWrap/>
            <w:hideMark/>
          </w:tcPr>
          <w:p w:rsidR="00CA1598" w:rsidRPr="00CA1598" w:rsidRDefault="00CA1598" w:rsidP="00CA1598">
            <w:pPr>
              <w:rPr>
                <w:sz w:val="16"/>
                <w:szCs w:val="16"/>
              </w:rPr>
            </w:pPr>
            <w:r w:rsidRPr="00CA1598">
              <w:rPr>
                <w:sz w:val="16"/>
                <w:szCs w:val="16"/>
              </w:rPr>
              <w:t>410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9 897,1</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1125"/>
        </w:trPr>
        <w:tc>
          <w:tcPr>
            <w:tcW w:w="2865" w:type="dxa"/>
            <w:shd w:val="clear" w:color="000000" w:fill="FFFFFF"/>
            <w:hideMark/>
          </w:tcPr>
          <w:p w:rsidR="00CA1598" w:rsidRPr="00CA1598" w:rsidRDefault="00CA1598" w:rsidP="00CA1598">
            <w:pPr>
              <w:rPr>
                <w:sz w:val="16"/>
                <w:szCs w:val="16"/>
                <w14:shadow w14:blurRad="50800" w14:dist="38100" w14:dir="2700000" w14:sx="100000" w14:sy="100000" w14:kx="0" w14:ky="0" w14:algn="tl">
                  <w14:srgbClr w14:val="000000">
                    <w14:alpha w14:val="60000"/>
                  </w14:srgbClr>
                </w14:shadow>
              </w:rPr>
            </w:pPr>
            <w:r w:rsidRPr="00CA1598">
              <w:rPr>
                <w:sz w:val="16"/>
                <w:szCs w:val="16"/>
                <w14:shadow w14:blurRad="50800" w14:dist="38100" w14:dir="2700000" w14:sx="100000" w14:sy="100000" w14:kx="0" w14:ky="0" w14:algn="tl">
                  <w14:srgbClr w14:val="000000">
                    <w14:alpha w14:val="60000"/>
                  </w14:srgbClr>
                </w14:shadow>
              </w:rPr>
              <w:t xml:space="preserve">Муниципальная программа "Модернизация и реформирование жилищно-коммунального хозяйства в Чамзинском муниципальном районе Республики Мордовия"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05</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335,4</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335,4</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335,4</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"Капитальный ремонт МКД"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05</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06</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335,4</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335,4</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335,4</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Взнос на капитальный ремонт общего имущества в многоквартирном доме</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05</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06</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42360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335,4</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335,4</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335,4</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05</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06</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42360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335,4</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335,4</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335,4</w:t>
            </w:r>
          </w:p>
        </w:tc>
      </w:tr>
      <w:tr w:rsidR="00CA1598" w:rsidRPr="00CA1598" w:rsidTr="00912CB5">
        <w:trPr>
          <w:trHeight w:val="570"/>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05</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06</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42360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335,4</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335,4</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335,4</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Коммунальное хозяйство</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05</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10 124,5</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2 763,4</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1 563,4</w:t>
            </w:r>
          </w:p>
        </w:tc>
      </w:tr>
      <w:tr w:rsidR="00CA1598" w:rsidRPr="00CA1598" w:rsidTr="00912CB5">
        <w:trPr>
          <w:trHeight w:val="670"/>
        </w:trPr>
        <w:tc>
          <w:tcPr>
            <w:tcW w:w="2865" w:type="dxa"/>
            <w:shd w:val="clear" w:color="000000" w:fill="FFFFFF"/>
            <w:hideMark/>
          </w:tcPr>
          <w:p w:rsidR="00CA1598" w:rsidRPr="00CA1598" w:rsidRDefault="00CA1598" w:rsidP="00CA1598">
            <w:pPr>
              <w:rPr>
                <w:sz w:val="16"/>
                <w:szCs w:val="16"/>
              </w:rPr>
            </w:pPr>
            <w:r w:rsidRPr="00CA1598">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05</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65,9</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465"/>
        </w:trPr>
        <w:tc>
          <w:tcPr>
            <w:tcW w:w="2865" w:type="dxa"/>
            <w:shd w:val="clear" w:color="000000" w:fill="FFFFFF"/>
            <w:hideMark/>
          </w:tcPr>
          <w:p w:rsidR="00CA1598" w:rsidRPr="00CA1598" w:rsidRDefault="00CA1598" w:rsidP="00CA1598">
            <w:pPr>
              <w:rPr>
                <w:sz w:val="16"/>
                <w:szCs w:val="16"/>
              </w:rPr>
            </w:pPr>
            <w:r w:rsidRPr="00CA1598">
              <w:rPr>
                <w:sz w:val="16"/>
                <w:szCs w:val="16"/>
              </w:rPr>
              <w:t>Подпрограмма "Создание и развитие инфраструктуры на сельских территориях"</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05</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65,9</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495"/>
        </w:trPr>
        <w:tc>
          <w:tcPr>
            <w:tcW w:w="2865" w:type="dxa"/>
            <w:shd w:val="clear" w:color="000000" w:fill="FFFFFF"/>
            <w:hideMark/>
          </w:tcPr>
          <w:p w:rsidR="00CA1598" w:rsidRPr="00CA1598" w:rsidRDefault="00CA1598" w:rsidP="00CA1598">
            <w:pPr>
              <w:rPr>
                <w:sz w:val="17"/>
                <w:szCs w:val="17"/>
              </w:rPr>
            </w:pPr>
            <w:r w:rsidRPr="00CA1598">
              <w:rPr>
                <w:sz w:val="17"/>
                <w:szCs w:val="17"/>
              </w:rPr>
              <w:t>Основное мероприятие "Современный облик сельских территорий"</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05</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65,9</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912CB5">
        <w:trPr>
          <w:trHeight w:val="1077"/>
        </w:trPr>
        <w:tc>
          <w:tcPr>
            <w:tcW w:w="2865" w:type="dxa"/>
            <w:shd w:val="clear" w:color="000000" w:fill="FFFFFF"/>
            <w:hideMark/>
          </w:tcPr>
          <w:p w:rsidR="00CA1598" w:rsidRPr="00CA1598" w:rsidRDefault="00CA1598" w:rsidP="00CA1598">
            <w:pPr>
              <w:rPr>
                <w:sz w:val="16"/>
                <w:szCs w:val="16"/>
              </w:rPr>
            </w:pPr>
            <w:r w:rsidRPr="00CA1598">
              <w:rPr>
                <w:sz w:val="16"/>
                <w:szCs w:val="16"/>
              </w:rPr>
              <w:t>Строительство канализационного коллектора с очистными сооружениями мощностью 8000 куб.м. в сутки в р.п. Комсомольский Чамзинского муниципального района Республики Мордовия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05</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noWrap/>
            <w:hideMark/>
          </w:tcPr>
          <w:p w:rsidR="00CA1598" w:rsidRPr="00CA1598" w:rsidRDefault="00CA1598" w:rsidP="00CA1598">
            <w:pPr>
              <w:rPr>
                <w:sz w:val="16"/>
                <w:szCs w:val="16"/>
              </w:rPr>
            </w:pPr>
            <w:r w:rsidRPr="00CA1598">
              <w:rPr>
                <w:sz w:val="16"/>
                <w:szCs w:val="16"/>
              </w:rPr>
              <w:t>25003</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65,9</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225"/>
        </w:trPr>
        <w:tc>
          <w:tcPr>
            <w:tcW w:w="2865" w:type="dxa"/>
            <w:shd w:val="clear" w:color="000000" w:fill="FFFFFF"/>
            <w:hideMark/>
          </w:tcPr>
          <w:p w:rsidR="00CA1598" w:rsidRPr="00CA1598" w:rsidRDefault="00CA1598" w:rsidP="00CA1598">
            <w:pPr>
              <w:rPr>
                <w:sz w:val="16"/>
                <w:szCs w:val="16"/>
              </w:rPr>
            </w:pPr>
            <w:r w:rsidRPr="00CA1598">
              <w:rPr>
                <w:sz w:val="16"/>
                <w:szCs w:val="16"/>
              </w:rPr>
              <w:t>Капитальные вложения в объекты государственной (муниципальной) собственности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05</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noWrap/>
            <w:hideMark/>
          </w:tcPr>
          <w:p w:rsidR="00CA1598" w:rsidRPr="00CA1598" w:rsidRDefault="00CA1598" w:rsidP="00CA1598">
            <w:pPr>
              <w:rPr>
                <w:sz w:val="16"/>
                <w:szCs w:val="16"/>
              </w:rPr>
            </w:pPr>
            <w:r w:rsidRPr="00CA1598">
              <w:rPr>
                <w:sz w:val="16"/>
                <w:szCs w:val="16"/>
              </w:rPr>
              <w:t>25003</w:t>
            </w:r>
          </w:p>
        </w:tc>
        <w:tc>
          <w:tcPr>
            <w:tcW w:w="460" w:type="dxa"/>
            <w:shd w:val="clear" w:color="000000" w:fill="FFFFFF"/>
            <w:noWrap/>
            <w:hideMark/>
          </w:tcPr>
          <w:p w:rsidR="00CA1598" w:rsidRPr="00CA1598" w:rsidRDefault="00CA1598" w:rsidP="00CA1598">
            <w:pPr>
              <w:rPr>
                <w:sz w:val="16"/>
                <w:szCs w:val="16"/>
              </w:rPr>
            </w:pPr>
            <w:r w:rsidRPr="00CA1598">
              <w:rPr>
                <w:sz w:val="16"/>
                <w:szCs w:val="16"/>
              </w:rPr>
              <w:t>400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65,9</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225"/>
        </w:trPr>
        <w:tc>
          <w:tcPr>
            <w:tcW w:w="2865" w:type="dxa"/>
            <w:shd w:val="clear" w:color="000000" w:fill="FFFFFF"/>
            <w:hideMark/>
          </w:tcPr>
          <w:p w:rsidR="00CA1598" w:rsidRPr="00CA1598" w:rsidRDefault="00CA1598" w:rsidP="00CA1598">
            <w:pPr>
              <w:rPr>
                <w:sz w:val="16"/>
                <w:szCs w:val="16"/>
              </w:rPr>
            </w:pPr>
            <w:r w:rsidRPr="00CA1598">
              <w:rPr>
                <w:sz w:val="16"/>
                <w:szCs w:val="16"/>
              </w:rPr>
              <w:t>Бюджетные инвестиции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05</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noWrap/>
            <w:hideMark/>
          </w:tcPr>
          <w:p w:rsidR="00CA1598" w:rsidRPr="00CA1598" w:rsidRDefault="00CA1598" w:rsidP="00CA1598">
            <w:pPr>
              <w:rPr>
                <w:sz w:val="16"/>
                <w:szCs w:val="16"/>
              </w:rPr>
            </w:pPr>
            <w:r w:rsidRPr="00CA1598">
              <w:rPr>
                <w:sz w:val="16"/>
                <w:szCs w:val="16"/>
              </w:rPr>
              <w:t>25003</w:t>
            </w:r>
          </w:p>
        </w:tc>
        <w:tc>
          <w:tcPr>
            <w:tcW w:w="460" w:type="dxa"/>
            <w:shd w:val="clear" w:color="000000" w:fill="FFFFFF"/>
            <w:noWrap/>
            <w:hideMark/>
          </w:tcPr>
          <w:p w:rsidR="00CA1598" w:rsidRPr="00CA1598" w:rsidRDefault="00CA1598" w:rsidP="00CA1598">
            <w:pPr>
              <w:rPr>
                <w:sz w:val="16"/>
                <w:szCs w:val="16"/>
              </w:rPr>
            </w:pPr>
            <w:r w:rsidRPr="00CA1598">
              <w:rPr>
                <w:sz w:val="16"/>
                <w:szCs w:val="16"/>
              </w:rPr>
              <w:t>410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65,9</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1125"/>
        </w:trPr>
        <w:tc>
          <w:tcPr>
            <w:tcW w:w="2865" w:type="dxa"/>
            <w:shd w:val="clear" w:color="000000" w:fill="FFFFFF"/>
            <w:hideMark/>
          </w:tcPr>
          <w:p w:rsidR="00CA1598" w:rsidRPr="00CA1598" w:rsidRDefault="00CA1598" w:rsidP="00CA1598">
            <w:pPr>
              <w:rPr>
                <w:sz w:val="16"/>
                <w:szCs w:val="16"/>
                <w14:shadow w14:blurRad="50800" w14:dist="38100" w14:dir="2700000" w14:sx="100000" w14:sy="100000" w14:kx="0" w14:ky="0" w14:algn="tl">
                  <w14:srgbClr w14:val="000000">
                    <w14:alpha w14:val="60000"/>
                  </w14:srgbClr>
                </w14:shadow>
              </w:rPr>
            </w:pPr>
            <w:r w:rsidRPr="00CA1598">
              <w:rPr>
                <w:sz w:val="16"/>
                <w:szCs w:val="16"/>
                <w14:shadow w14:blurRad="50800" w14:dist="38100" w14:dir="2700000" w14:sx="100000" w14:sy="100000" w14:kx="0" w14:ky="0" w14:algn="tl">
                  <w14:srgbClr w14:val="000000">
                    <w14:alpha w14:val="60000"/>
                  </w14:srgbClr>
                </w14:shadow>
              </w:rPr>
              <w:lastRenderedPageBreak/>
              <w:t xml:space="preserve">Муниципальная программа "Модернизация и реформирование жилищно-коммунального хозяйства в Чамзинском муниципальном районе Республики Мордовия"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05</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10 058,6</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2 763,4</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1 563,4</w:t>
            </w:r>
          </w:p>
        </w:tc>
      </w:tr>
      <w:tr w:rsidR="00CA1598" w:rsidRPr="00CA1598" w:rsidTr="003B52DE">
        <w:trPr>
          <w:trHeight w:val="462"/>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"Модернизация объектов водоснабжения"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05</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584,9</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Мероприятия в области жилищно-коммунального хозяйства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05</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42020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434,9</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18545C">
        <w:trPr>
          <w:trHeight w:val="576"/>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05</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42020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434,9</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18545C">
        <w:trPr>
          <w:trHeight w:val="556"/>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05</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42020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434,9</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18545C">
        <w:trPr>
          <w:trHeight w:val="1529"/>
        </w:trPr>
        <w:tc>
          <w:tcPr>
            <w:tcW w:w="2865" w:type="dxa"/>
            <w:shd w:val="clear" w:color="000000" w:fill="FFFFFF"/>
            <w:hideMark/>
          </w:tcPr>
          <w:p w:rsidR="00CA1598" w:rsidRPr="00CA1598" w:rsidRDefault="00CA1598" w:rsidP="00CA1598">
            <w:pPr>
              <w:rPr>
                <w:sz w:val="16"/>
                <w:szCs w:val="16"/>
              </w:rPr>
            </w:pPr>
            <w:r w:rsidRPr="00CA1598">
              <w:rPr>
                <w:sz w:val="16"/>
                <w:szCs w:val="16"/>
              </w:rPr>
              <w:t>Осуществление полномочий городского поселения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05</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44502</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150,0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05</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44502</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150,0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18545C">
        <w:trPr>
          <w:trHeight w:val="596"/>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05</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44502</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150,0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225"/>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«Модернизация объектов водоотведения»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05</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1 200,0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18545C">
        <w:trPr>
          <w:trHeight w:val="570"/>
        </w:trPr>
        <w:tc>
          <w:tcPr>
            <w:tcW w:w="2865" w:type="dxa"/>
            <w:shd w:val="clear" w:color="000000" w:fill="FFFFFF"/>
            <w:hideMark/>
          </w:tcPr>
          <w:p w:rsidR="00CA1598" w:rsidRPr="00CA1598" w:rsidRDefault="00CA1598" w:rsidP="00CA1598">
            <w:pPr>
              <w:rPr>
                <w:sz w:val="16"/>
                <w:szCs w:val="16"/>
              </w:rPr>
            </w:pPr>
            <w:r w:rsidRPr="00CA1598">
              <w:rPr>
                <w:sz w:val="16"/>
                <w:szCs w:val="16"/>
              </w:rPr>
              <w:t>Обеспечение мероприятий по модернизации систем коммунальной инфраструктуры</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05</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noWrap/>
            <w:hideMark/>
          </w:tcPr>
          <w:p w:rsidR="00CA1598" w:rsidRPr="00CA1598" w:rsidRDefault="00CA1598" w:rsidP="00CA1598">
            <w:pPr>
              <w:rPr>
                <w:sz w:val="16"/>
                <w:szCs w:val="16"/>
              </w:rPr>
            </w:pPr>
            <w:r w:rsidRPr="00CA1598">
              <w:rPr>
                <w:sz w:val="16"/>
                <w:szCs w:val="16"/>
              </w:rPr>
              <w:t>L1130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1 200,0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315"/>
        </w:trPr>
        <w:tc>
          <w:tcPr>
            <w:tcW w:w="2865" w:type="dxa"/>
            <w:shd w:val="clear" w:color="000000" w:fill="FFFFFF"/>
            <w:hideMark/>
          </w:tcPr>
          <w:p w:rsidR="00CA1598" w:rsidRPr="00CA1598" w:rsidRDefault="00CA1598" w:rsidP="00CA1598">
            <w:pPr>
              <w:rPr>
                <w:sz w:val="16"/>
                <w:szCs w:val="16"/>
              </w:rPr>
            </w:pPr>
            <w:r w:rsidRPr="00CA1598">
              <w:rPr>
                <w:sz w:val="16"/>
                <w:szCs w:val="16"/>
              </w:rPr>
              <w:t>Капитальные вложения в объекты государственной (муниципальной) собственности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05</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noWrap/>
            <w:hideMark/>
          </w:tcPr>
          <w:p w:rsidR="00CA1598" w:rsidRPr="00CA1598" w:rsidRDefault="00CA1598" w:rsidP="00CA1598">
            <w:pPr>
              <w:rPr>
                <w:sz w:val="16"/>
                <w:szCs w:val="16"/>
              </w:rPr>
            </w:pPr>
            <w:r w:rsidRPr="00CA1598">
              <w:rPr>
                <w:sz w:val="16"/>
                <w:szCs w:val="16"/>
              </w:rPr>
              <w:t>L1130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400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1 200,0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18545C">
        <w:trPr>
          <w:trHeight w:val="235"/>
        </w:trPr>
        <w:tc>
          <w:tcPr>
            <w:tcW w:w="2865" w:type="dxa"/>
            <w:shd w:val="clear" w:color="000000" w:fill="FFFFFF"/>
            <w:hideMark/>
          </w:tcPr>
          <w:p w:rsidR="00CA1598" w:rsidRPr="00CA1598" w:rsidRDefault="00CA1598" w:rsidP="00CA1598">
            <w:pPr>
              <w:rPr>
                <w:sz w:val="16"/>
                <w:szCs w:val="16"/>
              </w:rPr>
            </w:pPr>
            <w:r w:rsidRPr="00CA1598">
              <w:rPr>
                <w:sz w:val="16"/>
                <w:szCs w:val="16"/>
              </w:rPr>
              <w:t>Бюджетные инвестиции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05</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noWrap/>
            <w:hideMark/>
          </w:tcPr>
          <w:p w:rsidR="00CA1598" w:rsidRPr="00CA1598" w:rsidRDefault="00CA1598" w:rsidP="00CA1598">
            <w:pPr>
              <w:rPr>
                <w:sz w:val="16"/>
                <w:szCs w:val="16"/>
              </w:rPr>
            </w:pPr>
            <w:r w:rsidRPr="00CA1598">
              <w:rPr>
                <w:sz w:val="16"/>
                <w:szCs w:val="16"/>
              </w:rPr>
              <w:t>L1130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410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1 200,0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912CB5">
        <w:trPr>
          <w:trHeight w:val="1259"/>
        </w:trPr>
        <w:tc>
          <w:tcPr>
            <w:tcW w:w="2865" w:type="dxa"/>
            <w:shd w:val="clear" w:color="000000" w:fill="FFFFFF"/>
            <w:vAlign w:val="bottom"/>
            <w:hideMark/>
          </w:tcPr>
          <w:p w:rsidR="00CA1598" w:rsidRPr="00CA1598" w:rsidRDefault="00CA1598" w:rsidP="00CA1598">
            <w:pPr>
              <w:rPr>
                <w:sz w:val="16"/>
                <w:szCs w:val="16"/>
              </w:rPr>
            </w:pPr>
            <w:r w:rsidRPr="00CA1598">
              <w:rPr>
                <w:sz w:val="16"/>
                <w:szCs w:val="16"/>
              </w:rPr>
              <w:t xml:space="preserve">Основное мероприятие «Текущий, капитальный ремонт объектов теплоснабжения, находящихся в муниципальной </w:t>
            </w:r>
            <w:r w:rsidR="0018545C" w:rsidRPr="00CA1598">
              <w:rPr>
                <w:sz w:val="16"/>
                <w:szCs w:val="16"/>
              </w:rPr>
              <w:t>собственности, приобретение</w:t>
            </w:r>
            <w:r w:rsidRPr="00CA1598">
              <w:rPr>
                <w:sz w:val="16"/>
                <w:szCs w:val="16"/>
              </w:rPr>
              <w:t xml:space="preserve"> оборудования, подлежащего установке на данных объектах и для пополнения муниципального аварийного резерва»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05</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07</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9 473,7</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18545C">
        <w:trPr>
          <w:trHeight w:val="740"/>
        </w:trPr>
        <w:tc>
          <w:tcPr>
            <w:tcW w:w="2865" w:type="dxa"/>
            <w:shd w:val="clear" w:color="000000" w:fill="FFFFFF"/>
            <w:vAlign w:val="bottom"/>
            <w:hideMark/>
          </w:tcPr>
          <w:p w:rsidR="00CA1598" w:rsidRPr="00CA1598" w:rsidRDefault="00CA1598" w:rsidP="00CA1598">
            <w:pPr>
              <w:rPr>
                <w:sz w:val="16"/>
                <w:szCs w:val="16"/>
              </w:rPr>
            </w:pPr>
            <w:r w:rsidRPr="00CA1598">
              <w:rPr>
                <w:sz w:val="16"/>
                <w:szCs w:val="16"/>
              </w:rPr>
              <w:t xml:space="preserve">Текущий и капитальный ремонт объектов теплоснабжения, водоснабжения и водоотведения, находящихся в муниципальной собственности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05</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07</w:t>
            </w:r>
          </w:p>
        </w:tc>
        <w:tc>
          <w:tcPr>
            <w:tcW w:w="652" w:type="dxa"/>
            <w:shd w:val="clear" w:color="000000" w:fill="FFFFFF"/>
            <w:noWrap/>
            <w:hideMark/>
          </w:tcPr>
          <w:p w:rsidR="00CA1598" w:rsidRPr="00CA1598" w:rsidRDefault="00CA1598" w:rsidP="00CA1598">
            <w:pPr>
              <w:rPr>
                <w:sz w:val="16"/>
                <w:szCs w:val="16"/>
              </w:rPr>
            </w:pPr>
            <w:r w:rsidRPr="00CA1598">
              <w:rPr>
                <w:sz w:val="16"/>
                <w:szCs w:val="16"/>
              </w:rPr>
              <w:t>S6230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9 473,7</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18545C">
        <w:trPr>
          <w:trHeight w:val="526"/>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05</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07</w:t>
            </w:r>
          </w:p>
        </w:tc>
        <w:tc>
          <w:tcPr>
            <w:tcW w:w="652" w:type="dxa"/>
            <w:shd w:val="clear" w:color="000000" w:fill="FFFFFF"/>
            <w:noWrap/>
            <w:hideMark/>
          </w:tcPr>
          <w:p w:rsidR="00CA1598" w:rsidRPr="00CA1598" w:rsidRDefault="00CA1598" w:rsidP="00CA1598">
            <w:pPr>
              <w:rPr>
                <w:sz w:val="16"/>
                <w:szCs w:val="16"/>
              </w:rPr>
            </w:pPr>
            <w:r w:rsidRPr="00CA1598">
              <w:rPr>
                <w:sz w:val="16"/>
                <w:szCs w:val="16"/>
              </w:rPr>
              <w:t>S6230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9 473,7</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18545C">
        <w:trPr>
          <w:trHeight w:val="534"/>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05</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07</w:t>
            </w:r>
          </w:p>
        </w:tc>
        <w:tc>
          <w:tcPr>
            <w:tcW w:w="652" w:type="dxa"/>
            <w:shd w:val="clear" w:color="000000" w:fill="FFFFFF"/>
            <w:noWrap/>
            <w:hideMark/>
          </w:tcPr>
          <w:p w:rsidR="00CA1598" w:rsidRPr="00CA1598" w:rsidRDefault="00CA1598" w:rsidP="00CA1598">
            <w:pPr>
              <w:rPr>
                <w:sz w:val="16"/>
                <w:szCs w:val="16"/>
              </w:rPr>
            </w:pPr>
            <w:r w:rsidRPr="00CA1598">
              <w:rPr>
                <w:sz w:val="16"/>
                <w:szCs w:val="16"/>
              </w:rPr>
              <w:t>S6230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9 473,7</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18545C">
        <w:trPr>
          <w:trHeight w:val="1662"/>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«Текущий, капитальный ремонт объектов водоснабжения и водоотведения,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05</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08</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1 000,0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1 000,0</w:t>
            </w:r>
          </w:p>
        </w:tc>
      </w:tr>
      <w:tr w:rsidR="00CA1598" w:rsidRPr="00CA1598" w:rsidTr="00CA1598">
        <w:trPr>
          <w:trHeight w:val="660"/>
        </w:trPr>
        <w:tc>
          <w:tcPr>
            <w:tcW w:w="2865" w:type="dxa"/>
            <w:shd w:val="clear" w:color="000000" w:fill="FFFFFF"/>
            <w:vAlign w:val="bottom"/>
            <w:hideMark/>
          </w:tcPr>
          <w:p w:rsidR="00CA1598" w:rsidRPr="00CA1598" w:rsidRDefault="00CA1598" w:rsidP="00CA1598">
            <w:pPr>
              <w:rPr>
                <w:sz w:val="16"/>
                <w:szCs w:val="16"/>
              </w:rPr>
            </w:pPr>
            <w:r w:rsidRPr="00CA1598">
              <w:rPr>
                <w:sz w:val="16"/>
                <w:szCs w:val="16"/>
              </w:rPr>
              <w:t xml:space="preserve">Текущий и капитальный ремонт объектов теплоснабжения, водоснабжения и водоотведения, находящихся в муниципальной собственности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05</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08</w:t>
            </w:r>
          </w:p>
        </w:tc>
        <w:tc>
          <w:tcPr>
            <w:tcW w:w="652" w:type="dxa"/>
            <w:shd w:val="clear" w:color="000000" w:fill="FFFFFF"/>
            <w:noWrap/>
            <w:hideMark/>
          </w:tcPr>
          <w:p w:rsidR="00CA1598" w:rsidRPr="00CA1598" w:rsidRDefault="00CA1598" w:rsidP="00CA1598">
            <w:pPr>
              <w:rPr>
                <w:sz w:val="16"/>
                <w:szCs w:val="16"/>
              </w:rPr>
            </w:pPr>
            <w:r w:rsidRPr="00CA1598">
              <w:rPr>
                <w:sz w:val="16"/>
                <w:szCs w:val="16"/>
              </w:rPr>
              <w:t>S6230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1 000,0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1 000,0</w:t>
            </w:r>
          </w:p>
        </w:tc>
      </w:tr>
      <w:tr w:rsidR="00CA1598" w:rsidRPr="00CA1598" w:rsidTr="00912CB5">
        <w:trPr>
          <w:trHeight w:val="369"/>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05</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08</w:t>
            </w:r>
          </w:p>
        </w:tc>
        <w:tc>
          <w:tcPr>
            <w:tcW w:w="652" w:type="dxa"/>
            <w:shd w:val="clear" w:color="000000" w:fill="FFFFFF"/>
            <w:noWrap/>
            <w:hideMark/>
          </w:tcPr>
          <w:p w:rsidR="00CA1598" w:rsidRPr="00CA1598" w:rsidRDefault="00CA1598" w:rsidP="00CA1598">
            <w:pPr>
              <w:rPr>
                <w:sz w:val="16"/>
                <w:szCs w:val="16"/>
              </w:rPr>
            </w:pPr>
            <w:r w:rsidRPr="00CA1598">
              <w:rPr>
                <w:sz w:val="16"/>
                <w:szCs w:val="16"/>
              </w:rPr>
              <w:t>S6230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1 000,0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1 000,0</w:t>
            </w:r>
          </w:p>
        </w:tc>
      </w:tr>
      <w:tr w:rsidR="00CA1598" w:rsidRPr="00CA1598" w:rsidTr="00CA1598">
        <w:trPr>
          <w:trHeight w:val="750"/>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05</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08</w:t>
            </w:r>
          </w:p>
        </w:tc>
        <w:tc>
          <w:tcPr>
            <w:tcW w:w="652" w:type="dxa"/>
            <w:shd w:val="clear" w:color="000000" w:fill="FFFFFF"/>
            <w:noWrap/>
            <w:hideMark/>
          </w:tcPr>
          <w:p w:rsidR="00CA1598" w:rsidRPr="00CA1598" w:rsidRDefault="00CA1598" w:rsidP="00CA1598">
            <w:pPr>
              <w:rPr>
                <w:sz w:val="16"/>
                <w:szCs w:val="16"/>
              </w:rPr>
            </w:pPr>
            <w:r w:rsidRPr="00CA1598">
              <w:rPr>
                <w:sz w:val="16"/>
                <w:szCs w:val="16"/>
              </w:rPr>
              <w:t>S6230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1 000,0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1 000,0</w:t>
            </w:r>
          </w:p>
        </w:tc>
      </w:tr>
      <w:tr w:rsidR="00CA1598" w:rsidRPr="00CA1598" w:rsidTr="00CA1598">
        <w:trPr>
          <w:trHeight w:val="270"/>
        </w:trPr>
        <w:tc>
          <w:tcPr>
            <w:tcW w:w="2865" w:type="dxa"/>
            <w:shd w:val="clear" w:color="000000" w:fill="FFFFFF"/>
            <w:hideMark/>
          </w:tcPr>
          <w:p w:rsidR="00CA1598" w:rsidRPr="00CA1598" w:rsidRDefault="00CA1598" w:rsidP="00CA1598">
            <w:pPr>
              <w:rPr>
                <w:sz w:val="16"/>
                <w:szCs w:val="16"/>
              </w:rPr>
            </w:pPr>
            <w:r w:rsidRPr="00CA1598">
              <w:rPr>
                <w:sz w:val="16"/>
                <w:szCs w:val="16"/>
              </w:rPr>
              <w:lastRenderedPageBreak/>
              <w:t>Основное мероприятие «Пополнение муниципальных аварийных резервов материальных ресурсов»</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05</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09</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563,4</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563,4</w:t>
            </w:r>
          </w:p>
        </w:tc>
      </w:tr>
      <w:tr w:rsidR="00CA1598" w:rsidRPr="00CA1598" w:rsidTr="00CA1598">
        <w:trPr>
          <w:trHeight w:val="270"/>
        </w:trPr>
        <w:tc>
          <w:tcPr>
            <w:tcW w:w="2865" w:type="dxa"/>
            <w:shd w:val="clear" w:color="000000" w:fill="FFFFFF"/>
            <w:vAlign w:val="bottom"/>
            <w:hideMark/>
          </w:tcPr>
          <w:p w:rsidR="00CA1598" w:rsidRPr="00CA1598" w:rsidRDefault="00CA1598" w:rsidP="00CA1598">
            <w:pPr>
              <w:rPr>
                <w:sz w:val="16"/>
                <w:szCs w:val="16"/>
              </w:rPr>
            </w:pPr>
            <w:r w:rsidRPr="00CA1598">
              <w:rPr>
                <w:sz w:val="16"/>
                <w:szCs w:val="16"/>
              </w:rPr>
              <w:t xml:space="preserve">Текущий и капитальный ремонт объектов теплоснабжения, водоснабжения и водоотведения, находящихся в муниципальной собственности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05</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09</w:t>
            </w:r>
          </w:p>
        </w:tc>
        <w:tc>
          <w:tcPr>
            <w:tcW w:w="652" w:type="dxa"/>
            <w:shd w:val="clear" w:color="000000" w:fill="FFFFFF"/>
            <w:noWrap/>
            <w:hideMark/>
          </w:tcPr>
          <w:p w:rsidR="00CA1598" w:rsidRPr="00CA1598" w:rsidRDefault="00CA1598" w:rsidP="00CA1598">
            <w:pPr>
              <w:rPr>
                <w:sz w:val="16"/>
                <w:szCs w:val="16"/>
              </w:rPr>
            </w:pPr>
            <w:r w:rsidRPr="00CA1598">
              <w:rPr>
                <w:sz w:val="16"/>
                <w:szCs w:val="16"/>
              </w:rPr>
              <w:t>S6230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563,4</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563,4</w:t>
            </w:r>
          </w:p>
        </w:tc>
      </w:tr>
      <w:tr w:rsidR="00CA1598" w:rsidRPr="00CA1598" w:rsidTr="00CA1598">
        <w:trPr>
          <w:trHeight w:val="270"/>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05</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09</w:t>
            </w:r>
          </w:p>
        </w:tc>
        <w:tc>
          <w:tcPr>
            <w:tcW w:w="652" w:type="dxa"/>
            <w:shd w:val="clear" w:color="000000" w:fill="FFFFFF"/>
            <w:noWrap/>
            <w:hideMark/>
          </w:tcPr>
          <w:p w:rsidR="00CA1598" w:rsidRPr="00CA1598" w:rsidRDefault="00CA1598" w:rsidP="00CA1598">
            <w:pPr>
              <w:rPr>
                <w:sz w:val="16"/>
                <w:szCs w:val="16"/>
              </w:rPr>
            </w:pPr>
            <w:r w:rsidRPr="00CA1598">
              <w:rPr>
                <w:sz w:val="16"/>
                <w:szCs w:val="16"/>
              </w:rPr>
              <w:t>S6230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563,4</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563,4</w:t>
            </w:r>
          </w:p>
        </w:tc>
      </w:tr>
      <w:tr w:rsidR="00CA1598" w:rsidRPr="00CA1598" w:rsidTr="00CA1598">
        <w:trPr>
          <w:trHeight w:val="270"/>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05</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09</w:t>
            </w:r>
          </w:p>
        </w:tc>
        <w:tc>
          <w:tcPr>
            <w:tcW w:w="652" w:type="dxa"/>
            <w:shd w:val="clear" w:color="000000" w:fill="FFFFFF"/>
            <w:noWrap/>
            <w:hideMark/>
          </w:tcPr>
          <w:p w:rsidR="00CA1598" w:rsidRPr="00CA1598" w:rsidRDefault="00CA1598" w:rsidP="00CA1598">
            <w:pPr>
              <w:rPr>
                <w:sz w:val="16"/>
                <w:szCs w:val="16"/>
              </w:rPr>
            </w:pPr>
            <w:r w:rsidRPr="00CA1598">
              <w:rPr>
                <w:sz w:val="16"/>
                <w:szCs w:val="16"/>
              </w:rPr>
              <w:t>S6230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563,4</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563,4</w:t>
            </w:r>
          </w:p>
        </w:tc>
      </w:tr>
      <w:tr w:rsidR="00CA1598" w:rsidRPr="00CA1598" w:rsidTr="0018545C">
        <w:trPr>
          <w:trHeight w:val="156"/>
        </w:trPr>
        <w:tc>
          <w:tcPr>
            <w:tcW w:w="2865" w:type="dxa"/>
            <w:shd w:val="clear" w:color="000000" w:fill="FFFFFF"/>
            <w:hideMark/>
          </w:tcPr>
          <w:p w:rsidR="00CA1598" w:rsidRPr="00CA1598" w:rsidRDefault="00CA1598" w:rsidP="00CA1598">
            <w:pPr>
              <w:rPr>
                <w:sz w:val="16"/>
                <w:szCs w:val="16"/>
              </w:rPr>
            </w:pPr>
            <w:r w:rsidRPr="00CA1598">
              <w:rPr>
                <w:sz w:val="16"/>
                <w:szCs w:val="16"/>
              </w:rPr>
              <w:t>Охрана окружающей среды</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06</w:t>
            </w:r>
          </w:p>
        </w:tc>
        <w:tc>
          <w:tcPr>
            <w:tcW w:w="475" w:type="dxa"/>
            <w:shd w:val="clear" w:color="000000" w:fill="FFFFFF"/>
            <w:noWrap/>
            <w:hideMark/>
          </w:tcPr>
          <w:p w:rsidR="00CA1598" w:rsidRPr="00CA1598" w:rsidRDefault="00CA1598" w:rsidP="00CA1598">
            <w:pPr>
              <w:rPr>
                <w:sz w:val="16"/>
                <w:szCs w:val="16"/>
              </w:rPr>
            </w:pPr>
            <w:r w:rsidRPr="00CA1598">
              <w:rPr>
                <w:sz w:val="16"/>
                <w:szCs w:val="16"/>
              </w:rPr>
              <w:t> </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3 878,7</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2 500,0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2 500,0</w:t>
            </w:r>
          </w:p>
        </w:tc>
      </w:tr>
      <w:tr w:rsidR="00CA1598" w:rsidRPr="00CA1598" w:rsidTr="0018545C">
        <w:trPr>
          <w:trHeight w:val="386"/>
        </w:trPr>
        <w:tc>
          <w:tcPr>
            <w:tcW w:w="2865" w:type="dxa"/>
            <w:shd w:val="clear" w:color="000000" w:fill="FFFFFF"/>
            <w:hideMark/>
          </w:tcPr>
          <w:p w:rsidR="00CA1598" w:rsidRPr="00CA1598" w:rsidRDefault="00CA1598" w:rsidP="00CA1598">
            <w:pPr>
              <w:rPr>
                <w:sz w:val="16"/>
                <w:szCs w:val="16"/>
              </w:rPr>
            </w:pPr>
            <w:r w:rsidRPr="00CA1598">
              <w:rPr>
                <w:sz w:val="16"/>
                <w:szCs w:val="16"/>
              </w:rPr>
              <w:t>Другие вопросы в области охраны окружающей среды</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06</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05</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3 878,7</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2 500,0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2 500,0</w:t>
            </w:r>
          </w:p>
        </w:tc>
      </w:tr>
      <w:tr w:rsidR="00CA1598" w:rsidRPr="00CA1598" w:rsidTr="00CA1598">
        <w:trPr>
          <w:trHeight w:val="630"/>
        </w:trPr>
        <w:tc>
          <w:tcPr>
            <w:tcW w:w="2865" w:type="dxa"/>
            <w:shd w:val="clear" w:color="000000" w:fill="FFFFFF"/>
            <w:hideMark/>
          </w:tcPr>
          <w:p w:rsidR="00CA1598" w:rsidRPr="00CA1598" w:rsidRDefault="00CA1598" w:rsidP="00CA1598">
            <w:pPr>
              <w:rPr>
                <w:sz w:val="16"/>
                <w:szCs w:val="16"/>
              </w:rPr>
            </w:pPr>
            <w:r w:rsidRPr="00CA1598">
              <w:rPr>
                <w:sz w:val="16"/>
                <w:szCs w:val="16"/>
              </w:rPr>
              <w:t xml:space="preserve">Муниципальная программа "Охрана окружающей среды и повышение экологической безопасности"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06</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05</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14</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3 878,7</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2 500,0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2 500,0</w:t>
            </w:r>
          </w:p>
        </w:tc>
      </w:tr>
      <w:tr w:rsidR="00CA1598" w:rsidRPr="00CA1598" w:rsidTr="00CA1598">
        <w:trPr>
          <w:trHeight w:val="630"/>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«Организация и проведение экологических мероприятий для различных слоев населения, в том числе информационное просвещение»</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06</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05</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14</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06</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3 878,7</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2 500,0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2 500,0</w:t>
            </w:r>
          </w:p>
        </w:tc>
      </w:tr>
      <w:tr w:rsidR="00CA1598" w:rsidRPr="00CA1598" w:rsidTr="0018545C">
        <w:trPr>
          <w:trHeight w:val="400"/>
        </w:trPr>
        <w:tc>
          <w:tcPr>
            <w:tcW w:w="2865" w:type="dxa"/>
            <w:shd w:val="clear" w:color="000000" w:fill="FFFFFF"/>
            <w:hideMark/>
          </w:tcPr>
          <w:p w:rsidR="00CA1598" w:rsidRPr="00CA1598" w:rsidRDefault="00CA1598" w:rsidP="00CA1598">
            <w:pPr>
              <w:rPr>
                <w:sz w:val="16"/>
                <w:szCs w:val="16"/>
              </w:rPr>
            </w:pPr>
            <w:r w:rsidRPr="00CA1598">
              <w:rPr>
                <w:sz w:val="16"/>
                <w:szCs w:val="16"/>
              </w:rPr>
              <w:t>Мероприятия в области охраны окружающей среды</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06</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05</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14</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06</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42050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3 878,7</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2 500,0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2 500,0</w:t>
            </w:r>
          </w:p>
        </w:tc>
      </w:tr>
      <w:tr w:rsidR="00CA1598" w:rsidRPr="00CA1598" w:rsidTr="00CA1598">
        <w:trPr>
          <w:trHeight w:val="630"/>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06</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05</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14</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06</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42050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3 878,7</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2 500,0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2 500,0</w:t>
            </w:r>
          </w:p>
        </w:tc>
      </w:tr>
      <w:tr w:rsidR="00CA1598" w:rsidRPr="00CA1598" w:rsidTr="00CA1598">
        <w:trPr>
          <w:trHeight w:val="630"/>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06</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05</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14</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06</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42050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3 878,7</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2 500,0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2 500,0</w:t>
            </w:r>
          </w:p>
        </w:tc>
      </w:tr>
      <w:tr w:rsidR="00CA1598" w:rsidRPr="00CA1598" w:rsidTr="0018545C">
        <w:trPr>
          <w:trHeight w:val="126"/>
        </w:trPr>
        <w:tc>
          <w:tcPr>
            <w:tcW w:w="2865" w:type="dxa"/>
            <w:shd w:val="clear" w:color="000000" w:fill="FFFFFF"/>
            <w:hideMark/>
          </w:tcPr>
          <w:p w:rsidR="00CA1598" w:rsidRPr="00CA1598" w:rsidRDefault="00CA1598" w:rsidP="00CA1598">
            <w:pPr>
              <w:rPr>
                <w:sz w:val="16"/>
                <w:szCs w:val="16"/>
              </w:rPr>
            </w:pPr>
            <w:r w:rsidRPr="00CA1598">
              <w:rPr>
                <w:sz w:val="16"/>
                <w:szCs w:val="16"/>
              </w:rPr>
              <w:t>Прочая закупка товаров, работ и услуг</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06</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05</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14</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06</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42050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244</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3 878,7</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2 500,0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2 500,0</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Образование</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 </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20,0</w:t>
            </w:r>
          </w:p>
        </w:tc>
      </w:tr>
      <w:tr w:rsidR="00CA1598" w:rsidRPr="00CA1598" w:rsidTr="0018545C">
        <w:trPr>
          <w:trHeight w:val="530"/>
        </w:trPr>
        <w:tc>
          <w:tcPr>
            <w:tcW w:w="2865" w:type="dxa"/>
            <w:shd w:val="clear" w:color="000000" w:fill="FFFFFF"/>
            <w:hideMark/>
          </w:tcPr>
          <w:p w:rsidR="00CA1598" w:rsidRPr="00CA1598" w:rsidRDefault="00CA1598" w:rsidP="00CA1598">
            <w:pPr>
              <w:rPr>
                <w:sz w:val="16"/>
                <w:szCs w:val="16"/>
              </w:rPr>
            </w:pPr>
            <w:r w:rsidRPr="00CA1598">
              <w:rPr>
                <w:sz w:val="16"/>
                <w:szCs w:val="16"/>
              </w:rPr>
              <w:t>Профессиональная подготовка, переподготовка и повышение квалификации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05</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20,0</w:t>
            </w:r>
          </w:p>
        </w:tc>
      </w:tr>
      <w:tr w:rsidR="00CA1598" w:rsidRPr="00CA1598" w:rsidTr="0018545C">
        <w:trPr>
          <w:trHeight w:val="808"/>
        </w:trPr>
        <w:tc>
          <w:tcPr>
            <w:tcW w:w="2865" w:type="dxa"/>
            <w:shd w:val="clear" w:color="000000" w:fill="FFFFFF"/>
            <w:hideMark/>
          </w:tcPr>
          <w:p w:rsidR="00CA1598" w:rsidRPr="00CA1598" w:rsidRDefault="00CA1598" w:rsidP="00CA1598">
            <w:pPr>
              <w:rPr>
                <w:sz w:val="16"/>
                <w:szCs w:val="16"/>
              </w:rPr>
            </w:pPr>
            <w:r w:rsidRPr="00CA1598">
              <w:rPr>
                <w:sz w:val="16"/>
                <w:szCs w:val="16"/>
              </w:rPr>
              <w:t>Муниципальная программа "Развитие муниципальной службы в Чамзинском муниципальном районе Республики Мордовия"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05</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10,0</w:t>
            </w:r>
          </w:p>
        </w:tc>
      </w:tr>
      <w:tr w:rsidR="00CA1598" w:rsidRPr="00CA1598" w:rsidTr="0018545C">
        <w:trPr>
          <w:trHeight w:val="1131"/>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05</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10,0</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 xml:space="preserve">Расходы на обеспечение функций органов местного самоуправления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05</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41120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10,0</w:t>
            </w:r>
          </w:p>
        </w:tc>
      </w:tr>
      <w:tr w:rsidR="00CA1598" w:rsidRPr="00CA1598" w:rsidTr="0018545C">
        <w:trPr>
          <w:trHeight w:val="516"/>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05</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41120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10,0</w:t>
            </w:r>
          </w:p>
        </w:tc>
      </w:tr>
      <w:tr w:rsidR="00CA1598" w:rsidRPr="00CA1598" w:rsidTr="0018545C">
        <w:trPr>
          <w:trHeight w:val="524"/>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05</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41120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10,0</w:t>
            </w:r>
          </w:p>
        </w:tc>
      </w:tr>
      <w:tr w:rsidR="00CA1598" w:rsidRPr="00CA1598" w:rsidTr="0018545C">
        <w:trPr>
          <w:trHeight w:val="957"/>
        </w:trPr>
        <w:tc>
          <w:tcPr>
            <w:tcW w:w="2865" w:type="dxa"/>
            <w:shd w:val="clear" w:color="000000" w:fill="FFFFFF"/>
            <w:hideMark/>
          </w:tcPr>
          <w:p w:rsidR="00CA1598" w:rsidRPr="00CA1598" w:rsidRDefault="00CA1598" w:rsidP="00CA1598">
            <w:pPr>
              <w:rPr>
                <w:sz w:val="16"/>
                <w:szCs w:val="16"/>
              </w:rPr>
            </w:pPr>
            <w:r w:rsidRPr="00CA1598">
              <w:rPr>
                <w:sz w:val="16"/>
                <w:szCs w:val="16"/>
              </w:rPr>
              <w:t>Муниципальная программа "Энергосбережение и повышение энергетической эффективности в Чамзинском муниципальном районе Республики Мордовия"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05</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10,0</w:t>
            </w:r>
          </w:p>
        </w:tc>
      </w:tr>
      <w:tr w:rsidR="00CA1598" w:rsidRPr="00CA1598" w:rsidTr="0018545C">
        <w:trPr>
          <w:trHeight w:val="560"/>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"Повышение энергоэффективности в бюджетной сфере"</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05</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10,0</w:t>
            </w:r>
          </w:p>
        </w:tc>
      </w:tr>
      <w:tr w:rsidR="00CA1598" w:rsidRPr="00CA1598" w:rsidTr="0018545C">
        <w:trPr>
          <w:trHeight w:val="270"/>
        </w:trPr>
        <w:tc>
          <w:tcPr>
            <w:tcW w:w="2865" w:type="dxa"/>
            <w:shd w:val="clear" w:color="000000" w:fill="FFFFFF"/>
            <w:hideMark/>
          </w:tcPr>
          <w:p w:rsidR="00CA1598" w:rsidRPr="00CA1598" w:rsidRDefault="00CA1598" w:rsidP="00CA1598">
            <w:pPr>
              <w:rPr>
                <w:sz w:val="16"/>
                <w:szCs w:val="16"/>
              </w:rPr>
            </w:pPr>
            <w:r w:rsidRPr="00CA1598">
              <w:rPr>
                <w:sz w:val="16"/>
                <w:szCs w:val="16"/>
              </w:rPr>
              <w:t>Мероприятия по энергосбережению и повышению энергоэффективности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05</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42090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10,0</w:t>
            </w:r>
          </w:p>
        </w:tc>
      </w:tr>
      <w:tr w:rsidR="00CA1598" w:rsidRPr="00CA1598" w:rsidTr="0018545C">
        <w:trPr>
          <w:trHeight w:val="588"/>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05</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42090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10,0</w:t>
            </w:r>
          </w:p>
        </w:tc>
      </w:tr>
      <w:tr w:rsidR="00CA1598" w:rsidRPr="00CA1598" w:rsidTr="0018545C">
        <w:trPr>
          <w:trHeight w:val="568"/>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05</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42090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10,0</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Культура, кинематография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 </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465,0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Культура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465,0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645"/>
        </w:trPr>
        <w:tc>
          <w:tcPr>
            <w:tcW w:w="2865" w:type="dxa"/>
            <w:shd w:val="clear" w:color="000000" w:fill="FFFFFF"/>
            <w:hideMark/>
          </w:tcPr>
          <w:p w:rsidR="00CA1598" w:rsidRPr="00CA1598" w:rsidRDefault="00CA1598" w:rsidP="00CA1598">
            <w:pPr>
              <w:rPr>
                <w:sz w:val="16"/>
                <w:szCs w:val="16"/>
              </w:rPr>
            </w:pPr>
            <w:r w:rsidRPr="00CA1598">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465,0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18545C">
        <w:trPr>
          <w:trHeight w:val="941"/>
        </w:trPr>
        <w:tc>
          <w:tcPr>
            <w:tcW w:w="2865" w:type="dxa"/>
            <w:shd w:val="clear" w:color="000000" w:fill="FFFFFF"/>
            <w:hideMark/>
          </w:tcPr>
          <w:p w:rsidR="00CA1598" w:rsidRPr="00CA1598" w:rsidRDefault="00CA1598" w:rsidP="00CA1598">
            <w:pPr>
              <w:rPr>
                <w:sz w:val="16"/>
                <w:szCs w:val="16"/>
              </w:rPr>
            </w:pPr>
            <w:r w:rsidRPr="00CA1598">
              <w:rPr>
                <w:sz w:val="16"/>
                <w:szCs w:val="16"/>
              </w:rPr>
              <w:lastRenderedPageBreak/>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465,0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18545C">
        <w:trPr>
          <w:trHeight w:val="274"/>
        </w:trPr>
        <w:tc>
          <w:tcPr>
            <w:tcW w:w="2865" w:type="dxa"/>
            <w:shd w:val="clear" w:color="000000" w:fill="FFFFFF"/>
            <w:hideMark/>
          </w:tcPr>
          <w:p w:rsidR="00CA1598" w:rsidRPr="00CA1598" w:rsidRDefault="00CA1598" w:rsidP="00CA1598">
            <w:pPr>
              <w:rPr>
                <w:sz w:val="16"/>
                <w:szCs w:val="16"/>
              </w:rPr>
            </w:pPr>
            <w:r w:rsidRPr="00CA1598">
              <w:rPr>
                <w:sz w:val="16"/>
                <w:szCs w:val="16"/>
              </w:rPr>
              <w:t xml:space="preserve">Приобретение имущества </w:t>
            </w:r>
            <w:r w:rsidR="0018545C" w:rsidRPr="00CA1598">
              <w:rPr>
                <w:sz w:val="16"/>
                <w:szCs w:val="16"/>
              </w:rPr>
              <w:t>в муниципальную</w:t>
            </w:r>
            <w:r w:rsidRPr="00CA1598">
              <w:rPr>
                <w:sz w:val="16"/>
                <w:szCs w:val="16"/>
              </w:rPr>
              <w:t xml:space="preserve"> собственность</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42430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465,0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525"/>
        </w:trPr>
        <w:tc>
          <w:tcPr>
            <w:tcW w:w="2865" w:type="dxa"/>
            <w:shd w:val="clear" w:color="000000" w:fill="FFFFFF"/>
            <w:hideMark/>
          </w:tcPr>
          <w:p w:rsidR="00CA1598" w:rsidRPr="00CA1598" w:rsidRDefault="00CA1598" w:rsidP="00CA1598">
            <w:pPr>
              <w:rPr>
                <w:sz w:val="16"/>
                <w:szCs w:val="16"/>
              </w:rPr>
            </w:pPr>
            <w:r w:rsidRPr="00CA1598">
              <w:rPr>
                <w:sz w:val="16"/>
                <w:szCs w:val="16"/>
              </w:rPr>
              <w:t>Капитальные вложения в объекты государственной (муниципальной) собственности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42430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400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465,0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18545C">
        <w:trPr>
          <w:trHeight w:val="188"/>
        </w:trPr>
        <w:tc>
          <w:tcPr>
            <w:tcW w:w="2865" w:type="dxa"/>
            <w:shd w:val="clear" w:color="000000" w:fill="FFFFFF"/>
            <w:hideMark/>
          </w:tcPr>
          <w:p w:rsidR="00CA1598" w:rsidRPr="00CA1598" w:rsidRDefault="00CA1598" w:rsidP="00CA1598">
            <w:pPr>
              <w:rPr>
                <w:sz w:val="16"/>
                <w:szCs w:val="16"/>
              </w:rPr>
            </w:pPr>
            <w:r w:rsidRPr="00CA1598">
              <w:rPr>
                <w:sz w:val="16"/>
                <w:szCs w:val="16"/>
              </w:rPr>
              <w:t>Бюджетные инвестиции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42430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410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465,0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18545C">
        <w:trPr>
          <w:trHeight w:val="135"/>
        </w:trPr>
        <w:tc>
          <w:tcPr>
            <w:tcW w:w="2865" w:type="dxa"/>
            <w:shd w:val="clear" w:color="000000" w:fill="FFFFFF"/>
            <w:hideMark/>
          </w:tcPr>
          <w:p w:rsidR="00CA1598" w:rsidRPr="00CA1598" w:rsidRDefault="00CA1598" w:rsidP="00CA1598">
            <w:pPr>
              <w:rPr>
                <w:sz w:val="16"/>
                <w:szCs w:val="16"/>
              </w:rPr>
            </w:pPr>
            <w:r w:rsidRPr="00CA1598">
              <w:rPr>
                <w:sz w:val="16"/>
                <w:szCs w:val="16"/>
              </w:rPr>
              <w:t>Социальная политика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 </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6 062,5</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9 948,9</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9 777,9</w:t>
            </w:r>
          </w:p>
        </w:tc>
      </w:tr>
      <w:tr w:rsidR="00CA1598" w:rsidRPr="00CA1598" w:rsidTr="0018545C">
        <w:trPr>
          <w:trHeight w:val="81"/>
        </w:trPr>
        <w:tc>
          <w:tcPr>
            <w:tcW w:w="2865" w:type="dxa"/>
            <w:shd w:val="clear" w:color="000000" w:fill="FFFFFF"/>
            <w:hideMark/>
          </w:tcPr>
          <w:p w:rsidR="00CA1598" w:rsidRPr="00CA1598" w:rsidRDefault="00CA1598" w:rsidP="00CA1598">
            <w:pPr>
              <w:rPr>
                <w:sz w:val="16"/>
                <w:szCs w:val="16"/>
              </w:rPr>
            </w:pPr>
            <w:r w:rsidRPr="00CA1598">
              <w:rPr>
                <w:sz w:val="16"/>
                <w:szCs w:val="16"/>
              </w:rPr>
              <w:t>Пенсионное обеспечение</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1 702,1</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1 780,6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1 851,8</w:t>
            </w:r>
          </w:p>
        </w:tc>
      </w:tr>
      <w:tr w:rsidR="00CA1598" w:rsidRPr="00CA1598" w:rsidTr="001E7306">
        <w:trPr>
          <w:trHeight w:val="736"/>
        </w:trPr>
        <w:tc>
          <w:tcPr>
            <w:tcW w:w="2865" w:type="dxa"/>
            <w:shd w:val="clear" w:color="000000" w:fill="FFFFFF"/>
            <w:hideMark/>
          </w:tcPr>
          <w:p w:rsidR="00CA1598" w:rsidRPr="00CA1598" w:rsidRDefault="00CA1598" w:rsidP="00CA1598">
            <w:pPr>
              <w:rPr>
                <w:sz w:val="16"/>
                <w:szCs w:val="16"/>
              </w:rPr>
            </w:pPr>
            <w:r w:rsidRPr="00CA1598">
              <w:rPr>
                <w:sz w:val="16"/>
                <w:szCs w:val="16"/>
              </w:rPr>
              <w:t>Муниципальная программа "Развитие муниципальной службы в Чамзинском муниципальном районе Республики Мордовия"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1 702,1</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1 780,6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1 851,8</w:t>
            </w:r>
          </w:p>
        </w:tc>
      </w:tr>
      <w:tr w:rsidR="00CA1598" w:rsidRPr="00CA1598" w:rsidTr="001E7306">
        <w:trPr>
          <w:trHeight w:val="548"/>
        </w:trPr>
        <w:tc>
          <w:tcPr>
            <w:tcW w:w="2865" w:type="dxa"/>
            <w:shd w:val="clear" w:color="000000" w:fill="FFFFFF"/>
            <w:hideMark/>
          </w:tcPr>
          <w:p w:rsidR="00CA1598" w:rsidRPr="00CA1598" w:rsidRDefault="00CA1598" w:rsidP="00CA1598">
            <w:pPr>
              <w:jc w:val="both"/>
              <w:rPr>
                <w:sz w:val="16"/>
                <w:szCs w:val="16"/>
              </w:rPr>
            </w:pPr>
            <w:r w:rsidRPr="00CA1598">
              <w:rPr>
                <w:sz w:val="16"/>
                <w:szCs w:val="16"/>
              </w:rPr>
              <w:t>Основное мероприятие "Обеспечение государственных гарантий муниципальных служащих"</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1 702,1</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1 780,6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1 851,8</w:t>
            </w:r>
          </w:p>
        </w:tc>
      </w:tr>
      <w:tr w:rsidR="00CA1598" w:rsidRPr="00CA1598" w:rsidTr="001E7306">
        <w:trPr>
          <w:trHeight w:val="414"/>
        </w:trPr>
        <w:tc>
          <w:tcPr>
            <w:tcW w:w="2865" w:type="dxa"/>
            <w:shd w:val="clear" w:color="000000" w:fill="FFFFFF"/>
            <w:hideMark/>
          </w:tcPr>
          <w:p w:rsidR="00CA1598" w:rsidRPr="00CA1598" w:rsidRDefault="00CA1598" w:rsidP="00CA1598">
            <w:pPr>
              <w:rPr>
                <w:sz w:val="16"/>
                <w:szCs w:val="16"/>
              </w:rPr>
            </w:pPr>
            <w:r w:rsidRPr="00CA1598">
              <w:rPr>
                <w:sz w:val="16"/>
                <w:szCs w:val="16"/>
              </w:rPr>
              <w:t>Доплаты к пенсиям муниципальных служащих Республики Мордовия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03010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1 702,1</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1 780,6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1 851,8</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Социальное обеспечение и иные выплаты населению</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03010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300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1 702,1</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1 780,6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1 851,8</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Публичные нормативные социальные выплаты гражданам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03010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310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1 702,1</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1 780,6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1 851,8</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Социальное обеспечение населения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1 268,7</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1 538,6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1 296,4</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 xml:space="preserve">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1 268,7</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1 538,6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1 296,4</w:t>
            </w:r>
          </w:p>
        </w:tc>
      </w:tr>
      <w:tr w:rsidR="00CA1598" w:rsidRPr="00CA1598" w:rsidTr="00912CB5">
        <w:trPr>
          <w:trHeight w:val="327"/>
        </w:trPr>
        <w:tc>
          <w:tcPr>
            <w:tcW w:w="2865" w:type="dxa"/>
            <w:shd w:val="clear" w:color="000000" w:fill="FFFFFF"/>
            <w:hideMark/>
          </w:tcPr>
          <w:p w:rsidR="00CA1598" w:rsidRPr="00CA1598" w:rsidRDefault="00CA1598" w:rsidP="00CA1598">
            <w:pPr>
              <w:jc w:val="both"/>
              <w:rPr>
                <w:sz w:val="16"/>
                <w:szCs w:val="16"/>
              </w:rPr>
            </w:pPr>
            <w:r w:rsidRPr="00CA1598">
              <w:rPr>
                <w:sz w:val="16"/>
                <w:szCs w:val="16"/>
              </w:rPr>
              <w:t>Подпрограмма "Поддержка и развитие кадрового потенциала"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5</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1 268,7</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1 538,6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1 296,4</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"Стимулирование обучения и закрепления молодых специалистов в сельскохозяйственном производстве"</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5</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1 268,7</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1 538,6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1 296,4</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5</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77190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1 268,7</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1 538,6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1 296,4</w:t>
            </w:r>
          </w:p>
        </w:tc>
      </w:tr>
      <w:tr w:rsidR="00CA1598" w:rsidRPr="00CA1598" w:rsidTr="001E7306">
        <w:trPr>
          <w:trHeight w:val="331"/>
        </w:trPr>
        <w:tc>
          <w:tcPr>
            <w:tcW w:w="2865" w:type="dxa"/>
            <w:shd w:val="clear" w:color="000000" w:fill="FFFFFF"/>
            <w:hideMark/>
          </w:tcPr>
          <w:p w:rsidR="00CA1598" w:rsidRPr="00CA1598" w:rsidRDefault="00CA1598" w:rsidP="00CA1598">
            <w:pPr>
              <w:rPr>
                <w:sz w:val="16"/>
                <w:szCs w:val="16"/>
              </w:rPr>
            </w:pPr>
            <w:r w:rsidRPr="00CA1598">
              <w:rPr>
                <w:sz w:val="16"/>
                <w:szCs w:val="16"/>
              </w:rPr>
              <w:t>Социальное обеспечение и иные выплаты населению</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5</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77190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300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1 268,7</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1 538,6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1 296,4</w:t>
            </w:r>
          </w:p>
        </w:tc>
      </w:tr>
      <w:tr w:rsidR="00CA1598" w:rsidRPr="00CA1598" w:rsidTr="001E7306">
        <w:trPr>
          <w:trHeight w:val="378"/>
        </w:trPr>
        <w:tc>
          <w:tcPr>
            <w:tcW w:w="2865" w:type="dxa"/>
            <w:shd w:val="clear" w:color="000000" w:fill="FFFFFF"/>
            <w:hideMark/>
          </w:tcPr>
          <w:p w:rsidR="00CA1598" w:rsidRPr="00CA1598" w:rsidRDefault="00CA1598" w:rsidP="00CA1598">
            <w:pPr>
              <w:rPr>
                <w:sz w:val="16"/>
                <w:szCs w:val="16"/>
              </w:rPr>
            </w:pPr>
            <w:r w:rsidRPr="00CA1598">
              <w:rPr>
                <w:sz w:val="16"/>
                <w:szCs w:val="16"/>
              </w:rPr>
              <w:t>Публичные нормативные социальные выплаты гражданам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5</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77190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310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1 268,7</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1 538,6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1 296,4</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Охрана семьи и детства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2 991,7</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6 529,7</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6 529,7</w:t>
            </w:r>
          </w:p>
        </w:tc>
      </w:tr>
      <w:tr w:rsidR="00CA1598" w:rsidRPr="00CA1598" w:rsidTr="00912CB5">
        <w:trPr>
          <w:trHeight w:val="1053"/>
        </w:trPr>
        <w:tc>
          <w:tcPr>
            <w:tcW w:w="2865" w:type="dxa"/>
            <w:shd w:val="clear" w:color="000000" w:fill="FFFFFF"/>
            <w:hideMark/>
          </w:tcPr>
          <w:p w:rsidR="00CA1598" w:rsidRPr="00CA1598" w:rsidRDefault="00CA1598" w:rsidP="00CA1598">
            <w:pPr>
              <w:rPr>
                <w:sz w:val="16"/>
                <w:szCs w:val="16"/>
              </w:rPr>
            </w:pPr>
            <w:r w:rsidRPr="00CA1598">
              <w:rPr>
                <w:sz w:val="16"/>
                <w:szCs w:val="16"/>
              </w:rPr>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26</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2 887,6</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6 425,6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6 425,6</w:t>
            </w:r>
          </w:p>
        </w:tc>
      </w:tr>
      <w:tr w:rsidR="00CA1598" w:rsidRPr="00CA1598" w:rsidTr="00912CB5">
        <w:trPr>
          <w:trHeight w:val="408"/>
        </w:trPr>
        <w:tc>
          <w:tcPr>
            <w:tcW w:w="2865" w:type="dxa"/>
            <w:shd w:val="clear" w:color="000000" w:fill="FFFFFF"/>
            <w:hideMark/>
          </w:tcPr>
          <w:p w:rsidR="00CA1598" w:rsidRPr="00CA1598" w:rsidRDefault="00CA1598" w:rsidP="00CA1598">
            <w:pPr>
              <w:rPr>
                <w:sz w:val="16"/>
                <w:szCs w:val="16"/>
              </w:rPr>
            </w:pPr>
            <w:r w:rsidRPr="00CA1598">
              <w:rPr>
                <w:sz w:val="16"/>
                <w:szCs w:val="16"/>
              </w:rPr>
              <w:t xml:space="preserve">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Чамзинском </w:t>
            </w:r>
            <w:r w:rsidRPr="00CA1598">
              <w:rPr>
                <w:sz w:val="16"/>
                <w:szCs w:val="16"/>
              </w:rPr>
              <w:lastRenderedPageBreak/>
              <w:t>муниципальном районе Республики Мордовия"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lastRenderedPageBreak/>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26</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2 887,6</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6 425,6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6 425,6</w:t>
            </w:r>
          </w:p>
        </w:tc>
      </w:tr>
      <w:tr w:rsidR="00CA1598" w:rsidRPr="00CA1598" w:rsidTr="001E7306">
        <w:trPr>
          <w:trHeight w:val="1135"/>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"Предоставление жилых помещений специализированного жилищного фонда детям-сиротам и детям, оставшимся без попечения родителей, лицам из их числа"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26</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2 887,6</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6 425,6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6 425,6</w:t>
            </w:r>
          </w:p>
        </w:tc>
      </w:tr>
      <w:tr w:rsidR="00CA1598" w:rsidRPr="00CA1598" w:rsidTr="001E7306">
        <w:trPr>
          <w:trHeight w:val="1690"/>
        </w:trPr>
        <w:tc>
          <w:tcPr>
            <w:tcW w:w="2865" w:type="dxa"/>
            <w:shd w:val="clear" w:color="000000" w:fill="FFFFFF"/>
            <w:hideMark/>
          </w:tcPr>
          <w:p w:rsidR="00CA1598" w:rsidRPr="00CA1598" w:rsidRDefault="00CA1598" w:rsidP="00CA1598">
            <w:pPr>
              <w:rPr>
                <w:sz w:val="16"/>
                <w:szCs w:val="16"/>
              </w:rPr>
            </w:pPr>
            <w:r w:rsidRPr="00CA1598">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26</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R0820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6 425,6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6 425,6</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Капитальные вложения в объекты государственной (муниципальной) собственности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26</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R0820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400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6 425,6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6 425,6</w:t>
            </w:r>
          </w:p>
        </w:tc>
      </w:tr>
      <w:tr w:rsidR="00CA1598" w:rsidRPr="00CA1598" w:rsidTr="001E7306">
        <w:trPr>
          <w:trHeight w:val="165"/>
        </w:trPr>
        <w:tc>
          <w:tcPr>
            <w:tcW w:w="2865" w:type="dxa"/>
            <w:shd w:val="clear" w:color="000000" w:fill="FFFFFF"/>
            <w:hideMark/>
          </w:tcPr>
          <w:p w:rsidR="00CA1598" w:rsidRPr="00CA1598" w:rsidRDefault="00CA1598" w:rsidP="00CA1598">
            <w:pPr>
              <w:rPr>
                <w:sz w:val="16"/>
                <w:szCs w:val="16"/>
              </w:rPr>
            </w:pPr>
            <w:r w:rsidRPr="00CA1598">
              <w:rPr>
                <w:sz w:val="16"/>
                <w:szCs w:val="16"/>
              </w:rPr>
              <w:t>Бюджетные инвестиции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26</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R0820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410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6 425,6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6 425,6</w:t>
            </w:r>
          </w:p>
        </w:tc>
      </w:tr>
      <w:tr w:rsidR="00CA1598" w:rsidRPr="00CA1598" w:rsidTr="00CA1598">
        <w:trPr>
          <w:trHeight w:val="960"/>
        </w:trPr>
        <w:tc>
          <w:tcPr>
            <w:tcW w:w="2865" w:type="dxa"/>
            <w:shd w:val="clear" w:color="000000" w:fill="FFFFFF"/>
            <w:hideMark/>
          </w:tcPr>
          <w:p w:rsidR="00CA1598" w:rsidRPr="00CA1598" w:rsidRDefault="00CA1598" w:rsidP="00CA1598">
            <w:pPr>
              <w:rPr>
                <w:sz w:val="16"/>
                <w:szCs w:val="16"/>
              </w:rPr>
            </w:pPr>
            <w:r w:rsidRPr="00CA1598">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26</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Z0820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2 887,6</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315"/>
        </w:trPr>
        <w:tc>
          <w:tcPr>
            <w:tcW w:w="2865" w:type="dxa"/>
            <w:shd w:val="clear" w:color="000000" w:fill="FFFFFF"/>
            <w:hideMark/>
          </w:tcPr>
          <w:p w:rsidR="00CA1598" w:rsidRPr="00CA1598" w:rsidRDefault="00CA1598" w:rsidP="00CA1598">
            <w:pPr>
              <w:rPr>
                <w:sz w:val="16"/>
                <w:szCs w:val="16"/>
              </w:rPr>
            </w:pPr>
            <w:r w:rsidRPr="00CA1598">
              <w:rPr>
                <w:sz w:val="16"/>
                <w:szCs w:val="16"/>
              </w:rPr>
              <w:t>Капитальные вложения в объекты государственной (муниципальной) собственности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26</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Z0820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400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2 887,6</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1E7306">
        <w:trPr>
          <w:trHeight w:val="142"/>
        </w:trPr>
        <w:tc>
          <w:tcPr>
            <w:tcW w:w="2865" w:type="dxa"/>
            <w:shd w:val="clear" w:color="000000" w:fill="FFFFFF"/>
            <w:hideMark/>
          </w:tcPr>
          <w:p w:rsidR="00CA1598" w:rsidRPr="00CA1598" w:rsidRDefault="00CA1598" w:rsidP="00CA1598">
            <w:pPr>
              <w:rPr>
                <w:sz w:val="16"/>
                <w:szCs w:val="16"/>
              </w:rPr>
            </w:pPr>
            <w:r w:rsidRPr="00CA1598">
              <w:rPr>
                <w:sz w:val="16"/>
                <w:szCs w:val="16"/>
              </w:rPr>
              <w:t>Бюджетные инвестиции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26</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Z0820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410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2 887,6</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1E7306">
        <w:trPr>
          <w:trHeight w:val="798"/>
        </w:trPr>
        <w:tc>
          <w:tcPr>
            <w:tcW w:w="2865" w:type="dxa"/>
            <w:shd w:val="clear" w:color="000000" w:fill="FFFFFF"/>
            <w:hideMark/>
          </w:tcPr>
          <w:p w:rsidR="00CA1598" w:rsidRPr="00CA1598" w:rsidRDefault="00CA1598" w:rsidP="00CA1598">
            <w:pPr>
              <w:rPr>
                <w:sz w:val="16"/>
                <w:szCs w:val="16"/>
              </w:rPr>
            </w:pPr>
            <w:r w:rsidRPr="00CA1598">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104,1</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104,1</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104,1</w:t>
            </w:r>
          </w:p>
        </w:tc>
      </w:tr>
      <w:tr w:rsidR="00CA1598" w:rsidRPr="00CA1598" w:rsidTr="001E7306">
        <w:trPr>
          <w:trHeight w:val="979"/>
        </w:trPr>
        <w:tc>
          <w:tcPr>
            <w:tcW w:w="2865" w:type="dxa"/>
            <w:shd w:val="clear" w:color="000000" w:fill="FFFFFF"/>
            <w:hideMark/>
          </w:tcPr>
          <w:p w:rsidR="00CA1598" w:rsidRPr="00CA1598" w:rsidRDefault="00CA1598" w:rsidP="00CA1598">
            <w:pPr>
              <w:rPr>
                <w:sz w:val="16"/>
                <w:szCs w:val="16"/>
              </w:rPr>
            </w:pPr>
            <w:r w:rsidRPr="00CA1598">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104,1</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104,1</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104,1</w:t>
            </w:r>
          </w:p>
        </w:tc>
      </w:tr>
      <w:tr w:rsidR="00CA1598" w:rsidRPr="00CA1598" w:rsidTr="001E7306">
        <w:trPr>
          <w:trHeight w:val="2114"/>
        </w:trPr>
        <w:tc>
          <w:tcPr>
            <w:tcW w:w="2865" w:type="dxa"/>
            <w:shd w:val="clear" w:color="000000" w:fill="FFFFFF"/>
            <w:hideMark/>
          </w:tcPr>
          <w:p w:rsidR="00CA1598" w:rsidRPr="00CA1598" w:rsidRDefault="00CA1598" w:rsidP="00CA1598">
            <w:pPr>
              <w:rPr>
                <w:sz w:val="16"/>
                <w:szCs w:val="16"/>
              </w:rPr>
            </w:pPr>
            <w:r w:rsidRPr="00CA1598">
              <w:rPr>
                <w:sz w:val="16"/>
                <w:szCs w:val="16"/>
              </w:rPr>
              <w:t>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77110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104,1</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104,1</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104,1</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Социальное обеспечение и иные выплаты населению</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77110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300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104,1</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104,1</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104,1</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Публичные нормативные социальные выплаты гражданам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77110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310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104,1</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104,1</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104,1</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Другие вопросы в области социальной политики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06</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100,0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100,0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100,0</w:t>
            </w:r>
          </w:p>
        </w:tc>
      </w:tr>
      <w:tr w:rsidR="00CA1598" w:rsidRPr="00CA1598" w:rsidTr="001E7306">
        <w:trPr>
          <w:trHeight w:val="462"/>
        </w:trPr>
        <w:tc>
          <w:tcPr>
            <w:tcW w:w="2865" w:type="dxa"/>
            <w:shd w:val="clear" w:color="000000" w:fill="FFFFFF"/>
            <w:hideMark/>
          </w:tcPr>
          <w:p w:rsidR="00CA1598" w:rsidRPr="00CA1598" w:rsidRDefault="00CA1598" w:rsidP="00CA1598">
            <w:pPr>
              <w:rPr>
                <w:sz w:val="16"/>
                <w:szCs w:val="16"/>
              </w:rPr>
            </w:pPr>
            <w:r w:rsidRPr="00CA1598">
              <w:rPr>
                <w:sz w:val="16"/>
                <w:szCs w:val="16"/>
              </w:rPr>
              <w:t xml:space="preserve">Муниципальная программа "Социальная поддержка граждан"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06</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03</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100,0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100,0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100,0</w:t>
            </w:r>
          </w:p>
        </w:tc>
      </w:tr>
      <w:tr w:rsidR="00CA1598" w:rsidRPr="00CA1598" w:rsidTr="00912CB5">
        <w:trPr>
          <w:trHeight w:val="554"/>
        </w:trPr>
        <w:tc>
          <w:tcPr>
            <w:tcW w:w="2865" w:type="dxa"/>
            <w:shd w:val="clear" w:color="000000" w:fill="FFFFFF"/>
            <w:hideMark/>
          </w:tcPr>
          <w:p w:rsidR="00CA1598" w:rsidRPr="00CA1598" w:rsidRDefault="00CA1598" w:rsidP="00CA1598">
            <w:pPr>
              <w:rPr>
                <w:sz w:val="16"/>
                <w:szCs w:val="16"/>
              </w:rPr>
            </w:pPr>
            <w:r w:rsidRPr="00CA1598">
              <w:rPr>
                <w:sz w:val="16"/>
                <w:szCs w:val="16"/>
              </w:rPr>
              <w:t>Подпрограмма "Поддержка социально ориентированных некоммерческих организаций"</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06</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03</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100,0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100,0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100,0</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"Оказание финансовой поддержки СОНКО"</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06</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03</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100,0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100,0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100,0</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Субсидии на поддержку социально ориентированных некоммерческих организаций</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06</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03</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91010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100,0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100,0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100,0</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Предоставление субсидий бюджетным, автономным учреждениям и иным некоммерческим организациям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06</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03</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91010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100,0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100,0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100,0</w:t>
            </w:r>
          </w:p>
        </w:tc>
      </w:tr>
      <w:tr w:rsidR="00CA1598" w:rsidRPr="00CA1598" w:rsidTr="001E7306">
        <w:trPr>
          <w:trHeight w:val="1071"/>
        </w:trPr>
        <w:tc>
          <w:tcPr>
            <w:tcW w:w="2865" w:type="dxa"/>
            <w:shd w:val="clear" w:color="000000" w:fill="FFFFFF"/>
            <w:hideMark/>
          </w:tcPr>
          <w:p w:rsidR="00CA1598" w:rsidRPr="00CA1598" w:rsidRDefault="00CA1598" w:rsidP="00CA1598">
            <w:pPr>
              <w:rPr>
                <w:sz w:val="16"/>
                <w:szCs w:val="16"/>
              </w:rPr>
            </w:pPr>
            <w:r w:rsidRPr="00CA1598">
              <w:rPr>
                <w:sz w:val="16"/>
                <w:szCs w:val="16"/>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06</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03</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91010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630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100,0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100,0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100,0</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Физическая культура и спорт</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 </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108,2</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Физическая культура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108,2</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675"/>
        </w:trPr>
        <w:tc>
          <w:tcPr>
            <w:tcW w:w="2865" w:type="dxa"/>
            <w:shd w:val="clear" w:color="000000" w:fill="FFFFFF"/>
            <w:hideMark/>
          </w:tcPr>
          <w:p w:rsidR="00CA1598" w:rsidRPr="00CA1598" w:rsidRDefault="00CA1598" w:rsidP="00CA1598">
            <w:pPr>
              <w:rPr>
                <w:sz w:val="17"/>
                <w:szCs w:val="17"/>
              </w:rPr>
            </w:pPr>
            <w:r w:rsidRPr="00CA1598">
              <w:rPr>
                <w:sz w:val="17"/>
                <w:szCs w:val="17"/>
              </w:rPr>
              <w:t>Муниципальная программа Чамзинского муниципального района Республики Мордовия "Комплексное развитие сельских территорий"</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108,2</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405"/>
        </w:trPr>
        <w:tc>
          <w:tcPr>
            <w:tcW w:w="2865" w:type="dxa"/>
            <w:shd w:val="clear" w:color="000000" w:fill="FFFFFF"/>
            <w:hideMark/>
          </w:tcPr>
          <w:p w:rsidR="00CA1598" w:rsidRPr="00CA1598" w:rsidRDefault="00CA1598" w:rsidP="00CA1598">
            <w:pPr>
              <w:rPr>
                <w:sz w:val="17"/>
                <w:szCs w:val="17"/>
              </w:rPr>
            </w:pPr>
            <w:r w:rsidRPr="00CA1598">
              <w:rPr>
                <w:sz w:val="17"/>
                <w:szCs w:val="17"/>
              </w:rPr>
              <w:t>Подпрограмма "Создание и развитие инфраструктуры на сельских территориях"</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108,2</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420"/>
        </w:trPr>
        <w:tc>
          <w:tcPr>
            <w:tcW w:w="2865" w:type="dxa"/>
            <w:shd w:val="clear" w:color="000000" w:fill="FFFFFF"/>
            <w:hideMark/>
          </w:tcPr>
          <w:p w:rsidR="00CA1598" w:rsidRPr="00CA1598" w:rsidRDefault="00CA1598" w:rsidP="00CA1598">
            <w:pPr>
              <w:rPr>
                <w:sz w:val="17"/>
                <w:szCs w:val="17"/>
              </w:rPr>
            </w:pPr>
            <w:r w:rsidRPr="00CA1598">
              <w:rPr>
                <w:sz w:val="17"/>
                <w:szCs w:val="17"/>
              </w:rPr>
              <w:t>Основное мероприятие "Современный облик сельских территорий"</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108,2</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420"/>
        </w:trPr>
        <w:tc>
          <w:tcPr>
            <w:tcW w:w="2865" w:type="dxa"/>
            <w:shd w:val="clear" w:color="000000" w:fill="FFFFFF"/>
            <w:hideMark/>
          </w:tcPr>
          <w:p w:rsidR="00CA1598" w:rsidRPr="00CA1598" w:rsidRDefault="00CA1598" w:rsidP="00CA1598">
            <w:pPr>
              <w:rPr>
                <w:sz w:val="17"/>
                <w:szCs w:val="17"/>
              </w:rPr>
            </w:pPr>
            <w:r w:rsidRPr="00CA1598">
              <w:rPr>
                <w:sz w:val="17"/>
                <w:szCs w:val="17"/>
              </w:rPr>
              <w:t>Строительство многофункционального социально-спортивного центра в р.п. Комсомольский Чамзинского муниципального района Республики Мордовия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noWrap/>
            <w:hideMark/>
          </w:tcPr>
          <w:p w:rsidR="00CA1598" w:rsidRPr="00CA1598" w:rsidRDefault="00CA1598" w:rsidP="00CA1598">
            <w:pPr>
              <w:rPr>
                <w:sz w:val="16"/>
                <w:szCs w:val="16"/>
              </w:rPr>
            </w:pPr>
            <w:r w:rsidRPr="00CA1598">
              <w:rPr>
                <w:sz w:val="16"/>
                <w:szCs w:val="16"/>
              </w:rPr>
              <w:t>25001</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108,2</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420"/>
        </w:trPr>
        <w:tc>
          <w:tcPr>
            <w:tcW w:w="2865" w:type="dxa"/>
            <w:shd w:val="clear" w:color="000000" w:fill="FFFFFF"/>
            <w:hideMark/>
          </w:tcPr>
          <w:p w:rsidR="00CA1598" w:rsidRPr="00CA1598" w:rsidRDefault="00CA1598" w:rsidP="00CA1598">
            <w:pPr>
              <w:rPr>
                <w:sz w:val="16"/>
                <w:szCs w:val="16"/>
              </w:rPr>
            </w:pPr>
            <w:r w:rsidRPr="00CA1598">
              <w:rPr>
                <w:sz w:val="16"/>
                <w:szCs w:val="16"/>
              </w:rPr>
              <w:t>Капитальные вложения в объекты государственной (муниципальной) собственности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noWrap/>
            <w:hideMark/>
          </w:tcPr>
          <w:p w:rsidR="00CA1598" w:rsidRPr="00CA1598" w:rsidRDefault="00CA1598" w:rsidP="00CA1598">
            <w:pPr>
              <w:rPr>
                <w:sz w:val="16"/>
                <w:szCs w:val="16"/>
              </w:rPr>
            </w:pPr>
            <w:r w:rsidRPr="00CA1598">
              <w:rPr>
                <w:sz w:val="16"/>
                <w:szCs w:val="16"/>
              </w:rPr>
              <w:t>25001</w:t>
            </w:r>
          </w:p>
        </w:tc>
        <w:tc>
          <w:tcPr>
            <w:tcW w:w="460" w:type="dxa"/>
            <w:shd w:val="clear" w:color="000000" w:fill="FFFFFF"/>
            <w:noWrap/>
            <w:hideMark/>
          </w:tcPr>
          <w:p w:rsidR="00CA1598" w:rsidRPr="00CA1598" w:rsidRDefault="00CA1598" w:rsidP="00CA1598">
            <w:pPr>
              <w:rPr>
                <w:sz w:val="16"/>
                <w:szCs w:val="16"/>
              </w:rPr>
            </w:pPr>
            <w:r w:rsidRPr="00CA1598">
              <w:rPr>
                <w:sz w:val="16"/>
                <w:szCs w:val="16"/>
              </w:rPr>
              <w:t>400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108,2</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1E7306">
        <w:trPr>
          <w:trHeight w:val="187"/>
        </w:trPr>
        <w:tc>
          <w:tcPr>
            <w:tcW w:w="2865" w:type="dxa"/>
            <w:shd w:val="clear" w:color="000000" w:fill="FFFFFF"/>
            <w:hideMark/>
          </w:tcPr>
          <w:p w:rsidR="00CA1598" w:rsidRPr="00CA1598" w:rsidRDefault="00CA1598" w:rsidP="00CA1598">
            <w:pPr>
              <w:rPr>
                <w:sz w:val="16"/>
                <w:szCs w:val="16"/>
              </w:rPr>
            </w:pPr>
            <w:r w:rsidRPr="00CA1598">
              <w:rPr>
                <w:sz w:val="16"/>
                <w:szCs w:val="16"/>
              </w:rPr>
              <w:t>Бюджетные инвестиции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noWrap/>
            <w:hideMark/>
          </w:tcPr>
          <w:p w:rsidR="00CA1598" w:rsidRPr="00CA1598" w:rsidRDefault="00CA1598" w:rsidP="00CA1598">
            <w:pPr>
              <w:rPr>
                <w:sz w:val="16"/>
                <w:szCs w:val="16"/>
              </w:rPr>
            </w:pPr>
            <w:r w:rsidRPr="00CA1598">
              <w:rPr>
                <w:sz w:val="16"/>
                <w:szCs w:val="16"/>
              </w:rPr>
              <w:t>25001</w:t>
            </w:r>
          </w:p>
        </w:tc>
        <w:tc>
          <w:tcPr>
            <w:tcW w:w="460" w:type="dxa"/>
            <w:shd w:val="clear" w:color="000000" w:fill="FFFFFF"/>
            <w:noWrap/>
            <w:hideMark/>
          </w:tcPr>
          <w:p w:rsidR="00CA1598" w:rsidRPr="00CA1598" w:rsidRDefault="00CA1598" w:rsidP="00CA1598">
            <w:pPr>
              <w:rPr>
                <w:sz w:val="16"/>
                <w:szCs w:val="16"/>
              </w:rPr>
            </w:pPr>
            <w:r w:rsidRPr="00CA1598">
              <w:rPr>
                <w:sz w:val="16"/>
                <w:szCs w:val="16"/>
              </w:rPr>
              <w:t>410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108,2</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Средства массовой информации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12</w:t>
            </w:r>
          </w:p>
        </w:tc>
        <w:tc>
          <w:tcPr>
            <w:tcW w:w="475" w:type="dxa"/>
            <w:shd w:val="clear" w:color="000000" w:fill="FFFFFF"/>
            <w:noWrap/>
            <w:hideMark/>
          </w:tcPr>
          <w:p w:rsidR="00CA1598" w:rsidRPr="00CA1598" w:rsidRDefault="00CA1598" w:rsidP="00CA1598">
            <w:pPr>
              <w:rPr>
                <w:sz w:val="16"/>
                <w:szCs w:val="16"/>
              </w:rPr>
            </w:pPr>
            <w:r w:rsidRPr="00CA1598">
              <w:rPr>
                <w:sz w:val="16"/>
                <w:szCs w:val="16"/>
              </w:rPr>
              <w:t> </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1 200,0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1 200,0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1 200,0</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Периодическая печать и издательства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12</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1 200,0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1 200,0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1 200,0</w:t>
            </w:r>
          </w:p>
        </w:tc>
      </w:tr>
      <w:tr w:rsidR="00CA1598" w:rsidRPr="00CA1598" w:rsidTr="001E7306">
        <w:trPr>
          <w:trHeight w:val="438"/>
        </w:trPr>
        <w:tc>
          <w:tcPr>
            <w:tcW w:w="2865" w:type="dxa"/>
            <w:shd w:val="clear" w:color="000000" w:fill="FFFFFF"/>
            <w:hideMark/>
          </w:tcPr>
          <w:p w:rsidR="00CA1598" w:rsidRPr="00CA1598" w:rsidRDefault="00CA1598" w:rsidP="00CA1598">
            <w:pPr>
              <w:rPr>
                <w:sz w:val="16"/>
                <w:szCs w:val="16"/>
              </w:rPr>
            </w:pPr>
            <w:r w:rsidRPr="00CA1598">
              <w:rPr>
                <w:sz w:val="16"/>
                <w:szCs w:val="16"/>
              </w:rPr>
              <w:t xml:space="preserve">Муниципальная программа "Социальная поддержка граждан"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12</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03</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1 200,0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1 200,0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1 200,0</w:t>
            </w:r>
          </w:p>
        </w:tc>
      </w:tr>
      <w:tr w:rsidR="00CA1598" w:rsidRPr="00CA1598" w:rsidTr="001E7306">
        <w:trPr>
          <w:trHeight w:val="558"/>
        </w:trPr>
        <w:tc>
          <w:tcPr>
            <w:tcW w:w="2865" w:type="dxa"/>
            <w:shd w:val="clear" w:color="000000" w:fill="FFFFFF"/>
            <w:hideMark/>
          </w:tcPr>
          <w:p w:rsidR="00CA1598" w:rsidRPr="00CA1598" w:rsidRDefault="00CA1598" w:rsidP="00CA1598">
            <w:pPr>
              <w:rPr>
                <w:sz w:val="16"/>
                <w:szCs w:val="16"/>
              </w:rPr>
            </w:pPr>
            <w:r w:rsidRPr="00CA1598">
              <w:rPr>
                <w:sz w:val="16"/>
                <w:szCs w:val="16"/>
              </w:rPr>
              <w:t>Подпрограмма "Поддержка социально ориентированных некоммерческих организаций"</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12</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03</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1 200,0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1 200,0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1 200,0</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"Оказание финансовой поддержки СОНКО"</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12</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03</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1 200,0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1 200,0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1 200,0</w:t>
            </w:r>
          </w:p>
        </w:tc>
      </w:tr>
      <w:tr w:rsidR="00CA1598" w:rsidRPr="00CA1598" w:rsidTr="00912CB5">
        <w:trPr>
          <w:trHeight w:val="588"/>
        </w:trPr>
        <w:tc>
          <w:tcPr>
            <w:tcW w:w="2865" w:type="dxa"/>
            <w:shd w:val="clear" w:color="000000" w:fill="FFFFFF"/>
            <w:hideMark/>
          </w:tcPr>
          <w:p w:rsidR="00CA1598" w:rsidRPr="00CA1598" w:rsidRDefault="00CA1598" w:rsidP="00CA1598">
            <w:pPr>
              <w:rPr>
                <w:sz w:val="16"/>
                <w:szCs w:val="16"/>
              </w:rPr>
            </w:pPr>
            <w:r w:rsidRPr="00CA1598">
              <w:rPr>
                <w:sz w:val="16"/>
                <w:szCs w:val="16"/>
              </w:rPr>
              <w:t>Субсидии на поддержку социально ориентированных некоммерческих организаций</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12</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03</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91010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1 200,0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1 200,0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1 200,0</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Предоставление субсидий бюджетным, автономным учреждениям и иным некоммерческим организациям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12</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03</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91010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1 200,0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1 200,0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1 200,0</w:t>
            </w:r>
          </w:p>
        </w:tc>
      </w:tr>
      <w:tr w:rsidR="00CA1598" w:rsidRPr="00CA1598" w:rsidTr="00E67F29">
        <w:trPr>
          <w:trHeight w:val="1075"/>
        </w:trPr>
        <w:tc>
          <w:tcPr>
            <w:tcW w:w="2865" w:type="dxa"/>
            <w:shd w:val="clear" w:color="000000" w:fill="FFFFFF"/>
            <w:hideMark/>
          </w:tcPr>
          <w:p w:rsidR="00CA1598" w:rsidRPr="00CA1598" w:rsidRDefault="00CA1598" w:rsidP="00CA1598">
            <w:pPr>
              <w:rPr>
                <w:sz w:val="16"/>
                <w:szCs w:val="16"/>
              </w:rPr>
            </w:pPr>
            <w:r w:rsidRPr="00CA1598">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12</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03</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91010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630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1 200,0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1 200,0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1 200,0</w:t>
            </w:r>
          </w:p>
        </w:tc>
      </w:tr>
      <w:tr w:rsidR="00CA1598" w:rsidRPr="00CA1598" w:rsidTr="00E67F29">
        <w:trPr>
          <w:trHeight w:val="822"/>
        </w:trPr>
        <w:tc>
          <w:tcPr>
            <w:tcW w:w="2865" w:type="dxa"/>
            <w:shd w:val="clear" w:color="000000" w:fill="FFFFFF"/>
            <w:hideMark/>
          </w:tcPr>
          <w:p w:rsidR="00CA1598" w:rsidRPr="00CA1598" w:rsidRDefault="00CA1598" w:rsidP="00CA1598">
            <w:pPr>
              <w:rPr>
                <w:sz w:val="16"/>
                <w:szCs w:val="16"/>
              </w:rPr>
            </w:pPr>
            <w:r w:rsidRPr="00CA1598">
              <w:rPr>
                <w:sz w:val="16"/>
                <w:szCs w:val="16"/>
              </w:rPr>
              <w:t>Финансовое управление администрации Чамзинского муниципального района Республики Мордовия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75" w:type="dxa"/>
            <w:shd w:val="clear" w:color="000000" w:fill="FFFFFF"/>
            <w:noWrap/>
            <w:hideMark/>
          </w:tcPr>
          <w:p w:rsidR="00CA1598" w:rsidRPr="00CA1598" w:rsidRDefault="00CA1598" w:rsidP="00CA1598">
            <w:pPr>
              <w:rPr>
                <w:sz w:val="16"/>
                <w:szCs w:val="16"/>
              </w:rPr>
            </w:pPr>
            <w:r w:rsidRPr="00CA1598">
              <w:rPr>
                <w:sz w:val="16"/>
                <w:szCs w:val="16"/>
              </w:rPr>
              <w:t> </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37 503,1</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31 680,7</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32 843,9</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Общегосударственные вопросы</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 </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21 548,6</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16 671,2</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17 394,3</w:t>
            </w:r>
          </w:p>
        </w:tc>
      </w:tr>
      <w:tr w:rsidR="00CA1598" w:rsidRPr="00CA1598" w:rsidTr="00E67F29">
        <w:trPr>
          <w:trHeight w:val="1135"/>
        </w:trPr>
        <w:tc>
          <w:tcPr>
            <w:tcW w:w="2865" w:type="dxa"/>
            <w:shd w:val="clear" w:color="000000" w:fill="FFFFFF"/>
            <w:hideMark/>
          </w:tcPr>
          <w:p w:rsidR="00CA1598" w:rsidRPr="00CA1598" w:rsidRDefault="00CA1598" w:rsidP="00CA1598">
            <w:pPr>
              <w:rPr>
                <w:sz w:val="16"/>
                <w:szCs w:val="16"/>
              </w:rPr>
            </w:pPr>
            <w:r w:rsidRPr="00CA1598">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218,4</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218,4</w:t>
            </w:r>
          </w:p>
        </w:tc>
      </w:tr>
      <w:tr w:rsidR="00CA1598" w:rsidRPr="00CA1598" w:rsidTr="00CA1598">
        <w:trPr>
          <w:trHeight w:val="1125"/>
        </w:trPr>
        <w:tc>
          <w:tcPr>
            <w:tcW w:w="2865" w:type="dxa"/>
            <w:shd w:val="clear" w:color="000000" w:fill="FFFFFF"/>
            <w:hideMark/>
          </w:tcPr>
          <w:p w:rsidR="00CA1598" w:rsidRPr="00CA1598" w:rsidRDefault="00CA1598" w:rsidP="00CA1598">
            <w:pPr>
              <w:rPr>
                <w:sz w:val="16"/>
                <w:szCs w:val="16"/>
              </w:rPr>
            </w:pPr>
            <w:r w:rsidRPr="00CA1598">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218,4</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218,4</w:t>
            </w:r>
          </w:p>
        </w:tc>
      </w:tr>
      <w:tr w:rsidR="00CA1598" w:rsidRPr="00CA1598" w:rsidTr="00912CB5">
        <w:trPr>
          <w:trHeight w:val="558"/>
        </w:trPr>
        <w:tc>
          <w:tcPr>
            <w:tcW w:w="2865" w:type="dxa"/>
            <w:shd w:val="clear" w:color="000000" w:fill="FFFFFF"/>
            <w:hideMark/>
          </w:tcPr>
          <w:p w:rsidR="00CA1598" w:rsidRPr="00CA1598" w:rsidRDefault="00CA1598" w:rsidP="00CA1598">
            <w:pPr>
              <w:rPr>
                <w:sz w:val="16"/>
                <w:szCs w:val="16"/>
              </w:rPr>
            </w:pPr>
            <w:r w:rsidRPr="00CA1598">
              <w:rPr>
                <w:sz w:val="16"/>
                <w:szCs w:val="16"/>
              </w:rPr>
              <w:t>Подпрограмма "Повышение эффективности межбюджетных отношений"</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218,4</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218,4</w:t>
            </w:r>
          </w:p>
        </w:tc>
      </w:tr>
      <w:tr w:rsidR="00CA1598" w:rsidRPr="00CA1598" w:rsidTr="00CA1598">
        <w:trPr>
          <w:trHeight w:val="900"/>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"Обеспечение осуществления органами местного самоуправления поселений отдельных полномочий Чамзинского муниципального района Республики Мордовия"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218,4</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218,4</w:t>
            </w:r>
          </w:p>
        </w:tc>
      </w:tr>
      <w:tr w:rsidR="00CA1598" w:rsidRPr="00CA1598" w:rsidTr="00E67F29">
        <w:trPr>
          <w:trHeight w:val="1736"/>
        </w:trPr>
        <w:tc>
          <w:tcPr>
            <w:tcW w:w="2865" w:type="dxa"/>
            <w:shd w:val="clear" w:color="000000" w:fill="FFFFFF"/>
            <w:hideMark/>
          </w:tcPr>
          <w:p w:rsidR="00CA1598" w:rsidRPr="00CA1598" w:rsidRDefault="00CA1598" w:rsidP="00CA1598">
            <w:pPr>
              <w:rPr>
                <w:sz w:val="16"/>
                <w:szCs w:val="16"/>
              </w:rPr>
            </w:pPr>
            <w:r w:rsidRPr="00CA1598">
              <w:rPr>
                <w:sz w:val="16"/>
                <w:szCs w:val="16"/>
              </w:rPr>
              <w:t>Иные межбюджетные трансферты на осуществление переданных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44105</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72,8</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72,8</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Межбюджетные трансферты</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44105</w:t>
            </w:r>
          </w:p>
        </w:tc>
        <w:tc>
          <w:tcPr>
            <w:tcW w:w="460" w:type="dxa"/>
            <w:shd w:val="clear" w:color="000000" w:fill="FFFFFF"/>
            <w:noWrap/>
            <w:hideMark/>
          </w:tcPr>
          <w:p w:rsidR="00CA1598" w:rsidRPr="00CA1598" w:rsidRDefault="00CA1598" w:rsidP="00CA1598">
            <w:pPr>
              <w:rPr>
                <w:sz w:val="16"/>
                <w:szCs w:val="16"/>
              </w:rPr>
            </w:pPr>
            <w:r w:rsidRPr="00CA1598">
              <w:rPr>
                <w:sz w:val="16"/>
                <w:szCs w:val="16"/>
              </w:rPr>
              <w:t>500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72,8</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72,8</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Иные межбюджетные трансферты</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44105</w:t>
            </w:r>
          </w:p>
        </w:tc>
        <w:tc>
          <w:tcPr>
            <w:tcW w:w="460" w:type="dxa"/>
            <w:shd w:val="clear" w:color="000000" w:fill="FFFFFF"/>
            <w:noWrap/>
            <w:hideMark/>
          </w:tcPr>
          <w:p w:rsidR="00CA1598" w:rsidRPr="00CA1598" w:rsidRDefault="00CA1598" w:rsidP="00CA1598">
            <w:pPr>
              <w:rPr>
                <w:sz w:val="16"/>
                <w:szCs w:val="16"/>
              </w:rPr>
            </w:pPr>
            <w:r w:rsidRPr="00CA1598">
              <w:rPr>
                <w:sz w:val="16"/>
                <w:szCs w:val="16"/>
              </w:rPr>
              <w:t>540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72,8</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72,8</w:t>
            </w:r>
          </w:p>
        </w:tc>
      </w:tr>
      <w:tr w:rsidR="00CA1598" w:rsidRPr="00CA1598" w:rsidTr="000305BF">
        <w:trPr>
          <w:trHeight w:val="964"/>
        </w:trPr>
        <w:tc>
          <w:tcPr>
            <w:tcW w:w="2865" w:type="dxa"/>
            <w:shd w:val="clear" w:color="000000" w:fill="FFFFFF"/>
            <w:hideMark/>
          </w:tcPr>
          <w:p w:rsidR="00CA1598" w:rsidRPr="00CA1598" w:rsidRDefault="00CA1598" w:rsidP="00CA1598">
            <w:pPr>
              <w:rPr>
                <w:sz w:val="16"/>
                <w:szCs w:val="16"/>
              </w:rPr>
            </w:pPr>
            <w:r w:rsidRPr="00CA1598">
              <w:rPr>
                <w:sz w:val="16"/>
                <w:szCs w:val="16"/>
              </w:rPr>
              <w:t xml:space="preserve"> Иные межбюджетные трансферты на осуществление переданных полномочий по осуществлению мероприятий по обеспечению безопасности людей на водных объектах, охране их жизни и здоровья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44108</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72,8</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72,8</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Межбюджетные трансферты</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44108</w:t>
            </w:r>
          </w:p>
        </w:tc>
        <w:tc>
          <w:tcPr>
            <w:tcW w:w="460" w:type="dxa"/>
            <w:shd w:val="clear" w:color="000000" w:fill="FFFFFF"/>
            <w:noWrap/>
            <w:hideMark/>
          </w:tcPr>
          <w:p w:rsidR="00CA1598" w:rsidRPr="00CA1598" w:rsidRDefault="00CA1598" w:rsidP="00CA1598">
            <w:pPr>
              <w:rPr>
                <w:sz w:val="16"/>
                <w:szCs w:val="16"/>
              </w:rPr>
            </w:pPr>
            <w:r w:rsidRPr="00CA1598">
              <w:rPr>
                <w:sz w:val="16"/>
                <w:szCs w:val="16"/>
              </w:rPr>
              <w:t>500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72,8</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72,8</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Иные межбюджетные трансферты</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44108</w:t>
            </w:r>
          </w:p>
        </w:tc>
        <w:tc>
          <w:tcPr>
            <w:tcW w:w="460" w:type="dxa"/>
            <w:shd w:val="clear" w:color="000000" w:fill="FFFFFF"/>
            <w:noWrap/>
            <w:hideMark/>
          </w:tcPr>
          <w:p w:rsidR="00CA1598" w:rsidRPr="00CA1598" w:rsidRDefault="00CA1598" w:rsidP="00CA1598">
            <w:pPr>
              <w:rPr>
                <w:sz w:val="16"/>
                <w:szCs w:val="16"/>
              </w:rPr>
            </w:pPr>
            <w:r w:rsidRPr="00CA1598">
              <w:rPr>
                <w:sz w:val="16"/>
                <w:szCs w:val="16"/>
              </w:rPr>
              <w:t>540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72,8</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72,8</w:t>
            </w:r>
          </w:p>
        </w:tc>
      </w:tr>
      <w:tr w:rsidR="00CA1598" w:rsidRPr="00CA1598" w:rsidTr="00E67F29">
        <w:trPr>
          <w:trHeight w:val="1526"/>
        </w:trPr>
        <w:tc>
          <w:tcPr>
            <w:tcW w:w="2865" w:type="dxa"/>
            <w:shd w:val="clear" w:color="000000" w:fill="FFFFFF"/>
            <w:hideMark/>
          </w:tcPr>
          <w:p w:rsidR="00CA1598" w:rsidRPr="00CA1598" w:rsidRDefault="00CA1598" w:rsidP="00CA1598">
            <w:pPr>
              <w:rPr>
                <w:sz w:val="16"/>
                <w:szCs w:val="16"/>
              </w:rPr>
            </w:pPr>
            <w:r w:rsidRPr="00CA1598">
              <w:rPr>
                <w:sz w:val="16"/>
                <w:szCs w:val="16"/>
              </w:rPr>
              <w:lastRenderedPageBreak/>
              <w:t>Иные межбюджетные трансферты на осуществление переданных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44109</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72,8</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72,8</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Межбюджетные трансферты</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44109</w:t>
            </w:r>
          </w:p>
        </w:tc>
        <w:tc>
          <w:tcPr>
            <w:tcW w:w="460" w:type="dxa"/>
            <w:shd w:val="clear" w:color="000000" w:fill="FFFFFF"/>
            <w:noWrap/>
            <w:hideMark/>
          </w:tcPr>
          <w:p w:rsidR="00CA1598" w:rsidRPr="00CA1598" w:rsidRDefault="00CA1598" w:rsidP="00CA1598">
            <w:pPr>
              <w:rPr>
                <w:sz w:val="16"/>
                <w:szCs w:val="16"/>
              </w:rPr>
            </w:pPr>
            <w:r w:rsidRPr="00CA1598">
              <w:rPr>
                <w:sz w:val="16"/>
                <w:szCs w:val="16"/>
              </w:rPr>
              <w:t>500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72,8</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72,8</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Иные межбюджетные трансферты</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44109</w:t>
            </w:r>
          </w:p>
        </w:tc>
        <w:tc>
          <w:tcPr>
            <w:tcW w:w="460" w:type="dxa"/>
            <w:shd w:val="clear" w:color="000000" w:fill="FFFFFF"/>
            <w:noWrap/>
            <w:hideMark/>
          </w:tcPr>
          <w:p w:rsidR="00CA1598" w:rsidRPr="00CA1598" w:rsidRDefault="00CA1598" w:rsidP="00CA1598">
            <w:pPr>
              <w:rPr>
                <w:sz w:val="16"/>
                <w:szCs w:val="16"/>
              </w:rPr>
            </w:pPr>
            <w:r w:rsidRPr="00CA1598">
              <w:rPr>
                <w:sz w:val="16"/>
                <w:szCs w:val="16"/>
              </w:rPr>
              <w:t>540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72,8</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72,8</w:t>
            </w:r>
          </w:p>
        </w:tc>
      </w:tr>
      <w:tr w:rsidR="00CA1598" w:rsidRPr="00CA1598" w:rsidTr="00CA1598">
        <w:trPr>
          <w:trHeight w:val="900"/>
        </w:trPr>
        <w:tc>
          <w:tcPr>
            <w:tcW w:w="2865" w:type="dxa"/>
            <w:shd w:val="clear" w:color="000000" w:fill="FFFFFF"/>
            <w:hideMark/>
          </w:tcPr>
          <w:p w:rsidR="00CA1598" w:rsidRPr="00CA1598" w:rsidRDefault="00CA1598" w:rsidP="00CA1598">
            <w:pPr>
              <w:rPr>
                <w:sz w:val="16"/>
                <w:szCs w:val="16"/>
              </w:rPr>
            </w:pPr>
            <w:r w:rsidRPr="00CA1598">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06</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6 060,0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5 591,6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5 606,8</w:t>
            </w:r>
          </w:p>
        </w:tc>
      </w:tr>
      <w:tr w:rsidR="00CA1598" w:rsidRPr="00CA1598" w:rsidTr="00CA1598">
        <w:trPr>
          <w:trHeight w:val="1125"/>
        </w:trPr>
        <w:tc>
          <w:tcPr>
            <w:tcW w:w="2865" w:type="dxa"/>
            <w:shd w:val="clear" w:color="000000" w:fill="FFFFFF"/>
            <w:hideMark/>
          </w:tcPr>
          <w:p w:rsidR="00CA1598" w:rsidRPr="00CA1598" w:rsidRDefault="00CA1598" w:rsidP="00CA1598">
            <w:pPr>
              <w:rPr>
                <w:sz w:val="16"/>
                <w:szCs w:val="16"/>
              </w:rPr>
            </w:pPr>
            <w:r w:rsidRPr="00CA1598">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06</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6 060,0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5 591,6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5 606,8</w:t>
            </w:r>
          </w:p>
        </w:tc>
      </w:tr>
      <w:tr w:rsidR="00CA1598" w:rsidRPr="00CA1598" w:rsidTr="00E67F29">
        <w:trPr>
          <w:trHeight w:val="524"/>
        </w:trPr>
        <w:tc>
          <w:tcPr>
            <w:tcW w:w="2865" w:type="dxa"/>
            <w:shd w:val="clear" w:color="000000" w:fill="FFFFFF"/>
            <w:hideMark/>
          </w:tcPr>
          <w:p w:rsidR="00CA1598" w:rsidRPr="00CA1598" w:rsidRDefault="00CA1598" w:rsidP="00CA1598">
            <w:pPr>
              <w:jc w:val="both"/>
              <w:rPr>
                <w:sz w:val="16"/>
                <w:szCs w:val="16"/>
              </w:rPr>
            </w:pPr>
            <w:r w:rsidRPr="00CA1598">
              <w:rPr>
                <w:sz w:val="16"/>
                <w:szCs w:val="16"/>
              </w:rPr>
              <w:t>Подпрограмма "Эффективное использование бюджетного потенциала"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06</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6 060,0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5 591,6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5 606,8</w:t>
            </w:r>
          </w:p>
        </w:tc>
      </w:tr>
      <w:tr w:rsidR="00CA1598" w:rsidRPr="00CA1598" w:rsidTr="00E67F29">
        <w:trPr>
          <w:trHeight w:val="1113"/>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"Совершенствование бюджетного процесса, формирование бюджета Чамзинского муниципального района на очередной финансовый год и на плановый период"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06</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6 008,0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5 538,0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5 551,6</w:t>
            </w:r>
          </w:p>
        </w:tc>
      </w:tr>
      <w:tr w:rsidR="00CA1598" w:rsidRPr="00CA1598" w:rsidTr="00E67F29">
        <w:trPr>
          <w:trHeight w:val="549"/>
        </w:trPr>
        <w:tc>
          <w:tcPr>
            <w:tcW w:w="2865" w:type="dxa"/>
            <w:shd w:val="clear" w:color="000000" w:fill="FFFFFF"/>
            <w:hideMark/>
          </w:tcPr>
          <w:p w:rsidR="00CA1598" w:rsidRPr="00CA1598" w:rsidRDefault="00CA1598" w:rsidP="00CA1598">
            <w:pPr>
              <w:rPr>
                <w:sz w:val="16"/>
                <w:szCs w:val="16"/>
              </w:rPr>
            </w:pPr>
            <w:r w:rsidRPr="00CA1598">
              <w:rPr>
                <w:sz w:val="16"/>
                <w:szCs w:val="16"/>
              </w:rPr>
              <w:t xml:space="preserve">Расходы на выплаты по оплате труда работников органов местного самоуправления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06</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41110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5 789,8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5 311,1</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5 311,1</w:t>
            </w:r>
          </w:p>
        </w:tc>
      </w:tr>
      <w:tr w:rsidR="00CA1598" w:rsidRPr="00CA1598" w:rsidTr="00E67F29">
        <w:trPr>
          <w:trHeight w:val="1251"/>
        </w:trPr>
        <w:tc>
          <w:tcPr>
            <w:tcW w:w="2865" w:type="dxa"/>
            <w:shd w:val="clear" w:color="000000" w:fill="FFFFFF"/>
            <w:hideMark/>
          </w:tcPr>
          <w:p w:rsidR="00CA1598" w:rsidRPr="00CA1598" w:rsidRDefault="00CA1598" w:rsidP="00CA1598">
            <w:pPr>
              <w:rPr>
                <w:sz w:val="16"/>
                <w:szCs w:val="16"/>
              </w:rPr>
            </w:pPr>
            <w:r w:rsidRPr="00CA159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06</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41110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100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5 789,8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5 311,1</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5 311,1</w:t>
            </w:r>
          </w:p>
        </w:tc>
      </w:tr>
      <w:tr w:rsidR="00CA1598" w:rsidRPr="00CA1598" w:rsidTr="00E67F29">
        <w:trPr>
          <w:trHeight w:val="532"/>
        </w:trPr>
        <w:tc>
          <w:tcPr>
            <w:tcW w:w="2865" w:type="dxa"/>
            <w:shd w:val="clear" w:color="000000" w:fill="FFFFFF"/>
            <w:hideMark/>
          </w:tcPr>
          <w:p w:rsidR="00CA1598" w:rsidRPr="00CA1598" w:rsidRDefault="00CA1598" w:rsidP="00CA1598">
            <w:pPr>
              <w:rPr>
                <w:sz w:val="16"/>
                <w:szCs w:val="16"/>
              </w:rPr>
            </w:pPr>
            <w:r w:rsidRPr="00CA1598">
              <w:rPr>
                <w:sz w:val="16"/>
                <w:szCs w:val="16"/>
              </w:rPr>
              <w:t>Расходы на выплаты персоналу государственных (муниципальных) органов</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06</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41110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120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5 789,8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5 311,1</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5 311,1</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 xml:space="preserve">Расходы на обеспечение функций органов местного самоуправления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06</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41120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218,2</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226,9</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240,5</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06</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41120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218,1</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226,9</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240,5</w:t>
            </w:r>
          </w:p>
        </w:tc>
      </w:tr>
      <w:tr w:rsidR="00CA1598" w:rsidRPr="00CA1598" w:rsidTr="00E67F29">
        <w:trPr>
          <w:trHeight w:val="550"/>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06</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41120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218,1</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226,9</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240,5</w:t>
            </w:r>
          </w:p>
        </w:tc>
      </w:tr>
      <w:tr w:rsidR="00CA1598" w:rsidRPr="00CA1598" w:rsidTr="00E67F29">
        <w:trPr>
          <w:trHeight w:val="287"/>
        </w:trPr>
        <w:tc>
          <w:tcPr>
            <w:tcW w:w="2865" w:type="dxa"/>
            <w:shd w:val="clear" w:color="000000" w:fill="FFFFFF"/>
            <w:hideMark/>
          </w:tcPr>
          <w:p w:rsidR="00CA1598" w:rsidRPr="00CA1598" w:rsidRDefault="00CA1598" w:rsidP="00CA1598">
            <w:pPr>
              <w:rPr>
                <w:sz w:val="16"/>
                <w:szCs w:val="16"/>
              </w:rPr>
            </w:pPr>
            <w:r w:rsidRPr="00CA1598">
              <w:rPr>
                <w:sz w:val="16"/>
                <w:szCs w:val="16"/>
              </w:rPr>
              <w:t>Иные бюджетные ассигнования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06</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41120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800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0,1</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Уплата налогов, сборов и иных платежей</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06</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41120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850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0,1</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E67F29">
        <w:trPr>
          <w:trHeight w:val="1644"/>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"Осуществление полномочий сельских поселений Чамзинского муниципального района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06</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07</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52,0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53,6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55,2</w:t>
            </w:r>
          </w:p>
        </w:tc>
      </w:tr>
      <w:tr w:rsidR="00CA1598" w:rsidRPr="00CA1598" w:rsidTr="00E67F29">
        <w:trPr>
          <w:trHeight w:val="1115"/>
        </w:trPr>
        <w:tc>
          <w:tcPr>
            <w:tcW w:w="2865" w:type="dxa"/>
            <w:shd w:val="clear" w:color="000000" w:fill="FFFFFF"/>
            <w:hideMark/>
          </w:tcPr>
          <w:p w:rsidR="00CA1598" w:rsidRPr="00CA1598" w:rsidRDefault="00CA1598" w:rsidP="00CA1598">
            <w:pPr>
              <w:rPr>
                <w:sz w:val="16"/>
                <w:szCs w:val="16"/>
              </w:rPr>
            </w:pPr>
            <w:r w:rsidRPr="00CA1598">
              <w:rPr>
                <w:sz w:val="16"/>
                <w:szCs w:val="16"/>
              </w:rPr>
              <w:t>Осуществление полномочий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06</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07</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44501</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52,0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53,6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55,2</w:t>
            </w:r>
          </w:p>
        </w:tc>
      </w:tr>
      <w:tr w:rsidR="00CA1598" w:rsidRPr="00CA1598" w:rsidTr="00E67F29">
        <w:trPr>
          <w:trHeight w:val="550"/>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06</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07</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44501</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52,0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53,6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55,2</w:t>
            </w:r>
          </w:p>
        </w:tc>
      </w:tr>
      <w:tr w:rsidR="00CA1598" w:rsidRPr="00CA1598" w:rsidTr="00E67F29">
        <w:trPr>
          <w:trHeight w:val="572"/>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06</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07</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44501</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52,0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53,6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55,2</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Резервные фонды</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2 000,0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2 000,0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2 000,0</w:t>
            </w:r>
          </w:p>
        </w:tc>
      </w:tr>
      <w:tr w:rsidR="00CA1598" w:rsidRPr="00CA1598" w:rsidTr="00E67F29">
        <w:trPr>
          <w:trHeight w:val="712"/>
        </w:trPr>
        <w:tc>
          <w:tcPr>
            <w:tcW w:w="2865" w:type="dxa"/>
            <w:shd w:val="clear" w:color="000000" w:fill="FFFFFF"/>
            <w:hideMark/>
          </w:tcPr>
          <w:p w:rsidR="00CA1598" w:rsidRPr="00CA1598" w:rsidRDefault="00CA1598" w:rsidP="00CA1598">
            <w:pPr>
              <w:rPr>
                <w:sz w:val="16"/>
                <w:szCs w:val="16"/>
              </w:rPr>
            </w:pPr>
            <w:r w:rsidRPr="00CA1598">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2 000,0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2 000,0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2 000,0</w:t>
            </w:r>
          </w:p>
        </w:tc>
      </w:tr>
      <w:tr w:rsidR="00CA1598" w:rsidRPr="00CA1598" w:rsidTr="00E67F29">
        <w:trPr>
          <w:trHeight w:val="808"/>
        </w:trPr>
        <w:tc>
          <w:tcPr>
            <w:tcW w:w="2865" w:type="dxa"/>
            <w:shd w:val="clear" w:color="000000" w:fill="FFFFFF"/>
            <w:hideMark/>
          </w:tcPr>
          <w:p w:rsidR="00CA1598" w:rsidRPr="00CA1598" w:rsidRDefault="00CA1598" w:rsidP="00CA1598">
            <w:pPr>
              <w:rPr>
                <w:sz w:val="16"/>
                <w:szCs w:val="16"/>
              </w:rPr>
            </w:pPr>
            <w:r w:rsidRPr="00CA1598">
              <w:rPr>
                <w:sz w:val="16"/>
                <w:szCs w:val="16"/>
              </w:rPr>
              <w:lastRenderedPageBreak/>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2 000,0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2 000,0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2 000,0</w:t>
            </w:r>
          </w:p>
        </w:tc>
      </w:tr>
      <w:tr w:rsidR="00CA1598" w:rsidRPr="00CA1598" w:rsidTr="00E67F29">
        <w:trPr>
          <w:trHeight w:val="580"/>
        </w:trPr>
        <w:tc>
          <w:tcPr>
            <w:tcW w:w="2865" w:type="dxa"/>
            <w:shd w:val="clear" w:color="000000" w:fill="FFFFFF"/>
            <w:hideMark/>
          </w:tcPr>
          <w:p w:rsidR="00CA1598" w:rsidRPr="00CA1598" w:rsidRDefault="00CA1598" w:rsidP="00CA1598">
            <w:pPr>
              <w:rPr>
                <w:sz w:val="16"/>
                <w:szCs w:val="16"/>
              </w:rPr>
            </w:pPr>
            <w:r w:rsidRPr="00CA1598">
              <w:rPr>
                <w:sz w:val="16"/>
                <w:szCs w:val="16"/>
              </w:rPr>
              <w:t>Резервный фонд Администрации Чамзинского муниципального района Республики Мордовия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41180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2 000,0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2 000,0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2 000,0</w:t>
            </w:r>
          </w:p>
        </w:tc>
      </w:tr>
      <w:tr w:rsidR="00CA1598" w:rsidRPr="00CA1598" w:rsidTr="00E67F29">
        <w:trPr>
          <w:trHeight w:val="134"/>
        </w:trPr>
        <w:tc>
          <w:tcPr>
            <w:tcW w:w="2865" w:type="dxa"/>
            <w:shd w:val="clear" w:color="000000" w:fill="FFFFFF"/>
            <w:hideMark/>
          </w:tcPr>
          <w:p w:rsidR="00CA1598" w:rsidRPr="00CA1598" w:rsidRDefault="00CA1598" w:rsidP="00CA1598">
            <w:pPr>
              <w:rPr>
                <w:sz w:val="16"/>
                <w:szCs w:val="16"/>
              </w:rPr>
            </w:pPr>
            <w:r w:rsidRPr="00CA1598">
              <w:rPr>
                <w:sz w:val="16"/>
                <w:szCs w:val="16"/>
              </w:rPr>
              <w:t>Иные бюджетные ассигнования</w:t>
            </w:r>
            <w:r w:rsidRPr="00CA1598">
              <w:rPr>
                <w:sz w:val="16"/>
                <w:szCs w:val="16"/>
              </w:rPr>
              <w:br w:type="page"/>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41180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800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2 000,0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2 000,0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2 000,0</w:t>
            </w:r>
          </w:p>
        </w:tc>
      </w:tr>
      <w:tr w:rsidR="00CA1598" w:rsidRPr="00CA1598" w:rsidTr="00CA1598">
        <w:trPr>
          <w:trHeight w:val="240"/>
        </w:trPr>
        <w:tc>
          <w:tcPr>
            <w:tcW w:w="2865" w:type="dxa"/>
            <w:shd w:val="clear" w:color="000000" w:fill="FFFFFF"/>
            <w:hideMark/>
          </w:tcPr>
          <w:p w:rsidR="00CA1598" w:rsidRPr="00CA1598" w:rsidRDefault="00CA1598" w:rsidP="00CA1598">
            <w:pPr>
              <w:rPr>
                <w:sz w:val="16"/>
                <w:szCs w:val="16"/>
              </w:rPr>
            </w:pPr>
            <w:r w:rsidRPr="00CA1598">
              <w:rPr>
                <w:sz w:val="16"/>
                <w:szCs w:val="16"/>
              </w:rPr>
              <w:t>Резервные средства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41180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870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2 000,0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2 000,0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2 000,0</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Другие общегосударственные вопросы</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 xml:space="preserve">13 </w:t>
            </w:r>
            <w:r w:rsidR="00B95C6F">
              <w:rPr>
                <w:sz w:val="16"/>
                <w:szCs w:val="16"/>
              </w:rPr>
              <w:t>2</w:t>
            </w:r>
            <w:r w:rsidRPr="00CA1598">
              <w:rPr>
                <w:sz w:val="16"/>
                <w:szCs w:val="16"/>
              </w:rPr>
              <w:t>88,6</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8 861,2</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9 569,1</w:t>
            </w:r>
          </w:p>
        </w:tc>
      </w:tr>
      <w:tr w:rsidR="00CA1598" w:rsidRPr="00CA1598" w:rsidTr="00E67F29">
        <w:trPr>
          <w:trHeight w:val="586"/>
        </w:trPr>
        <w:tc>
          <w:tcPr>
            <w:tcW w:w="2865" w:type="dxa"/>
            <w:shd w:val="clear" w:color="000000" w:fill="FFFFFF"/>
            <w:hideMark/>
          </w:tcPr>
          <w:p w:rsidR="00CA1598" w:rsidRPr="00CA1598" w:rsidRDefault="00CA1598" w:rsidP="00CA1598">
            <w:pPr>
              <w:rPr>
                <w:sz w:val="16"/>
                <w:szCs w:val="16"/>
                <w14:shadow w14:blurRad="50800" w14:dist="38100" w14:dir="2700000" w14:sx="100000" w14:sy="100000" w14:kx="0" w14:ky="0" w14:algn="tl">
                  <w14:srgbClr w14:val="000000">
                    <w14:alpha w14:val="60000"/>
                  </w14:srgbClr>
                </w14:shadow>
              </w:rPr>
            </w:pPr>
            <w:r w:rsidRPr="00CA1598">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354,5</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306,0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310,5</w:t>
            </w:r>
          </w:p>
        </w:tc>
      </w:tr>
      <w:tr w:rsidR="00CA1598" w:rsidRPr="00CA1598" w:rsidTr="00E67F29">
        <w:trPr>
          <w:trHeight w:val="496"/>
        </w:trPr>
        <w:tc>
          <w:tcPr>
            <w:tcW w:w="2865" w:type="dxa"/>
            <w:shd w:val="clear" w:color="000000" w:fill="FFFFFF"/>
            <w:hideMark/>
          </w:tcPr>
          <w:p w:rsidR="00CA1598" w:rsidRPr="00CA1598" w:rsidRDefault="00CA1598" w:rsidP="00CA1598">
            <w:pPr>
              <w:rPr>
                <w:sz w:val="16"/>
                <w:szCs w:val="16"/>
              </w:rPr>
            </w:pPr>
            <w:r w:rsidRPr="00CA1598">
              <w:rPr>
                <w:sz w:val="16"/>
                <w:szCs w:val="16"/>
              </w:rPr>
              <w:t xml:space="preserve">Подпрограмма "Обеспечение условий реализации муниципальной программы"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354,5</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306,0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310,5</w:t>
            </w:r>
          </w:p>
        </w:tc>
      </w:tr>
      <w:tr w:rsidR="00CA1598" w:rsidRPr="00CA1598" w:rsidTr="00A62DFD">
        <w:trPr>
          <w:trHeight w:val="916"/>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"Обеспечение функций МКУ Чамзинского муниципального района «Межведомственный архив документов по личному составу"</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354,5</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306,0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310,5</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Архивные учреждения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61030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354,5</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306,0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310,5</w:t>
            </w:r>
          </w:p>
        </w:tc>
      </w:tr>
      <w:tr w:rsidR="00CA1598" w:rsidRPr="00CA1598" w:rsidTr="00A62DFD">
        <w:trPr>
          <w:trHeight w:val="1301"/>
        </w:trPr>
        <w:tc>
          <w:tcPr>
            <w:tcW w:w="2865" w:type="dxa"/>
            <w:shd w:val="clear" w:color="000000" w:fill="FFFFFF"/>
            <w:hideMark/>
          </w:tcPr>
          <w:p w:rsidR="00CA1598" w:rsidRPr="00CA1598" w:rsidRDefault="00CA1598" w:rsidP="00CA1598">
            <w:pPr>
              <w:rPr>
                <w:sz w:val="16"/>
                <w:szCs w:val="16"/>
              </w:rPr>
            </w:pPr>
            <w:r w:rsidRPr="00CA159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61030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100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246,8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194,0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194,0</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Расходы на выплаты персоналу казенных учреждений</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61030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110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246,8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194,0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194,0</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61030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107,7</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112,0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116,5</w:t>
            </w:r>
          </w:p>
        </w:tc>
      </w:tr>
      <w:tr w:rsidR="00CA1598" w:rsidRPr="00CA1598" w:rsidTr="00A62DFD">
        <w:trPr>
          <w:trHeight w:val="400"/>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61030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107,7</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112,0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116,5</w:t>
            </w:r>
          </w:p>
        </w:tc>
      </w:tr>
      <w:tr w:rsidR="00CA1598" w:rsidRPr="00CA1598" w:rsidTr="00CA1598">
        <w:trPr>
          <w:trHeight w:val="1125"/>
        </w:trPr>
        <w:tc>
          <w:tcPr>
            <w:tcW w:w="2865" w:type="dxa"/>
            <w:shd w:val="clear" w:color="000000" w:fill="FFFFFF"/>
            <w:hideMark/>
          </w:tcPr>
          <w:p w:rsidR="00CA1598" w:rsidRPr="00CA1598" w:rsidRDefault="00CA1598" w:rsidP="00CA1598">
            <w:pPr>
              <w:rPr>
                <w:sz w:val="16"/>
                <w:szCs w:val="16"/>
              </w:rPr>
            </w:pPr>
            <w:r w:rsidRPr="00CA1598">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1 222,9</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750,3</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750,3</w:t>
            </w:r>
          </w:p>
        </w:tc>
      </w:tr>
      <w:tr w:rsidR="00CA1598" w:rsidRPr="00CA1598" w:rsidTr="00A62DFD">
        <w:trPr>
          <w:trHeight w:val="549"/>
        </w:trPr>
        <w:tc>
          <w:tcPr>
            <w:tcW w:w="2865" w:type="dxa"/>
            <w:shd w:val="clear" w:color="000000" w:fill="FFFFFF"/>
            <w:hideMark/>
          </w:tcPr>
          <w:p w:rsidR="00CA1598" w:rsidRPr="00CA1598" w:rsidRDefault="00CA1598" w:rsidP="00CA1598">
            <w:pPr>
              <w:jc w:val="both"/>
              <w:rPr>
                <w:sz w:val="16"/>
                <w:szCs w:val="16"/>
              </w:rPr>
            </w:pPr>
            <w:r w:rsidRPr="00CA1598">
              <w:rPr>
                <w:sz w:val="16"/>
                <w:szCs w:val="16"/>
              </w:rPr>
              <w:t xml:space="preserve">Подпрограмма «Эффективное использование бюджетного потенциала»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442,9</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350,3</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350,3</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"Реализация мероприятий в сфере закупок"</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08</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442,9</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350,3</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350,3</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Учреждения по обеспечению хозяйственного обслуживания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08</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61020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442,9</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350,3</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350,3</w:t>
            </w:r>
          </w:p>
        </w:tc>
      </w:tr>
      <w:tr w:rsidR="00CA1598" w:rsidRPr="00CA1598" w:rsidTr="00A62DFD">
        <w:trPr>
          <w:trHeight w:val="1341"/>
        </w:trPr>
        <w:tc>
          <w:tcPr>
            <w:tcW w:w="2865" w:type="dxa"/>
            <w:shd w:val="clear" w:color="000000" w:fill="FFFFFF"/>
            <w:hideMark/>
          </w:tcPr>
          <w:p w:rsidR="00CA1598" w:rsidRPr="00CA1598" w:rsidRDefault="00CA1598" w:rsidP="00CA1598">
            <w:pPr>
              <w:rPr>
                <w:sz w:val="16"/>
                <w:szCs w:val="16"/>
              </w:rPr>
            </w:pPr>
            <w:r w:rsidRPr="00CA159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08</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61020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100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442,9</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350,3</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350,3</w:t>
            </w:r>
          </w:p>
        </w:tc>
      </w:tr>
      <w:tr w:rsidR="00CA1598" w:rsidRPr="00CA1598" w:rsidTr="00CA1598">
        <w:trPr>
          <w:trHeight w:val="375"/>
        </w:trPr>
        <w:tc>
          <w:tcPr>
            <w:tcW w:w="2865" w:type="dxa"/>
            <w:shd w:val="clear" w:color="000000" w:fill="FFFFFF"/>
            <w:hideMark/>
          </w:tcPr>
          <w:p w:rsidR="00CA1598" w:rsidRPr="00CA1598" w:rsidRDefault="00CA1598" w:rsidP="00CA1598">
            <w:pPr>
              <w:rPr>
                <w:sz w:val="16"/>
                <w:szCs w:val="16"/>
              </w:rPr>
            </w:pPr>
            <w:r w:rsidRPr="00CA1598">
              <w:rPr>
                <w:sz w:val="16"/>
                <w:szCs w:val="16"/>
              </w:rPr>
              <w:t>Расходы на выплаты персоналу казенных учреждений</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08</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61020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110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442,9</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350,3</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350,3</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Подпрограмма "Повышение эффективности межбюджетных отношений"</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780,0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400,0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400,0</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"Обеспечение осуществления органами местного самоуправления поселений отдельных полномочий Чамзинского муниципального района Республики Мордовия"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780,0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400,0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400,0</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Иные межбюджетные трансферты на осуществление переданных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44107</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780,0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400,0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400,0</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lastRenderedPageBreak/>
              <w:t>Межбюджетные трансферты</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44107</w:t>
            </w:r>
          </w:p>
        </w:tc>
        <w:tc>
          <w:tcPr>
            <w:tcW w:w="460" w:type="dxa"/>
            <w:shd w:val="clear" w:color="000000" w:fill="FFFFFF"/>
            <w:noWrap/>
            <w:hideMark/>
          </w:tcPr>
          <w:p w:rsidR="00CA1598" w:rsidRPr="00CA1598" w:rsidRDefault="00CA1598" w:rsidP="00CA1598">
            <w:pPr>
              <w:rPr>
                <w:sz w:val="16"/>
                <w:szCs w:val="16"/>
              </w:rPr>
            </w:pPr>
            <w:r w:rsidRPr="00CA1598">
              <w:rPr>
                <w:sz w:val="16"/>
                <w:szCs w:val="16"/>
              </w:rPr>
              <w:t>500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780,0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400,0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400,0</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Иные межбюджетные трансферты</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44107</w:t>
            </w:r>
          </w:p>
        </w:tc>
        <w:tc>
          <w:tcPr>
            <w:tcW w:w="460" w:type="dxa"/>
            <w:shd w:val="clear" w:color="000000" w:fill="FFFFFF"/>
            <w:noWrap/>
            <w:hideMark/>
          </w:tcPr>
          <w:p w:rsidR="00CA1598" w:rsidRPr="00CA1598" w:rsidRDefault="00CA1598" w:rsidP="00CA1598">
            <w:pPr>
              <w:rPr>
                <w:sz w:val="16"/>
                <w:szCs w:val="16"/>
              </w:rPr>
            </w:pPr>
            <w:r w:rsidRPr="00CA1598">
              <w:rPr>
                <w:sz w:val="16"/>
                <w:szCs w:val="16"/>
              </w:rPr>
              <w:t>540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780,0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400,0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400,0</w:t>
            </w:r>
          </w:p>
        </w:tc>
      </w:tr>
      <w:tr w:rsidR="00CA1598" w:rsidRPr="00CA1598" w:rsidTr="00A62DFD">
        <w:trPr>
          <w:trHeight w:val="1083"/>
        </w:trPr>
        <w:tc>
          <w:tcPr>
            <w:tcW w:w="2865" w:type="dxa"/>
            <w:shd w:val="clear" w:color="000000" w:fill="FFFFFF"/>
            <w:hideMark/>
          </w:tcPr>
          <w:p w:rsidR="00CA1598" w:rsidRPr="00CA1598" w:rsidRDefault="00CA1598" w:rsidP="00CA1598">
            <w:pPr>
              <w:jc w:val="both"/>
              <w:rPr>
                <w:sz w:val="16"/>
                <w:szCs w:val="16"/>
              </w:rPr>
            </w:pPr>
            <w:r w:rsidRPr="00CA1598">
              <w:rPr>
                <w:sz w:val="16"/>
                <w:szCs w:val="16"/>
              </w:rPr>
              <w:t>Муниципальная программа Чамзинского муниципального района Республики Мордовия "Цифровая трансформация Чамзинского муниципального района Республики Мордовия"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18</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567,0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587,0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672,0</w:t>
            </w:r>
          </w:p>
        </w:tc>
      </w:tr>
      <w:tr w:rsidR="00CA1598" w:rsidRPr="00CA1598" w:rsidTr="00A62DFD">
        <w:trPr>
          <w:trHeight w:val="801"/>
        </w:trPr>
        <w:tc>
          <w:tcPr>
            <w:tcW w:w="2865" w:type="dxa"/>
            <w:shd w:val="clear" w:color="000000" w:fill="FFFFFF"/>
            <w:hideMark/>
          </w:tcPr>
          <w:p w:rsidR="00CA1598" w:rsidRPr="00CA1598" w:rsidRDefault="00CA1598" w:rsidP="00CA1598">
            <w:pPr>
              <w:jc w:val="both"/>
              <w:rPr>
                <w:sz w:val="16"/>
                <w:szCs w:val="16"/>
              </w:rPr>
            </w:pPr>
            <w:r w:rsidRPr="00CA1598">
              <w:rPr>
                <w:sz w:val="16"/>
                <w:szCs w:val="16"/>
              </w:rPr>
              <w:t>Подпрограмма "Развитие информационной инфраструктуры в Чамзинском муниципальном районе Республики Мордовия"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18</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150,0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150,0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200,0</w:t>
            </w:r>
          </w:p>
        </w:tc>
      </w:tr>
      <w:tr w:rsidR="00CA1598" w:rsidRPr="00CA1598" w:rsidTr="00CA1598">
        <w:trPr>
          <w:trHeight w:val="450"/>
        </w:trPr>
        <w:tc>
          <w:tcPr>
            <w:tcW w:w="2865" w:type="dxa"/>
            <w:shd w:val="clear" w:color="000000" w:fill="FFFFFF"/>
            <w:hideMark/>
          </w:tcPr>
          <w:p w:rsidR="00CA1598" w:rsidRPr="00CA1598" w:rsidRDefault="00CA1598" w:rsidP="00CA1598">
            <w:pPr>
              <w:jc w:val="both"/>
              <w:rPr>
                <w:sz w:val="16"/>
                <w:szCs w:val="16"/>
              </w:rPr>
            </w:pPr>
            <w:r w:rsidRPr="00CA1598">
              <w:rPr>
                <w:sz w:val="16"/>
                <w:szCs w:val="16"/>
              </w:rPr>
              <w:t>Основное мероприятие "Информационная инфраструктура"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18</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150,0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150,0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200,0</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Мероприятия в области формирования информационного общества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18</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42070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150,0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150,0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200,0</w:t>
            </w:r>
          </w:p>
        </w:tc>
      </w:tr>
      <w:tr w:rsidR="00CA1598" w:rsidRPr="00CA1598" w:rsidTr="00A62DFD">
        <w:trPr>
          <w:trHeight w:val="531"/>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18</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42070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150,0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150,0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200,0</w:t>
            </w:r>
          </w:p>
        </w:tc>
      </w:tr>
      <w:tr w:rsidR="00CA1598" w:rsidRPr="00CA1598" w:rsidTr="00A62DFD">
        <w:trPr>
          <w:trHeight w:val="552"/>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r w:rsidRPr="00CA1598">
              <w:rPr>
                <w:sz w:val="16"/>
                <w:szCs w:val="16"/>
              </w:rPr>
              <w:br w:type="page"/>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18</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42070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150,0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150,0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200,0</w:t>
            </w:r>
          </w:p>
        </w:tc>
      </w:tr>
      <w:tr w:rsidR="00CA1598" w:rsidRPr="00CA1598" w:rsidTr="00A62DFD">
        <w:trPr>
          <w:trHeight w:val="688"/>
        </w:trPr>
        <w:tc>
          <w:tcPr>
            <w:tcW w:w="2865" w:type="dxa"/>
            <w:shd w:val="clear" w:color="000000" w:fill="FFFFFF"/>
            <w:hideMark/>
          </w:tcPr>
          <w:p w:rsidR="00CA1598" w:rsidRPr="00CA1598" w:rsidRDefault="00CA1598" w:rsidP="00CA1598">
            <w:pPr>
              <w:rPr>
                <w:sz w:val="16"/>
                <w:szCs w:val="16"/>
              </w:rPr>
            </w:pPr>
            <w:r w:rsidRPr="00CA1598">
              <w:rPr>
                <w:sz w:val="16"/>
                <w:szCs w:val="16"/>
              </w:rPr>
              <w:t>Подпрограмма "Развитие электронного правительства в Чамзинском муниципальном районе Республики Мордовия"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18</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322,0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342,0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372,0</w:t>
            </w:r>
          </w:p>
        </w:tc>
      </w:tr>
      <w:tr w:rsidR="00CA1598" w:rsidRPr="00CA1598" w:rsidTr="00A62DFD">
        <w:trPr>
          <w:trHeight w:val="926"/>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"Развитие, модернизация и эксплуатация информационных систем и ресурсов электронного правительства Чамзинского муниципального района"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18</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72,0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72,0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72,0</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Мероприятия в области формирования информационного общества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18</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42070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72,0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72,0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72,0</w:t>
            </w:r>
          </w:p>
        </w:tc>
      </w:tr>
      <w:tr w:rsidR="00CA1598" w:rsidRPr="00CA1598" w:rsidTr="00A62DFD">
        <w:trPr>
          <w:trHeight w:val="578"/>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18</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42070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72,0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72,0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72,0</w:t>
            </w:r>
          </w:p>
        </w:tc>
      </w:tr>
      <w:tr w:rsidR="00CA1598" w:rsidRPr="00CA1598" w:rsidTr="00A62DFD">
        <w:trPr>
          <w:trHeight w:val="544"/>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18</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42070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72,0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72,0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72,0</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«Цифровое управление»</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18</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250,0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270,0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300,0</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Мероприятия в области формирования информационного общества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18</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42070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250,0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270,0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300,0</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18</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42070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250,0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270,0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300,0</w:t>
            </w:r>
          </w:p>
        </w:tc>
      </w:tr>
      <w:tr w:rsidR="00CA1598" w:rsidRPr="00CA1598" w:rsidTr="00A62DFD">
        <w:trPr>
          <w:trHeight w:val="572"/>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18</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42070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250,0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270,0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300,0</w:t>
            </w:r>
          </w:p>
        </w:tc>
      </w:tr>
      <w:tr w:rsidR="00CA1598" w:rsidRPr="00CA1598" w:rsidTr="00A62DFD">
        <w:trPr>
          <w:trHeight w:val="1133"/>
        </w:trPr>
        <w:tc>
          <w:tcPr>
            <w:tcW w:w="2865" w:type="dxa"/>
            <w:shd w:val="clear" w:color="000000" w:fill="FFFFFF"/>
            <w:hideMark/>
          </w:tcPr>
          <w:p w:rsidR="00CA1598" w:rsidRPr="00CA1598" w:rsidRDefault="00CA1598" w:rsidP="00CA1598">
            <w:pPr>
              <w:rPr>
                <w:sz w:val="16"/>
                <w:szCs w:val="16"/>
              </w:rPr>
            </w:pPr>
            <w:r w:rsidRPr="00CA1598">
              <w:rPr>
                <w:sz w:val="16"/>
                <w:szCs w:val="16"/>
              </w:rPr>
              <w:t>Подпрограмма "Обеспечение информационной безопасности республиканских государственных информационных систем и инфраструктуры электронного правительства"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18</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95,0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95,0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100,0</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«Информационная безопасность»</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18</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95,0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95,0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100,0</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Мероприятия в области формирования информационного общества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18</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42070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95,0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95,0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100,0</w:t>
            </w:r>
          </w:p>
        </w:tc>
      </w:tr>
      <w:tr w:rsidR="00CA1598" w:rsidRPr="00CA1598" w:rsidTr="000305BF">
        <w:trPr>
          <w:trHeight w:val="522"/>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18</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42070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95,0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95,0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100,0</w:t>
            </w:r>
          </w:p>
        </w:tc>
      </w:tr>
      <w:tr w:rsidR="00CA1598" w:rsidRPr="00CA1598" w:rsidTr="00A62DFD">
        <w:trPr>
          <w:trHeight w:val="550"/>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18</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42070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95,0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95,0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100,0</w:t>
            </w:r>
          </w:p>
        </w:tc>
      </w:tr>
      <w:tr w:rsidR="00CA1598" w:rsidRPr="00CA1598" w:rsidTr="00A62DFD">
        <w:trPr>
          <w:trHeight w:val="700"/>
        </w:trPr>
        <w:tc>
          <w:tcPr>
            <w:tcW w:w="2865" w:type="dxa"/>
            <w:shd w:val="clear" w:color="000000" w:fill="FFFFFF"/>
            <w:hideMark/>
          </w:tcPr>
          <w:p w:rsidR="00CA1598" w:rsidRPr="00CA1598" w:rsidRDefault="00CA1598" w:rsidP="00CA1598">
            <w:pPr>
              <w:rPr>
                <w:sz w:val="16"/>
                <w:szCs w:val="16"/>
              </w:rPr>
            </w:pPr>
            <w:r w:rsidRPr="00CA1598">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 xml:space="preserve">11 </w:t>
            </w:r>
            <w:r w:rsidR="00B602DE">
              <w:rPr>
                <w:sz w:val="16"/>
                <w:szCs w:val="16"/>
              </w:rPr>
              <w:t>1</w:t>
            </w:r>
            <w:r w:rsidRPr="00CA1598">
              <w:rPr>
                <w:sz w:val="16"/>
                <w:szCs w:val="16"/>
              </w:rPr>
              <w:t>44,2</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7 217,9</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7 836,3</w:t>
            </w:r>
          </w:p>
        </w:tc>
      </w:tr>
      <w:tr w:rsidR="00CA1598" w:rsidRPr="00CA1598" w:rsidTr="00CA1598">
        <w:trPr>
          <w:trHeight w:val="960"/>
        </w:trPr>
        <w:tc>
          <w:tcPr>
            <w:tcW w:w="2865" w:type="dxa"/>
            <w:shd w:val="clear" w:color="000000" w:fill="FFFFFF"/>
            <w:hideMark/>
          </w:tcPr>
          <w:p w:rsidR="00CA1598" w:rsidRPr="00CA1598" w:rsidRDefault="00CA1598" w:rsidP="00CA1598">
            <w:pPr>
              <w:rPr>
                <w:sz w:val="16"/>
                <w:szCs w:val="16"/>
              </w:rPr>
            </w:pPr>
            <w:r w:rsidRPr="00CA1598">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 xml:space="preserve">11 </w:t>
            </w:r>
            <w:r w:rsidR="00B602DE">
              <w:rPr>
                <w:sz w:val="16"/>
                <w:szCs w:val="16"/>
              </w:rPr>
              <w:t>1</w:t>
            </w:r>
            <w:r w:rsidRPr="00CA1598">
              <w:rPr>
                <w:sz w:val="16"/>
                <w:szCs w:val="16"/>
              </w:rPr>
              <w:t>44,2</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7 217,9</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7 836,3</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Учреждения по обеспечению хозяйственного обслуживания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61020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 xml:space="preserve">10 </w:t>
            </w:r>
            <w:r w:rsidR="00B602DE">
              <w:rPr>
                <w:sz w:val="16"/>
                <w:szCs w:val="16"/>
              </w:rPr>
              <w:t>7</w:t>
            </w:r>
            <w:r w:rsidRPr="00CA1598">
              <w:rPr>
                <w:sz w:val="16"/>
                <w:szCs w:val="16"/>
              </w:rPr>
              <w:t>90,4</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7 217,9</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7 836,3</w:t>
            </w:r>
          </w:p>
        </w:tc>
      </w:tr>
      <w:tr w:rsidR="00CA1598" w:rsidRPr="00CA1598" w:rsidTr="00CA1598">
        <w:trPr>
          <w:trHeight w:val="1155"/>
        </w:trPr>
        <w:tc>
          <w:tcPr>
            <w:tcW w:w="2865" w:type="dxa"/>
            <w:shd w:val="clear" w:color="000000" w:fill="FFFFFF"/>
            <w:hideMark/>
          </w:tcPr>
          <w:p w:rsidR="00CA1598" w:rsidRPr="00CA1598" w:rsidRDefault="00CA1598" w:rsidP="00CA1598">
            <w:pPr>
              <w:rPr>
                <w:sz w:val="16"/>
                <w:szCs w:val="16"/>
              </w:rPr>
            </w:pPr>
            <w:r w:rsidRPr="00CA1598">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61020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100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4 580,4</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3 644,2</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4 093,2</w:t>
            </w:r>
          </w:p>
        </w:tc>
      </w:tr>
      <w:tr w:rsidR="00CA1598" w:rsidRPr="00CA1598" w:rsidTr="00CA1598">
        <w:trPr>
          <w:trHeight w:val="435"/>
        </w:trPr>
        <w:tc>
          <w:tcPr>
            <w:tcW w:w="2865" w:type="dxa"/>
            <w:shd w:val="clear" w:color="000000" w:fill="FFFFFF"/>
            <w:hideMark/>
          </w:tcPr>
          <w:p w:rsidR="00CA1598" w:rsidRPr="00CA1598" w:rsidRDefault="00CA1598" w:rsidP="00CA1598">
            <w:pPr>
              <w:rPr>
                <w:sz w:val="16"/>
                <w:szCs w:val="16"/>
              </w:rPr>
            </w:pPr>
            <w:r w:rsidRPr="00CA1598">
              <w:rPr>
                <w:sz w:val="16"/>
                <w:szCs w:val="16"/>
              </w:rPr>
              <w:t>Расходы на выплаты персоналу казенных учреждений</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61020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110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4 580,4</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3 644,2</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4 093,2</w:t>
            </w:r>
          </w:p>
        </w:tc>
      </w:tr>
      <w:tr w:rsidR="00CA1598" w:rsidRPr="00CA1598" w:rsidTr="00A62DFD">
        <w:trPr>
          <w:trHeight w:val="540"/>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61020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B602DE" w:rsidP="00CA1598">
            <w:pPr>
              <w:jc w:val="right"/>
              <w:rPr>
                <w:sz w:val="16"/>
                <w:szCs w:val="16"/>
              </w:rPr>
            </w:pPr>
            <w:r>
              <w:rPr>
                <w:sz w:val="16"/>
                <w:szCs w:val="16"/>
              </w:rPr>
              <w:t>5 825</w:t>
            </w:r>
            <w:r w:rsidR="00CA1598" w:rsidRPr="00CA1598">
              <w:rPr>
                <w:sz w:val="16"/>
                <w:szCs w:val="16"/>
              </w:rPr>
              <w:t>,8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3 189,5</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3 358,9</w:t>
            </w:r>
          </w:p>
        </w:tc>
      </w:tr>
      <w:tr w:rsidR="00CA1598" w:rsidRPr="00CA1598" w:rsidTr="00A62DFD">
        <w:trPr>
          <w:trHeight w:val="534"/>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61020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361298" w:rsidP="00CA1598">
            <w:pPr>
              <w:jc w:val="right"/>
              <w:rPr>
                <w:sz w:val="16"/>
                <w:szCs w:val="16"/>
              </w:rPr>
            </w:pPr>
            <w:r>
              <w:rPr>
                <w:sz w:val="16"/>
                <w:szCs w:val="16"/>
              </w:rPr>
              <w:t>5 82</w:t>
            </w:r>
            <w:r w:rsidR="00CA1598" w:rsidRPr="00CA1598">
              <w:rPr>
                <w:sz w:val="16"/>
                <w:szCs w:val="16"/>
              </w:rPr>
              <w:t>5,8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3 189,5</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3 358,9</w:t>
            </w:r>
          </w:p>
        </w:tc>
      </w:tr>
      <w:tr w:rsidR="00CA1598" w:rsidRPr="00CA1598" w:rsidTr="00A62DFD">
        <w:trPr>
          <w:trHeight w:val="237"/>
        </w:trPr>
        <w:tc>
          <w:tcPr>
            <w:tcW w:w="2865" w:type="dxa"/>
            <w:shd w:val="clear" w:color="000000" w:fill="FFFFFF"/>
            <w:hideMark/>
          </w:tcPr>
          <w:p w:rsidR="00CA1598" w:rsidRPr="00CA1598" w:rsidRDefault="00CA1598" w:rsidP="00CA1598">
            <w:pPr>
              <w:rPr>
                <w:sz w:val="16"/>
                <w:szCs w:val="16"/>
              </w:rPr>
            </w:pPr>
            <w:r w:rsidRPr="00CA1598">
              <w:rPr>
                <w:sz w:val="16"/>
                <w:szCs w:val="16"/>
              </w:rPr>
              <w:t>Иные бюджетные ассигнования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61020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800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384,2</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384,2</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384,2</w:t>
            </w:r>
          </w:p>
        </w:tc>
      </w:tr>
      <w:tr w:rsidR="00CA1598" w:rsidRPr="00CA1598" w:rsidTr="00A62DFD">
        <w:trPr>
          <w:trHeight w:val="432"/>
        </w:trPr>
        <w:tc>
          <w:tcPr>
            <w:tcW w:w="2865" w:type="dxa"/>
            <w:shd w:val="clear" w:color="000000" w:fill="FFFFFF"/>
            <w:hideMark/>
          </w:tcPr>
          <w:p w:rsidR="00CA1598" w:rsidRPr="00CA1598" w:rsidRDefault="00CA1598" w:rsidP="00CA1598">
            <w:pPr>
              <w:rPr>
                <w:sz w:val="16"/>
                <w:szCs w:val="16"/>
              </w:rPr>
            </w:pPr>
            <w:r w:rsidRPr="00CA1598">
              <w:rPr>
                <w:sz w:val="16"/>
                <w:szCs w:val="16"/>
              </w:rPr>
              <w:t>Уплата налогов, сборов и иных платежей</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61020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850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384,2</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384,2</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384,2</w:t>
            </w:r>
          </w:p>
        </w:tc>
      </w:tr>
      <w:tr w:rsidR="00CA1598" w:rsidRPr="00CA1598" w:rsidTr="00A62DFD">
        <w:trPr>
          <w:trHeight w:val="566"/>
        </w:trPr>
        <w:tc>
          <w:tcPr>
            <w:tcW w:w="2865" w:type="dxa"/>
            <w:shd w:val="clear" w:color="000000" w:fill="FFFFFF"/>
            <w:hideMark/>
          </w:tcPr>
          <w:p w:rsidR="00CA1598" w:rsidRPr="00CA1598" w:rsidRDefault="00A62DFD" w:rsidP="00CA1598">
            <w:pPr>
              <w:rPr>
                <w:sz w:val="16"/>
                <w:szCs w:val="16"/>
              </w:rPr>
            </w:pPr>
            <w:r w:rsidRPr="00CA1598">
              <w:rPr>
                <w:sz w:val="16"/>
                <w:szCs w:val="16"/>
              </w:rPr>
              <w:t>Стимулирование</w:t>
            </w:r>
            <w:r w:rsidR="00CA1598" w:rsidRPr="00CA1598">
              <w:rPr>
                <w:sz w:val="16"/>
                <w:szCs w:val="16"/>
              </w:rPr>
              <w:t xml:space="preserve"> применения специального налогового режима "Налог на профессиональный доход"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78050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353,8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A62DFD">
        <w:trPr>
          <w:trHeight w:val="590"/>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78050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353,8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A62DFD">
        <w:trPr>
          <w:trHeight w:val="599"/>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78050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353,8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Национальная безопасность и правоохранительная деятельность</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03</w:t>
            </w:r>
          </w:p>
        </w:tc>
        <w:tc>
          <w:tcPr>
            <w:tcW w:w="475" w:type="dxa"/>
            <w:shd w:val="clear" w:color="000000" w:fill="FFFFFF"/>
            <w:noWrap/>
            <w:hideMark/>
          </w:tcPr>
          <w:p w:rsidR="00CA1598" w:rsidRPr="00CA1598" w:rsidRDefault="00CA1598" w:rsidP="00CA1598">
            <w:pPr>
              <w:rPr>
                <w:sz w:val="16"/>
                <w:szCs w:val="16"/>
              </w:rPr>
            </w:pPr>
            <w:r w:rsidRPr="00CA1598">
              <w:rPr>
                <w:sz w:val="16"/>
                <w:szCs w:val="16"/>
              </w:rPr>
              <w:t> </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1 999,7</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1 677,7</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1 859,9</w:t>
            </w:r>
          </w:p>
        </w:tc>
      </w:tr>
      <w:tr w:rsidR="00CA1598" w:rsidRPr="00CA1598" w:rsidTr="000305BF">
        <w:trPr>
          <w:trHeight w:val="623"/>
        </w:trPr>
        <w:tc>
          <w:tcPr>
            <w:tcW w:w="2865" w:type="dxa"/>
            <w:shd w:val="clear" w:color="000000" w:fill="FFFFFF"/>
            <w:hideMark/>
          </w:tcPr>
          <w:p w:rsidR="00CA1598" w:rsidRPr="00CA1598" w:rsidRDefault="00CA1598" w:rsidP="00CA1598">
            <w:pPr>
              <w:rPr>
                <w:sz w:val="16"/>
                <w:szCs w:val="16"/>
              </w:rPr>
            </w:pPr>
            <w:r w:rsidRPr="00CA1598">
              <w:rPr>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03</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10</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1 999,7</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1 677,7</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1 859,9</w:t>
            </w:r>
          </w:p>
        </w:tc>
      </w:tr>
      <w:tr w:rsidR="00CA1598" w:rsidRPr="00CA1598" w:rsidTr="00A62DFD">
        <w:trPr>
          <w:trHeight w:val="1117"/>
        </w:trPr>
        <w:tc>
          <w:tcPr>
            <w:tcW w:w="2865" w:type="dxa"/>
            <w:shd w:val="clear" w:color="000000" w:fill="FFFFFF"/>
            <w:hideMark/>
          </w:tcPr>
          <w:p w:rsidR="00CA1598" w:rsidRPr="00CA1598" w:rsidRDefault="00CA1598" w:rsidP="00CA1598">
            <w:pPr>
              <w:rPr>
                <w:sz w:val="16"/>
                <w:szCs w:val="16"/>
                <w14:shadow w14:blurRad="50800" w14:dist="38100" w14:dir="2700000" w14:sx="100000" w14:sy="100000" w14:kx="0" w14:ky="0" w14:algn="tl">
                  <w14:srgbClr w14:val="000000">
                    <w14:alpha w14:val="60000"/>
                  </w14:srgbClr>
                </w14:shadow>
              </w:rPr>
            </w:pPr>
            <w:r w:rsidRPr="00CA1598">
              <w:rPr>
                <w:sz w:val="16"/>
                <w:szCs w:val="16"/>
                <w14:shadow w14:blurRad="50800" w14:dist="38100" w14:dir="2700000" w14:sx="100000" w14:sy="100000" w14:kx="0" w14:ky="0" w14:algn="tl">
                  <w14:srgbClr w14:val="000000">
                    <w14:alpha w14:val="60000"/>
                  </w14:srgbClr>
                </w14:shadow>
              </w:rPr>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03</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10</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36</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1 949,7</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1 627,7</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1 809,9</w:t>
            </w:r>
          </w:p>
        </w:tc>
      </w:tr>
      <w:tr w:rsidR="00CA1598" w:rsidRPr="00CA1598" w:rsidTr="00A62DFD">
        <w:trPr>
          <w:trHeight w:val="705"/>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"Развитие единой дежурно-диспетчерской службы Чамзинского муниципального района"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03</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10</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36</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09</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1 949,7</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1 627,7</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1 809,9</w:t>
            </w:r>
          </w:p>
        </w:tc>
      </w:tr>
      <w:tr w:rsidR="00CA1598" w:rsidRPr="00CA1598" w:rsidTr="00A62DFD">
        <w:trPr>
          <w:trHeight w:val="660"/>
        </w:trPr>
        <w:tc>
          <w:tcPr>
            <w:tcW w:w="2865" w:type="dxa"/>
            <w:shd w:val="clear" w:color="000000" w:fill="FFFFFF"/>
            <w:hideMark/>
          </w:tcPr>
          <w:p w:rsidR="00CA1598" w:rsidRPr="00CA1598" w:rsidRDefault="00CA1598" w:rsidP="00CA1598">
            <w:pPr>
              <w:rPr>
                <w:sz w:val="16"/>
                <w:szCs w:val="16"/>
              </w:rPr>
            </w:pPr>
            <w:r w:rsidRPr="00CA1598">
              <w:rPr>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03</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10</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36</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09</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61040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1 949,7</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1 627,7</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1 809,9</w:t>
            </w:r>
          </w:p>
        </w:tc>
      </w:tr>
      <w:tr w:rsidR="00CA1598" w:rsidRPr="00CA1598" w:rsidTr="00A62DFD">
        <w:trPr>
          <w:trHeight w:val="1336"/>
        </w:trPr>
        <w:tc>
          <w:tcPr>
            <w:tcW w:w="2865" w:type="dxa"/>
            <w:shd w:val="clear" w:color="000000" w:fill="FFFFFF"/>
            <w:hideMark/>
          </w:tcPr>
          <w:p w:rsidR="00CA1598" w:rsidRPr="00CA1598" w:rsidRDefault="00CA1598" w:rsidP="00CA1598">
            <w:pPr>
              <w:rPr>
                <w:sz w:val="16"/>
                <w:szCs w:val="16"/>
              </w:rPr>
            </w:pPr>
            <w:r w:rsidRPr="00CA159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03</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10</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36</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09</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61040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100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1 762,0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1 437,0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1 612,6</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Расходы на выплаты персоналу казенных учреждений</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03</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10</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36</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09</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61040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110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1 762,0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1 437,0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1 612,6</w:t>
            </w:r>
          </w:p>
        </w:tc>
      </w:tr>
      <w:tr w:rsidR="00CA1598" w:rsidRPr="00CA1598" w:rsidTr="0013447D">
        <w:trPr>
          <w:trHeight w:val="526"/>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03</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10</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36</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09</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61040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187,7</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190,7</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197,3</w:t>
            </w:r>
          </w:p>
        </w:tc>
      </w:tr>
      <w:tr w:rsidR="00CA1598" w:rsidRPr="00CA1598" w:rsidTr="0013447D">
        <w:trPr>
          <w:trHeight w:val="536"/>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r w:rsidRPr="00CA1598">
              <w:rPr>
                <w:sz w:val="16"/>
                <w:szCs w:val="16"/>
              </w:rPr>
              <w:br w:type="page"/>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03</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10</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36</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09</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61040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187,7</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190,7</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197,3</w:t>
            </w:r>
          </w:p>
        </w:tc>
      </w:tr>
      <w:tr w:rsidR="00CA1598" w:rsidRPr="00CA1598" w:rsidTr="0013447D">
        <w:trPr>
          <w:trHeight w:val="1271"/>
        </w:trPr>
        <w:tc>
          <w:tcPr>
            <w:tcW w:w="2865" w:type="dxa"/>
            <w:shd w:val="clear" w:color="000000" w:fill="FFFFFF"/>
            <w:hideMark/>
          </w:tcPr>
          <w:p w:rsidR="00CA1598" w:rsidRPr="00CA1598" w:rsidRDefault="00CA1598" w:rsidP="00CA1598">
            <w:pPr>
              <w:rPr>
                <w:sz w:val="16"/>
                <w:szCs w:val="16"/>
              </w:rPr>
            </w:pPr>
            <w:r w:rsidRPr="00CA1598">
              <w:rPr>
                <w:sz w:val="16"/>
                <w:szCs w:val="16"/>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Чамзинского муниципального района"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03</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10</w:t>
            </w:r>
          </w:p>
        </w:tc>
        <w:tc>
          <w:tcPr>
            <w:tcW w:w="520" w:type="dxa"/>
            <w:shd w:val="clear" w:color="000000" w:fill="FFFFFF"/>
            <w:noWrap/>
            <w:hideMark/>
          </w:tcPr>
          <w:p w:rsidR="00CA1598" w:rsidRPr="00CA1598" w:rsidRDefault="00CA1598" w:rsidP="00CA1598">
            <w:pPr>
              <w:rPr>
                <w:sz w:val="16"/>
                <w:szCs w:val="16"/>
              </w:rPr>
            </w:pPr>
            <w:r w:rsidRPr="00CA1598">
              <w:rPr>
                <w:sz w:val="16"/>
                <w:szCs w:val="16"/>
              </w:rPr>
              <w:t>40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50,0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50,0</w:t>
            </w:r>
          </w:p>
        </w:tc>
      </w:tr>
      <w:tr w:rsidR="00CA1598" w:rsidRPr="00CA1598" w:rsidTr="0013447D">
        <w:trPr>
          <w:trHeight w:val="660"/>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"Обеспечение защиты населения и территории Чамзинского муниципального района от чрезвычайных ситуаций"</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03</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10</w:t>
            </w:r>
          </w:p>
        </w:tc>
        <w:tc>
          <w:tcPr>
            <w:tcW w:w="520" w:type="dxa"/>
            <w:shd w:val="clear" w:color="000000" w:fill="FFFFFF"/>
            <w:noWrap/>
            <w:hideMark/>
          </w:tcPr>
          <w:p w:rsidR="00CA1598" w:rsidRPr="00CA1598" w:rsidRDefault="00CA1598" w:rsidP="00CA1598">
            <w:pPr>
              <w:rPr>
                <w:sz w:val="16"/>
                <w:szCs w:val="16"/>
              </w:rPr>
            </w:pPr>
            <w:r w:rsidRPr="00CA1598">
              <w:rPr>
                <w:sz w:val="16"/>
                <w:szCs w:val="16"/>
              </w:rPr>
              <w:t>40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50,0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50,0</w:t>
            </w:r>
          </w:p>
        </w:tc>
      </w:tr>
      <w:tr w:rsidR="00CA1598" w:rsidRPr="00CA1598" w:rsidTr="0013447D">
        <w:trPr>
          <w:trHeight w:val="614"/>
        </w:trPr>
        <w:tc>
          <w:tcPr>
            <w:tcW w:w="2865" w:type="dxa"/>
            <w:shd w:val="clear" w:color="000000" w:fill="FFFFFF"/>
            <w:hideMark/>
          </w:tcPr>
          <w:p w:rsidR="00CA1598" w:rsidRPr="00CA1598" w:rsidRDefault="00CA1598" w:rsidP="00CA1598">
            <w:pPr>
              <w:rPr>
                <w:sz w:val="16"/>
                <w:szCs w:val="16"/>
              </w:rPr>
            </w:pPr>
            <w:r w:rsidRPr="00CA1598">
              <w:rPr>
                <w:sz w:val="16"/>
                <w:szCs w:val="16"/>
              </w:rPr>
              <w:t>Мероприятия по снижению рисков и смягчению последствий чрезвычайных ситуаций</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03</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10</w:t>
            </w:r>
          </w:p>
        </w:tc>
        <w:tc>
          <w:tcPr>
            <w:tcW w:w="520" w:type="dxa"/>
            <w:shd w:val="clear" w:color="000000" w:fill="FFFFFF"/>
            <w:noWrap/>
            <w:hideMark/>
          </w:tcPr>
          <w:p w:rsidR="00CA1598" w:rsidRPr="00CA1598" w:rsidRDefault="00CA1598" w:rsidP="00CA1598">
            <w:pPr>
              <w:rPr>
                <w:sz w:val="16"/>
                <w:szCs w:val="16"/>
              </w:rPr>
            </w:pPr>
            <w:r w:rsidRPr="00CA1598">
              <w:rPr>
                <w:sz w:val="16"/>
                <w:szCs w:val="16"/>
              </w:rPr>
              <w:t>40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42130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29,0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50,0</w:t>
            </w:r>
          </w:p>
        </w:tc>
      </w:tr>
      <w:tr w:rsidR="00CA1598" w:rsidRPr="00CA1598" w:rsidTr="000E0E66">
        <w:trPr>
          <w:trHeight w:val="552"/>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03</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10</w:t>
            </w:r>
          </w:p>
        </w:tc>
        <w:tc>
          <w:tcPr>
            <w:tcW w:w="520" w:type="dxa"/>
            <w:shd w:val="clear" w:color="000000" w:fill="FFFFFF"/>
            <w:noWrap/>
            <w:hideMark/>
          </w:tcPr>
          <w:p w:rsidR="00CA1598" w:rsidRPr="00CA1598" w:rsidRDefault="00CA1598" w:rsidP="00CA1598">
            <w:pPr>
              <w:rPr>
                <w:sz w:val="16"/>
                <w:szCs w:val="16"/>
              </w:rPr>
            </w:pPr>
            <w:r w:rsidRPr="00CA1598">
              <w:rPr>
                <w:sz w:val="16"/>
                <w:szCs w:val="16"/>
              </w:rPr>
              <w:t>40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42130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29,0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50,0</w:t>
            </w:r>
          </w:p>
        </w:tc>
      </w:tr>
      <w:tr w:rsidR="00CA1598" w:rsidRPr="00CA1598" w:rsidTr="000E0E66">
        <w:trPr>
          <w:trHeight w:val="574"/>
        </w:trPr>
        <w:tc>
          <w:tcPr>
            <w:tcW w:w="2865" w:type="dxa"/>
            <w:shd w:val="clear" w:color="000000" w:fill="FFFFFF"/>
            <w:hideMark/>
          </w:tcPr>
          <w:p w:rsidR="00CA1598" w:rsidRPr="00CA1598" w:rsidRDefault="00CA1598" w:rsidP="00CA1598">
            <w:pPr>
              <w:rPr>
                <w:sz w:val="16"/>
                <w:szCs w:val="16"/>
              </w:rPr>
            </w:pPr>
            <w:r w:rsidRPr="00CA1598">
              <w:rPr>
                <w:sz w:val="16"/>
                <w:szCs w:val="16"/>
              </w:rPr>
              <w:lastRenderedPageBreak/>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03</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10</w:t>
            </w:r>
          </w:p>
        </w:tc>
        <w:tc>
          <w:tcPr>
            <w:tcW w:w="520" w:type="dxa"/>
            <w:shd w:val="clear" w:color="000000" w:fill="FFFFFF"/>
            <w:noWrap/>
            <w:hideMark/>
          </w:tcPr>
          <w:p w:rsidR="00CA1598" w:rsidRPr="00CA1598" w:rsidRDefault="00CA1598" w:rsidP="00CA1598">
            <w:pPr>
              <w:rPr>
                <w:sz w:val="16"/>
                <w:szCs w:val="16"/>
              </w:rPr>
            </w:pPr>
            <w:r w:rsidRPr="00CA1598">
              <w:rPr>
                <w:sz w:val="16"/>
                <w:szCs w:val="16"/>
              </w:rPr>
              <w:t>40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42130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29,0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50,0</w:t>
            </w:r>
          </w:p>
        </w:tc>
      </w:tr>
      <w:tr w:rsidR="00CA1598" w:rsidRPr="00CA1598" w:rsidTr="000E0E66">
        <w:trPr>
          <w:trHeight w:val="1121"/>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«Укрепление материально-технической базы органов управления гражданской обороной и звена территориальной подсистемы РСЧС Чамзинского муниципального района»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03</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10</w:t>
            </w:r>
          </w:p>
        </w:tc>
        <w:tc>
          <w:tcPr>
            <w:tcW w:w="520" w:type="dxa"/>
            <w:shd w:val="clear" w:color="000000" w:fill="FFFFFF"/>
            <w:noWrap/>
            <w:hideMark/>
          </w:tcPr>
          <w:p w:rsidR="00CA1598" w:rsidRPr="00CA1598" w:rsidRDefault="00CA1598" w:rsidP="00CA1598">
            <w:pPr>
              <w:rPr>
                <w:sz w:val="16"/>
                <w:szCs w:val="16"/>
              </w:rPr>
            </w:pPr>
            <w:r w:rsidRPr="00CA1598">
              <w:rPr>
                <w:sz w:val="16"/>
                <w:szCs w:val="16"/>
              </w:rPr>
              <w:t>40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21,0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0E0E66">
        <w:trPr>
          <w:trHeight w:val="542"/>
        </w:trPr>
        <w:tc>
          <w:tcPr>
            <w:tcW w:w="2865" w:type="dxa"/>
            <w:shd w:val="clear" w:color="000000" w:fill="FFFFFF"/>
            <w:hideMark/>
          </w:tcPr>
          <w:p w:rsidR="00CA1598" w:rsidRPr="00CA1598" w:rsidRDefault="00CA1598" w:rsidP="00CA1598">
            <w:pPr>
              <w:rPr>
                <w:sz w:val="16"/>
                <w:szCs w:val="16"/>
              </w:rPr>
            </w:pPr>
            <w:r w:rsidRPr="00CA1598">
              <w:rPr>
                <w:sz w:val="16"/>
                <w:szCs w:val="16"/>
              </w:rPr>
              <w:t>Мероприятия по снижению рисков и смягчению последствий чрезвычайных ситуаций</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03</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10</w:t>
            </w:r>
          </w:p>
        </w:tc>
        <w:tc>
          <w:tcPr>
            <w:tcW w:w="520" w:type="dxa"/>
            <w:shd w:val="clear" w:color="000000" w:fill="FFFFFF"/>
            <w:noWrap/>
            <w:hideMark/>
          </w:tcPr>
          <w:p w:rsidR="00CA1598" w:rsidRPr="00CA1598" w:rsidRDefault="00CA1598" w:rsidP="00CA1598">
            <w:pPr>
              <w:rPr>
                <w:sz w:val="16"/>
                <w:szCs w:val="16"/>
              </w:rPr>
            </w:pPr>
            <w:r w:rsidRPr="00CA1598">
              <w:rPr>
                <w:sz w:val="16"/>
                <w:szCs w:val="16"/>
              </w:rPr>
              <w:t>40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42130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21,0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0E0E66">
        <w:trPr>
          <w:trHeight w:val="550"/>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03</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10</w:t>
            </w:r>
          </w:p>
        </w:tc>
        <w:tc>
          <w:tcPr>
            <w:tcW w:w="520" w:type="dxa"/>
            <w:shd w:val="clear" w:color="000000" w:fill="FFFFFF"/>
            <w:noWrap/>
            <w:hideMark/>
          </w:tcPr>
          <w:p w:rsidR="00CA1598" w:rsidRPr="00CA1598" w:rsidRDefault="00CA1598" w:rsidP="00CA1598">
            <w:pPr>
              <w:rPr>
                <w:sz w:val="16"/>
                <w:szCs w:val="16"/>
              </w:rPr>
            </w:pPr>
            <w:r w:rsidRPr="00CA1598">
              <w:rPr>
                <w:sz w:val="16"/>
                <w:szCs w:val="16"/>
              </w:rPr>
              <w:t>40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42130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21,0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0E0E66">
        <w:trPr>
          <w:trHeight w:val="558"/>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03</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10</w:t>
            </w:r>
          </w:p>
        </w:tc>
        <w:tc>
          <w:tcPr>
            <w:tcW w:w="520" w:type="dxa"/>
            <w:shd w:val="clear" w:color="000000" w:fill="FFFFFF"/>
            <w:noWrap/>
            <w:hideMark/>
          </w:tcPr>
          <w:p w:rsidR="00CA1598" w:rsidRPr="00CA1598" w:rsidRDefault="00CA1598" w:rsidP="00CA1598">
            <w:pPr>
              <w:rPr>
                <w:sz w:val="16"/>
                <w:szCs w:val="16"/>
              </w:rPr>
            </w:pPr>
            <w:r w:rsidRPr="00CA1598">
              <w:rPr>
                <w:sz w:val="16"/>
                <w:szCs w:val="16"/>
              </w:rPr>
              <w:t>40</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42130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21,0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Национальная экономика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 </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3 524,6</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3 738,1</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3 887,7</w:t>
            </w:r>
          </w:p>
        </w:tc>
      </w:tr>
      <w:tr w:rsidR="00CA1598" w:rsidRPr="00CA1598" w:rsidTr="000E0E66">
        <w:trPr>
          <w:trHeight w:val="300"/>
        </w:trPr>
        <w:tc>
          <w:tcPr>
            <w:tcW w:w="2865" w:type="dxa"/>
            <w:shd w:val="clear" w:color="000000" w:fill="FFFFFF"/>
            <w:hideMark/>
          </w:tcPr>
          <w:p w:rsidR="00CA1598" w:rsidRPr="00CA1598" w:rsidRDefault="00CA1598" w:rsidP="00CA1598">
            <w:pPr>
              <w:rPr>
                <w:sz w:val="16"/>
                <w:szCs w:val="16"/>
              </w:rPr>
            </w:pPr>
            <w:r w:rsidRPr="00CA1598">
              <w:rPr>
                <w:sz w:val="16"/>
                <w:szCs w:val="16"/>
              </w:rPr>
              <w:t>Дорожное хозяйство (дорожные фонды)</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3 524,6</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3 738,1</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3 887,7</w:t>
            </w:r>
          </w:p>
        </w:tc>
      </w:tr>
      <w:tr w:rsidR="00CA1598" w:rsidRPr="00CA1598" w:rsidTr="00CA1598">
        <w:trPr>
          <w:trHeight w:val="900"/>
        </w:trPr>
        <w:tc>
          <w:tcPr>
            <w:tcW w:w="2865" w:type="dxa"/>
            <w:shd w:val="clear" w:color="000000" w:fill="FFFFFF"/>
            <w:hideMark/>
          </w:tcPr>
          <w:p w:rsidR="00CA1598" w:rsidRPr="00CA1598" w:rsidRDefault="00CA1598" w:rsidP="00CA1598">
            <w:pPr>
              <w:rPr>
                <w:sz w:val="16"/>
                <w:szCs w:val="16"/>
                <w14:shadow w14:blurRad="50800" w14:dist="38100" w14:dir="2700000" w14:sx="100000" w14:sy="100000" w14:kx="0" w14:ky="0" w14:algn="tl">
                  <w14:srgbClr w14:val="000000">
                    <w14:alpha w14:val="60000"/>
                  </w14:srgbClr>
                </w14:shadow>
              </w:rPr>
            </w:pPr>
            <w:r w:rsidRPr="00CA1598">
              <w:rPr>
                <w:sz w:val="16"/>
                <w:szCs w:val="16"/>
                <w14:shadow w14:blurRad="50800" w14:dist="38100" w14:dir="2700000" w14:sx="100000" w14:sy="100000" w14:kx="0" w14:ky="0" w14:algn="tl">
                  <w14:srgbClr w14:val="000000">
                    <w14:alpha w14:val="60000"/>
                  </w14:srgbClr>
                </w14:shadow>
              </w:rPr>
              <w:t>Муниципальная программа "Развитие автомобильных дорог в Чамзинском муниципальном районе Республики Мордовия"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13</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3 524,6</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3 738,1</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3 887,7</w:t>
            </w:r>
          </w:p>
        </w:tc>
      </w:tr>
      <w:tr w:rsidR="00CA1598" w:rsidRPr="00CA1598" w:rsidTr="000305BF">
        <w:trPr>
          <w:trHeight w:val="636"/>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"Капитальный ремонт, ремонт и содержание автомобильных дорог общего пользования местного значения"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13</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3 524,6</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3 738,1</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3 887,7</w:t>
            </w:r>
          </w:p>
        </w:tc>
      </w:tr>
      <w:tr w:rsidR="00CA1598" w:rsidRPr="00CA1598" w:rsidTr="000E0E66">
        <w:trPr>
          <w:trHeight w:val="1542"/>
        </w:trPr>
        <w:tc>
          <w:tcPr>
            <w:tcW w:w="2865" w:type="dxa"/>
            <w:shd w:val="clear" w:color="000000" w:fill="FFFFFF"/>
            <w:hideMark/>
          </w:tcPr>
          <w:p w:rsidR="00CA1598" w:rsidRPr="00CA1598" w:rsidRDefault="00CA1598" w:rsidP="00CA1598">
            <w:pPr>
              <w:rPr>
                <w:sz w:val="16"/>
                <w:szCs w:val="16"/>
              </w:rPr>
            </w:pPr>
            <w:r w:rsidRPr="00CA1598">
              <w:rPr>
                <w:sz w:val="16"/>
                <w:szCs w:val="16"/>
              </w:rPr>
              <w:t>Иные межбюджетные трансферты на осуществление части переданных полномочий в сфере дорожной деятельности по текущему ремонту и содержанию автомобильных дорог местного значения и искусственных сооружений на них в границах населенных пунктов поселения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13</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44102</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3 524,6</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3 738,1</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3 887,7</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Межбюджетные трансферты</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13</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44102</w:t>
            </w:r>
          </w:p>
        </w:tc>
        <w:tc>
          <w:tcPr>
            <w:tcW w:w="460" w:type="dxa"/>
            <w:shd w:val="clear" w:color="000000" w:fill="FFFFFF"/>
            <w:noWrap/>
            <w:hideMark/>
          </w:tcPr>
          <w:p w:rsidR="00CA1598" w:rsidRPr="00CA1598" w:rsidRDefault="00CA1598" w:rsidP="00CA1598">
            <w:pPr>
              <w:rPr>
                <w:sz w:val="16"/>
                <w:szCs w:val="16"/>
              </w:rPr>
            </w:pPr>
            <w:r w:rsidRPr="00CA1598">
              <w:rPr>
                <w:sz w:val="16"/>
                <w:szCs w:val="16"/>
              </w:rPr>
              <w:t>500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3 524,6</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3 738,1</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3 887,7</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Иные межбюджетные трансферты</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13</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44102</w:t>
            </w:r>
          </w:p>
        </w:tc>
        <w:tc>
          <w:tcPr>
            <w:tcW w:w="460" w:type="dxa"/>
            <w:shd w:val="clear" w:color="000000" w:fill="FFFFFF"/>
            <w:noWrap/>
            <w:hideMark/>
          </w:tcPr>
          <w:p w:rsidR="00CA1598" w:rsidRPr="00CA1598" w:rsidRDefault="00CA1598" w:rsidP="00CA1598">
            <w:pPr>
              <w:rPr>
                <w:sz w:val="16"/>
                <w:szCs w:val="16"/>
              </w:rPr>
            </w:pPr>
            <w:r w:rsidRPr="00CA1598">
              <w:rPr>
                <w:sz w:val="16"/>
                <w:szCs w:val="16"/>
              </w:rPr>
              <w:t>540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3 524,6</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3 738,1</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3 887,7</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Жилищно-коммунальное хозяйство</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05</w:t>
            </w:r>
          </w:p>
        </w:tc>
        <w:tc>
          <w:tcPr>
            <w:tcW w:w="475" w:type="dxa"/>
            <w:shd w:val="clear" w:color="000000" w:fill="FFFFFF"/>
            <w:noWrap/>
            <w:hideMark/>
          </w:tcPr>
          <w:p w:rsidR="00CA1598" w:rsidRPr="00CA1598" w:rsidRDefault="00CA1598" w:rsidP="00CA1598">
            <w:pPr>
              <w:rPr>
                <w:sz w:val="16"/>
                <w:szCs w:val="16"/>
              </w:rPr>
            </w:pPr>
            <w:r w:rsidRPr="00CA1598">
              <w:rPr>
                <w:sz w:val="16"/>
                <w:szCs w:val="16"/>
              </w:rPr>
              <w:t> </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270,0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570,0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270,0</w:t>
            </w:r>
          </w:p>
        </w:tc>
      </w:tr>
      <w:tr w:rsidR="00CA1598" w:rsidRPr="00CA1598" w:rsidTr="00545A12">
        <w:trPr>
          <w:trHeight w:val="199"/>
        </w:trPr>
        <w:tc>
          <w:tcPr>
            <w:tcW w:w="2865" w:type="dxa"/>
            <w:shd w:val="clear" w:color="000000" w:fill="FFFFFF"/>
            <w:hideMark/>
          </w:tcPr>
          <w:p w:rsidR="00CA1598" w:rsidRPr="00CA1598" w:rsidRDefault="00CA1598" w:rsidP="00CA1598">
            <w:pPr>
              <w:rPr>
                <w:sz w:val="16"/>
                <w:szCs w:val="16"/>
              </w:rPr>
            </w:pPr>
            <w:r w:rsidRPr="00CA1598">
              <w:rPr>
                <w:sz w:val="16"/>
                <w:szCs w:val="16"/>
              </w:rPr>
              <w:t>Благоустройство</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05</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270,0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570,0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270,0</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14:shadow w14:blurRad="50800" w14:dist="38100" w14:dir="2700000" w14:sx="100000" w14:sy="100000" w14:kx="0" w14:ky="0" w14:algn="tl">
                  <w14:srgbClr w14:val="000000">
                    <w14:alpha w14:val="60000"/>
                  </w14:srgbClr>
                </w14:shadow>
              </w:rPr>
            </w:pPr>
            <w:r w:rsidRPr="00CA1598">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05</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300,0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14:shadow w14:blurRad="50800" w14:dist="38100" w14:dir="2700000" w14:sx="100000" w14:sy="100000" w14:kx="0" w14:ky="0" w14:algn="tl">
                  <w14:srgbClr w14:val="000000">
                    <w14:alpha w14:val="60000"/>
                  </w14:srgbClr>
                </w14:shadow>
              </w:rPr>
            </w:pPr>
            <w:r w:rsidRPr="00CA1598">
              <w:rPr>
                <w:sz w:val="16"/>
                <w:szCs w:val="16"/>
                <w14:shadow w14:blurRad="50800" w14:dist="38100" w14:dir="2700000" w14:sx="100000" w14:sy="100000" w14:kx="0" w14:ky="0" w14:algn="tl">
                  <w14:srgbClr w14:val="000000">
                    <w14:alpha w14:val="60000"/>
                  </w14:srgbClr>
                </w14:shadow>
              </w:rPr>
              <w:t xml:space="preserve">Подпрограмма "Культура"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05</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300,0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545A12">
        <w:trPr>
          <w:trHeight w:val="1321"/>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"Укрепление материально-технической базы посредством приобретения оборудования, мягкого инвентаря, концертных костюмов; строительство, реконструкции и капитального ремонта существующих зданий"</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05</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06</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300,0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0305BF">
        <w:trPr>
          <w:trHeight w:val="780"/>
        </w:trPr>
        <w:tc>
          <w:tcPr>
            <w:tcW w:w="2865" w:type="dxa"/>
            <w:shd w:val="clear" w:color="000000" w:fill="FFFFFF"/>
            <w:hideMark/>
          </w:tcPr>
          <w:p w:rsidR="00CA1598" w:rsidRPr="00CA1598" w:rsidRDefault="00CA1598" w:rsidP="00CA1598">
            <w:pPr>
              <w:rPr>
                <w:sz w:val="16"/>
                <w:szCs w:val="16"/>
              </w:rPr>
            </w:pPr>
            <w:r w:rsidRPr="00CA1598">
              <w:rPr>
                <w:sz w:val="16"/>
                <w:szCs w:val="16"/>
              </w:rPr>
              <w:t>Восстановление воинских захоронений, находящихся в муниципальной собственности, и установка мемориальных знаков</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05</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06</w:t>
            </w:r>
          </w:p>
        </w:tc>
        <w:tc>
          <w:tcPr>
            <w:tcW w:w="652" w:type="dxa"/>
            <w:shd w:val="clear" w:color="000000" w:fill="FFFFFF"/>
            <w:noWrap/>
            <w:hideMark/>
          </w:tcPr>
          <w:p w:rsidR="00CA1598" w:rsidRPr="00CA1598" w:rsidRDefault="00CA1598" w:rsidP="00CA1598">
            <w:pPr>
              <w:rPr>
                <w:sz w:val="16"/>
                <w:szCs w:val="16"/>
              </w:rPr>
            </w:pPr>
            <w:r w:rsidRPr="00CA1598">
              <w:rPr>
                <w:sz w:val="16"/>
                <w:szCs w:val="16"/>
              </w:rPr>
              <w:t>L2990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300,0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Межбюджетные трансферты</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05</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06</w:t>
            </w:r>
          </w:p>
        </w:tc>
        <w:tc>
          <w:tcPr>
            <w:tcW w:w="652" w:type="dxa"/>
            <w:shd w:val="clear" w:color="000000" w:fill="FFFFFF"/>
            <w:noWrap/>
            <w:hideMark/>
          </w:tcPr>
          <w:p w:rsidR="00CA1598" w:rsidRPr="00CA1598" w:rsidRDefault="00CA1598" w:rsidP="00CA1598">
            <w:pPr>
              <w:rPr>
                <w:sz w:val="16"/>
                <w:szCs w:val="16"/>
              </w:rPr>
            </w:pPr>
            <w:r w:rsidRPr="00CA1598">
              <w:rPr>
                <w:sz w:val="16"/>
                <w:szCs w:val="16"/>
              </w:rPr>
              <w:t>L2990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500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300,0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Иные межбюджетные трансферты</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05</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06</w:t>
            </w:r>
          </w:p>
        </w:tc>
        <w:tc>
          <w:tcPr>
            <w:tcW w:w="652" w:type="dxa"/>
            <w:shd w:val="clear" w:color="000000" w:fill="FFFFFF"/>
            <w:noWrap/>
            <w:hideMark/>
          </w:tcPr>
          <w:p w:rsidR="00CA1598" w:rsidRPr="00CA1598" w:rsidRDefault="00CA1598" w:rsidP="00CA1598">
            <w:pPr>
              <w:rPr>
                <w:sz w:val="16"/>
                <w:szCs w:val="16"/>
              </w:rPr>
            </w:pPr>
            <w:r w:rsidRPr="00CA1598">
              <w:rPr>
                <w:sz w:val="16"/>
                <w:szCs w:val="16"/>
              </w:rPr>
              <w:t>L2990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540</w:t>
            </w:r>
          </w:p>
        </w:tc>
        <w:tc>
          <w:tcPr>
            <w:tcW w:w="1335" w:type="dxa"/>
            <w:shd w:val="clear" w:color="000000" w:fill="FFFFFF"/>
            <w:noWrap/>
            <w:hideMark/>
          </w:tcPr>
          <w:p w:rsidR="00CA1598" w:rsidRPr="00CA1598" w:rsidRDefault="00CA1598" w:rsidP="00545A12">
            <w:pPr>
              <w:jc w:val="right"/>
              <w:rPr>
                <w:sz w:val="16"/>
                <w:szCs w:val="16"/>
              </w:rPr>
            </w:pPr>
            <w:r w:rsidRPr="00CA1598">
              <w:rPr>
                <w:sz w:val="16"/>
                <w:szCs w:val="16"/>
              </w:rPr>
              <w:t> </w:t>
            </w:r>
            <w:r w:rsidR="00545A12">
              <w:rPr>
                <w:sz w:val="16"/>
                <w:szCs w:val="16"/>
              </w:rPr>
              <w:t>0,0</w:t>
            </w:r>
          </w:p>
        </w:tc>
        <w:tc>
          <w:tcPr>
            <w:tcW w:w="1418" w:type="dxa"/>
            <w:shd w:val="clear" w:color="000000" w:fill="FFFFFF"/>
            <w:noWrap/>
            <w:hideMark/>
          </w:tcPr>
          <w:p w:rsidR="00CA1598" w:rsidRPr="00CA1598" w:rsidRDefault="00CA1598" w:rsidP="00545A12">
            <w:pPr>
              <w:jc w:val="right"/>
              <w:rPr>
                <w:sz w:val="16"/>
                <w:szCs w:val="16"/>
              </w:rPr>
            </w:pPr>
            <w:r w:rsidRPr="00CA1598">
              <w:rPr>
                <w:sz w:val="16"/>
                <w:szCs w:val="16"/>
              </w:rPr>
              <w:t>300,0</w:t>
            </w:r>
          </w:p>
        </w:tc>
        <w:tc>
          <w:tcPr>
            <w:tcW w:w="1134" w:type="dxa"/>
            <w:shd w:val="clear" w:color="000000" w:fill="FFFFFF"/>
            <w:noWrap/>
            <w:hideMark/>
          </w:tcPr>
          <w:p w:rsidR="00CA1598" w:rsidRPr="00CA1598" w:rsidRDefault="00CA1598" w:rsidP="00545A12">
            <w:pPr>
              <w:jc w:val="right"/>
              <w:rPr>
                <w:sz w:val="16"/>
                <w:szCs w:val="16"/>
              </w:rPr>
            </w:pPr>
            <w:r w:rsidRPr="00CA1598">
              <w:rPr>
                <w:sz w:val="16"/>
                <w:szCs w:val="16"/>
              </w:rPr>
              <w:t> </w:t>
            </w:r>
            <w:r w:rsidR="00545A12">
              <w:rPr>
                <w:sz w:val="16"/>
                <w:szCs w:val="16"/>
              </w:rPr>
              <w:t>0,0</w:t>
            </w:r>
          </w:p>
        </w:tc>
      </w:tr>
      <w:tr w:rsidR="00CA1598" w:rsidRPr="00CA1598" w:rsidTr="00CA1598">
        <w:trPr>
          <w:trHeight w:val="1125"/>
        </w:trPr>
        <w:tc>
          <w:tcPr>
            <w:tcW w:w="2865" w:type="dxa"/>
            <w:shd w:val="clear" w:color="000000" w:fill="FFFFFF"/>
            <w:hideMark/>
          </w:tcPr>
          <w:p w:rsidR="00CA1598" w:rsidRPr="00CA1598" w:rsidRDefault="00CA1598" w:rsidP="00CA1598">
            <w:pPr>
              <w:rPr>
                <w:sz w:val="16"/>
                <w:szCs w:val="16"/>
              </w:rPr>
            </w:pPr>
            <w:r w:rsidRPr="00CA1598">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05</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270,0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270,0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270,0</w:t>
            </w:r>
          </w:p>
        </w:tc>
      </w:tr>
      <w:tr w:rsidR="00CA1598" w:rsidRPr="00CA1598" w:rsidTr="00545A12">
        <w:trPr>
          <w:trHeight w:val="626"/>
        </w:trPr>
        <w:tc>
          <w:tcPr>
            <w:tcW w:w="2865" w:type="dxa"/>
            <w:shd w:val="clear" w:color="000000" w:fill="FFFFFF"/>
            <w:hideMark/>
          </w:tcPr>
          <w:p w:rsidR="00CA1598" w:rsidRPr="00CA1598" w:rsidRDefault="00CA1598" w:rsidP="00CA1598">
            <w:pPr>
              <w:rPr>
                <w:sz w:val="16"/>
                <w:szCs w:val="16"/>
              </w:rPr>
            </w:pPr>
            <w:r w:rsidRPr="00CA1598">
              <w:rPr>
                <w:sz w:val="16"/>
                <w:szCs w:val="16"/>
              </w:rPr>
              <w:t>Подпрограмма "Повышение эффективности межбюджетных отношений"</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05</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270,0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270,0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270,0</w:t>
            </w:r>
          </w:p>
        </w:tc>
      </w:tr>
      <w:tr w:rsidR="00CA1598" w:rsidRPr="00CA1598" w:rsidTr="00CA1598">
        <w:trPr>
          <w:trHeight w:val="900"/>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"Обеспечение осуществления органами местного самоуправления поселений отдельных полномочий Чамзинского муниципального района Республики Мордовия"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05</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270,0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270,0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270,0</w:t>
            </w:r>
          </w:p>
        </w:tc>
      </w:tr>
      <w:tr w:rsidR="00CA1598" w:rsidRPr="00CA1598" w:rsidTr="00545A12">
        <w:trPr>
          <w:trHeight w:val="2225"/>
        </w:trPr>
        <w:tc>
          <w:tcPr>
            <w:tcW w:w="2865" w:type="dxa"/>
            <w:shd w:val="clear" w:color="000000" w:fill="FFFFFF"/>
            <w:hideMark/>
          </w:tcPr>
          <w:p w:rsidR="00CA1598" w:rsidRPr="00CA1598" w:rsidRDefault="00CA1598" w:rsidP="00CA1598">
            <w:pPr>
              <w:rPr>
                <w:sz w:val="16"/>
                <w:szCs w:val="16"/>
              </w:rPr>
            </w:pPr>
            <w:r w:rsidRPr="00CA1598">
              <w:rPr>
                <w:sz w:val="16"/>
                <w:szCs w:val="16"/>
              </w:rPr>
              <w:lastRenderedPageBreak/>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05</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44104</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270,0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270,0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270,0</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Межбюджетные трансферты</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05</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44104</w:t>
            </w:r>
          </w:p>
        </w:tc>
        <w:tc>
          <w:tcPr>
            <w:tcW w:w="460" w:type="dxa"/>
            <w:shd w:val="clear" w:color="000000" w:fill="FFFFFF"/>
            <w:noWrap/>
            <w:hideMark/>
          </w:tcPr>
          <w:p w:rsidR="00CA1598" w:rsidRPr="00CA1598" w:rsidRDefault="00CA1598" w:rsidP="00CA1598">
            <w:pPr>
              <w:rPr>
                <w:sz w:val="16"/>
                <w:szCs w:val="16"/>
              </w:rPr>
            </w:pPr>
            <w:r w:rsidRPr="00CA1598">
              <w:rPr>
                <w:sz w:val="16"/>
                <w:szCs w:val="16"/>
              </w:rPr>
              <w:t>500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270,0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270,0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270,0</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Иные межбюджетные трансферты</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05</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44104</w:t>
            </w:r>
          </w:p>
        </w:tc>
        <w:tc>
          <w:tcPr>
            <w:tcW w:w="460" w:type="dxa"/>
            <w:shd w:val="clear" w:color="000000" w:fill="FFFFFF"/>
            <w:noWrap/>
            <w:hideMark/>
          </w:tcPr>
          <w:p w:rsidR="00CA1598" w:rsidRPr="00CA1598" w:rsidRDefault="00CA1598" w:rsidP="00CA1598">
            <w:pPr>
              <w:rPr>
                <w:sz w:val="16"/>
                <w:szCs w:val="16"/>
              </w:rPr>
            </w:pPr>
            <w:r w:rsidRPr="00CA1598">
              <w:rPr>
                <w:sz w:val="16"/>
                <w:szCs w:val="16"/>
              </w:rPr>
              <w:t>540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270,0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270,0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270,0</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Охрана окружающей среды</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06</w:t>
            </w:r>
          </w:p>
        </w:tc>
        <w:tc>
          <w:tcPr>
            <w:tcW w:w="475" w:type="dxa"/>
            <w:shd w:val="clear" w:color="000000" w:fill="FFFFFF"/>
            <w:noWrap/>
            <w:hideMark/>
          </w:tcPr>
          <w:p w:rsidR="00CA1598" w:rsidRPr="00CA1598" w:rsidRDefault="00CA1598" w:rsidP="00CA1598">
            <w:pPr>
              <w:rPr>
                <w:sz w:val="16"/>
                <w:szCs w:val="16"/>
              </w:rPr>
            </w:pPr>
            <w:r w:rsidRPr="00CA1598">
              <w:rPr>
                <w:sz w:val="16"/>
                <w:szCs w:val="16"/>
              </w:rPr>
              <w:t> </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381,3</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381,3</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381,3</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Другие вопросы в области охраны окружающей среды</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06</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05</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381,3</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381,3</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381,3</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 xml:space="preserve">Муниципальная программа "Охрана окружающей среды и повышение экологической безопасности"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06</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05</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14</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381,3</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381,3</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381,3</w:t>
            </w:r>
          </w:p>
        </w:tc>
      </w:tr>
      <w:tr w:rsidR="00CA1598" w:rsidRPr="00CA1598" w:rsidTr="00CA1598">
        <w:trPr>
          <w:trHeight w:val="900"/>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«Эксплуатация межмуниципальной системы коммунальной инфраструктуры в области обращения с твердыми коммунальными отходами на территории Чамзинского муниципального района Республики Мордовия»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06</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05</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14</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381,3</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381,3</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381,3</w:t>
            </w:r>
          </w:p>
        </w:tc>
      </w:tr>
      <w:tr w:rsidR="00CA1598" w:rsidRPr="00CA1598" w:rsidTr="00545A12">
        <w:trPr>
          <w:trHeight w:val="1116"/>
        </w:trPr>
        <w:tc>
          <w:tcPr>
            <w:tcW w:w="2865" w:type="dxa"/>
            <w:shd w:val="clear" w:color="000000" w:fill="FFFFFF"/>
            <w:hideMark/>
          </w:tcPr>
          <w:p w:rsidR="00CA1598" w:rsidRPr="00CA1598" w:rsidRDefault="00CA1598" w:rsidP="00CA1598">
            <w:pPr>
              <w:rPr>
                <w:sz w:val="16"/>
                <w:szCs w:val="16"/>
              </w:rPr>
            </w:pPr>
            <w:r w:rsidRPr="00CA1598">
              <w:rPr>
                <w:sz w:val="16"/>
                <w:szCs w:val="16"/>
              </w:rPr>
              <w:t>Иные межбюджетные трансферты на 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06</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05</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14</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44106</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381,3</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381,3</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381,3</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Межбюджетные трансферты</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06</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05</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14</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44106</w:t>
            </w:r>
          </w:p>
        </w:tc>
        <w:tc>
          <w:tcPr>
            <w:tcW w:w="460" w:type="dxa"/>
            <w:shd w:val="clear" w:color="000000" w:fill="FFFFFF"/>
            <w:noWrap/>
            <w:hideMark/>
          </w:tcPr>
          <w:p w:rsidR="00CA1598" w:rsidRPr="00CA1598" w:rsidRDefault="00CA1598" w:rsidP="00CA1598">
            <w:pPr>
              <w:rPr>
                <w:sz w:val="16"/>
                <w:szCs w:val="16"/>
              </w:rPr>
            </w:pPr>
            <w:r w:rsidRPr="00CA1598">
              <w:rPr>
                <w:sz w:val="16"/>
                <w:szCs w:val="16"/>
              </w:rPr>
              <w:t>500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381,3</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381,3</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381,3</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Иные межбюджетные трансферты</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06</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05</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14</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44106</w:t>
            </w:r>
          </w:p>
        </w:tc>
        <w:tc>
          <w:tcPr>
            <w:tcW w:w="460" w:type="dxa"/>
            <w:shd w:val="clear" w:color="000000" w:fill="FFFFFF"/>
            <w:noWrap/>
            <w:hideMark/>
          </w:tcPr>
          <w:p w:rsidR="00CA1598" w:rsidRPr="00CA1598" w:rsidRDefault="00CA1598" w:rsidP="00CA1598">
            <w:pPr>
              <w:rPr>
                <w:sz w:val="16"/>
                <w:szCs w:val="16"/>
              </w:rPr>
            </w:pPr>
            <w:r w:rsidRPr="00CA1598">
              <w:rPr>
                <w:sz w:val="16"/>
                <w:szCs w:val="16"/>
              </w:rPr>
              <w:t>540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381,3</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381,3</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381,3</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Культура, кинематография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 </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6 026,4</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5 333,0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5 694,9</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Другие вопросы в области культуры, кинематографии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6 026,4</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5 333,0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5 694,9</w:t>
            </w:r>
          </w:p>
        </w:tc>
      </w:tr>
      <w:tr w:rsidR="00CA1598" w:rsidRPr="00CA1598" w:rsidTr="00545A12">
        <w:trPr>
          <w:trHeight w:val="582"/>
        </w:trPr>
        <w:tc>
          <w:tcPr>
            <w:tcW w:w="2865" w:type="dxa"/>
            <w:shd w:val="clear" w:color="000000" w:fill="FFFFFF"/>
            <w:hideMark/>
          </w:tcPr>
          <w:p w:rsidR="00CA1598" w:rsidRPr="00CA1598" w:rsidRDefault="00CA1598" w:rsidP="00CA1598">
            <w:pPr>
              <w:rPr>
                <w:sz w:val="16"/>
                <w:szCs w:val="16"/>
                <w14:shadow w14:blurRad="50800" w14:dist="38100" w14:dir="2700000" w14:sx="100000" w14:sy="100000" w14:kx="0" w14:ky="0" w14:algn="tl">
                  <w14:srgbClr w14:val="000000">
                    <w14:alpha w14:val="60000"/>
                  </w14:srgbClr>
                </w14:shadow>
              </w:rPr>
            </w:pPr>
            <w:r w:rsidRPr="00CA1598">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6 026,4</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5 333,0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5 694,9</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14:shadow w14:blurRad="50800" w14:dist="38100" w14:dir="2700000" w14:sx="100000" w14:sy="100000" w14:kx="0" w14:ky="0" w14:algn="tl">
                  <w14:srgbClr w14:val="000000">
                    <w14:alpha w14:val="60000"/>
                  </w14:srgbClr>
                </w14:shadow>
              </w:rPr>
            </w:pPr>
            <w:r w:rsidRPr="00CA1598">
              <w:rPr>
                <w:sz w:val="16"/>
                <w:szCs w:val="16"/>
                <w14:shadow w14:blurRad="50800" w14:dist="38100" w14:dir="2700000" w14:sx="100000" w14:sy="100000" w14:kx="0" w14:ky="0" w14:algn="tl">
                  <w14:srgbClr w14:val="000000">
                    <w14:alpha w14:val="60000"/>
                  </w14:srgbClr>
                </w14:shadow>
              </w:rPr>
              <w:t>Подпрограмма "Культура"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6 026,4</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5 333,0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5 694,9</w:t>
            </w:r>
          </w:p>
        </w:tc>
      </w:tr>
      <w:tr w:rsidR="00CA1598" w:rsidRPr="00CA1598" w:rsidTr="00545A12">
        <w:trPr>
          <w:trHeight w:val="921"/>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5 404,7</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4 767,9</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5 060,8</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Учреждения по обеспечению хозяйственного обслуживания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61020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5 404,7</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4 767,9</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5 060,8</w:t>
            </w:r>
          </w:p>
        </w:tc>
      </w:tr>
      <w:tr w:rsidR="00CA1598" w:rsidRPr="00CA1598" w:rsidTr="00545A12">
        <w:trPr>
          <w:trHeight w:val="1253"/>
        </w:trPr>
        <w:tc>
          <w:tcPr>
            <w:tcW w:w="2865" w:type="dxa"/>
            <w:shd w:val="clear" w:color="000000" w:fill="FFFFFF"/>
            <w:hideMark/>
          </w:tcPr>
          <w:p w:rsidR="00CA1598" w:rsidRPr="00CA1598" w:rsidRDefault="00CA1598" w:rsidP="00CA1598">
            <w:pPr>
              <w:rPr>
                <w:sz w:val="16"/>
                <w:szCs w:val="16"/>
              </w:rPr>
            </w:pPr>
            <w:r w:rsidRPr="00CA159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61020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100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5 296,1</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4 658,3</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4 950,0</w:t>
            </w:r>
          </w:p>
        </w:tc>
      </w:tr>
      <w:tr w:rsidR="00CA1598" w:rsidRPr="00CA1598" w:rsidTr="00545A12">
        <w:trPr>
          <w:trHeight w:val="364"/>
        </w:trPr>
        <w:tc>
          <w:tcPr>
            <w:tcW w:w="2865" w:type="dxa"/>
            <w:shd w:val="clear" w:color="000000" w:fill="FFFFFF"/>
            <w:hideMark/>
          </w:tcPr>
          <w:p w:rsidR="00CA1598" w:rsidRPr="00CA1598" w:rsidRDefault="00CA1598" w:rsidP="00CA1598">
            <w:pPr>
              <w:rPr>
                <w:sz w:val="16"/>
                <w:szCs w:val="16"/>
              </w:rPr>
            </w:pPr>
            <w:r w:rsidRPr="00CA1598">
              <w:rPr>
                <w:sz w:val="16"/>
                <w:szCs w:val="16"/>
              </w:rPr>
              <w:t>Расходы на выплаты персоналу казенных учреждений</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61020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110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5 296,1</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4 658,3</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4 950,0</w:t>
            </w:r>
          </w:p>
        </w:tc>
      </w:tr>
      <w:tr w:rsidR="00CA1598" w:rsidRPr="00CA1598" w:rsidTr="00545A12">
        <w:trPr>
          <w:trHeight w:val="612"/>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61020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108,6</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109,6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110,8</w:t>
            </w:r>
          </w:p>
        </w:tc>
      </w:tr>
      <w:tr w:rsidR="00CA1598" w:rsidRPr="00CA1598" w:rsidTr="00545A12">
        <w:trPr>
          <w:trHeight w:val="508"/>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61020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108,6</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109,6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110,8</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"Развитие библиотечного дела"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621,7</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565,1</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634,1</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Учреждения по обеспечению хозяйственного обслуживания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61020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621,7</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565,1</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634,1</w:t>
            </w:r>
          </w:p>
        </w:tc>
      </w:tr>
      <w:tr w:rsidR="00CA1598" w:rsidRPr="00CA1598" w:rsidTr="00545A12">
        <w:trPr>
          <w:trHeight w:val="1281"/>
        </w:trPr>
        <w:tc>
          <w:tcPr>
            <w:tcW w:w="2865" w:type="dxa"/>
            <w:shd w:val="clear" w:color="000000" w:fill="FFFFFF"/>
            <w:hideMark/>
          </w:tcPr>
          <w:p w:rsidR="00CA1598" w:rsidRPr="00CA1598" w:rsidRDefault="00CA1598" w:rsidP="00CA1598">
            <w:pPr>
              <w:rPr>
                <w:sz w:val="16"/>
                <w:szCs w:val="16"/>
              </w:rPr>
            </w:pPr>
            <w:r w:rsidRPr="00CA159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61020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100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621,7</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565,1</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634,1</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lastRenderedPageBreak/>
              <w:t>Расходы на выплаты персоналу казенных учреждений</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61020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110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621,7</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565,1</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634,1</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Социальная политика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 </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2 112,2</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2 112,2</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2 112,2</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Социальное обеспечение населения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2 112,2</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2 112,2</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2 112,2</w:t>
            </w:r>
          </w:p>
        </w:tc>
      </w:tr>
      <w:tr w:rsidR="00CA1598" w:rsidRPr="00CA1598" w:rsidTr="00545A12">
        <w:trPr>
          <w:trHeight w:val="776"/>
        </w:trPr>
        <w:tc>
          <w:tcPr>
            <w:tcW w:w="2865" w:type="dxa"/>
            <w:shd w:val="clear" w:color="000000" w:fill="FFFFFF"/>
            <w:hideMark/>
          </w:tcPr>
          <w:p w:rsidR="00CA1598" w:rsidRPr="00CA1598" w:rsidRDefault="00CA1598" w:rsidP="00CA1598">
            <w:pPr>
              <w:rPr>
                <w:sz w:val="16"/>
                <w:szCs w:val="16"/>
              </w:rPr>
            </w:pPr>
            <w:r w:rsidRPr="00CA1598">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67,7</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67,7</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67,7</w:t>
            </w:r>
          </w:p>
        </w:tc>
      </w:tr>
      <w:tr w:rsidR="00CA1598" w:rsidRPr="00CA1598" w:rsidTr="00545A12">
        <w:trPr>
          <w:trHeight w:val="702"/>
        </w:trPr>
        <w:tc>
          <w:tcPr>
            <w:tcW w:w="2865" w:type="dxa"/>
            <w:shd w:val="clear" w:color="000000" w:fill="FFFFFF"/>
            <w:hideMark/>
          </w:tcPr>
          <w:p w:rsidR="00CA1598" w:rsidRPr="00CA1598" w:rsidRDefault="00CA1598" w:rsidP="00CA1598">
            <w:pPr>
              <w:rPr>
                <w:sz w:val="16"/>
                <w:szCs w:val="16"/>
              </w:rPr>
            </w:pPr>
            <w:r w:rsidRPr="00CA1598">
              <w:rPr>
                <w:sz w:val="16"/>
                <w:szCs w:val="16"/>
              </w:rPr>
              <w:t>Подпрограмма "Создание условий для обеспечения доступным и комфортным жильем сельского населения"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67,7</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67,7</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67,7</w:t>
            </w:r>
          </w:p>
        </w:tc>
      </w:tr>
      <w:tr w:rsidR="00CA1598" w:rsidRPr="00CA1598" w:rsidTr="00545A12">
        <w:trPr>
          <w:trHeight w:val="669"/>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"Улучшение жилищных условий граждан, проживающих на сельских территориях"</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67,7</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67,7</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67,7</w:t>
            </w:r>
          </w:p>
        </w:tc>
      </w:tr>
      <w:tr w:rsidR="00CA1598" w:rsidRPr="00CA1598" w:rsidTr="00545A12">
        <w:trPr>
          <w:trHeight w:val="482"/>
        </w:trPr>
        <w:tc>
          <w:tcPr>
            <w:tcW w:w="2865" w:type="dxa"/>
            <w:shd w:val="clear" w:color="000000" w:fill="FFFFFF"/>
            <w:hideMark/>
          </w:tcPr>
          <w:p w:rsidR="00CA1598" w:rsidRPr="00CA1598" w:rsidRDefault="00CA1598" w:rsidP="00CA1598">
            <w:pPr>
              <w:rPr>
                <w:sz w:val="16"/>
                <w:szCs w:val="16"/>
              </w:rPr>
            </w:pPr>
            <w:r w:rsidRPr="00CA1598">
              <w:rPr>
                <w:sz w:val="16"/>
                <w:szCs w:val="16"/>
              </w:rPr>
              <w:t>Улучшение жилищных условий граждан, проживающих на сельских территориях</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02040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67,7</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67,7</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67,7</w:t>
            </w:r>
          </w:p>
        </w:tc>
      </w:tr>
      <w:tr w:rsidR="00CA1598" w:rsidRPr="00CA1598" w:rsidTr="00545A12">
        <w:trPr>
          <w:trHeight w:val="274"/>
        </w:trPr>
        <w:tc>
          <w:tcPr>
            <w:tcW w:w="2865" w:type="dxa"/>
            <w:shd w:val="clear" w:color="000000" w:fill="FFFFFF"/>
            <w:hideMark/>
          </w:tcPr>
          <w:p w:rsidR="00CA1598" w:rsidRPr="00CA1598" w:rsidRDefault="00CA1598" w:rsidP="00CA1598">
            <w:pPr>
              <w:rPr>
                <w:sz w:val="16"/>
                <w:szCs w:val="16"/>
              </w:rPr>
            </w:pPr>
            <w:r w:rsidRPr="00CA1598">
              <w:rPr>
                <w:sz w:val="16"/>
                <w:szCs w:val="16"/>
              </w:rPr>
              <w:t>Социальное обеспечение и иные выплаты населению</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02040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300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67,7</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67,7</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67,7</w:t>
            </w:r>
          </w:p>
        </w:tc>
      </w:tr>
      <w:tr w:rsidR="00CA1598" w:rsidRPr="00CA1598" w:rsidTr="00545A12">
        <w:trPr>
          <w:trHeight w:val="592"/>
        </w:trPr>
        <w:tc>
          <w:tcPr>
            <w:tcW w:w="2865" w:type="dxa"/>
            <w:shd w:val="clear" w:color="000000" w:fill="FFFFFF"/>
            <w:hideMark/>
          </w:tcPr>
          <w:p w:rsidR="00CA1598" w:rsidRPr="00CA1598" w:rsidRDefault="00CA1598" w:rsidP="00CA1598">
            <w:pPr>
              <w:rPr>
                <w:sz w:val="16"/>
                <w:szCs w:val="16"/>
              </w:rPr>
            </w:pPr>
            <w:r w:rsidRPr="00CA1598">
              <w:rPr>
                <w:sz w:val="16"/>
                <w:szCs w:val="16"/>
              </w:rPr>
              <w:t>Социальные выплаты гражданам, кроме публичных нормативных социальных выплат</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02040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320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67,7</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67,7</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67,7</w:t>
            </w:r>
          </w:p>
        </w:tc>
      </w:tr>
      <w:tr w:rsidR="00CA1598" w:rsidRPr="00CA1598" w:rsidTr="00545A12">
        <w:trPr>
          <w:trHeight w:val="1116"/>
        </w:trPr>
        <w:tc>
          <w:tcPr>
            <w:tcW w:w="2865" w:type="dxa"/>
            <w:shd w:val="clear" w:color="000000" w:fill="FFFFFF"/>
            <w:hideMark/>
          </w:tcPr>
          <w:p w:rsidR="00CA1598" w:rsidRPr="00CA1598" w:rsidRDefault="00CA1598" w:rsidP="00CA1598">
            <w:pPr>
              <w:rPr>
                <w:sz w:val="16"/>
                <w:szCs w:val="16"/>
              </w:rPr>
            </w:pPr>
            <w:r w:rsidRPr="00CA1598">
              <w:rPr>
                <w:sz w:val="16"/>
                <w:szCs w:val="16"/>
              </w:rPr>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26</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2 044,5</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2 044,5</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2 044,5</w:t>
            </w:r>
          </w:p>
        </w:tc>
      </w:tr>
      <w:tr w:rsidR="00CA1598" w:rsidRPr="00CA1598" w:rsidTr="00545A12">
        <w:trPr>
          <w:trHeight w:val="549"/>
        </w:trPr>
        <w:tc>
          <w:tcPr>
            <w:tcW w:w="2865" w:type="dxa"/>
            <w:shd w:val="clear" w:color="000000" w:fill="FFFFFF"/>
            <w:hideMark/>
          </w:tcPr>
          <w:p w:rsidR="00CA1598" w:rsidRPr="00CA1598" w:rsidRDefault="00CA1598" w:rsidP="00CA1598">
            <w:pPr>
              <w:rPr>
                <w:sz w:val="16"/>
                <w:szCs w:val="16"/>
              </w:rPr>
            </w:pPr>
            <w:r w:rsidRPr="00CA1598">
              <w:rPr>
                <w:sz w:val="16"/>
                <w:szCs w:val="16"/>
              </w:rPr>
              <w:t>Подпрограмма "Обеспечение жильем молодых семей Чамзинского муниципального района"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26</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2 044,5</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2 044,5</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2 044,5</w:t>
            </w:r>
          </w:p>
        </w:tc>
      </w:tr>
      <w:tr w:rsidR="00CA1598" w:rsidRPr="00CA1598" w:rsidTr="00545A12">
        <w:trPr>
          <w:trHeight w:val="289"/>
        </w:trPr>
        <w:tc>
          <w:tcPr>
            <w:tcW w:w="2865" w:type="dxa"/>
            <w:shd w:val="clear" w:color="000000" w:fill="FFFFFF"/>
            <w:hideMark/>
          </w:tcPr>
          <w:p w:rsidR="00CA1598" w:rsidRPr="00CA1598" w:rsidRDefault="00CA1598" w:rsidP="00CA1598">
            <w:pPr>
              <w:rPr>
                <w:sz w:val="16"/>
                <w:szCs w:val="16"/>
              </w:rPr>
            </w:pPr>
            <w:r w:rsidRPr="00CA1598">
              <w:rPr>
                <w:sz w:val="16"/>
                <w:szCs w:val="16"/>
              </w:rPr>
              <w:t xml:space="preserve">Основное мероприятие "Обеспечение жильем молодых семей"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26</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2 044,5</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2 044,5</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2 044,5</w:t>
            </w:r>
          </w:p>
        </w:tc>
      </w:tr>
      <w:tr w:rsidR="00CA1598" w:rsidRPr="00CA1598" w:rsidTr="00545A12">
        <w:trPr>
          <w:trHeight w:val="550"/>
        </w:trPr>
        <w:tc>
          <w:tcPr>
            <w:tcW w:w="2865" w:type="dxa"/>
            <w:shd w:val="clear" w:color="000000" w:fill="FFFFFF"/>
            <w:hideMark/>
          </w:tcPr>
          <w:p w:rsidR="00CA1598" w:rsidRPr="00CA1598" w:rsidRDefault="00CA1598" w:rsidP="00CA1598">
            <w:pPr>
              <w:rPr>
                <w:sz w:val="16"/>
                <w:szCs w:val="16"/>
              </w:rPr>
            </w:pPr>
            <w:r w:rsidRPr="00CA1598">
              <w:rPr>
                <w:sz w:val="16"/>
                <w:szCs w:val="16"/>
              </w:rPr>
              <w:t>Предоставление молодым семьям социальных выплат на строительство или приобретение жилья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26</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L4970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2 044,5</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2 044,5</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2 044,5</w:t>
            </w:r>
          </w:p>
        </w:tc>
      </w:tr>
      <w:tr w:rsidR="00CA1598" w:rsidRPr="00CA1598" w:rsidTr="00545A12">
        <w:trPr>
          <w:trHeight w:val="403"/>
        </w:trPr>
        <w:tc>
          <w:tcPr>
            <w:tcW w:w="2865" w:type="dxa"/>
            <w:shd w:val="clear" w:color="000000" w:fill="FFFFFF"/>
            <w:hideMark/>
          </w:tcPr>
          <w:p w:rsidR="00CA1598" w:rsidRPr="00CA1598" w:rsidRDefault="00CA1598" w:rsidP="00CA1598">
            <w:pPr>
              <w:rPr>
                <w:sz w:val="16"/>
                <w:szCs w:val="16"/>
              </w:rPr>
            </w:pPr>
            <w:r w:rsidRPr="00CA1598">
              <w:rPr>
                <w:sz w:val="16"/>
                <w:szCs w:val="16"/>
              </w:rPr>
              <w:t>Социальное обеспечение и иные выплаты населению</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26</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L4970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300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2 044,5</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2 044,5</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2 044,5</w:t>
            </w:r>
          </w:p>
        </w:tc>
      </w:tr>
      <w:tr w:rsidR="00CA1598" w:rsidRPr="00CA1598" w:rsidTr="00545A12">
        <w:trPr>
          <w:trHeight w:val="522"/>
        </w:trPr>
        <w:tc>
          <w:tcPr>
            <w:tcW w:w="2865" w:type="dxa"/>
            <w:shd w:val="clear" w:color="000000" w:fill="FFFFFF"/>
            <w:hideMark/>
          </w:tcPr>
          <w:p w:rsidR="00CA1598" w:rsidRPr="00CA1598" w:rsidRDefault="00CA1598" w:rsidP="00CA1598">
            <w:pPr>
              <w:rPr>
                <w:sz w:val="16"/>
                <w:szCs w:val="16"/>
              </w:rPr>
            </w:pPr>
            <w:r w:rsidRPr="00CA1598">
              <w:rPr>
                <w:sz w:val="16"/>
                <w:szCs w:val="16"/>
              </w:rPr>
              <w:t>Социальные выплаты гражданам, кроме публичных нормативных социальных выплат</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26</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L4970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320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2 044,5</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2 044,5</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2 044,5</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Обслуживание государственного (муниципального) долга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13</w:t>
            </w:r>
          </w:p>
        </w:tc>
        <w:tc>
          <w:tcPr>
            <w:tcW w:w="475" w:type="dxa"/>
            <w:shd w:val="clear" w:color="000000" w:fill="FFFFFF"/>
            <w:noWrap/>
            <w:hideMark/>
          </w:tcPr>
          <w:p w:rsidR="00CA1598" w:rsidRPr="00CA1598" w:rsidRDefault="00CA1598" w:rsidP="00CA1598">
            <w:pPr>
              <w:rPr>
                <w:sz w:val="16"/>
                <w:szCs w:val="16"/>
              </w:rPr>
            </w:pPr>
            <w:r w:rsidRPr="00CA1598">
              <w:rPr>
                <w:sz w:val="16"/>
                <w:szCs w:val="16"/>
              </w:rPr>
              <w:t> </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6,9</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6,7</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6,4</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Обслуживание государственного (муниципального) внутреннего долга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13</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6,9</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6,7</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6,4</w:t>
            </w:r>
          </w:p>
        </w:tc>
      </w:tr>
      <w:tr w:rsidR="00CA1598" w:rsidRPr="00CA1598" w:rsidTr="00CA1598">
        <w:trPr>
          <w:trHeight w:val="1125"/>
        </w:trPr>
        <w:tc>
          <w:tcPr>
            <w:tcW w:w="2865" w:type="dxa"/>
            <w:shd w:val="clear" w:color="000000" w:fill="FFFFFF"/>
            <w:hideMark/>
          </w:tcPr>
          <w:p w:rsidR="00CA1598" w:rsidRPr="00CA1598" w:rsidRDefault="00CA1598" w:rsidP="00CA1598">
            <w:pPr>
              <w:rPr>
                <w:sz w:val="16"/>
                <w:szCs w:val="16"/>
              </w:rPr>
            </w:pPr>
            <w:r w:rsidRPr="00CA1598">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13</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6,9</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6,7</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6,4</w:t>
            </w:r>
          </w:p>
        </w:tc>
      </w:tr>
      <w:tr w:rsidR="00CA1598" w:rsidRPr="00CA1598" w:rsidTr="00545A12">
        <w:trPr>
          <w:trHeight w:val="697"/>
        </w:trPr>
        <w:tc>
          <w:tcPr>
            <w:tcW w:w="2865" w:type="dxa"/>
            <w:shd w:val="clear" w:color="000000" w:fill="FFFFFF"/>
            <w:hideMark/>
          </w:tcPr>
          <w:p w:rsidR="00CA1598" w:rsidRPr="00CA1598" w:rsidRDefault="00CA1598" w:rsidP="00CA1598">
            <w:pPr>
              <w:rPr>
                <w:sz w:val="16"/>
                <w:szCs w:val="16"/>
              </w:rPr>
            </w:pPr>
            <w:r w:rsidRPr="00CA1598">
              <w:rPr>
                <w:sz w:val="16"/>
                <w:szCs w:val="16"/>
              </w:rPr>
              <w:t xml:space="preserve">Подпрограмма "Управление муниципальным долгом Чамзинского муниципального района Республики Мордовия"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13</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6,9</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6,7</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6,4</w:t>
            </w:r>
          </w:p>
        </w:tc>
      </w:tr>
      <w:tr w:rsidR="00CA1598" w:rsidRPr="00CA1598" w:rsidTr="00545A12">
        <w:trPr>
          <w:trHeight w:val="1091"/>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"Своевременное обслуживание долговых обязательств Чамзинского муниципального района по бюджетным кредитам перед республиканским бюджетом"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13</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6,9</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6,7</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6,4</w:t>
            </w:r>
          </w:p>
        </w:tc>
      </w:tr>
      <w:tr w:rsidR="00CA1598" w:rsidRPr="00CA1598" w:rsidTr="00545A12">
        <w:trPr>
          <w:trHeight w:val="257"/>
        </w:trPr>
        <w:tc>
          <w:tcPr>
            <w:tcW w:w="2865" w:type="dxa"/>
            <w:shd w:val="clear" w:color="000000" w:fill="FFFFFF"/>
            <w:hideMark/>
          </w:tcPr>
          <w:p w:rsidR="00CA1598" w:rsidRPr="00CA1598" w:rsidRDefault="00CA1598" w:rsidP="00CA1598">
            <w:pPr>
              <w:rPr>
                <w:sz w:val="16"/>
                <w:szCs w:val="16"/>
              </w:rPr>
            </w:pPr>
            <w:r w:rsidRPr="00CA1598">
              <w:rPr>
                <w:sz w:val="16"/>
                <w:szCs w:val="16"/>
              </w:rPr>
              <w:t xml:space="preserve">Процентные платежи по муниципальному долгу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13</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41240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6,9</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6,7</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6,4</w:t>
            </w:r>
          </w:p>
        </w:tc>
      </w:tr>
      <w:tr w:rsidR="00CA1598" w:rsidRPr="00CA1598" w:rsidTr="00545A12">
        <w:trPr>
          <w:trHeight w:val="304"/>
        </w:trPr>
        <w:tc>
          <w:tcPr>
            <w:tcW w:w="2865" w:type="dxa"/>
            <w:shd w:val="clear" w:color="000000" w:fill="FFFFFF"/>
            <w:hideMark/>
          </w:tcPr>
          <w:p w:rsidR="00CA1598" w:rsidRPr="00CA1598" w:rsidRDefault="00CA1598" w:rsidP="00CA1598">
            <w:pPr>
              <w:rPr>
                <w:sz w:val="16"/>
                <w:szCs w:val="16"/>
              </w:rPr>
            </w:pPr>
            <w:r w:rsidRPr="00CA1598">
              <w:rPr>
                <w:sz w:val="16"/>
                <w:szCs w:val="16"/>
              </w:rPr>
              <w:t>Обслуживание государственного (муниципального) долга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13</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41240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700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6,9</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6,7</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6,4</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 xml:space="preserve">Обслуживание муниципального долга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13</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41240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730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6,9</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6,7</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6,4</w:t>
            </w:r>
          </w:p>
        </w:tc>
      </w:tr>
      <w:tr w:rsidR="00CA1598" w:rsidRPr="00CA1598" w:rsidTr="00545A12">
        <w:trPr>
          <w:trHeight w:val="512"/>
        </w:trPr>
        <w:tc>
          <w:tcPr>
            <w:tcW w:w="2865" w:type="dxa"/>
            <w:shd w:val="clear" w:color="000000" w:fill="FFFFFF"/>
            <w:hideMark/>
          </w:tcPr>
          <w:p w:rsidR="00CA1598" w:rsidRPr="00CA1598" w:rsidRDefault="00CA1598" w:rsidP="00CA1598">
            <w:pPr>
              <w:rPr>
                <w:sz w:val="16"/>
                <w:szCs w:val="16"/>
              </w:rPr>
            </w:pPr>
            <w:r w:rsidRPr="00CA1598">
              <w:rPr>
                <w:sz w:val="16"/>
                <w:szCs w:val="16"/>
              </w:rPr>
              <w:t>Межбюджетные трансферты общего характера бюджетам бюджетной системы Российской Федерации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 </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1 633,4</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1 190,5</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1 237,2</w:t>
            </w:r>
          </w:p>
        </w:tc>
      </w:tr>
      <w:tr w:rsidR="00CA1598" w:rsidRPr="00CA1598" w:rsidTr="00545A12">
        <w:trPr>
          <w:trHeight w:val="648"/>
        </w:trPr>
        <w:tc>
          <w:tcPr>
            <w:tcW w:w="2865" w:type="dxa"/>
            <w:shd w:val="clear" w:color="000000" w:fill="FFFFFF"/>
            <w:hideMark/>
          </w:tcPr>
          <w:p w:rsidR="00CA1598" w:rsidRPr="00CA1598" w:rsidRDefault="00CA1598" w:rsidP="00CA1598">
            <w:pPr>
              <w:rPr>
                <w:sz w:val="16"/>
                <w:szCs w:val="16"/>
              </w:rPr>
            </w:pPr>
            <w:r w:rsidRPr="00CA1598">
              <w:rPr>
                <w:sz w:val="16"/>
                <w:szCs w:val="16"/>
              </w:rPr>
              <w:t>Дотации на выравнивание бюджетной обеспеченности субъектов Российской Федерации и муниципальных образований</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23,0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23,0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23,0</w:t>
            </w:r>
          </w:p>
        </w:tc>
      </w:tr>
      <w:tr w:rsidR="00CA1598" w:rsidRPr="00CA1598" w:rsidTr="00CA1598">
        <w:trPr>
          <w:trHeight w:val="1125"/>
        </w:trPr>
        <w:tc>
          <w:tcPr>
            <w:tcW w:w="2865" w:type="dxa"/>
            <w:shd w:val="clear" w:color="000000" w:fill="FFFFFF"/>
            <w:hideMark/>
          </w:tcPr>
          <w:p w:rsidR="00CA1598" w:rsidRPr="00CA1598" w:rsidRDefault="00CA1598" w:rsidP="00CA1598">
            <w:pPr>
              <w:rPr>
                <w:sz w:val="16"/>
                <w:szCs w:val="16"/>
              </w:rPr>
            </w:pPr>
            <w:r w:rsidRPr="00CA1598">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23,0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23,0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23,0</w:t>
            </w:r>
          </w:p>
        </w:tc>
      </w:tr>
      <w:tr w:rsidR="00CA1598" w:rsidRPr="00CA1598" w:rsidTr="00545A12">
        <w:trPr>
          <w:trHeight w:val="476"/>
        </w:trPr>
        <w:tc>
          <w:tcPr>
            <w:tcW w:w="2865" w:type="dxa"/>
            <w:shd w:val="clear" w:color="000000" w:fill="FFFFFF"/>
            <w:hideMark/>
          </w:tcPr>
          <w:p w:rsidR="00CA1598" w:rsidRPr="00CA1598" w:rsidRDefault="00CA1598" w:rsidP="00CA1598">
            <w:pPr>
              <w:rPr>
                <w:sz w:val="16"/>
                <w:szCs w:val="16"/>
              </w:rPr>
            </w:pPr>
            <w:r w:rsidRPr="00CA1598">
              <w:rPr>
                <w:sz w:val="16"/>
                <w:szCs w:val="16"/>
              </w:rPr>
              <w:lastRenderedPageBreak/>
              <w:t>Подпрограмма "Повышение эффективности межбюджетных отношений"</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23,0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23,0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23,0</w:t>
            </w:r>
          </w:p>
        </w:tc>
      </w:tr>
      <w:tr w:rsidR="00CA1598" w:rsidRPr="00CA1598" w:rsidTr="00CA1598">
        <w:trPr>
          <w:trHeight w:val="900"/>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"Выравнивание бюджетной обеспеченности поселений Чамзинского муниципального района Республики Мордовия"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23,0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23,0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23,0</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Дотации на выравнивание бюджетной обеспеченности поселений</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44010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23,0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23,0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23,0</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Межбюджетные трансферты</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44010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500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23,0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23,0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23,0</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Дотации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44010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510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23,0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23,0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23,0</w:t>
            </w:r>
          </w:p>
        </w:tc>
      </w:tr>
      <w:tr w:rsidR="00CA1598" w:rsidRPr="00CA1598" w:rsidTr="00545A12">
        <w:trPr>
          <w:trHeight w:val="412"/>
        </w:trPr>
        <w:tc>
          <w:tcPr>
            <w:tcW w:w="2865" w:type="dxa"/>
            <w:shd w:val="clear" w:color="000000" w:fill="FFFFFF"/>
            <w:hideMark/>
          </w:tcPr>
          <w:p w:rsidR="00CA1598" w:rsidRPr="00CA1598" w:rsidRDefault="00CA1598" w:rsidP="00CA1598">
            <w:pPr>
              <w:rPr>
                <w:sz w:val="16"/>
                <w:szCs w:val="16"/>
              </w:rPr>
            </w:pPr>
            <w:r w:rsidRPr="00CA1598">
              <w:rPr>
                <w:sz w:val="16"/>
                <w:szCs w:val="16"/>
              </w:rPr>
              <w:t>Прочие межбюджетные трансферты общего характера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1 610,4</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1 167,5</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1 214,2</w:t>
            </w:r>
          </w:p>
        </w:tc>
      </w:tr>
      <w:tr w:rsidR="00CA1598" w:rsidRPr="00CA1598" w:rsidTr="00CA1598">
        <w:trPr>
          <w:trHeight w:val="1125"/>
        </w:trPr>
        <w:tc>
          <w:tcPr>
            <w:tcW w:w="2865" w:type="dxa"/>
            <w:shd w:val="clear" w:color="000000" w:fill="FFFFFF"/>
            <w:hideMark/>
          </w:tcPr>
          <w:p w:rsidR="00CA1598" w:rsidRPr="00CA1598" w:rsidRDefault="00CA1598" w:rsidP="00CA1598">
            <w:pPr>
              <w:rPr>
                <w:sz w:val="16"/>
                <w:szCs w:val="16"/>
              </w:rPr>
            </w:pPr>
            <w:r w:rsidRPr="00CA1598">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1 610,4</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1 167,5</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1 214,2</w:t>
            </w:r>
          </w:p>
        </w:tc>
      </w:tr>
      <w:tr w:rsidR="00CA1598" w:rsidRPr="00CA1598" w:rsidTr="00545A12">
        <w:trPr>
          <w:trHeight w:val="562"/>
        </w:trPr>
        <w:tc>
          <w:tcPr>
            <w:tcW w:w="2865" w:type="dxa"/>
            <w:shd w:val="clear" w:color="000000" w:fill="FFFFFF"/>
            <w:hideMark/>
          </w:tcPr>
          <w:p w:rsidR="00CA1598" w:rsidRPr="00CA1598" w:rsidRDefault="00CA1598" w:rsidP="00CA1598">
            <w:pPr>
              <w:rPr>
                <w:sz w:val="16"/>
                <w:szCs w:val="16"/>
              </w:rPr>
            </w:pPr>
            <w:r w:rsidRPr="00CA1598">
              <w:rPr>
                <w:sz w:val="16"/>
                <w:szCs w:val="16"/>
              </w:rPr>
              <w:t>Подпрограмма "Повышение эффективности межбюджетных отношений"</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1 610,4</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1 167,5</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1 214,2</w:t>
            </w:r>
          </w:p>
        </w:tc>
      </w:tr>
      <w:tr w:rsidR="00CA1598" w:rsidRPr="00CA1598" w:rsidTr="000305BF">
        <w:trPr>
          <w:trHeight w:val="820"/>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"Финансовая поддержка поселений в Чамзинском муниципальном районе Республики Мордовия для решения вопросов местного значения"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1 610,4</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1 167,5</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1 214,2</w:t>
            </w:r>
          </w:p>
        </w:tc>
      </w:tr>
      <w:tr w:rsidR="00CA1598" w:rsidRPr="00CA1598" w:rsidTr="00545A12">
        <w:trPr>
          <w:trHeight w:val="833"/>
        </w:trPr>
        <w:tc>
          <w:tcPr>
            <w:tcW w:w="2865" w:type="dxa"/>
            <w:shd w:val="clear" w:color="000000" w:fill="FFFFFF"/>
            <w:hideMark/>
          </w:tcPr>
          <w:p w:rsidR="00CA1598" w:rsidRPr="00CA1598" w:rsidRDefault="00CA1598" w:rsidP="00CA1598">
            <w:pPr>
              <w:rPr>
                <w:sz w:val="16"/>
                <w:szCs w:val="16"/>
              </w:rPr>
            </w:pPr>
            <w:r w:rsidRPr="00CA1598">
              <w:rPr>
                <w:sz w:val="16"/>
                <w:szCs w:val="16"/>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44205</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1 610,4</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1 167,5</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1 214,2</w:t>
            </w:r>
          </w:p>
        </w:tc>
      </w:tr>
      <w:tr w:rsidR="00CA1598" w:rsidRPr="00CA1598" w:rsidTr="00545A12">
        <w:trPr>
          <w:trHeight w:val="152"/>
        </w:trPr>
        <w:tc>
          <w:tcPr>
            <w:tcW w:w="2865" w:type="dxa"/>
            <w:shd w:val="clear" w:color="000000" w:fill="FFFFFF"/>
            <w:hideMark/>
          </w:tcPr>
          <w:p w:rsidR="00CA1598" w:rsidRPr="00CA1598" w:rsidRDefault="00CA1598" w:rsidP="00CA1598">
            <w:pPr>
              <w:rPr>
                <w:sz w:val="16"/>
                <w:szCs w:val="16"/>
              </w:rPr>
            </w:pPr>
            <w:r w:rsidRPr="00CA1598">
              <w:rPr>
                <w:sz w:val="16"/>
                <w:szCs w:val="16"/>
              </w:rPr>
              <w:t>Межбюджетные трансферты</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44205</w:t>
            </w:r>
          </w:p>
        </w:tc>
        <w:tc>
          <w:tcPr>
            <w:tcW w:w="460" w:type="dxa"/>
            <w:shd w:val="clear" w:color="000000" w:fill="FFFFFF"/>
            <w:noWrap/>
            <w:hideMark/>
          </w:tcPr>
          <w:p w:rsidR="00CA1598" w:rsidRPr="00CA1598" w:rsidRDefault="00CA1598" w:rsidP="00CA1598">
            <w:pPr>
              <w:rPr>
                <w:sz w:val="16"/>
                <w:szCs w:val="16"/>
              </w:rPr>
            </w:pPr>
            <w:r w:rsidRPr="00CA1598">
              <w:rPr>
                <w:sz w:val="16"/>
                <w:szCs w:val="16"/>
              </w:rPr>
              <w:t>500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1 610,4</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1 167,5</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1 214,2</w:t>
            </w:r>
          </w:p>
        </w:tc>
      </w:tr>
      <w:tr w:rsidR="00CA1598" w:rsidRPr="00CA1598" w:rsidTr="00545A12">
        <w:trPr>
          <w:trHeight w:val="171"/>
        </w:trPr>
        <w:tc>
          <w:tcPr>
            <w:tcW w:w="2865" w:type="dxa"/>
            <w:shd w:val="clear" w:color="000000" w:fill="FFFFFF"/>
            <w:hideMark/>
          </w:tcPr>
          <w:p w:rsidR="00CA1598" w:rsidRPr="00CA1598" w:rsidRDefault="00CA1598" w:rsidP="00CA1598">
            <w:pPr>
              <w:rPr>
                <w:sz w:val="16"/>
                <w:szCs w:val="16"/>
              </w:rPr>
            </w:pPr>
            <w:r w:rsidRPr="00CA1598">
              <w:rPr>
                <w:sz w:val="16"/>
                <w:szCs w:val="16"/>
              </w:rPr>
              <w:t>Субсидии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44205</w:t>
            </w:r>
          </w:p>
        </w:tc>
        <w:tc>
          <w:tcPr>
            <w:tcW w:w="460" w:type="dxa"/>
            <w:shd w:val="clear" w:color="000000" w:fill="FFFFFF"/>
            <w:noWrap/>
            <w:hideMark/>
          </w:tcPr>
          <w:p w:rsidR="00CA1598" w:rsidRPr="00CA1598" w:rsidRDefault="00CA1598" w:rsidP="00CA1598">
            <w:pPr>
              <w:rPr>
                <w:sz w:val="16"/>
                <w:szCs w:val="16"/>
              </w:rPr>
            </w:pPr>
            <w:r w:rsidRPr="00CA1598">
              <w:rPr>
                <w:sz w:val="16"/>
                <w:szCs w:val="16"/>
              </w:rPr>
              <w:t>520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1 610,4</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1 167,5</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1 214,2</w:t>
            </w:r>
          </w:p>
        </w:tc>
      </w:tr>
      <w:tr w:rsidR="00CA1598" w:rsidRPr="00CA1598" w:rsidTr="00CA1598">
        <w:trPr>
          <w:trHeight w:val="840"/>
        </w:trPr>
        <w:tc>
          <w:tcPr>
            <w:tcW w:w="2865" w:type="dxa"/>
            <w:shd w:val="clear" w:color="auto" w:fill="auto"/>
            <w:hideMark/>
          </w:tcPr>
          <w:p w:rsidR="00CA1598" w:rsidRPr="00CA1598" w:rsidRDefault="00CA1598" w:rsidP="00CA1598">
            <w:pPr>
              <w:rPr>
                <w:sz w:val="16"/>
                <w:szCs w:val="16"/>
              </w:rPr>
            </w:pPr>
            <w:r w:rsidRPr="00CA1598">
              <w:rPr>
                <w:sz w:val="16"/>
                <w:szCs w:val="16"/>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560" w:type="dxa"/>
            <w:shd w:val="clear" w:color="auto" w:fill="auto"/>
            <w:noWrap/>
            <w:hideMark/>
          </w:tcPr>
          <w:p w:rsidR="00CA1598" w:rsidRPr="00CA1598" w:rsidRDefault="00CA1598" w:rsidP="00CA1598">
            <w:pPr>
              <w:rPr>
                <w:sz w:val="16"/>
                <w:szCs w:val="16"/>
              </w:rPr>
            </w:pPr>
            <w:r w:rsidRPr="00CA1598">
              <w:rPr>
                <w:sz w:val="16"/>
                <w:szCs w:val="16"/>
              </w:rPr>
              <w:t>901</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14</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44205</w:t>
            </w:r>
          </w:p>
        </w:tc>
        <w:tc>
          <w:tcPr>
            <w:tcW w:w="460" w:type="dxa"/>
            <w:shd w:val="clear" w:color="000000" w:fill="FFFFFF"/>
            <w:noWrap/>
            <w:hideMark/>
          </w:tcPr>
          <w:p w:rsidR="00CA1598" w:rsidRPr="00CA1598" w:rsidRDefault="00CA1598" w:rsidP="00CA1598">
            <w:pPr>
              <w:rPr>
                <w:sz w:val="16"/>
                <w:szCs w:val="16"/>
              </w:rPr>
            </w:pPr>
            <w:r w:rsidRPr="00CA1598">
              <w:rPr>
                <w:sz w:val="16"/>
                <w:szCs w:val="16"/>
              </w:rPr>
              <w:t>521</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1 610,4</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1 167,5</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1 214,2</w:t>
            </w:r>
          </w:p>
        </w:tc>
      </w:tr>
      <w:tr w:rsidR="00CA1598" w:rsidRPr="00CA1598" w:rsidTr="00CA1598">
        <w:trPr>
          <w:trHeight w:val="720"/>
        </w:trPr>
        <w:tc>
          <w:tcPr>
            <w:tcW w:w="2865" w:type="dxa"/>
            <w:shd w:val="clear" w:color="000000" w:fill="FFFFFF"/>
            <w:hideMark/>
          </w:tcPr>
          <w:p w:rsidR="00CA1598" w:rsidRPr="00CA1598" w:rsidRDefault="00CA1598" w:rsidP="00CA1598">
            <w:pPr>
              <w:rPr>
                <w:sz w:val="16"/>
                <w:szCs w:val="16"/>
              </w:rPr>
            </w:pPr>
            <w:r w:rsidRPr="00CA1598">
              <w:rPr>
                <w:sz w:val="16"/>
                <w:szCs w:val="16"/>
              </w:rPr>
              <w:t>Управление по социальной работе администрации Чамзинского муниципального района Республики Мордовия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75" w:type="dxa"/>
            <w:shd w:val="clear" w:color="000000" w:fill="FFFFFF"/>
            <w:noWrap/>
            <w:hideMark/>
          </w:tcPr>
          <w:p w:rsidR="00CA1598" w:rsidRPr="00CA1598" w:rsidRDefault="00CA1598" w:rsidP="00CA1598">
            <w:pPr>
              <w:rPr>
                <w:sz w:val="16"/>
                <w:szCs w:val="16"/>
              </w:rPr>
            </w:pPr>
            <w:r w:rsidRPr="00CA1598">
              <w:rPr>
                <w:sz w:val="16"/>
                <w:szCs w:val="16"/>
              </w:rPr>
              <w:t> </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501 485,0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433 041,8</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417 313,1</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Общегосударственные вопросы</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 </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13 686,1</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12 741,7</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13 817,1</w:t>
            </w:r>
          </w:p>
        </w:tc>
      </w:tr>
      <w:tr w:rsidR="00CA1598" w:rsidRPr="00CA1598" w:rsidTr="00545A12">
        <w:trPr>
          <w:trHeight w:val="1163"/>
        </w:trPr>
        <w:tc>
          <w:tcPr>
            <w:tcW w:w="2865" w:type="dxa"/>
            <w:shd w:val="clear" w:color="000000" w:fill="FFFFFF"/>
            <w:hideMark/>
          </w:tcPr>
          <w:p w:rsidR="00CA1598" w:rsidRPr="00CA1598" w:rsidRDefault="00CA1598" w:rsidP="00CA1598">
            <w:pPr>
              <w:rPr>
                <w:sz w:val="16"/>
                <w:szCs w:val="16"/>
              </w:rPr>
            </w:pPr>
            <w:r w:rsidRPr="00CA1598">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3 611,2</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3 527,6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3 547,7</w:t>
            </w:r>
          </w:p>
        </w:tc>
      </w:tr>
      <w:tr w:rsidR="00CA1598" w:rsidRPr="00CA1598" w:rsidTr="00545A12">
        <w:trPr>
          <w:trHeight w:val="555"/>
        </w:trPr>
        <w:tc>
          <w:tcPr>
            <w:tcW w:w="2865" w:type="dxa"/>
            <w:shd w:val="clear" w:color="000000" w:fill="FFFFFF"/>
            <w:hideMark/>
          </w:tcPr>
          <w:p w:rsidR="00CA1598" w:rsidRPr="00CA1598" w:rsidRDefault="00CA1598" w:rsidP="00CA1598">
            <w:pPr>
              <w:rPr>
                <w:sz w:val="16"/>
                <w:szCs w:val="16"/>
              </w:rPr>
            </w:pPr>
            <w:r w:rsidRPr="00CA1598">
              <w:rPr>
                <w:sz w:val="16"/>
                <w:szCs w:val="16"/>
              </w:rPr>
              <w:t xml:space="preserve">Муниципальная программа "Развитие образования в Чамзинском муниципальном районе"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341,8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360,6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375,0</w:t>
            </w:r>
          </w:p>
        </w:tc>
      </w:tr>
      <w:tr w:rsidR="00CA1598" w:rsidRPr="00CA1598" w:rsidTr="00545A12">
        <w:trPr>
          <w:trHeight w:val="705"/>
        </w:trPr>
        <w:tc>
          <w:tcPr>
            <w:tcW w:w="2865" w:type="dxa"/>
            <w:shd w:val="clear" w:color="000000" w:fill="FFFFFF"/>
            <w:hideMark/>
          </w:tcPr>
          <w:p w:rsidR="00CA1598" w:rsidRPr="00CA1598" w:rsidRDefault="00CA1598" w:rsidP="00CA1598">
            <w:pPr>
              <w:rPr>
                <w:sz w:val="16"/>
                <w:szCs w:val="16"/>
              </w:rPr>
            </w:pPr>
            <w:r w:rsidRPr="00CA1598">
              <w:rPr>
                <w:sz w:val="16"/>
                <w:szCs w:val="16"/>
              </w:rPr>
              <w:t>Подпрограмма "Обеспечение реализации муниципальной программы "Развитие образования в Чамзинском муниципальном районе"</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6</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341,8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360,6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375,0</w:t>
            </w:r>
          </w:p>
        </w:tc>
      </w:tr>
      <w:tr w:rsidR="00CA1598" w:rsidRPr="00CA1598" w:rsidTr="00545A12">
        <w:trPr>
          <w:trHeight w:val="660"/>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"Обеспечение реализации государственных полномочий по опеке и попечительству"</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6</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341,8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360,6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375,0</w:t>
            </w:r>
          </w:p>
        </w:tc>
      </w:tr>
      <w:tr w:rsidR="00CA1598" w:rsidRPr="00CA1598" w:rsidTr="00545A12">
        <w:trPr>
          <w:trHeight w:val="1464"/>
        </w:trPr>
        <w:tc>
          <w:tcPr>
            <w:tcW w:w="2865" w:type="dxa"/>
            <w:shd w:val="clear" w:color="000000" w:fill="FFFFFF"/>
            <w:hideMark/>
          </w:tcPr>
          <w:p w:rsidR="00CA1598" w:rsidRPr="00CA1598" w:rsidRDefault="00CA1598" w:rsidP="00CA1598">
            <w:pPr>
              <w:rPr>
                <w:sz w:val="16"/>
                <w:szCs w:val="16"/>
              </w:rPr>
            </w:pPr>
            <w:r w:rsidRPr="00CA1598">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6</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77550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341,8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360,6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375,0</w:t>
            </w:r>
          </w:p>
        </w:tc>
      </w:tr>
      <w:tr w:rsidR="00CA1598" w:rsidRPr="00CA1598" w:rsidTr="00545A12">
        <w:trPr>
          <w:trHeight w:val="1273"/>
        </w:trPr>
        <w:tc>
          <w:tcPr>
            <w:tcW w:w="2865" w:type="dxa"/>
            <w:shd w:val="clear" w:color="000000" w:fill="FFFFFF"/>
            <w:hideMark/>
          </w:tcPr>
          <w:p w:rsidR="00CA1598" w:rsidRPr="00CA1598" w:rsidRDefault="00CA1598" w:rsidP="00CA1598">
            <w:pPr>
              <w:rPr>
                <w:sz w:val="16"/>
                <w:szCs w:val="16"/>
              </w:rPr>
            </w:pPr>
            <w:r w:rsidRPr="00CA159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6</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77550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100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327,1</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345,4</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359,3</w:t>
            </w:r>
          </w:p>
        </w:tc>
      </w:tr>
      <w:tr w:rsidR="00CA1598" w:rsidRPr="00CA1598" w:rsidTr="00545A12">
        <w:trPr>
          <w:trHeight w:val="540"/>
        </w:trPr>
        <w:tc>
          <w:tcPr>
            <w:tcW w:w="2865" w:type="dxa"/>
            <w:shd w:val="clear" w:color="000000" w:fill="FFFFFF"/>
            <w:hideMark/>
          </w:tcPr>
          <w:p w:rsidR="00CA1598" w:rsidRPr="00CA1598" w:rsidRDefault="00CA1598" w:rsidP="00CA1598">
            <w:pPr>
              <w:rPr>
                <w:sz w:val="16"/>
                <w:szCs w:val="16"/>
              </w:rPr>
            </w:pPr>
            <w:r w:rsidRPr="00CA1598">
              <w:rPr>
                <w:sz w:val="16"/>
                <w:szCs w:val="16"/>
              </w:rPr>
              <w:t>Расходы на выплаты персоналу государственных (муниципальных) органов</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6</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77550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120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327,1</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345,4</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359,3</w:t>
            </w:r>
          </w:p>
        </w:tc>
      </w:tr>
      <w:tr w:rsidR="00CA1598" w:rsidRPr="00CA1598" w:rsidTr="00545A12">
        <w:trPr>
          <w:trHeight w:val="548"/>
        </w:trPr>
        <w:tc>
          <w:tcPr>
            <w:tcW w:w="2865" w:type="dxa"/>
            <w:shd w:val="clear" w:color="000000" w:fill="FFFFFF"/>
            <w:hideMark/>
          </w:tcPr>
          <w:p w:rsidR="00CA1598" w:rsidRPr="00CA1598" w:rsidRDefault="00CA1598" w:rsidP="00CA1598">
            <w:pPr>
              <w:rPr>
                <w:sz w:val="16"/>
                <w:szCs w:val="16"/>
              </w:rPr>
            </w:pPr>
            <w:r w:rsidRPr="00CA1598">
              <w:rPr>
                <w:sz w:val="16"/>
                <w:szCs w:val="16"/>
              </w:rPr>
              <w:lastRenderedPageBreak/>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6</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77550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14,7</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15,2</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15,7</w:t>
            </w:r>
          </w:p>
        </w:tc>
      </w:tr>
      <w:tr w:rsidR="00CA1598" w:rsidRPr="00CA1598" w:rsidTr="00545A12">
        <w:trPr>
          <w:trHeight w:val="542"/>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6</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77550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14,7</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15,2</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15,7</w:t>
            </w:r>
          </w:p>
        </w:tc>
      </w:tr>
      <w:tr w:rsidR="00CA1598" w:rsidRPr="00CA1598" w:rsidTr="00545A12">
        <w:trPr>
          <w:trHeight w:val="550"/>
        </w:trPr>
        <w:tc>
          <w:tcPr>
            <w:tcW w:w="2865" w:type="dxa"/>
            <w:shd w:val="clear" w:color="000000" w:fill="FFFFFF"/>
            <w:hideMark/>
          </w:tcPr>
          <w:p w:rsidR="00CA1598" w:rsidRPr="00CA1598" w:rsidRDefault="00CA1598" w:rsidP="00CA1598">
            <w:pPr>
              <w:rPr>
                <w:sz w:val="16"/>
                <w:szCs w:val="16"/>
              </w:rPr>
            </w:pPr>
            <w:r w:rsidRPr="00CA1598">
              <w:rPr>
                <w:sz w:val="16"/>
                <w:szCs w:val="16"/>
              </w:rPr>
              <w:t>Обеспечение деятельности Администрации муниципального образования Республики Мордовия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65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3 269,4</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3 167,0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3 172,7</w:t>
            </w:r>
          </w:p>
        </w:tc>
      </w:tr>
      <w:tr w:rsidR="00CA1598" w:rsidRPr="00CA1598" w:rsidTr="00545A12">
        <w:trPr>
          <w:trHeight w:val="841"/>
        </w:trPr>
        <w:tc>
          <w:tcPr>
            <w:tcW w:w="2865" w:type="dxa"/>
            <w:shd w:val="clear" w:color="000000" w:fill="FFFFFF"/>
            <w:hideMark/>
          </w:tcPr>
          <w:p w:rsidR="00CA1598" w:rsidRPr="00CA1598" w:rsidRDefault="00CA1598" w:rsidP="00CA1598">
            <w:pPr>
              <w:jc w:val="both"/>
              <w:rPr>
                <w:sz w:val="16"/>
                <w:szCs w:val="16"/>
              </w:rPr>
            </w:pPr>
            <w:r w:rsidRPr="00CA1598">
              <w:rPr>
                <w:sz w:val="16"/>
                <w:szCs w:val="16"/>
              </w:rPr>
              <w:t>Непрограммные расходы в рамках обеспечения деятельности Администрации Чамзинского муниципального района Республики Мордовия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65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3 269,4</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3 167,0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3 172,7</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 xml:space="preserve">Расходы на выплаты по оплате труда работников органов местного самоуправления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65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41110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3 032,2</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2 924,1</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2 924,1</w:t>
            </w:r>
          </w:p>
        </w:tc>
      </w:tr>
      <w:tr w:rsidR="00CA1598" w:rsidRPr="00CA1598" w:rsidTr="00F67F87">
        <w:trPr>
          <w:trHeight w:val="1219"/>
        </w:trPr>
        <w:tc>
          <w:tcPr>
            <w:tcW w:w="2865" w:type="dxa"/>
            <w:shd w:val="clear" w:color="000000" w:fill="FFFFFF"/>
            <w:hideMark/>
          </w:tcPr>
          <w:p w:rsidR="00CA1598" w:rsidRPr="00CA1598" w:rsidRDefault="00CA1598" w:rsidP="00CA1598">
            <w:pPr>
              <w:rPr>
                <w:sz w:val="16"/>
                <w:szCs w:val="16"/>
              </w:rPr>
            </w:pPr>
            <w:r w:rsidRPr="00CA159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65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41110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100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3 032,2</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2 924,1</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2 924,1</w:t>
            </w:r>
          </w:p>
        </w:tc>
      </w:tr>
      <w:tr w:rsidR="00CA1598" w:rsidRPr="00CA1598" w:rsidTr="000305BF">
        <w:trPr>
          <w:trHeight w:val="580"/>
        </w:trPr>
        <w:tc>
          <w:tcPr>
            <w:tcW w:w="2865" w:type="dxa"/>
            <w:shd w:val="clear" w:color="000000" w:fill="FFFFFF"/>
            <w:hideMark/>
          </w:tcPr>
          <w:p w:rsidR="00CA1598" w:rsidRPr="00CA1598" w:rsidRDefault="00CA1598" w:rsidP="00CA1598">
            <w:pPr>
              <w:rPr>
                <w:sz w:val="16"/>
                <w:szCs w:val="16"/>
              </w:rPr>
            </w:pPr>
            <w:r w:rsidRPr="00CA1598">
              <w:rPr>
                <w:sz w:val="16"/>
                <w:szCs w:val="16"/>
              </w:rPr>
              <w:t>Расходы на выплаты персоналу государственных (муниципальных) органов</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65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41110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120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3 032,2</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2 924,1</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2 924,1</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 xml:space="preserve">Расходы на обеспечение функций органов местного самоуправления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65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41120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237,2</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242,9</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248,6</w:t>
            </w:r>
          </w:p>
        </w:tc>
      </w:tr>
      <w:tr w:rsidR="00CA1598" w:rsidRPr="00CA1598" w:rsidTr="00F67F87">
        <w:trPr>
          <w:trHeight w:val="1363"/>
        </w:trPr>
        <w:tc>
          <w:tcPr>
            <w:tcW w:w="2865" w:type="dxa"/>
            <w:shd w:val="clear" w:color="000000" w:fill="FFFFFF"/>
            <w:hideMark/>
          </w:tcPr>
          <w:p w:rsidR="00CA1598" w:rsidRPr="00CA1598" w:rsidRDefault="00CA1598" w:rsidP="00CA1598">
            <w:pPr>
              <w:rPr>
                <w:sz w:val="16"/>
                <w:szCs w:val="16"/>
              </w:rPr>
            </w:pPr>
            <w:r w:rsidRPr="00CA159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65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41120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100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1,7</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1,8</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1,8</w:t>
            </w:r>
          </w:p>
        </w:tc>
      </w:tr>
      <w:tr w:rsidR="00CA1598" w:rsidRPr="00CA1598" w:rsidTr="00F67F87">
        <w:trPr>
          <w:trHeight w:val="574"/>
        </w:trPr>
        <w:tc>
          <w:tcPr>
            <w:tcW w:w="2865" w:type="dxa"/>
            <w:shd w:val="clear" w:color="000000" w:fill="FFFFFF"/>
            <w:hideMark/>
          </w:tcPr>
          <w:p w:rsidR="00CA1598" w:rsidRPr="00CA1598" w:rsidRDefault="00CA1598" w:rsidP="00CA1598">
            <w:pPr>
              <w:rPr>
                <w:sz w:val="16"/>
                <w:szCs w:val="16"/>
              </w:rPr>
            </w:pPr>
            <w:r w:rsidRPr="00CA1598">
              <w:rPr>
                <w:sz w:val="16"/>
                <w:szCs w:val="16"/>
              </w:rPr>
              <w:t>Расходы на выплаты персоналу государственных (муниципальных) органов</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65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41120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120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1,7</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1,8</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1,8</w:t>
            </w:r>
          </w:p>
        </w:tc>
      </w:tr>
      <w:tr w:rsidR="00CA1598" w:rsidRPr="00CA1598" w:rsidTr="00F67F87">
        <w:trPr>
          <w:trHeight w:val="554"/>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65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41120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235,5</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241,1</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246,8</w:t>
            </w:r>
          </w:p>
        </w:tc>
      </w:tr>
      <w:tr w:rsidR="00CA1598" w:rsidRPr="00CA1598" w:rsidTr="00F67F87">
        <w:trPr>
          <w:trHeight w:val="548"/>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65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41120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235,5</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241,1</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246,8</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Другие общегосударственные вопросы</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10 074,9</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9 214,1</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10 269,4</w:t>
            </w:r>
          </w:p>
        </w:tc>
      </w:tr>
      <w:tr w:rsidR="00CA1598" w:rsidRPr="00CA1598" w:rsidTr="00F67F87">
        <w:trPr>
          <w:trHeight w:val="462"/>
        </w:trPr>
        <w:tc>
          <w:tcPr>
            <w:tcW w:w="2865" w:type="dxa"/>
            <w:shd w:val="clear" w:color="000000" w:fill="FFFFFF"/>
            <w:hideMark/>
          </w:tcPr>
          <w:p w:rsidR="00CA1598" w:rsidRPr="00CA1598" w:rsidRDefault="00CA1598" w:rsidP="00CA1598">
            <w:pPr>
              <w:rPr>
                <w:sz w:val="16"/>
                <w:szCs w:val="16"/>
              </w:rPr>
            </w:pPr>
            <w:r w:rsidRPr="00CA1598">
              <w:rPr>
                <w:sz w:val="16"/>
                <w:szCs w:val="16"/>
              </w:rPr>
              <w:t xml:space="preserve">Муниципальная программа "Развитие образования в Чамзинском муниципальном районе"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8 840,6</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8 173,7</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9 112,6</w:t>
            </w:r>
          </w:p>
        </w:tc>
      </w:tr>
      <w:tr w:rsidR="00CA1598" w:rsidRPr="00CA1598" w:rsidTr="00F67F87">
        <w:trPr>
          <w:trHeight w:val="753"/>
        </w:trPr>
        <w:tc>
          <w:tcPr>
            <w:tcW w:w="2865" w:type="dxa"/>
            <w:shd w:val="clear" w:color="000000" w:fill="FFFFFF"/>
            <w:hideMark/>
          </w:tcPr>
          <w:p w:rsidR="00CA1598" w:rsidRPr="00CA1598" w:rsidRDefault="00CA1598" w:rsidP="00CA1598">
            <w:pPr>
              <w:rPr>
                <w:sz w:val="16"/>
                <w:szCs w:val="16"/>
              </w:rPr>
            </w:pPr>
            <w:r w:rsidRPr="00CA1598">
              <w:rPr>
                <w:sz w:val="16"/>
                <w:szCs w:val="16"/>
              </w:rPr>
              <w:t xml:space="preserve">Подпрограмма "Обеспечение реализации муниципальной программы "Развитие образования в Чамзинском муниципальном районе"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6</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8 840,6</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8 173,7</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9 112,6</w:t>
            </w:r>
          </w:p>
        </w:tc>
      </w:tr>
      <w:tr w:rsidR="00CA1598" w:rsidRPr="00CA1598" w:rsidTr="00F67F87">
        <w:trPr>
          <w:trHeight w:val="978"/>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"Обеспечение функций бухгалтерского и экономического учета обслуживаемых образовательных организаций и организации культуры"</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6</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8 840,6</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8 173,7</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9 112,6</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Централизованные бухгалтерии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6</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61230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8 840,6</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8 173,7</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9 112,6</w:t>
            </w:r>
          </w:p>
        </w:tc>
      </w:tr>
      <w:tr w:rsidR="00CA1598" w:rsidRPr="00CA1598" w:rsidTr="00F67F87">
        <w:trPr>
          <w:trHeight w:val="1293"/>
        </w:trPr>
        <w:tc>
          <w:tcPr>
            <w:tcW w:w="2865" w:type="dxa"/>
            <w:shd w:val="clear" w:color="000000" w:fill="FFFFFF"/>
            <w:hideMark/>
          </w:tcPr>
          <w:p w:rsidR="00CA1598" w:rsidRPr="00CA1598" w:rsidRDefault="00CA1598" w:rsidP="00CA1598">
            <w:pPr>
              <w:rPr>
                <w:sz w:val="16"/>
                <w:szCs w:val="16"/>
              </w:rPr>
            </w:pPr>
            <w:r w:rsidRPr="00CA159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6</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61230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100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8 382,5</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7 441,3</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8 350,9</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Расходы на выплаты персоналу казенных учреждений</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6</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61230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110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8 382,5</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7 441,3</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8 350,9</w:t>
            </w:r>
          </w:p>
        </w:tc>
      </w:tr>
      <w:tr w:rsidR="00CA1598" w:rsidRPr="00CA1598" w:rsidTr="00F67F87">
        <w:trPr>
          <w:trHeight w:val="510"/>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6</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61230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457,1</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732,4</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761,7</w:t>
            </w:r>
          </w:p>
        </w:tc>
      </w:tr>
      <w:tr w:rsidR="00CA1598" w:rsidRPr="00CA1598" w:rsidTr="00F67F87">
        <w:trPr>
          <w:trHeight w:val="548"/>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6</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61230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457,1</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732,4</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761,7</w:t>
            </w:r>
          </w:p>
        </w:tc>
      </w:tr>
      <w:tr w:rsidR="00CA1598" w:rsidRPr="00CA1598" w:rsidTr="00CA1598">
        <w:trPr>
          <w:trHeight w:val="255"/>
        </w:trPr>
        <w:tc>
          <w:tcPr>
            <w:tcW w:w="2865" w:type="dxa"/>
            <w:shd w:val="clear" w:color="000000" w:fill="FFFFFF"/>
            <w:vAlign w:val="bottom"/>
            <w:hideMark/>
          </w:tcPr>
          <w:p w:rsidR="00CA1598" w:rsidRPr="00CA1598" w:rsidRDefault="00CA1598" w:rsidP="00CA1598">
            <w:pPr>
              <w:rPr>
                <w:sz w:val="16"/>
                <w:szCs w:val="16"/>
              </w:rPr>
            </w:pPr>
            <w:r w:rsidRPr="00CA1598">
              <w:rPr>
                <w:sz w:val="16"/>
                <w:szCs w:val="16"/>
              </w:rPr>
              <w:t>Иные бюджетные ассигнования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6</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61230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800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300"/>
        </w:trPr>
        <w:tc>
          <w:tcPr>
            <w:tcW w:w="2865" w:type="dxa"/>
            <w:shd w:val="clear" w:color="000000" w:fill="FFFFFF"/>
            <w:hideMark/>
          </w:tcPr>
          <w:p w:rsidR="00CA1598" w:rsidRPr="00CA1598" w:rsidRDefault="00CA1598" w:rsidP="00CA1598">
            <w:pPr>
              <w:rPr>
                <w:sz w:val="16"/>
                <w:szCs w:val="16"/>
              </w:rPr>
            </w:pPr>
            <w:r w:rsidRPr="00CA1598">
              <w:rPr>
                <w:sz w:val="16"/>
                <w:szCs w:val="16"/>
              </w:rPr>
              <w:t>Уплата налогов, сборов и иных платежей</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6</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61230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850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F67F87">
        <w:trPr>
          <w:trHeight w:val="719"/>
        </w:trPr>
        <w:tc>
          <w:tcPr>
            <w:tcW w:w="2865" w:type="dxa"/>
            <w:shd w:val="clear" w:color="000000" w:fill="FFFFFF"/>
            <w:hideMark/>
          </w:tcPr>
          <w:p w:rsidR="00CA1598" w:rsidRPr="00CA1598" w:rsidRDefault="00CA1598" w:rsidP="00CA1598">
            <w:pPr>
              <w:rPr>
                <w:sz w:val="16"/>
                <w:szCs w:val="16"/>
              </w:rPr>
            </w:pPr>
            <w:r w:rsidRPr="00CA1598">
              <w:rPr>
                <w:sz w:val="16"/>
                <w:szCs w:val="16"/>
              </w:rPr>
              <w:lastRenderedPageBreak/>
              <w:t>Муниципальная программа "Повышение безопасности дорожного движения в Чамзинском муниципальном районе"</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38</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90,0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90,0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90,0</w:t>
            </w:r>
          </w:p>
        </w:tc>
      </w:tr>
      <w:tr w:rsidR="00CA1598" w:rsidRPr="00CA1598" w:rsidTr="00F67F87">
        <w:trPr>
          <w:trHeight w:val="701"/>
        </w:trPr>
        <w:tc>
          <w:tcPr>
            <w:tcW w:w="2865" w:type="dxa"/>
            <w:shd w:val="clear" w:color="auto" w:fill="auto"/>
            <w:hideMark/>
          </w:tcPr>
          <w:p w:rsidR="00CA1598" w:rsidRPr="00CA1598" w:rsidRDefault="00CA1598" w:rsidP="00CA1598">
            <w:pPr>
              <w:rPr>
                <w:sz w:val="16"/>
                <w:szCs w:val="16"/>
              </w:rPr>
            </w:pPr>
            <w:r w:rsidRPr="00CA1598">
              <w:rPr>
                <w:sz w:val="16"/>
                <w:szCs w:val="16"/>
              </w:rPr>
              <w:t>Основное мероприятие "Совершенствование работы по устранению причин детского дорожно-транспортного травматизма"</w:t>
            </w:r>
          </w:p>
        </w:tc>
        <w:tc>
          <w:tcPr>
            <w:tcW w:w="560" w:type="dxa"/>
            <w:shd w:val="clear" w:color="auto" w:fill="auto"/>
            <w:noWrap/>
            <w:hideMark/>
          </w:tcPr>
          <w:p w:rsidR="00CA1598" w:rsidRPr="00CA1598" w:rsidRDefault="00CA1598" w:rsidP="00CA1598">
            <w:pPr>
              <w:rPr>
                <w:sz w:val="16"/>
                <w:szCs w:val="16"/>
              </w:rPr>
            </w:pPr>
            <w:r w:rsidRPr="00CA1598">
              <w:rPr>
                <w:sz w:val="16"/>
                <w:szCs w:val="16"/>
              </w:rPr>
              <w:t>902</w:t>
            </w:r>
          </w:p>
        </w:tc>
        <w:tc>
          <w:tcPr>
            <w:tcW w:w="380" w:type="dxa"/>
            <w:shd w:val="clear" w:color="auto" w:fill="auto"/>
            <w:noWrap/>
            <w:hideMark/>
          </w:tcPr>
          <w:p w:rsidR="00CA1598" w:rsidRPr="00CA1598" w:rsidRDefault="00CA1598" w:rsidP="00CA1598">
            <w:pPr>
              <w:rPr>
                <w:sz w:val="16"/>
                <w:szCs w:val="16"/>
              </w:rPr>
            </w:pPr>
            <w:r w:rsidRPr="00CA1598">
              <w:rPr>
                <w:sz w:val="16"/>
                <w:szCs w:val="16"/>
              </w:rPr>
              <w:t>01</w:t>
            </w:r>
          </w:p>
        </w:tc>
        <w:tc>
          <w:tcPr>
            <w:tcW w:w="475" w:type="dxa"/>
            <w:shd w:val="clear" w:color="auto" w:fill="auto"/>
            <w:noWrap/>
            <w:hideMark/>
          </w:tcPr>
          <w:p w:rsidR="00CA1598" w:rsidRPr="00CA1598" w:rsidRDefault="00CA1598" w:rsidP="00CA1598">
            <w:pPr>
              <w:rPr>
                <w:sz w:val="16"/>
                <w:szCs w:val="16"/>
              </w:rPr>
            </w:pPr>
            <w:r w:rsidRPr="00CA1598">
              <w:rPr>
                <w:sz w:val="16"/>
                <w:szCs w:val="16"/>
              </w:rPr>
              <w:t>13</w:t>
            </w:r>
          </w:p>
        </w:tc>
        <w:tc>
          <w:tcPr>
            <w:tcW w:w="520" w:type="dxa"/>
            <w:shd w:val="clear" w:color="auto" w:fill="auto"/>
            <w:noWrap/>
            <w:hideMark/>
          </w:tcPr>
          <w:p w:rsidR="00CA1598" w:rsidRPr="00CA1598" w:rsidRDefault="00CA1598" w:rsidP="00CA1598">
            <w:pPr>
              <w:rPr>
                <w:sz w:val="16"/>
                <w:szCs w:val="16"/>
              </w:rPr>
            </w:pPr>
            <w:r w:rsidRPr="00CA1598">
              <w:rPr>
                <w:sz w:val="16"/>
                <w:szCs w:val="16"/>
              </w:rPr>
              <w:t>38</w:t>
            </w:r>
          </w:p>
        </w:tc>
        <w:tc>
          <w:tcPr>
            <w:tcW w:w="380" w:type="dxa"/>
            <w:shd w:val="clear" w:color="auto" w:fill="auto"/>
            <w:noWrap/>
            <w:hideMark/>
          </w:tcPr>
          <w:p w:rsidR="00CA1598" w:rsidRPr="00CA1598" w:rsidRDefault="00CA1598" w:rsidP="00CA1598">
            <w:pPr>
              <w:rPr>
                <w:sz w:val="16"/>
                <w:szCs w:val="16"/>
              </w:rPr>
            </w:pPr>
            <w:r w:rsidRPr="00CA1598">
              <w:rPr>
                <w:sz w:val="16"/>
                <w:szCs w:val="16"/>
              </w:rPr>
              <w:t>0</w:t>
            </w:r>
          </w:p>
        </w:tc>
        <w:tc>
          <w:tcPr>
            <w:tcW w:w="448" w:type="dxa"/>
            <w:shd w:val="clear" w:color="auto" w:fill="auto"/>
            <w:noWrap/>
            <w:hideMark/>
          </w:tcPr>
          <w:p w:rsidR="00CA1598" w:rsidRPr="00CA1598" w:rsidRDefault="00CA1598" w:rsidP="00CA1598">
            <w:pPr>
              <w:rPr>
                <w:sz w:val="16"/>
                <w:szCs w:val="16"/>
              </w:rPr>
            </w:pPr>
            <w:r w:rsidRPr="00CA1598">
              <w:rPr>
                <w:sz w:val="16"/>
                <w:szCs w:val="16"/>
              </w:rPr>
              <w:t>01</w:t>
            </w:r>
          </w:p>
        </w:tc>
        <w:tc>
          <w:tcPr>
            <w:tcW w:w="652" w:type="dxa"/>
            <w:shd w:val="clear" w:color="auto" w:fill="auto"/>
            <w:noWrap/>
            <w:hideMark/>
          </w:tcPr>
          <w:p w:rsidR="00CA1598" w:rsidRPr="00CA1598" w:rsidRDefault="00CA1598" w:rsidP="00CA1598">
            <w:pPr>
              <w:rPr>
                <w:sz w:val="16"/>
                <w:szCs w:val="16"/>
              </w:rPr>
            </w:pPr>
            <w:r w:rsidRPr="00CA1598">
              <w:rPr>
                <w:sz w:val="16"/>
                <w:szCs w:val="16"/>
              </w:rPr>
              <w:t> </w:t>
            </w:r>
          </w:p>
        </w:tc>
        <w:tc>
          <w:tcPr>
            <w:tcW w:w="460" w:type="dxa"/>
            <w:shd w:val="clear" w:color="auto" w:fill="auto"/>
            <w:noWrap/>
            <w:hideMark/>
          </w:tcPr>
          <w:p w:rsidR="00CA1598" w:rsidRPr="00CA1598" w:rsidRDefault="00CA1598" w:rsidP="00CA1598">
            <w:pPr>
              <w:rPr>
                <w:sz w:val="16"/>
                <w:szCs w:val="16"/>
              </w:rPr>
            </w:pPr>
            <w:r w:rsidRPr="00CA1598">
              <w:rPr>
                <w:sz w:val="16"/>
                <w:szCs w:val="16"/>
              </w:rPr>
              <w:t> </w:t>
            </w:r>
          </w:p>
        </w:tc>
        <w:tc>
          <w:tcPr>
            <w:tcW w:w="1335" w:type="dxa"/>
            <w:shd w:val="clear" w:color="auto" w:fill="auto"/>
            <w:noWrap/>
            <w:hideMark/>
          </w:tcPr>
          <w:p w:rsidR="00CA1598" w:rsidRPr="00CA1598" w:rsidRDefault="00CA1598" w:rsidP="00CA1598">
            <w:pPr>
              <w:jc w:val="right"/>
              <w:rPr>
                <w:sz w:val="16"/>
                <w:szCs w:val="16"/>
              </w:rPr>
            </w:pPr>
            <w:r w:rsidRPr="00CA1598">
              <w:rPr>
                <w:sz w:val="16"/>
                <w:szCs w:val="16"/>
              </w:rPr>
              <w:t>80,0</w:t>
            </w:r>
          </w:p>
        </w:tc>
        <w:tc>
          <w:tcPr>
            <w:tcW w:w="1418" w:type="dxa"/>
            <w:shd w:val="clear" w:color="auto" w:fill="auto"/>
            <w:noWrap/>
            <w:hideMark/>
          </w:tcPr>
          <w:p w:rsidR="00CA1598" w:rsidRPr="00CA1598" w:rsidRDefault="00CA1598" w:rsidP="00CA1598">
            <w:pPr>
              <w:jc w:val="right"/>
              <w:rPr>
                <w:sz w:val="16"/>
                <w:szCs w:val="16"/>
              </w:rPr>
            </w:pPr>
            <w:r w:rsidRPr="00CA1598">
              <w:rPr>
                <w:sz w:val="16"/>
                <w:szCs w:val="16"/>
              </w:rPr>
              <w:t>80,0</w:t>
            </w:r>
          </w:p>
        </w:tc>
        <w:tc>
          <w:tcPr>
            <w:tcW w:w="1134" w:type="dxa"/>
            <w:shd w:val="clear" w:color="auto" w:fill="auto"/>
            <w:noWrap/>
            <w:hideMark/>
          </w:tcPr>
          <w:p w:rsidR="00CA1598" w:rsidRPr="00CA1598" w:rsidRDefault="00CA1598" w:rsidP="00CA1598">
            <w:pPr>
              <w:jc w:val="right"/>
              <w:rPr>
                <w:sz w:val="16"/>
                <w:szCs w:val="16"/>
              </w:rPr>
            </w:pPr>
            <w:r w:rsidRPr="00CA1598">
              <w:rPr>
                <w:sz w:val="16"/>
                <w:szCs w:val="16"/>
              </w:rPr>
              <w:t>80,0</w:t>
            </w:r>
          </w:p>
        </w:tc>
      </w:tr>
      <w:tr w:rsidR="00CA1598" w:rsidRPr="00CA1598" w:rsidTr="00F67F87">
        <w:trPr>
          <w:trHeight w:val="656"/>
        </w:trPr>
        <w:tc>
          <w:tcPr>
            <w:tcW w:w="2865" w:type="dxa"/>
            <w:shd w:val="clear" w:color="auto" w:fill="auto"/>
            <w:hideMark/>
          </w:tcPr>
          <w:p w:rsidR="00CA1598" w:rsidRPr="00CA1598" w:rsidRDefault="00CA1598" w:rsidP="00CA1598">
            <w:pPr>
              <w:rPr>
                <w:sz w:val="16"/>
                <w:szCs w:val="16"/>
              </w:rPr>
            </w:pPr>
            <w:r w:rsidRPr="00CA1598">
              <w:rPr>
                <w:sz w:val="16"/>
                <w:szCs w:val="16"/>
              </w:rPr>
              <w:t>Мероприятия по укреплению общественного порядка и обеспечению общественной безопасности</w:t>
            </w:r>
          </w:p>
        </w:tc>
        <w:tc>
          <w:tcPr>
            <w:tcW w:w="560" w:type="dxa"/>
            <w:shd w:val="clear" w:color="auto" w:fill="auto"/>
            <w:noWrap/>
            <w:hideMark/>
          </w:tcPr>
          <w:p w:rsidR="00CA1598" w:rsidRPr="00CA1598" w:rsidRDefault="00CA1598" w:rsidP="00CA1598">
            <w:pPr>
              <w:rPr>
                <w:sz w:val="16"/>
                <w:szCs w:val="16"/>
              </w:rPr>
            </w:pPr>
            <w:r w:rsidRPr="00CA1598">
              <w:rPr>
                <w:sz w:val="16"/>
                <w:szCs w:val="16"/>
              </w:rPr>
              <w:t>902</w:t>
            </w:r>
          </w:p>
        </w:tc>
        <w:tc>
          <w:tcPr>
            <w:tcW w:w="380" w:type="dxa"/>
            <w:shd w:val="clear" w:color="auto" w:fill="auto"/>
            <w:noWrap/>
            <w:hideMark/>
          </w:tcPr>
          <w:p w:rsidR="00CA1598" w:rsidRPr="00CA1598" w:rsidRDefault="00CA1598" w:rsidP="00CA1598">
            <w:pPr>
              <w:rPr>
                <w:sz w:val="16"/>
                <w:szCs w:val="16"/>
              </w:rPr>
            </w:pPr>
            <w:r w:rsidRPr="00CA1598">
              <w:rPr>
                <w:sz w:val="16"/>
                <w:szCs w:val="16"/>
              </w:rPr>
              <w:t>01</w:t>
            </w:r>
          </w:p>
        </w:tc>
        <w:tc>
          <w:tcPr>
            <w:tcW w:w="475" w:type="dxa"/>
            <w:shd w:val="clear" w:color="auto" w:fill="auto"/>
            <w:noWrap/>
            <w:hideMark/>
          </w:tcPr>
          <w:p w:rsidR="00CA1598" w:rsidRPr="00CA1598" w:rsidRDefault="00CA1598" w:rsidP="00CA1598">
            <w:pPr>
              <w:rPr>
                <w:sz w:val="16"/>
                <w:szCs w:val="16"/>
              </w:rPr>
            </w:pPr>
            <w:r w:rsidRPr="00CA1598">
              <w:rPr>
                <w:sz w:val="16"/>
                <w:szCs w:val="16"/>
              </w:rPr>
              <w:t>13</w:t>
            </w:r>
          </w:p>
        </w:tc>
        <w:tc>
          <w:tcPr>
            <w:tcW w:w="520" w:type="dxa"/>
            <w:shd w:val="clear" w:color="auto" w:fill="auto"/>
            <w:noWrap/>
            <w:hideMark/>
          </w:tcPr>
          <w:p w:rsidR="00CA1598" w:rsidRPr="00CA1598" w:rsidRDefault="00CA1598" w:rsidP="00CA1598">
            <w:pPr>
              <w:rPr>
                <w:sz w:val="16"/>
                <w:szCs w:val="16"/>
              </w:rPr>
            </w:pPr>
            <w:r w:rsidRPr="00CA1598">
              <w:rPr>
                <w:sz w:val="16"/>
                <w:szCs w:val="16"/>
              </w:rPr>
              <w:t>38</w:t>
            </w:r>
          </w:p>
        </w:tc>
        <w:tc>
          <w:tcPr>
            <w:tcW w:w="380" w:type="dxa"/>
            <w:shd w:val="clear" w:color="auto" w:fill="auto"/>
            <w:noWrap/>
            <w:hideMark/>
          </w:tcPr>
          <w:p w:rsidR="00CA1598" w:rsidRPr="00CA1598" w:rsidRDefault="00CA1598" w:rsidP="00CA1598">
            <w:pPr>
              <w:rPr>
                <w:sz w:val="16"/>
                <w:szCs w:val="16"/>
              </w:rPr>
            </w:pPr>
            <w:r w:rsidRPr="00CA1598">
              <w:rPr>
                <w:sz w:val="16"/>
                <w:szCs w:val="16"/>
              </w:rPr>
              <w:t>0</w:t>
            </w:r>
          </w:p>
        </w:tc>
        <w:tc>
          <w:tcPr>
            <w:tcW w:w="448" w:type="dxa"/>
            <w:shd w:val="clear" w:color="auto" w:fill="auto"/>
            <w:noWrap/>
            <w:hideMark/>
          </w:tcPr>
          <w:p w:rsidR="00CA1598" w:rsidRPr="00CA1598" w:rsidRDefault="00CA1598" w:rsidP="00CA1598">
            <w:pPr>
              <w:rPr>
                <w:sz w:val="16"/>
                <w:szCs w:val="16"/>
              </w:rPr>
            </w:pPr>
            <w:r w:rsidRPr="00CA1598">
              <w:rPr>
                <w:sz w:val="16"/>
                <w:szCs w:val="16"/>
              </w:rPr>
              <w:t>01</w:t>
            </w:r>
          </w:p>
        </w:tc>
        <w:tc>
          <w:tcPr>
            <w:tcW w:w="652" w:type="dxa"/>
            <w:shd w:val="clear" w:color="auto" w:fill="auto"/>
            <w:noWrap/>
            <w:hideMark/>
          </w:tcPr>
          <w:p w:rsidR="00CA1598" w:rsidRPr="00CA1598" w:rsidRDefault="00CA1598" w:rsidP="00CA1598">
            <w:pPr>
              <w:rPr>
                <w:sz w:val="16"/>
                <w:szCs w:val="16"/>
              </w:rPr>
            </w:pPr>
            <w:r w:rsidRPr="00CA1598">
              <w:rPr>
                <w:sz w:val="16"/>
                <w:szCs w:val="16"/>
              </w:rPr>
              <w:t>42300</w:t>
            </w:r>
          </w:p>
        </w:tc>
        <w:tc>
          <w:tcPr>
            <w:tcW w:w="460" w:type="dxa"/>
            <w:shd w:val="clear" w:color="auto" w:fill="auto"/>
            <w:noWrap/>
            <w:hideMark/>
          </w:tcPr>
          <w:p w:rsidR="00CA1598" w:rsidRPr="00CA1598" w:rsidRDefault="00CA1598" w:rsidP="00CA1598">
            <w:pPr>
              <w:rPr>
                <w:sz w:val="16"/>
                <w:szCs w:val="16"/>
              </w:rPr>
            </w:pPr>
            <w:r w:rsidRPr="00CA1598">
              <w:rPr>
                <w:sz w:val="16"/>
                <w:szCs w:val="16"/>
              </w:rPr>
              <w:t> </w:t>
            </w:r>
          </w:p>
        </w:tc>
        <w:tc>
          <w:tcPr>
            <w:tcW w:w="1335" w:type="dxa"/>
            <w:shd w:val="clear" w:color="auto" w:fill="auto"/>
            <w:noWrap/>
            <w:hideMark/>
          </w:tcPr>
          <w:p w:rsidR="00CA1598" w:rsidRPr="00CA1598" w:rsidRDefault="00CA1598" w:rsidP="00CA1598">
            <w:pPr>
              <w:jc w:val="right"/>
              <w:rPr>
                <w:sz w:val="16"/>
                <w:szCs w:val="16"/>
              </w:rPr>
            </w:pPr>
            <w:r w:rsidRPr="00CA1598">
              <w:rPr>
                <w:sz w:val="16"/>
                <w:szCs w:val="16"/>
              </w:rPr>
              <w:t>80,0</w:t>
            </w:r>
          </w:p>
        </w:tc>
        <w:tc>
          <w:tcPr>
            <w:tcW w:w="1418" w:type="dxa"/>
            <w:shd w:val="clear" w:color="auto" w:fill="auto"/>
            <w:noWrap/>
            <w:hideMark/>
          </w:tcPr>
          <w:p w:rsidR="00CA1598" w:rsidRPr="00CA1598" w:rsidRDefault="00CA1598" w:rsidP="00CA1598">
            <w:pPr>
              <w:jc w:val="right"/>
              <w:rPr>
                <w:sz w:val="16"/>
                <w:szCs w:val="16"/>
              </w:rPr>
            </w:pPr>
            <w:r w:rsidRPr="00CA1598">
              <w:rPr>
                <w:sz w:val="16"/>
                <w:szCs w:val="16"/>
              </w:rPr>
              <w:t>80,0</w:t>
            </w:r>
          </w:p>
        </w:tc>
        <w:tc>
          <w:tcPr>
            <w:tcW w:w="1134" w:type="dxa"/>
            <w:shd w:val="clear" w:color="auto" w:fill="auto"/>
            <w:noWrap/>
            <w:hideMark/>
          </w:tcPr>
          <w:p w:rsidR="00CA1598" w:rsidRPr="00CA1598" w:rsidRDefault="00CA1598" w:rsidP="00CA1598">
            <w:pPr>
              <w:jc w:val="right"/>
              <w:rPr>
                <w:sz w:val="16"/>
                <w:szCs w:val="16"/>
              </w:rPr>
            </w:pPr>
            <w:r w:rsidRPr="00CA1598">
              <w:rPr>
                <w:sz w:val="16"/>
                <w:szCs w:val="16"/>
              </w:rPr>
              <w:t>80,0</w:t>
            </w:r>
          </w:p>
        </w:tc>
      </w:tr>
      <w:tr w:rsidR="00CA1598" w:rsidRPr="00CA1598" w:rsidTr="00F67F87">
        <w:trPr>
          <w:trHeight w:val="482"/>
        </w:trPr>
        <w:tc>
          <w:tcPr>
            <w:tcW w:w="2865" w:type="dxa"/>
            <w:shd w:val="clear" w:color="auto" w:fill="auto"/>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auto" w:fill="auto"/>
            <w:noWrap/>
            <w:hideMark/>
          </w:tcPr>
          <w:p w:rsidR="00CA1598" w:rsidRPr="00CA1598" w:rsidRDefault="00CA1598" w:rsidP="00CA1598">
            <w:pPr>
              <w:rPr>
                <w:sz w:val="16"/>
                <w:szCs w:val="16"/>
              </w:rPr>
            </w:pPr>
            <w:r w:rsidRPr="00CA1598">
              <w:rPr>
                <w:sz w:val="16"/>
                <w:szCs w:val="16"/>
              </w:rPr>
              <w:t>902</w:t>
            </w:r>
          </w:p>
        </w:tc>
        <w:tc>
          <w:tcPr>
            <w:tcW w:w="380" w:type="dxa"/>
            <w:shd w:val="clear" w:color="auto" w:fill="auto"/>
            <w:noWrap/>
            <w:hideMark/>
          </w:tcPr>
          <w:p w:rsidR="00CA1598" w:rsidRPr="00CA1598" w:rsidRDefault="00CA1598" w:rsidP="00CA1598">
            <w:pPr>
              <w:rPr>
                <w:sz w:val="16"/>
                <w:szCs w:val="16"/>
              </w:rPr>
            </w:pPr>
            <w:r w:rsidRPr="00CA1598">
              <w:rPr>
                <w:sz w:val="16"/>
                <w:szCs w:val="16"/>
              </w:rPr>
              <w:t>01</w:t>
            </w:r>
          </w:p>
        </w:tc>
        <w:tc>
          <w:tcPr>
            <w:tcW w:w="475" w:type="dxa"/>
            <w:shd w:val="clear" w:color="auto" w:fill="auto"/>
            <w:noWrap/>
            <w:hideMark/>
          </w:tcPr>
          <w:p w:rsidR="00CA1598" w:rsidRPr="00CA1598" w:rsidRDefault="00CA1598" w:rsidP="00CA1598">
            <w:pPr>
              <w:rPr>
                <w:sz w:val="16"/>
                <w:szCs w:val="16"/>
              </w:rPr>
            </w:pPr>
            <w:r w:rsidRPr="00CA1598">
              <w:rPr>
                <w:sz w:val="16"/>
                <w:szCs w:val="16"/>
              </w:rPr>
              <w:t>13</w:t>
            </w:r>
          </w:p>
        </w:tc>
        <w:tc>
          <w:tcPr>
            <w:tcW w:w="520" w:type="dxa"/>
            <w:shd w:val="clear" w:color="auto" w:fill="auto"/>
            <w:noWrap/>
            <w:hideMark/>
          </w:tcPr>
          <w:p w:rsidR="00CA1598" w:rsidRPr="00CA1598" w:rsidRDefault="00CA1598" w:rsidP="00CA1598">
            <w:pPr>
              <w:rPr>
                <w:sz w:val="16"/>
                <w:szCs w:val="16"/>
              </w:rPr>
            </w:pPr>
            <w:r w:rsidRPr="00CA1598">
              <w:rPr>
                <w:sz w:val="16"/>
                <w:szCs w:val="16"/>
              </w:rPr>
              <w:t>38</w:t>
            </w:r>
          </w:p>
        </w:tc>
        <w:tc>
          <w:tcPr>
            <w:tcW w:w="380" w:type="dxa"/>
            <w:shd w:val="clear" w:color="auto" w:fill="auto"/>
            <w:noWrap/>
            <w:hideMark/>
          </w:tcPr>
          <w:p w:rsidR="00CA1598" w:rsidRPr="00CA1598" w:rsidRDefault="00CA1598" w:rsidP="00CA1598">
            <w:pPr>
              <w:rPr>
                <w:sz w:val="16"/>
                <w:szCs w:val="16"/>
              </w:rPr>
            </w:pPr>
            <w:r w:rsidRPr="00CA1598">
              <w:rPr>
                <w:sz w:val="16"/>
                <w:szCs w:val="16"/>
              </w:rPr>
              <w:t>0</w:t>
            </w:r>
          </w:p>
        </w:tc>
        <w:tc>
          <w:tcPr>
            <w:tcW w:w="448" w:type="dxa"/>
            <w:shd w:val="clear" w:color="auto" w:fill="auto"/>
            <w:noWrap/>
            <w:hideMark/>
          </w:tcPr>
          <w:p w:rsidR="00CA1598" w:rsidRPr="00CA1598" w:rsidRDefault="00CA1598" w:rsidP="00CA1598">
            <w:pPr>
              <w:rPr>
                <w:sz w:val="16"/>
                <w:szCs w:val="16"/>
              </w:rPr>
            </w:pPr>
            <w:r w:rsidRPr="00CA1598">
              <w:rPr>
                <w:sz w:val="16"/>
                <w:szCs w:val="16"/>
              </w:rPr>
              <w:t>01</w:t>
            </w:r>
          </w:p>
        </w:tc>
        <w:tc>
          <w:tcPr>
            <w:tcW w:w="652" w:type="dxa"/>
            <w:shd w:val="clear" w:color="auto" w:fill="auto"/>
            <w:noWrap/>
            <w:hideMark/>
          </w:tcPr>
          <w:p w:rsidR="00CA1598" w:rsidRPr="00CA1598" w:rsidRDefault="00CA1598" w:rsidP="00CA1598">
            <w:pPr>
              <w:rPr>
                <w:sz w:val="16"/>
                <w:szCs w:val="16"/>
              </w:rPr>
            </w:pPr>
            <w:r w:rsidRPr="00CA1598">
              <w:rPr>
                <w:sz w:val="16"/>
                <w:szCs w:val="16"/>
              </w:rPr>
              <w:t>42300</w:t>
            </w:r>
          </w:p>
        </w:tc>
        <w:tc>
          <w:tcPr>
            <w:tcW w:w="460" w:type="dxa"/>
            <w:shd w:val="clear" w:color="auto" w:fill="auto"/>
            <w:noWrap/>
            <w:hideMark/>
          </w:tcPr>
          <w:p w:rsidR="00CA1598" w:rsidRPr="00CA1598" w:rsidRDefault="00CA1598" w:rsidP="00CA1598">
            <w:pPr>
              <w:rPr>
                <w:sz w:val="16"/>
                <w:szCs w:val="16"/>
              </w:rPr>
            </w:pPr>
            <w:r w:rsidRPr="00CA1598">
              <w:rPr>
                <w:sz w:val="16"/>
                <w:szCs w:val="16"/>
              </w:rPr>
              <w:t>200</w:t>
            </w:r>
          </w:p>
        </w:tc>
        <w:tc>
          <w:tcPr>
            <w:tcW w:w="1335" w:type="dxa"/>
            <w:shd w:val="clear" w:color="auto" w:fill="auto"/>
            <w:noWrap/>
            <w:hideMark/>
          </w:tcPr>
          <w:p w:rsidR="00CA1598" w:rsidRPr="00CA1598" w:rsidRDefault="00CA1598" w:rsidP="00CA1598">
            <w:pPr>
              <w:jc w:val="right"/>
              <w:rPr>
                <w:sz w:val="16"/>
                <w:szCs w:val="16"/>
              </w:rPr>
            </w:pPr>
            <w:r w:rsidRPr="00CA1598">
              <w:rPr>
                <w:sz w:val="16"/>
                <w:szCs w:val="16"/>
              </w:rPr>
              <w:t>80,0</w:t>
            </w:r>
          </w:p>
        </w:tc>
        <w:tc>
          <w:tcPr>
            <w:tcW w:w="1418" w:type="dxa"/>
            <w:shd w:val="clear" w:color="auto" w:fill="auto"/>
            <w:noWrap/>
            <w:hideMark/>
          </w:tcPr>
          <w:p w:rsidR="00CA1598" w:rsidRPr="00CA1598" w:rsidRDefault="00CA1598" w:rsidP="00CA1598">
            <w:pPr>
              <w:jc w:val="right"/>
              <w:rPr>
                <w:sz w:val="16"/>
                <w:szCs w:val="16"/>
              </w:rPr>
            </w:pPr>
            <w:r w:rsidRPr="00CA1598">
              <w:rPr>
                <w:sz w:val="16"/>
                <w:szCs w:val="16"/>
              </w:rPr>
              <w:t>80,0</w:t>
            </w:r>
          </w:p>
        </w:tc>
        <w:tc>
          <w:tcPr>
            <w:tcW w:w="1134" w:type="dxa"/>
            <w:shd w:val="clear" w:color="auto" w:fill="auto"/>
            <w:noWrap/>
            <w:hideMark/>
          </w:tcPr>
          <w:p w:rsidR="00CA1598" w:rsidRPr="00CA1598" w:rsidRDefault="00CA1598" w:rsidP="00CA1598">
            <w:pPr>
              <w:jc w:val="right"/>
              <w:rPr>
                <w:sz w:val="16"/>
                <w:szCs w:val="16"/>
              </w:rPr>
            </w:pPr>
            <w:r w:rsidRPr="00CA1598">
              <w:rPr>
                <w:sz w:val="16"/>
                <w:szCs w:val="16"/>
              </w:rPr>
              <w:t>80,0</w:t>
            </w:r>
          </w:p>
        </w:tc>
      </w:tr>
      <w:tr w:rsidR="00CA1598" w:rsidRPr="00CA1598" w:rsidTr="00F67F87">
        <w:trPr>
          <w:trHeight w:val="490"/>
        </w:trPr>
        <w:tc>
          <w:tcPr>
            <w:tcW w:w="2865" w:type="dxa"/>
            <w:shd w:val="clear" w:color="auto" w:fill="auto"/>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auto" w:fill="auto"/>
            <w:noWrap/>
            <w:hideMark/>
          </w:tcPr>
          <w:p w:rsidR="00CA1598" w:rsidRPr="00CA1598" w:rsidRDefault="00CA1598" w:rsidP="00CA1598">
            <w:pPr>
              <w:rPr>
                <w:sz w:val="16"/>
                <w:szCs w:val="16"/>
              </w:rPr>
            </w:pPr>
            <w:r w:rsidRPr="00CA1598">
              <w:rPr>
                <w:sz w:val="16"/>
                <w:szCs w:val="16"/>
              </w:rPr>
              <w:t>902</w:t>
            </w:r>
          </w:p>
        </w:tc>
        <w:tc>
          <w:tcPr>
            <w:tcW w:w="380" w:type="dxa"/>
            <w:shd w:val="clear" w:color="auto" w:fill="auto"/>
            <w:noWrap/>
            <w:hideMark/>
          </w:tcPr>
          <w:p w:rsidR="00CA1598" w:rsidRPr="00CA1598" w:rsidRDefault="00CA1598" w:rsidP="00CA1598">
            <w:pPr>
              <w:rPr>
                <w:sz w:val="16"/>
                <w:szCs w:val="16"/>
              </w:rPr>
            </w:pPr>
            <w:r w:rsidRPr="00CA1598">
              <w:rPr>
                <w:sz w:val="16"/>
                <w:szCs w:val="16"/>
              </w:rPr>
              <w:t>01</w:t>
            </w:r>
          </w:p>
        </w:tc>
        <w:tc>
          <w:tcPr>
            <w:tcW w:w="475" w:type="dxa"/>
            <w:shd w:val="clear" w:color="auto" w:fill="auto"/>
            <w:noWrap/>
            <w:hideMark/>
          </w:tcPr>
          <w:p w:rsidR="00CA1598" w:rsidRPr="00CA1598" w:rsidRDefault="00CA1598" w:rsidP="00CA1598">
            <w:pPr>
              <w:rPr>
                <w:sz w:val="16"/>
                <w:szCs w:val="16"/>
              </w:rPr>
            </w:pPr>
            <w:r w:rsidRPr="00CA1598">
              <w:rPr>
                <w:sz w:val="16"/>
                <w:szCs w:val="16"/>
              </w:rPr>
              <w:t>13</w:t>
            </w:r>
          </w:p>
        </w:tc>
        <w:tc>
          <w:tcPr>
            <w:tcW w:w="520" w:type="dxa"/>
            <w:shd w:val="clear" w:color="auto" w:fill="auto"/>
            <w:noWrap/>
            <w:hideMark/>
          </w:tcPr>
          <w:p w:rsidR="00CA1598" w:rsidRPr="00CA1598" w:rsidRDefault="00CA1598" w:rsidP="00CA1598">
            <w:pPr>
              <w:rPr>
                <w:sz w:val="16"/>
                <w:szCs w:val="16"/>
              </w:rPr>
            </w:pPr>
            <w:r w:rsidRPr="00CA1598">
              <w:rPr>
                <w:sz w:val="16"/>
                <w:szCs w:val="16"/>
              </w:rPr>
              <w:t>38</w:t>
            </w:r>
          </w:p>
        </w:tc>
        <w:tc>
          <w:tcPr>
            <w:tcW w:w="380" w:type="dxa"/>
            <w:shd w:val="clear" w:color="auto" w:fill="auto"/>
            <w:noWrap/>
            <w:hideMark/>
          </w:tcPr>
          <w:p w:rsidR="00CA1598" w:rsidRPr="00CA1598" w:rsidRDefault="00CA1598" w:rsidP="00CA1598">
            <w:pPr>
              <w:rPr>
                <w:sz w:val="16"/>
                <w:szCs w:val="16"/>
              </w:rPr>
            </w:pPr>
            <w:r w:rsidRPr="00CA1598">
              <w:rPr>
                <w:sz w:val="16"/>
                <w:szCs w:val="16"/>
              </w:rPr>
              <w:t>0</w:t>
            </w:r>
          </w:p>
        </w:tc>
        <w:tc>
          <w:tcPr>
            <w:tcW w:w="448" w:type="dxa"/>
            <w:shd w:val="clear" w:color="auto" w:fill="auto"/>
            <w:noWrap/>
            <w:hideMark/>
          </w:tcPr>
          <w:p w:rsidR="00CA1598" w:rsidRPr="00CA1598" w:rsidRDefault="00CA1598" w:rsidP="00CA1598">
            <w:pPr>
              <w:rPr>
                <w:sz w:val="16"/>
                <w:szCs w:val="16"/>
              </w:rPr>
            </w:pPr>
            <w:r w:rsidRPr="00CA1598">
              <w:rPr>
                <w:sz w:val="16"/>
                <w:szCs w:val="16"/>
              </w:rPr>
              <w:t>01</w:t>
            </w:r>
          </w:p>
        </w:tc>
        <w:tc>
          <w:tcPr>
            <w:tcW w:w="652" w:type="dxa"/>
            <w:shd w:val="clear" w:color="auto" w:fill="auto"/>
            <w:noWrap/>
            <w:hideMark/>
          </w:tcPr>
          <w:p w:rsidR="00CA1598" w:rsidRPr="00CA1598" w:rsidRDefault="00CA1598" w:rsidP="00CA1598">
            <w:pPr>
              <w:rPr>
                <w:sz w:val="16"/>
                <w:szCs w:val="16"/>
              </w:rPr>
            </w:pPr>
            <w:r w:rsidRPr="00CA1598">
              <w:rPr>
                <w:sz w:val="16"/>
                <w:szCs w:val="16"/>
              </w:rPr>
              <w:t>42300</w:t>
            </w:r>
          </w:p>
        </w:tc>
        <w:tc>
          <w:tcPr>
            <w:tcW w:w="460" w:type="dxa"/>
            <w:shd w:val="clear" w:color="auto" w:fill="auto"/>
            <w:noWrap/>
            <w:hideMark/>
          </w:tcPr>
          <w:p w:rsidR="00CA1598" w:rsidRPr="00CA1598" w:rsidRDefault="00CA1598" w:rsidP="00CA1598">
            <w:pPr>
              <w:rPr>
                <w:sz w:val="16"/>
                <w:szCs w:val="16"/>
              </w:rPr>
            </w:pPr>
            <w:r w:rsidRPr="00CA1598">
              <w:rPr>
                <w:sz w:val="16"/>
                <w:szCs w:val="16"/>
              </w:rPr>
              <w:t>240</w:t>
            </w:r>
          </w:p>
        </w:tc>
        <w:tc>
          <w:tcPr>
            <w:tcW w:w="1335" w:type="dxa"/>
            <w:shd w:val="clear" w:color="auto" w:fill="auto"/>
            <w:noWrap/>
            <w:hideMark/>
          </w:tcPr>
          <w:p w:rsidR="00CA1598" w:rsidRPr="00CA1598" w:rsidRDefault="00CA1598" w:rsidP="00CA1598">
            <w:pPr>
              <w:jc w:val="right"/>
              <w:rPr>
                <w:sz w:val="16"/>
                <w:szCs w:val="16"/>
              </w:rPr>
            </w:pPr>
            <w:r w:rsidRPr="00CA1598">
              <w:rPr>
                <w:sz w:val="16"/>
                <w:szCs w:val="16"/>
              </w:rPr>
              <w:t>80,0</w:t>
            </w:r>
          </w:p>
        </w:tc>
        <w:tc>
          <w:tcPr>
            <w:tcW w:w="1418" w:type="dxa"/>
            <w:shd w:val="clear" w:color="auto" w:fill="auto"/>
            <w:noWrap/>
            <w:hideMark/>
          </w:tcPr>
          <w:p w:rsidR="00CA1598" w:rsidRPr="00CA1598" w:rsidRDefault="00CA1598" w:rsidP="00CA1598">
            <w:pPr>
              <w:jc w:val="right"/>
              <w:rPr>
                <w:sz w:val="16"/>
                <w:szCs w:val="16"/>
              </w:rPr>
            </w:pPr>
            <w:r w:rsidRPr="00CA1598">
              <w:rPr>
                <w:sz w:val="16"/>
                <w:szCs w:val="16"/>
              </w:rPr>
              <w:t>80,0</w:t>
            </w:r>
          </w:p>
        </w:tc>
        <w:tc>
          <w:tcPr>
            <w:tcW w:w="1134" w:type="dxa"/>
            <w:shd w:val="clear" w:color="auto" w:fill="auto"/>
            <w:noWrap/>
            <w:hideMark/>
          </w:tcPr>
          <w:p w:rsidR="00CA1598" w:rsidRPr="00CA1598" w:rsidRDefault="00CA1598" w:rsidP="00CA1598">
            <w:pPr>
              <w:jc w:val="right"/>
              <w:rPr>
                <w:sz w:val="16"/>
                <w:szCs w:val="16"/>
              </w:rPr>
            </w:pPr>
            <w:r w:rsidRPr="00CA1598">
              <w:rPr>
                <w:sz w:val="16"/>
                <w:szCs w:val="16"/>
              </w:rPr>
              <w:t>80,0</w:t>
            </w:r>
          </w:p>
        </w:tc>
      </w:tr>
      <w:tr w:rsidR="00CA1598" w:rsidRPr="00CA1598" w:rsidTr="00F67F87">
        <w:trPr>
          <w:trHeight w:val="517"/>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"Формирование у детей навыков безопасного поведения на дорогах"</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38</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10,0</w:t>
            </w:r>
          </w:p>
        </w:tc>
      </w:tr>
      <w:tr w:rsidR="00CA1598" w:rsidRPr="00CA1598" w:rsidTr="00F67F87">
        <w:trPr>
          <w:trHeight w:val="776"/>
        </w:trPr>
        <w:tc>
          <w:tcPr>
            <w:tcW w:w="2865" w:type="dxa"/>
            <w:shd w:val="clear" w:color="000000" w:fill="FFFFFF"/>
            <w:hideMark/>
          </w:tcPr>
          <w:p w:rsidR="00CA1598" w:rsidRPr="00CA1598" w:rsidRDefault="00CA1598" w:rsidP="00CA1598">
            <w:pPr>
              <w:rPr>
                <w:sz w:val="16"/>
                <w:szCs w:val="16"/>
              </w:rPr>
            </w:pPr>
            <w:r w:rsidRPr="00CA1598">
              <w:rPr>
                <w:sz w:val="16"/>
                <w:szCs w:val="16"/>
              </w:rPr>
              <w:t>Мероприятия по укреплению общественного порядка и обеспечению общественной безопасности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38</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42300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10,0</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38</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42300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10,0</w:t>
            </w:r>
          </w:p>
        </w:tc>
      </w:tr>
      <w:tr w:rsidR="00CA1598" w:rsidRPr="00CA1598" w:rsidTr="00F67F87">
        <w:trPr>
          <w:trHeight w:val="549"/>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38</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42300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10,0</w:t>
            </w:r>
          </w:p>
        </w:tc>
      </w:tr>
      <w:tr w:rsidR="00CA1598" w:rsidRPr="00CA1598" w:rsidTr="00F67F87">
        <w:trPr>
          <w:trHeight w:val="712"/>
        </w:trPr>
        <w:tc>
          <w:tcPr>
            <w:tcW w:w="2865" w:type="dxa"/>
            <w:shd w:val="clear" w:color="000000" w:fill="FFFFFF"/>
            <w:hideMark/>
          </w:tcPr>
          <w:p w:rsidR="00CA1598" w:rsidRPr="00CA1598" w:rsidRDefault="00CA1598" w:rsidP="00CA1598">
            <w:pPr>
              <w:rPr>
                <w:sz w:val="16"/>
                <w:szCs w:val="16"/>
              </w:rPr>
            </w:pPr>
            <w:r w:rsidRPr="00CA1598">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1 144,3</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950,4</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1 066,8</w:t>
            </w:r>
          </w:p>
        </w:tc>
      </w:tr>
      <w:tr w:rsidR="00CA1598" w:rsidRPr="00CA1598" w:rsidTr="00F67F87">
        <w:trPr>
          <w:trHeight w:val="923"/>
        </w:trPr>
        <w:tc>
          <w:tcPr>
            <w:tcW w:w="2865" w:type="dxa"/>
            <w:shd w:val="clear" w:color="000000" w:fill="FFFFFF"/>
            <w:hideMark/>
          </w:tcPr>
          <w:p w:rsidR="00CA1598" w:rsidRPr="00CA1598" w:rsidRDefault="00CA1598" w:rsidP="00CA1598">
            <w:pPr>
              <w:rPr>
                <w:sz w:val="16"/>
                <w:szCs w:val="16"/>
              </w:rPr>
            </w:pPr>
            <w:r w:rsidRPr="00CA1598">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1 144,3</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950,4</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1 066,8</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Централизованные бухгалтерии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61230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1 144,3</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950,4</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1 066,8</w:t>
            </w:r>
          </w:p>
        </w:tc>
      </w:tr>
      <w:tr w:rsidR="00CA1598" w:rsidRPr="00CA1598" w:rsidTr="00F67F87">
        <w:trPr>
          <w:trHeight w:val="1307"/>
        </w:trPr>
        <w:tc>
          <w:tcPr>
            <w:tcW w:w="2865" w:type="dxa"/>
            <w:shd w:val="clear" w:color="000000" w:fill="FFFFFF"/>
            <w:hideMark/>
          </w:tcPr>
          <w:p w:rsidR="00CA1598" w:rsidRPr="00CA1598" w:rsidRDefault="00CA1598" w:rsidP="00CA1598">
            <w:pPr>
              <w:rPr>
                <w:sz w:val="16"/>
                <w:szCs w:val="16"/>
              </w:rPr>
            </w:pPr>
            <w:r w:rsidRPr="00CA159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61230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100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1 074,3</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950,4</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1 066,8</w:t>
            </w:r>
          </w:p>
        </w:tc>
      </w:tr>
      <w:tr w:rsidR="00CA1598" w:rsidRPr="00CA1598" w:rsidTr="00456CAA">
        <w:trPr>
          <w:trHeight w:val="276"/>
        </w:trPr>
        <w:tc>
          <w:tcPr>
            <w:tcW w:w="2865" w:type="dxa"/>
            <w:shd w:val="clear" w:color="000000" w:fill="FFFFFF"/>
            <w:hideMark/>
          </w:tcPr>
          <w:p w:rsidR="00CA1598" w:rsidRPr="00CA1598" w:rsidRDefault="00CA1598" w:rsidP="00CA1598">
            <w:pPr>
              <w:rPr>
                <w:sz w:val="16"/>
                <w:szCs w:val="16"/>
              </w:rPr>
            </w:pPr>
            <w:r w:rsidRPr="00CA1598">
              <w:rPr>
                <w:sz w:val="16"/>
                <w:szCs w:val="16"/>
              </w:rPr>
              <w:t>Расходы на выплаты персоналу казенных учреждений</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61230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110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1 074,3</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950,4</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1 066,8</w:t>
            </w:r>
          </w:p>
        </w:tc>
      </w:tr>
      <w:tr w:rsidR="00CA1598" w:rsidRPr="00CA1598" w:rsidTr="00456CAA">
        <w:trPr>
          <w:trHeight w:val="608"/>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61230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70,0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F67F87">
        <w:trPr>
          <w:trHeight w:val="548"/>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13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61230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70,0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225"/>
        </w:trPr>
        <w:tc>
          <w:tcPr>
            <w:tcW w:w="2865" w:type="dxa"/>
            <w:shd w:val="clear" w:color="000000" w:fill="FFFFFF"/>
            <w:hideMark/>
          </w:tcPr>
          <w:p w:rsidR="00CA1598" w:rsidRPr="00CA1598" w:rsidRDefault="00CA1598" w:rsidP="00CA1598">
            <w:pPr>
              <w:rPr>
                <w:sz w:val="16"/>
                <w:szCs w:val="16"/>
              </w:rPr>
            </w:pPr>
            <w:r w:rsidRPr="00CA1598">
              <w:rPr>
                <w:sz w:val="16"/>
                <w:szCs w:val="16"/>
              </w:rPr>
              <w:t>Образование</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 </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425 445,4</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362 586,2</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337 533,4</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Дошкольное образование</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134 824,2</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116 442,2</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107 654,2</w:t>
            </w:r>
          </w:p>
        </w:tc>
      </w:tr>
      <w:tr w:rsidR="00CA1598" w:rsidRPr="00CA1598" w:rsidTr="00456CAA">
        <w:trPr>
          <w:trHeight w:val="490"/>
        </w:trPr>
        <w:tc>
          <w:tcPr>
            <w:tcW w:w="2865" w:type="dxa"/>
            <w:shd w:val="clear" w:color="000000" w:fill="FFFFFF"/>
            <w:hideMark/>
          </w:tcPr>
          <w:p w:rsidR="00CA1598" w:rsidRPr="00CA1598" w:rsidRDefault="00CA1598" w:rsidP="00CA1598">
            <w:pPr>
              <w:rPr>
                <w:sz w:val="16"/>
                <w:szCs w:val="16"/>
              </w:rPr>
            </w:pPr>
            <w:r w:rsidRPr="00CA1598">
              <w:rPr>
                <w:sz w:val="16"/>
                <w:szCs w:val="16"/>
              </w:rPr>
              <w:t>Муниципальная программа "Развитие образования в Чамзинском муниципальном районе"</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134 798,2</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116 442,2</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107 654,2</w:t>
            </w:r>
          </w:p>
        </w:tc>
      </w:tr>
      <w:tr w:rsidR="00CA1598" w:rsidRPr="00CA1598" w:rsidTr="00456CAA">
        <w:trPr>
          <w:trHeight w:val="484"/>
        </w:trPr>
        <w:tc>
          <w:tcPr>
            <w:tcW w:w="2865" w:type="dxa"/>
            <w:shd w:val="clear" w:color="000000" w:fill="FFFFFF"/>
            <w:hideMark/>
          </w:tcPr>
          <w:p w:rsidR="00CA1598" w:rsidRPr="00CA1598" w:rsidRDefault="00CA1598" w:rsidP="00CA1598">
            <w:pPr>
              <w:rPr>
                <w:sz w:val="16"/>
                <w:szCs w:val="16"/>
              </w:rPr>
            </w:pPr>
            <w:r w:rsidRPr="00CA1598">
              <w:rPr>
                <w:sz w:val="16"/>
                <w:szCs w:val="16"/>
              </w:rPr>
              <w:t>Подпрограмма "Развитие дошкольного образования в Чамзинском муниципальном районе"</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134 338,2</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116 442,2</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107 654,2</w:t>
            </w:r>
          </w:p>
        </w:tc>
      </w:tr>
      <w:tr w:rsidR="00CA1598" w:rsidRPr="00CA1598" w:rsidTr="00456CAA">
        <w:trPr>
          <w:trHeight w:val="492"/>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"Обеспечение современного качества дошкольного образования"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37,3</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26,5</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37,3</w:t>
            </w:r>
          </w:p>
        </w:tc>
      </w:tr>
      <w:tr w:rsidR="00CA1598" w:rsidRPr="00CA1598" w:rsidTr="00456CAA">
        <w:trPr>
          <w:trHeight w:val="656"/>
        </w:trPr>
        <w:tc>
          <w:tcPr>
            <w:tcW w:w="2865" w:type="dxa"/>
            <w:shd w:val="clear" w:color="000000" w:fill="FFFFFF"/>
            <w:hideMark/>
          </w:tcPr>
          <w:p w:rsidR="00CA1598" w:rsidRPr="00CA1598" w:rsidRDefault="00CA1598" w:rsidP="00CA1598">
            <w:pPr>
              <w:rPr>
                <w:sz w:val="16"/>
                <w:szCs w:val="16"/>
              </w:rPr>
            </w:pPr>
            <w:r w:rsidRPr="00CA1598">
              <w:rPr>
                <w:sz w:val="16"/>
                <w:szCs w:val="16"/>
              </w:rPr>
              <w:t>Ежегодная премия для поощрения лучших педагогических работников дошкольных образовательных организаций</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02020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17,3</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11,5</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17,3</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Социальное обеспечение и иные выплаты населению</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02020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300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17,3</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11,5</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17,3</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Премии и гранты</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02020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350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17,3</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11,5</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17,3</w:t>
            </w:r>
          </w:p>
        </w:tc>
      </w:tr>
      <w:tr w:rsidR="00CA1598" w:rsidRPr="00CA1598" w:rsidTr="00456CAA">
        <w:trPr>
          <w:trHeight w:val="1428"/>
        </w:trPr>
        <w:tc>
          <w:tcPr>
            <w:tcW w:w="2865" w:type="dxa"/>
            <w:shd w:val="clear" w:color="000000" w:fill="FFFFFF"/>
            <w:hideMark/>
          </w:tcPr>
          <w:p w:rsidR="00CA1598" w:rsidRPr="00CA1598" w:rsidRDefault="00CA1598" w:rsidP="00CA1598">
            <w:pPr>
              <w:rPr>
                <w:sz w:val="16"/>
                <w:szCs w:val="16"/>
              </w:rPr>
            </w:pPr>
            <w:r w:rsidRPr="00CA1598">
              <w:rPr>
                <w:sz w:val="16"/>
                <w:szCs w:val="16"/>
              </w:rPr>
              <w:lastRenderedPageBreak/>
              <w:t>Премия для поощрения муниципальных дошкольных образовательных организаций, организаций дополнительного образования, общеобразовательных организаций, внедряющих инновационные образовательные программы</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42320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15,0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20,0</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Предоставление субсидий бюджетным, автономным учреждениям и иным некоммерческим организациям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42320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15,0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20,0</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Субсидии бюджетным учреждениям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42320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610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15,0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20,0</w:t>
            </w:r>
          </w:p>
        </w:tc>
      </w:tr>
      <w:tr w:rsidR="00CA1598" w:rsidRPr="00CA1598" w:rsidTr="00CA1598">
        <w:trPr>
          <w:trHeight w:val="1350"/>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112 201,8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96 491,0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86 117,8</w:t>
            </w:r>
          </w:p>
        </w:tc>
      </w:tr>
      <w:tr w:rsidR="00CA1598" w:rsidRPr="00CA1598" w:rsidTr="00456CAA">
        <w:trPr>
          <w:trHeight w:val="2959"/>
        </w:trPr>
        <w:tc>
          <w:tcPr>
            <w:tcW w:w="2865" w:type="dxa"/>
            <w:shd w:val="clear" w:color="000000" w:fill="FFFFFF"/>
            <w:hideMark/>
          </w:tcPr>
          <w:p w:rsidR="00CA1598" w:rsidRPr="00CA1598" w:rsidRDefault="00CA1598" w:rsidP="00CA1598">
            <w:pPr>
              <w:rPr>
                <w:sz w:val="16"/>
                <w:szCs w:val="16"/>
              </w:rPr>
            </w:pPr>
            <w:r w:rsidRPr="00CA1598">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77090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112 201,8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96 491,0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86 117,8</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Предоставление субсидий бюджетным, автономным учреждениям и иным некоммерческим организациям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77090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112 201,8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96 491,0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86 117,8</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Субсидии бюджетным учреждениям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77090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610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112 201,8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96 491,0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86 117,8</w:t>
            </w:r>
          </w:p>
        </w:tc>
      </w:tr>
      <w:tr w:rsidR="00CA1598" w:rsidRPr="00CA1598" w:rsidTr="00456CAA">
        <w:trPr>
          <w:trHeight w:val="1399"/>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22 084,2</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19 914,7</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21 484,1</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Дошкольные образовательные организации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61100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22 084,2</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19 914,7</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21 484,1</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Предоставление субсидий бюджетным, автономным учреждениям и иным некоммерческим организациям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61100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22 084,2</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19 914,7</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21 484,1</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Субсидии бюджетным учреждениям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61100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610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22 084,2</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19 914,7</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21 484,1</w:t>
            </w:r>
          </w:p>
        </w:tc>
      </w:tr>
      <w:tr w:rsidR="00CA1598" w:rsidRPr="00CA1598" w:rsidTr="00456CAA">
        <w:trPr>
          <w:trHeight w:val="576"/>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"Развитие кадрового потенциала дошкольных образовательных организаций"</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05</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15,0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15,0</w:t>
            </w:r>
          </w:p>
        </w:tc>
      </w:tr>
      <w:tr w:rsidR="00CA1598" w:rsidRPr="00CA1598" w:rsidTr="00456CAA">
        <w:trPr>
          <w:trHeight w:val="302"/>
        </w:trPr>
        <w:tc>
          <w:tcPr>
            <w:tcW w:w="2865" w:type="dxa"/>
            <w:shd w:val="clear" w:color="000000" w:fill="FFFFFF"/>
            <w:hideMark/>
          </w:tcPr>
          <w:p w:rsidR="00CA1598" w:rsidRPr="00CA1598" w:rsidRDefault="00CA1598" w:rsidP="00CA1598">
            <w:pPr>
              <w:rPr>
                <w:sz w:val="16"/>
                <w:szCs w:val="16"/>
              </w:rPr>
            </w:pPr>
            <w:r w:rsidRPr="00CA1598">
              <w:rPr>
                <w:sz w:val="16"/>
                <w:szCs w:val="16"/>
              </w:rPr>
              <w:t>Дошкольные образовательные организации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05</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61100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15,0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15,0</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Предоставление субсидий бюджетным, автономным учреждениям и иным некоммерческим организациям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05</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61100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15,0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15,0</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Субсидии бюджетным учреждениям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05</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61100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610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15,0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15,0</w:t>
            </w:r>
          </w:p>
        </w:tc>
      </w:tr>
      <w:tr w:rsidR="00CA1598" w:rsidRPr="00CA1598" w:rsidTr="00456CAA">
        <w:trPr>
          <w:trHeight w:val="820"/>
        </w:trPr>
        <w:tc>
          <w:tcPr>
            <w:tcW w:w="2865" w:type="dxa"/>
            <w:shd w:val="clear" w:color="000000" w:fill="FFFFFF"/>
            <w:hideMark/>
          </w:tcPr>
          <w:p w:rsidR="00CA1598" w:rsidRPr="00CA1598" w:rsidRDefault="00CA1598" w:rsidP="00CA1598">
            <w:pPr>
              <w:rPr>
                <w:sz w:val="16"/>
                <w:szCs w:val="16"/>
              </w:rPr>
            </w:pPr>
            <w:r w:rsidRPr="00CA1598">
              <w:rPr>
                <w:sz w:val="16"/>
                <w:szCs w:val="16"/>
              </w:rPr>
              <w:t>Подпрограмма "Укрепление материально-технической базы организаций образования Чамзинского муниципального района"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5</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460,0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"Укрепление материально-технической базы организаций образования"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5</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460,0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Дошкольные образовательные организации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5</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61100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460,0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Предоставление субсидий бюджетным, автономным учреждениям и иным некоммерческим организациям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5</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61100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460,0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456CAA">
        <w:trPr>
          <w:trHeight w:val="133"/>
        </w:trPr>
        <w:tc>
          <w:tcPr>
            <w:tcW w:w="2865" w:type="dxa"/>
            <w:shd w:val="clear" w:color="000000" w:fill="FFFFFF"/>
            <w:hideMark/>
          </w:tcPr>
          <w:p w:rsidR="00CA1598" w:rsidRPr="00CA1598" w:rsidRDefault="00CA1598" w:rsidP="00CA1598">
            <w:pPr>
              <w:rPr>
                <w:sz w:val="16"/>
                <w:szCs w:val="16"/>
              </w:rPr>
            </w:pPr>
            <w:r w:rsidRPr="00CA1598">
              <w:rPr>
                <w:sz w:val="16"/>
                <w:szCs w:val="16"/>
              </w:rPr>
              <w:t>Субсидии бюджетным учреждениям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5</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61100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610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460,0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456CAA">
        <w:trPr>
          <w:trHeight w:val="929"/>
        </w:trPr>
        <w:tc>
          <w:tcPr>
            <w:tcW w:w="2865" w:type="dxa"/>
            <w:shd w:val="clear" w:color="000000" w:fill="FFFFFF"/>
            <w:hideMark/>
          </w:tcPr>
          <w:p w:rsidR="00CA1598" w:rsidRPr="00CA1598" w:rsidRDefault="00CA1598" w:rsidP="00CA1598">
            <w:pPr>
              <w:rPr>
                <w:sz w:val="16"/>
                <w:szCs w:val="16"/>
              </w:rPr>
            </w:pPr>
            <w:r w:rsidRPr="00CA1598">
              <w:rPr>
                <w:sz w:val="16"/>
                <w:szCs w:val="16"/>
              </w:rPr>
              <w:lastRenderedPageBreak/>
              <w:t xml:space="preserve">Муниципальная программа "Энергосбережение и повышение энергетической эффективности в Чамзинском муниципальном районе Республики Мордовия"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26,0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456CAA">
        <w:trPr>
          <w:trHeight w:val="404"/>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"Повышение энергоэффективности в бюджетной сфере"</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26,0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Мероприятия по энергосбережению и повышению энергоэффективности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42090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26,0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Предоставление субсидий бюджетным, автономным учреждениям и иным некоммерческим организациям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42090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26,0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Субсидии бюджетным учреждениям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42090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610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26,0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456CAA">
        <w:trPr>
          <w:trHeight w:val="363"/>
        </w:trPr>
        <w:tc>
          <w:tcPr>
            <w:tcW w:w="2865" w:type="dxa"/>
            <w:shd w:val="clear" w:color="auto" w:fill="auto"/>
            <w:hideMark/>
          </w:tcPr>
          <w:p w:rsidR="00CA1598" w:rsidRPr="00CA1598" w:rsidRDefault="00CA1598" w:rsidP="00CA1598">
            <w:pPr>
              <w:rPr>
                <w:sz w:val="16"/>
                <w:szCs w:val="16"/>
              </w:rPr>
            </w:pPr>
            <w:r w:rsidRPr="00CA1598">
              <w:rPr>
                <w:sz w:val="16"/>
                <w:szCs w:val="16"/>
              </w:rPr>
              <w:t xml:space="preserve">Субсидии бюджетным учреждениям на иные цели </w:t>
            </w:r>
          </w:p>
        </w:tc>
        <w:tc>
          <w:tcPr>
            <w:tcW w:w="560" w:type="dxa"/>
            <w:shd w:val="clear" w:color="auto" w:fill="auto"/>
            <w:noWrap/>
            <w:hideMark/>
          </w:tcPr>
          <w:p w:rsidR="00CA1598" w:rsidRPr="00CA1598" w:rsidRDefault="00CA1598" w:rsidP="00CA1598">
            <w:pPr>
              <w:rPr>
                <w:sz w:val="16"/>
                <w:szCs w:val="16"/>
              </w:rPr>
            </w:pPr>
            <w:r w:rsidRPr="00CA1598">
              <w:rPr>
                <w:sz w:val="16"/>
                <w:szCs w:val="16"/>
              </w:rPr>
              <w:t>902</w:t>
            </w:r>
          </w:p>
        </w:tc>
        <w:tc>
          <w:tcPr>
            <w:tcW w:w="380" w:type="dxa"/>
            <w:shd w:val="clear" w:color="auto" w:fill="auto"/>
            <w:noWrap/>
            <w:hideMark/>
          </w:tcPr>
          <w:p w:rsidR="00CA1598" w:rsidRPr="00CA1598" w:rsidRDefault="00CA1598" w:rsidP="00CA1598">
            <w:pPr>
              <w:rPr>
                <w:sz w:val="16"/>
                <w:szCs w:val="16"/>
              </w:rPr>
            </w:pPr>
            <w:r w:rsidRPr="00CA1598">
              <w:rPr>
                <w:sz w:val="16"/>
                <w:szCs w:val="16"/>
              </w:rPr>
              <w:t>07</w:t>
            </w:r>
          </w:p>
        </w:tc>
        <w:tc>
          <w:tcPr>
            <w:tcW w:w="475" w:type="dxa"/>
            <w:shd w:val="clear" w:color="auto" w:fill="auto"/>
            <w:noWrap/>
            <w:hideMark/>
          </w:tcPr>
          <w:p w:rsidR="00CA1598" w:rsidRPr="00CA1598" w:rsidRDefault="00CA1598" w:rsidP="00CA1598">
            <w:pPr>
              <w:rPr>
                <w:sz w:val="16"/>
                <w:szCs w:val="16"/>
              </w:rPr>
            </w:pPr>
            <w:r w:rsidRPr="00CA1598">
              <w:rPr>
                <w:sz w:val="16"/>
                <w:szCs w:val="16"/>
              </w:rPr>
              <w:t>01</w:t>
            </w:r>
          </w:p>
        </w:tc>
        <w:tc>
          <w:tcPr>
            <w:tcW w:w="520" w:type="dxa"/>
            <w:shd w:val="clear" w:color="auto" w:fill="auto"/>
            <w:noWrap/>
            <w:hideMark/>
          </w:tcPr>
          <w:p w:rsidR="00CA1598" w:rsidRPr="00CA1598" w:rsidRDefault="00CA1598" w:rsidP="00CA1598">
            <w:pPr>
              <w:rPr>
                <w:sz w:val="16"/>
                <w:szCs w:val="16"/>
              </w:rPr>
            </w:pPr>
            <w:r w:rsidRPr="00CA1598">
              <w:rPr>
                <w:sz w:val="16"/>
                <w:szCs w:val="16"/>
              </w:rPr>
              <w:t>12</w:t>
            </w:r>
          </w:p>
        </w:tc>
        <w:tc>
          <w:tcPr>
            <w:tcW w:w="380" w:type="dxa"/>
            <w:shd w:val="clear" w:color="auto" w:fill="auto"/>
            <w:noWrap/>
            <w:hideMark/>
          </w:tcPr>
          <w:p w:rsidR="00CA1598" w:rsidRPr="00CA1598" w:rsidRDefault="00CA1598" w:rsidP="00CA1598">
            <w:pPr>
              <w:rPr>
                <w:sz w:val="16"/>
                <w:szCs w:val="16"/>
              </w:rPr>
            </w:pPr>
            <w:r w:rsidRPr="00CA1598">
              <w:rPr>
                <w:sz w:val="16"/>
                <w:szCs w:val="16"/>
              </w:rPr>
              <w:t>0</w:t>
            </w:r>
          </w:p>
        </w:tc>
        <w:tc>
          <w:tcPr>
            <w:tcW w:w="448" w:type="dxa"/>
            <w:shd w:val="clear" w:color="auto" w:fill="auto"/>
            <w:noWrap/>
            <w:hideMark/>
          </w:tcPr>
          <w:p w:rsidR="00CA1598" w:rsidRPr="00CA1598" w:rsidRDefault="00CA1598" w:rsidP="00CA1598">
            <w:pPr>
              <w:rPr>
                <w:sz w:val="16"/>
                <w:szCs w:val="16"/>
              </w:rPr>
            </w:pPr>
            <w:r w:rsidRPr="00CA1598">
              <w:rPr>
                <w:sz w:val="16"/>
                <w:szCs w:val="16"/>
              </w:rPr>
              <w:t>03</w:t>
            </w:r>
          </w:p>
        </w:tc>
        <w:tc>
          <w:tcPr>
            <w:tcW w:w="652" w:type="dxa"/>
            <w:shd w:val="clear" w:color="auto" w:fill="auto"/>
            <w:noWrap/>
            <w:hideMark/>
          </w:tcPr>
          <w:p w:rsidR="00CA1598" w:rsidRPr="00CA1598" w:rsidRDefault="00CA1598" w:rsidP="00CA1598">
            <w:pPr>
              <w:rPr>
                <w:sz w:val="16"/>
                <w:szCs w:val="16"/>
              </w:rPr>
            </w:pPr>
            <w:r w:rsidRPr="00CA1598">
              <w:rPr>
                <w:sz w:val="16"/>
                <w:szCs w:val="16"/>
              </w:rPr>
              <w:t>42090</w:t>
            </w:r>
          </w:p>
        </w:tc>
        <w:tc>
          <w:tcPr>
            <w:tcW w:w="460" w:type="dxa"/>
            <w:shd w:val="clear" w:color="auto" w:fill="auto"/>
            <w:noWrap/>
            <w:hideMark/>
          </w:tcPr>
          <w:p w:rsidR="00CA1598" w:rsidRPr="00CA1598" w:rsidRDefault="00CA1598" w:rsidP="00CA1598">
            <w:pPr>
              <w:rPr>
                <w:sz w:val="16"/>
                <w:szCs w:val="16"/>
              </w:rPr>
            </w:pPr>
            <w:r w:rsidRPr="00CA1598">
              <w:rPr>
                <w:sz w:val="16"/>
                <w:szCs w:val="16"/>
              </w:rPr>
              <w:t>612</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26,0</w:t>
            </w:r>
          </w:p>
        </w:tc>
        <w:tc>
          <w:tcPr>
            <w:tcW w:w="1418" w:type="dxa"/>
            <w:shd w:val="clear" w:color="000000" w:fill="FFFFFF"/>
            <w:noWrap/>
            <w:hideMark/>
          </w:tcPr>
          <w:p w:rsidR="00CA1598" w:rsidRPr="00CA1598" w:rsidRDefault="00CA1598" w:rsidP="00CA1598">
            <w:pPr>
              <w:rPr>
                <w:sz w:val="16"/>
                <w:szCs w:val="16"/>
              </w:rPr>
            </w:pPr>
            <w:r w:rsidRPr="00CA1598">
              <w:rPr>
                <w:sz w:val="16"/>
                <w:szCs w:val="16"/>
              </w:rPr>
              <w:t> </w:t>
            </w:r>
          </w:p>
        </w:tc>
        <w:tc>
          <w:tcPr>
            <w:tcW w:w="1134" w:type="dxa"/>
            <w:shd w:val="clear" w:color="000000" w:fill="FFFFFF"/>
            <w:noWrap/>
            <w:hideMark/>
          </w:tcPr>
          <w:p w:rsidR="00CA1598" w:rsidRPr="00CA1598" w:rsidRDefault="00CA1598" w:rsidP="00CA1598">
            <w:pPr>
              <w:rPr>
                <w:sz w:val="16"/>
                <w:szCs w:val="16"/>
              </w:rPr>
            </w:pPr>
            <w:r w:rsidRPr="00CA1598">
              <w:rPr>
                <w:sz w:val="16"/>
                <w:szCs w:val="16"/>
              </w:rPr>
              <w:t> </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Общее образование</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233 826,1</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199 472,5</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185 994,6</w:t>
            </w:r>
          </w:p>
        </w:tc>
      </w:tr>
      <w:tr w:rsidR="00CA1598" w:rsidRPr="00CA1598" w:rsidTr="00456CAA">
        <w:trPr>
          <w:trHeight w:val="550"/>
        </w:trPr>
        <w:tc>
          <w:tcPr>
            <w:tcW w:w="2865" w:type="dxa"/>
            <w:shd w:val="clear" w:color="000000" w:fill="FFFFFF"/>
            <w:hideMark/>
          </w:tcPr>
          <w:p w:rsidR="00CA1598" w:rsidRPr="00CA1598" w:rsidRDefault="00CA1598" w:rsidP="00CA1598">
            <w:pPr>
              <w:rPr>
                <w:sz w:val="16"/>
                <w:szCs w:val="16"/>
              </w:rPr>
            </w:pPr>
            <w:r w:rsidRPr="00CA1598">
              <w:rPr>
                <w:sz w:val="16"/>
                <w:szCs w:val="16"/>
              </w:rPr>
              <w:t xml:space="preserve">Муниципальная программа "Развитие образования в Чамзинском муниципальном районе"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233 819,1</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199 472,5</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185 994,6</w:t>
            </w:r>
          </w:p>
        </w:tc>
      </w:tr>
      <w:tr w:rsidR="00CA1598" w:rsidRPr="00CA1598" w:rsidTr="00456CAA">
        <w:trPr>
          <w:trHeight w:val="570"/>
        </w:trPr>
        <w:tc>
          <w:tcPr>
            <w:tcW w:w="2865" w:type="dxa"/>
            <w:shd w:val="clear" w:color="000000" w:fill="FFFFFF"/>
            <w:hideMark/>
          </w:tcPr>
          <w:p w:rsidR="00CA1598" w:rsidRPr="00CA1598" w:rsidRDefault="00CA1598" w:rsidP="00CA1598">
            <w:pPr>
              <w:rPr>
                <w:sz w:val="16"/>
                <w:szCs w:val="16"/>
              </w:rPr>
            </w:pPr>
            <w:r w:rsidRPr="00CA1598">
              <w:rPr>
                <w:sz w:val="16"/>
                <w:szCs w:val="16"/>
              </w:rPr>
              <w:t xml:space="preserve">Подпрограмма "Развитие общего образования в Чамзинском муниципальном районе"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233 720,4</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199 430,1</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185 952,2</w:t>
            </w:r>
          </w:p>
        </w:tc>
      </w:tr>
      <w:tr w:rsidR="00CA1598" w:rsidRPr="00CA1598" w:rsidTr="000305BF">
        <w:trPr>
          <w:trHeight w:val="1253"/>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194 608,7</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163 575,4</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148 465,0</w:t>
            </w:r>
          </w:p>
        </w:tc>
      </w:tr>
      <w:tr w:rsidR="00CA1598" w:rsidRPr="00CA1598" w:rsidTr="00CA1598">
        <w:trPr>
          <w:trHeight w:val="900"/>
        </w:trPr>
        <w:tc>
          <w:tcPr>
            <w:tcW w:w="2865" w:type="dxa"/>
            <w:shd w:val="clear" w:color="000000" w:fill="FFFFFF"/>
            <w:hideMark/>
          </w:tcPr>
          <w:p w:rsidR="00CA1598" w:rsidRPr="00CA1598" w:rsidRDefault="00CA1598" w:rsidP="00CA1598">
            <w:pPr>
              <w:rPr>
                <w:sz w:val="16"/>
                <w:szCs w:val="16"/>
              </w:rPr>
            </w:pPr>
            <w:r w:rsidRPr="00CA1598">
              <w:rPr>
                <w:sz w:val="16"/>
                <w:szCs w:val="16"/>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53030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12 655,4</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12 840,8</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12 840,8</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Предоставление субсидий бюджетным, автономным учреждениям и иным некоммерческим организациям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53030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12 655,4</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12 840,8</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12 840,8</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Субсидии бюджетным учреждениям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53030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610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12 655,4</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12 840,8</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12 840,8</w:t>
            </w:r>
          </w:p>
        </w:tc>
      </w:tr>
      <w:tr w:rsidR="00CA1598" w:rsidRPr="00CA1598" w:rsidTr="00CA1598">
        <w:trPr>
          <w:trHeight w:val="3090"/>
        </w:trPr>
        <w:tc>
          <w:tcPr>
            <w:tcW w:w="2865" w:type="dxa"/>
            <w:shd w:val="clear" w:color="000000" w:fill="FFFFFF"/>
            <w:hideMark/>
          </w:tcPr>
          <w:p w:rsidR="00CA1598" w:rsidRPr="00CA1598" w:rsidRDefault="00CA1598" w:rsidP="00CA1598">
            <w:pPr>
              <w:rPr>
                <w:sz w:val="16"/>
                <w:szCs w:val="16"/>
              </w:rPr>
            </w:pPr>
            <w:r w:rsidRPr="00CA1598">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77080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181 953,3</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150 734,6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135 624,2</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Предоставление субсидий бюджетным, автономным учреждениям и иным некоммерческим организациям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77080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181 953,3</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150 734,6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135 624,2</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Субсидии бюджетным учреждениям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77080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610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181 953,3</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150 734,6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135 624,2</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"Изменение школьной инфраструктуры"</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05</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24 970,8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21 766,4</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23 443,5</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Школы-детские сады, школы начальные, неполные средние и средние</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05</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61090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24 970,8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21 766,4</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23 443,5</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Предоставление субсидий бюджетным, автономным учреждениям и иным некоммерческим организациям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05</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61090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24 970,8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21 766,4</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23 443,5</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Субсидии бюджетным учреждениям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05</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61090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610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24 970,8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21 766,4</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23 443,5</w:t>
            </w:r>
          </w:p>
        </w:tc>
      </w:tr>
      <w:tr w:rsidR="00CA1598" w:rsidRPr="00CA1598" w:rsidTr="00CA1598">
        <w:trPr>
          <w:trHeight w:val="450"/>
        </w:trPr>
        <w:tc>
          <w:tcPr>
            <w:tcW w:w="2865" w:type="dxa"/>
            <w:shd w:val="clear" w:color="000000" w:fill="FFFFFF"/>
            <w:hideMark/>
          </w:tcPr>
          <w:p w:rsidR="00CA1598" w:rsidRPr="00CA1598" w:rsidRDefault="00CA1598" w:rsidP="00CA1598">
            <w:pPr>
              <w:jc w:val="both"/>
              <w:rPr>
                <w:sz w:val="16"/>
                <w:szCs w:val="16"/>
              </w:rPr>
            </w:pPr>
            <w:r w:rsidRPr="00CA1598">
              <w:rPr>
                <w:sz w:val="16"/>
                <w:szCs w:val="16"/>
              </w:rPr>
              <w:t>Основное мероприятие "Развитие системы работы с кадрами"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06</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69,5</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48,0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74,5</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Поощрение лучших учителей</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06</w:t>
            </w:r>
          </w:p>
        </w:tc>
        <w:tc>
          <w:tcPr>
            <w:tcW w:w="652" w:type="dxa"/>
            <w:shd w:val="clear" w:color="000000" w:fill="FFFFFF"/>
            <w:noWrap/>
            <w:hideMark/>
          </w:tcPr>
          <w:p w:rsidR="00CA1598" w:rsidRPr="00CA1598" w:rsidRDefault="00CA1598" w:rsidP="00CA1598">
            <w:pPr>
              <w:rPr>
                <w:sz w:val="16"/>
                <w:szCs w:val="16"/>
              </w:rPr>
            </w:pPr>
            <w:r w:rsidRPr="00CA1598">
              <w:rPr>
                <w:sz w:val="16"/>
                <w:szCs w:val="16"/>
              </w:rPr>
              <w:t>02010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34,5</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23,0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34,5</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Социальное обеспечение и иные выплаты населению</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06</w:t>
            </w:r>
          </w:p>
        </w:tc>
        <w:tc>
          <w:tcPr>
            <w:tcW w:w="652" w:type="dxa"/>
            <w:shd w:val="clear" w:color="000000" w:fill="FFFFFF"/>
            <w:noWrap/>
            <w:hideMark/>
          </w:tcPr>
          <w:p w:rsidR="00CA1598" w:rsidRPr="00CA1598" w:rsidRDefault="00CA1598" w:rsidP="00CA1598">
            <w:pPr>
              <w:rPr>
                <w:sz w:val="16"/>
                <w:szCs w:val="16"/>
              </w:rPr>
            </w:pPr>
            <w:r w:rsidRPr="00CA1598">
              <w:rPr>
                <w:sz w:val="16"/>
                <w:szCs w:val="16"/>
              </w:rPr>
              <w:t>02010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300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34,5</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23,0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34,5</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lastRenderedPageBreak/>
              <w:t>Премии и гранты</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06</w:t>
            </w:r>
          </w:p>
        </w:tc>
        <w:tc>
          <w:tcPr>
            <w:tcW w:w="652" w:type="dxa"/>
            <w:shd w:val="clear" w:color="000000" w:fill="FFFFFF"/>
            <w:noWrap/>
            <w:hideMark/>
          </w:tcPr>
          <w:p w:rsidR="00CA1598" w:rsidRPr="00CA1598" w:rsidRDefault="00CA1598" w:rsidP="00CA1598">
            <w:pPr>
              <w:rPr>
                <w:sz w:val="16"/>
                <w:szCs w:val="16"/>
              </w:rPr>
            </w:pPr>
            <w:r w:rsidRPr="00CA1598">
              <w:rPr>
                <w:sz w:val="16"/>
                <w:szCs w:val="16"/>
              </w:rPr>
              <w:t>02010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350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34,5</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23,0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34,5</w:t>
            </w:r>
          </w:p>
        </w:tc>
      </w:tr>
      <w:tr w:rsidR="00CA1598" w:rsidRPr="00CA1598" w:rsidTr="00456CAA">
        <w:trPr>
          <w:trHeight w:val="1504"/>
        </w:trPr>
        <w:tc>
          <w:tcPr>
            <w:tcW w:w="2865" w:type="dxa"/>
            <w:shd w:val="clear" w:color="000000" w:fill="FFFFFF"/>
            <w:hideMark/>
          </w:tcPr>
          <w:p w:rsidR="00CA1598" w:rsidRPr="00CA1598" w:rsidRDefault="00CA1598" w:rsidP="00CA1598">
            <w:pPr>
              <w:rPr>
                <w:sz w:val="16"/>
                <w:szCs w:val="16"/>
              </w:rPr>
            </w:pPr>
            <w:r w:rsidRPr="00CA1598">
              <w:rPr>
                <w:sz w:val="16"/>
                <w:szCs w:val="16"/>
              </w:rPr>
              <w:t>Премия для поощрения муниципальных дошкольных образовательных организаций, организаций дополнительного образования, общеобразовательных организаций, внедряющих инновационные образовательные программы</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06</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42320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15,0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20,0</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Предоставление субсидий бюджетным, автономным учреждениям и иным некоммерческим организациям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06</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42320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15,0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20,0</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Субсидии бюджетным учреждениям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06</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42320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610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15,0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20,0</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Школы-детские сады, школы начальные, неполные средние и средние</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06</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61090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15,0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20,0</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Предоставление субсидий бюджетным, автономным учреждениям и иным некоммерческим организациям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06</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61090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15,0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20,0</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Субсидии бюджетным учреждениям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06</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61090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610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15,0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20,0</w:t>
            </w:r>
          </w:p>
        </w:tc>
      </w:tr>
      <w:tr w:rsidR="00CA1598" w:rsidRPr="00CA1598" w:rsidTr="00CA1598">
        <w:trPr>
          <w:trHeight w:val="405"/>
        </w:trPr>
        <w:tc>
          <w:tcPr>
            <w:tcW w:w="2865" w:type="dxa"/>
            <w:shd w:val="clear" w:color="000000" w:fill="FFFFFF"/>
            <w:hideMark/>
          </w:tcPr>
          <w:p w:rsidR="00CA1598" w:rsidRPr="00CA1598" w:rsidRDefault="00CA1598" w:rsidP="00CA1598">
            <w:pPr>
              <w:jc w:val="both"/>
              <w:rPr>
                <w:sz w:val="16"/>
                <w:szCs w:val="16"/>
              </w:rPr>
            </w:pPr>
            <w:r w:rsidRPr="00CA1598">
              <w:rPr>
                <w:sz w:val="16"/>
                <w:szCs w:val="16"/>
              </w:rPr>
              <w:t>Основное мероприятие "Сохранение и укрепление здоровья школьников"</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07</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11 876,9</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11 876,9</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11 805,9</w:t>
            </w:r>
          </w:p>
        </w:tc>
      </w:tr>
      <w:tr w:rsidR="00CA1598" w:rsidRPr="00CA1598" w:rsidTr="00CA1598">
        <w:trPr>
          <w:trHeight w:val="270"/>
        </w:trPr>
        <w:tc>
          <w:tcPr>
            <w:tcW w:w="2865" w:type="dxa"/>
            <w:shd w:val="clear" w:color="000000" w:fill="FFFFFF"/>
            <w:hideMark/>
          </w:tcPr>
          <w:p w:rsidR="00CA1598" w:rsidRPr="00CA1598" w:rsidRDefault="00CA1598" w:rsidP="00CA1598">
            <w:pPr>
              <w:rPr>
                <w:sz w:val="16"/>
                <w:szCs w:val="16"/>
              </w:rPr>
            </w:pPr>
            <w:r w:rsidRPr="00CA1598">
              <w:rPr>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07</w:t>
            </w:r>
          </w:p>
        </w:tc>
        <w:tc>
          <w:tcPr>
            <w:tcW w:w="652" w:type="dxa"/>
            <w:shd w:val="clear" w:color="000000" w:fill="FFFFFF"/>
            <w:noWrap/>
            <w:hideMark/>
          </w:tcPr>
          <w:p w:rsidR="00CA1598" w:rsidRPr="00CA1598" w:rsidRDefault="00CA1598" w:rsidP="00CA1598">
            <w:pPr>
              <w:rPr>
                <w:sz w:val="16"/>
                <w:szCs w:val="16"/>
              </w:rPr>
            </w:pPr>
            <w:r w:rsidRPr="00CA1598">
              <w:rPr>
                <w:sz w:val="16"/>
                <w:szCs w:val="16"/>
              </w:rPr>
              <w:t>L3040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11 876,9</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11 876,9</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11 805,9</w:t>
            </w:r>
          </w:p>
        </w:tc>
      </w:tr>
      <w:tr w:rsidR="00CA1598" w:rsidRPr="00CA1598" w:rsidTr="00CA1598">
        <w:trPr>
          <w:trHeight w:val="270"/>
        </w:trPr>
        <w:tc>
          <w:tcPr>
            <w:tcW w:w="2865" w:type="dxa"/>
            <w:shd w:val="clear" w:color="000000" w:fill="FFFFFF"/>
            <w:hideMark/>
          </w:tcPr>
          <w:p w:rsidR="00CA1598" w:rsidRPr="00CA1598" w:rsidRDefault="00CA1598" w:rsidP="00CA1598">
            <w:pPr>
              <w:rPr>
                <w:sz w:val="16"/>
                <w:szCs w:val="16"/>
              </w:rPr>
            </w:pPr>
            <w:r w:rsidRPr="00CA1598">
              <w:rPr>
                <w:sz w:val="16"/>
                <w:szCs w:val="16"/>
              </w:rPr>
              <w:t>Предоставление субсидий бюджетным, автономным учреждениям и иным некоммерческим организациям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07</w:t>
            </w:r>
          </w:p>
        </w:tc>
        <w:tc>
          <w:tcPr>
            <w:tcW w:w="652" w:type="dxa"/>
            <w:shd w:val="clear" w:color="000000" w:fill="FFFFFF"/>
            <w:noWrap/>
            <w:hideMark/>
          </w:tcPr>
          <w:p w:rsidR="00CA1598" w:rsidRPr="00CA1598" w:rsidRDefault="00CA1598" w:rsidP="00CA1598">
            <w:pPr>
              <w:rPr>
                <w:sz w:val="16"/>
                <w:szCs w:val="16"/>
              </w:rPr>
            </w:pPr>
            <w:r w:rsidRPr="00CA1598">
              <w:rPr>
                <w:sz w:val="16"/>
                <w:szCs w:val="16"/>
              </w:rPr>
              <w:t>L3040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11 876,9</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11 876,9</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11 805,9</w:t>
            </w:r>
          </w:p>
        </w:tc>
      </w:tr>
      <w:tr w:rsidR="00CA1598" w:rsidRPr="00CA1598" w:rsidTr="00115A75">
        <w:trPr>
          <w:trHeight w:val="139"/>
        </w:trPr>
        <w:tc>
          <w:tcPr>
            <w:tcW w:w="2865" w:type="dxa"/>
            <w:shd w:val="clear" w:color="000000" w:fill="FFFFFF"/>
            <w:hideMark/>
          </w:tcPr>
          <w:p w:rsidR="00CA1598" w:rsidRPr="00CA1598" w:rsidRDefault="00CA1598" w:rsidP="00CA1598">
            <w:pPr>
              <w:rPr>
                <w:sz w:val="16"/>
                <w:szCs w:val="16"/>
              </w:rPr>
            </w:pPr>
            <w:r w:rsidRPr="00CA1598">
              <w:rPr>
                <w:sz w:val="16"/>
                <w:szCs w:val="16"/>
              </w:rPr>
              <w:t>Субсидии бюджетным учреждениям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07</w:t>
            </w:r>
          </w:p>
        </w:tc>
        <w:tc>
          <w:tcPr>
            <w:tcW w:w="652" w:type="dxa"/>
            <w:shd w:val="clear" w:color="000000" w:fill="FFFFFF"/>
            <w:noWrap/>
            <w:hideMark/>
          </w:tcPr>
          <w:p w:rsidR="00CA1598" w:rsidRPr="00CA1598" w:rsidRDefault="00CA1598" w:rsidP="00CA1598">
            <w:pPr>
              <w:rPr>
                <w:sz w:val="16"/>
                <w:szCs w:val="16"/>
              </w:rPr>
            </w:pPr>
            <w:r w:rsidRPr="00CA1598">
              <w:rPr>
                <w:sz w:val="16"/>
                <w:szCs w:val="16"/>
              </w:rPr>
              <w:t>L3040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610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11 876,9</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11 876,9</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11 805,9</w:t>
            </w:r>
          </w:p>
        </w:tc>
      </w:tr>
      <w:tr w:rsidR="00CA1598" w:rsidRPr="00CA1598" w:rsidTr="00CA1598">
        <w:trPr>
          <w:trHeight w:val="270"/>
        </w:trPr>
        <w:tc>
          <w:tcPr>
            <w:tcW w:w="2865" w:type="dxa"/>
            <w:shd w:val="clear" w:color="auto" w:fill="auto"/>
            <w:hideMark/>
          </w:tcPr>
          <w:p w:rsidR="00CA1598" w:rsidRPr="00CA1598" w:rsidRDefault="00CA1598" w:rsidP="00CA1598">
            <w:pPr>
              <w:rPr>
                <w:sz w:val="16"/>
                <w:szCs w:val="16"/>
              </w:rPr>
            </w:pPr>
            <w:r w:rsidRPr="00CA1598">
              <w:rPr>
                <w:sz w:val="16"/>
                <w:szCs w:val="16"/>
              </w:rPr>
              <w:t>Региональный проект "Патриотическое воспитание граждан Российской Федерации"</w:t>
            </w:r>
          </w:p>
        </w:tc>
        <w:tc>
          <w:tcPr>
            <w:tcW w:w="560" w:type="dxa"/>
            <w:shd w:val="clear" w:color="auto" w:fill="auto"/>
            <w:noWrap/>
            <w:hideMark/>
          </w:tcPr>
          <w:p w:rsidR="00CA1598" w:rsidRPr="00CA1598" w:rsidRDefault="00CA1598" w:rsidP="00CA1598">
            <w:pPr>
              <w:rPr>
                <w:sz w:val="16"/>
                <w:szCs w:val="16"/>
              </w:rPr>
            </w:pPr>
            <w:r w:rsidRPr="00CA1598">
              <w:rPr>
                <w:sz w:val="16"/>
                <w:szCs w:val="16"/>
              </w:rPr>
              <w:t>902</w:t>
            </w:r>
          </w:p>
        </w:tc>
        <w:tc>
          <w:tcPr>
            <w:tcW w:w="380" w:type="dxa"/>
            <w:shd w:val="clear" w:color="auto" w:fill="auto"/>
            <w:noWrap/>
            <w:hideMark/>
          </w:tcPr>
          <w:p w:rsidR="00CA1598" w:rsidRPr="00CA1598" w:rsidRDefault="00CA1598" w:rsidP="00CA1598">
            <w:pPr>
              <w:rPr>
                <w:sz w:val="16"/>
                <w:szCs w:val="16"/>
              </w:rPr>
            </w:pPr>
            <w:r w:rsidRPr="00CA1598">
              <w:rPr>
                <w:sz w:val="16"/>
                <w:szCs w:val="16"/>
              </w:rPr>
              <w:t>07</w:t>
            </w:r>
          </w:p>
        </w:tc>
        <w:tc>
          <w:tcPr>
            <w:tcW w:w="475" w:type="dxa"/>
            <w:shd w:val="clear" w:color="auto" w:fill="auto"/>
            <w:noWrap/>
            <w:hideMark/>
          </w:tcPr>
          <w:p w:rsidR="00CA1598" w:rsidRPr="00CA1598" w:rsidRDefault="00CA1598" w:rsidP="00CA1598">
            <w:pPr>
              <w:rPr>
                <w:sz w:val="16"/>
                <w:szCs w:val="16"/>
              </w:rPr>
            </w:pPr>
            <w:r w:rsidRPr="00CA1598">
              <w:rPr>
                <w:sz w:val="16"/>
                <w:szCs w:val="16"/>
              </w:rPr>
              <w:t>02</w:t>
            </w:r>
          </w:p>
        </w:tc>
        <w:tc>
          <w:tcPr>
            <w:tcW w:w="520" w:type="dxa"/>
            <w:shd w:val="clear" w:color="auto" w:fill="auto"/>
            <w:noWrap/>
            <w:hideMark/>
          </w:tcPr>
          <w:p w:rsidR="00CA1598" w:rsidRPr="00CA1598" w:rsidRDefault="00CA1598" w:rsidP="00CA1598">
            <w:pPr>
              <w:rPr>
                <w:sz w:val="16"/>
                <w:szCs w:val="16"/>
              </w:rPr>
            </w:pPr>
            <w:r w:rsidRPr="00CA1598">
              <w:rPr>
                <w:sz w:val="16"/>
                <w:szCs w:val="16"/>
              </w:rPr>
              <w:t>02</w:t>
            </w:r>
          </w:p>
        </w:tc>
        <w:tc>
          <w:tcPr>
            <w:tcW w:w="380" w:type="dxa"/>
            <w:shd w:val="clear" w:color="auto" w:fill="auto"/>
            <w:noWrap/>
            <w:hideMark/>
          </w:tcPr>
          <w:p w:rsidR="00CA1598" w:rsidRPr="00CA1598" w:rsidRDefault="00CA1598" w:rsidP="00CA1598">
            <w:pPr>
              <w:rPr>
                <w:sz w:val="16"/>
                <w:szCs w:val="16"/>
              </w:rPr>
            </w:pPr>
            <w:r w:rsidRPr="00CA1598">
              <w:rPr>
                <w:sz w:val="16"/>
                <w:szCs w:val="16"/>
              </w:rPr>
              <w:t>2</w:t>
            </w:r>
          </w:p>
        </w:tc>
        <w:tc>
          <w:tcPr>
            <w:tcW w:w="448" w:type="dxa"/>
            <w:shd w:val="clear" w:color="auto" w:fill="auto"/>
            <w:noWrap/>
            <w:hideMark/>
          </w:tcPr>
          <w:p w:rsidR="00CA1598" w:rsidRPr="00CA1598" w:rsidRDefault="00CA1598" w:rsidP="00CA1598">
            <w:pPr>
              <w:rPr>
                <w:sz w:val="16"/>
                <w:szCs w:val="16"/>
              </w:rPr>
            </w:pPr>
            <w:r w:rsidRPr="00CA1598">
              <w:rPr>
                <w:sz w:val="16"/>
                <w:szCs w:val="16"/>
              </w:rPr>
              <w:t>ЕВ</w:t>
            </w:r>
          </w:p>
        </w:tc>
        <w:tc>
          <w:tcPr>
            <w:tcW w:w="652" w:type="dxa"/>
            <w:shd w:val="clear" w:color="auto" w:fill="auto"/>
            <w:noWrap/>
            <w:hideMark/>
          </w:tcPr>
          <w:p w:rsidR="00CA1598" w:rsidRPr="00CA1598" w:rsidRDefault="00CA1598" w:rsidP="00CA1598">
            <w:pPr>
              <w:rPr>
                <w:sz w:val="16"/>
                <w:szCs w:val="16"/>
              </w:rPr>
            </w:pPr>
            <w:r w:rsidRPr="00CA1598">
              <w:rPr>
                <w:sz w:val="16"/>
                <w:szCs w:val="16"/>
              </w:rPr>
              <w:t> </w:t>
            </w:r>
          </w:p>
        </w:tc>
        <w:tc>
          <w:tcPr>
            <w:tcW w:w="460" w:type="dxa"/>
            <w:shd w:val="clear" w:color="auto" w:fill="auto"/>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2 194,6</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2 163,4</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2 163,4</w:t>
            </w:r>
          </w:p>
        </w:tc>
      </w:tr>
      <w:tr w:rsidR="00CA1598" w:rsidRPr="00CA1598" w:rsidTr="00115A75">
        <w:trPr>
          <w:trHeight w:val="1157"/>
        </w:trPr>
        <w:tc>
          <w:tcPr>
            <w:tcW w:w="2865" w:type="dxa"/>
            <w:shd w:val="clear" w:color="auto" w:fill="auto"/>
            <w:hideMark/>
          </w:tcPr>
          <w:p w:rsidR="00CA1598" w:rsidRPr="00CA1598" w:rsidRDefault="00CA1598" w:rsidP="00CA1598">
            <w:pPr>
              <w:rPr>
                <w:sz w:val="16"/>
                <w:szCs w:val="16"/>
              </w:rPr>
            </w:pPr>
            <w:r w:rsidRPr="00CA1598">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0" w:type="dxa"/>
            <w:shd w:val="clear" w:color="auto" w:fill="auto"/>
            <w:noWrap/>
            <w:hideMark/>
          </w:tcPr>
          <w:p w:rsidR="00CA1598" w:rsidRPr="00CA1598" w:rsidRDefault="00CA1598" w:rsidP="00CA1598">
            <w:pPr>
              <w:rPr>
                <w:sz w:val="16"/>
                <w:szCs w:val="16"/>
              </w:rPr>
            </w:pPr>
            <w:r w:rsidRPr="00CA1598">
              <w:rPr>
                <w:sz w:val="16"/>
                <w:szCs w:val="16"/>
              </w:rPr>
              <w:t>902</w:t>
            </w:r>
          </w:p>
        </w:tc>
        <w:tc>
          <w:tcPr>
            <w:tcW w:w="380" w:type="dxa"/>
            <w:shd w:val="clear" w:color="auto" w:fill="auto"/>
            <w:noWrap/>
            <w:hideMark/>
          </w:tcPr>
          <w:p w:rsidR="00CA1598" w:rsidRPr="00CA1598" w:rsidRDefault="00CA1598" w:rsidP="00CA1598">
            <w:pPr>
              <w:rPr>
                <w:sz w:val="16"/>
                <w:szCs w:val="16"/>
              </w:rPr>
            </w:pPr>
            <w:r w:rsidRPr="00CA1598">
              <w:rPr>
                <w:sz w:val="16"/>
                <w:szCs w:val="16"/>
              </w:rPr>
              <w:t>07</w:t>
            </w:r>
          </w:p>
        </w:tc>
        <w:tc>
          <w:tcPr>
            <w:tcW w:w="475" w:type="dxa"/>
            <w:shd w:val="clear" w:color="auto" w:fill="auto"/>
            <w:noWrap/>
            <w:hideMark/>
          </w:tcPr>
          <w:p w:rsidR="00CA1598" w:rsidRPr="00CA1598" w:rsidRDefault="00CA1598" w:rsidP="00CA1598">
            <w:pPr>
              <w:rPr>
                <w:sz w:val="16"/>
                <w:szCs w:val="16"/>
              </w:rPr>
            </w:pPr>
            <w:r w:rsidRPr="00CA1598">
              <w:rPr>
                <w:sz w:val="16"/>
                <w:szCs w:val="16"/>
              </w:rPr>
              <w:t>02</w:t>
            </w:r>
          </w:p>
        </w:tc>
        <w:tc>
          <w:tcPr>
            <w:tcW w:w="520" w:type="dxa"/>
            <w:shd w:val="clear" w:color="auto" w:fill="auto"/>
            <w:noWrap/>
            <w:hideMark/>
          </w:tcPr>
          <w:p w:rsidR="00CA1598" w:rsidRPr="00CA1598" w:rsidRDefault="00CA1598" w:rsidP="00CA1598">
            <w:pPr>
              <w:rPr>
                <w:sz w:val="16"/>
                <w:szCs w:val="16"/>
              </w:rPr>
            </w:pPr>
            <w:r w:rsidRPr="00CA1598">
              <w:rPr>
                <w:sz w:val="16"/>
                <w:szCs w:val="16"/>
              </w:rPr>
              <w:t>02</w:t>
            </w:r>
          </w:p>
        </w:tc>
        <w:tc>
          <w:tcPr>
            <w:tcW w:w="380" w:type="dxa"/>
            <w:shd w:val="clear" w:color="auto" w:fill="auto"/>
            <w:noWrap/>
            <w:hideMark/>
          </w:tcPr>
          <w:p w:rsidR="00CA1598" w:rsidRPr="00CA1598" w:rsidRDefault="00CA1598" w:rsidP="00CA1598">
            <w:pPr>
              <w:rPr>
                <w:sz w:val="16"/>
                <w:szCs w:val="16"/>
              </w:rPr>
            </w:pPr>
            <w:r w:rsidRPr="00CA1598">
              <w:rPr>
                <w:sz w:val="16"/>
                <w:szCs w:val="16"/>
              </w:rPr>
              <w:t>2</w:t>
            </w:r>
          </w:p>
        </w:tc>
        <w:tc>
          <w:tcPr>
            <w:tcW w:w="448" w:type="dxa"/>
            <w:shd w:val="clear" w:color="auto" w:fill="auto"/>
            <w:noWrap/>
            <w:hideMark/>
          </w:tcPr>
          <w:p w:rsidR="00CA1598" w:rsidRPr="00CA1598" w:rsidRDefault="00CA1598" w:rsidP="00CA1598">
            <w:pPr>
              <w:rPr>
                <w:sz w:val="16"/>
                <w:szCs w:val="16"/>
              </w:rPr>
            </w:pPr>
            <w:r w:rsidRPr="00CA1598">
              <w:rPr>
                <w:sz w:val="16"/>
                <w:szCs w:val="16"/>
              </w:rPr>
              <w:t>ЕВ</w:t>
            </w:r>
          </w:p>
        </w:tc>
        <w:tc>
          <w:tcPr>
            <w:tcW w:w="652" w:type="dxa"/>
            <w:shd w:val="clear" w:color="auto" w:fill="auto"/>
            <w:noWrap/>
            <w:hideMark/>
          </w:tcPr>
          <w:p w:rsidR="00CA1598" w:rsidRPr="00CA1598" w:rsidRDefault="00CA1598" w:rsidP="00CA1598">
            <w:pPr>
              <w:rPr>
                <w:sz w:val="16"/>
                <w:szCs w:val="16"/>
              </w:rPr>
            </w:pPr>
            <w:r w:rsidRPr="00CA1598">
              <w:rPr>
                <w:sz w:val="16"/>
                <w:szCs w:val="16"/>
              </w:rPr>
              <w:t>51790</w:t>
            </w:r>
          </w:p>
        </w:tc>
        <w:tc>
          <w:tcPr>
            <w:tcW w:w="460" w:type="dxa"/>
            <w:shd w:val="clear" w:color="auto" w:fill="auto"/>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2 194,6</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2 163,4</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2 163,4</w:t>
            </w:r>
          </w:p>
        </w:tc>
      </w:tr>
      <w:tr w:rsidR="00CA1598" w:rsidRPr="00CA1598" w:rsidTr="00CA1598">
        <w:trPr>
          <w:trHeight w:val="270"/>
        </w:trPr>
        <w:tc>
          <w:tcPr>
            <w:tcW w:w="2865" w:type="dxa"/>
            <w:shd w:val="clear" w:color="000000" w:fill="FFFFFF"/>
            <w:hideMark/>
          </w:tcPr>
          <w:p w:rsidR="00CA1598" w:rsidRPr="00CA1598" w:rsidRDefault="00CA1598" w:rsidP="00CA1598">
            <w:pPr>
              <w:rPr>
                <w:sz w:val="16"/>
                <w:szCs w:val="16"/>
              </w:rPr>
            </w:pPr>
            <w:r w:rsidRPr="00CA1598">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CA1598" w:rsidRPr="00CA1598" w:rsidRDefault="00CA1598" w:rsidP="00CA1598">
            <w:pPr>
              <w:rPr>
                <w:sz w:val="16"/>
                <w:szCs w:val="16"/>
              </w:rPr>
            </w:pPr>
            <w:r w:rsidRPr="00CA1598">
              <w:rPr>
                <w:sz w:val="16"/>
                <w:szCs w:val="16"/>
              </w:rPr>
              <w:t>902</w:t>
            </w:r>
          </w:p>
        </w:tc>
        <w:tc>
          <w:tcPr>
            <w:tcW w:w="380" w:type="dxa"/>
            <w:shd w:val="clear" w:color="auto" w:fill="auto"/>
            <w:noWrap/>
            <w:hideMark/>
          </w:tcPr>
          <w:p w:rsidR="00CA1598" w:rsidRPr="00CA1598" w:rsidRDefault="00CA1598" w:rsidP="00CA1598">
            <w:pPr>
              <w:rPr>
                <w:sz w:val="16"/>
                <w:szCs w:val="16"/>
              </w:rPr>
            </w:pPr>
            <w:r w:rsidRPr="00CA1598">
              <w:rPr>
                <w:sz w:val="16"/>
                <w:szCs w:val="16"/>
              </w:rPr>
              <w:t>07</w:t>
            </w:r>
          </w:p>
        </w:tc>
        <w:tc>
          <w:tcPr>
            <w:tcW w:w="475" w:type="dxa"/>
            <w:shd w:val="clear" w:color="auto" w:fill="auto"/>
            <w:noWrap/>
            <w:hideMark/>
          </w:tcPr>
          <w:p w:rsidR="00CA1598" w:rsidRPr="00CA1598" w:rsidRDefault="00CA1598" w:rsidP="00CA1598">
            <w:pPr>
              <w:rPr>
                <w:sz w:val="16"/>
                <w:szCs w:val="16"/>
              </w:rPr>
            </w:pPr>
            <w:r w:rsidRPr="00CA1598">
              <w:rPr>
                <w:sz w:val="16"/>
                <w:szCs w:val="16"/>
              </w:rPr>
              <w:t>02</w:t>
            </w:r>
          </w:p>
        </w:tc>
        <w:tc>
          <w:tcPr>
            <w:tcW w:w="520" w:type="dxa"/>
            <w:shd w:val="clear" w:color="auto" w:fill="auto"/>
            <w:noWrap/>
            <w:hideMark/>
          </w:tcPr>
          <w:p w:rsidR="00CA1598" w:rsidRPr="00CA1598" w:rsidRDefault="00CA1598" w:rsidP="00CA1598">
            <w:pPr>
              <w:rPr>
                <w:sz w:val="16"/>
                <w:szCs w:val="16"/>
              </w:rPr>
            </w:pPr>
            <w:r w:rsidRPr="00CA1598">
              <w:rPr>
                <w:sz w:val="16"/>
                <w:szCs w:val="16"/>
              </w:rPr>
              <w:t>02</w:t>
            </w:r>
          </w:p>
        </w:tc>
        <w:tc>
          <w:tcPr>
            <w:tcW w:w="380" w:type="dxa"/>
            <w:shd w:val="clear" w:color="auto" w:fill="auto"/>
            <w:noWrap/>
            <w:hideMark/>
          </w:tcPr>
          <w:p w:rsidR="00CA1598" w:rsidRPr="00CA1598" w:rsidRDefault="00CA1598" w:rsidP="00CA1598">
            <w:pPr>
              <w:rPr>
                <w:sz w:val="16"/>
                <w:szCs w:val="16"/>
              </w:rPr>
            </w:pPr>
            <w:r w:rsidRPr="00CA1598">
              <w:rPr>
                <w:sz w:val="16"/>
                <w:szCs w:val="16"/>
              </w:rPr>
              <w:t>2</w:t>
            </w:r>
          </w:p>
        </w:tc>
        <w:tc>
          <w:tcPr>
            <w:tcW w:w="448" w:type="dxa"/>
            <w:shd w:val="clear" w:color="auto" w:fill="auto"/>
            <w:noWrap/>
            <w:hideMark/>
          </w:tcPr>
          <w:p w:rsidR="00CA1598" w:rsidRPr="00CA1598" w:rsidRDefault="00CA1598" w:rsidP="00CA1598">
            <w:pPr>
              <w:rPr>
                <w:sz w:val="16"/>
                <w:szCs w:val="16"/>
              </w:rPr>
            </w:pPr>
            <w:r w:rsidRPr="00CA1598">
              <w:rPr>
                <w:sz w:val="16"/>
                <w:szCs w:val="16"/>
              </w:rPr>
              <w:t>ЕВ</w:t>
            </w:r>
          </w:p>
        </w:tc>
        <w:tc>
          <w:tcPr>
            <w:tcW w:w="652" w:type="dxa"/>
            <w:shd w:val="clear" w:color="auto" w:fill="auto"/>
            <w:noWrap/>
            <w:hideMark/>
          </w:tcPr>
          <w:p w:rsidR="00CA1598" w:rsidRPr="00CA1598" w:rsidRDefault="00CA1598" w:rsidP="00CA1598">
            <w:pPr>
              <w:rPr>
                <w:sz w:val="16"/>
                <w:szCs w:val="16"/>
              </w:rPr>
            </w:pPr>
            <w:r w:rsidRPr="00CA1598">
              <w:rPr>
                <w:sz w:val="16"/>
                <w:szCs w:val="16"/>
              </w:rPr>
              <w:t>51790</w:t>
            </w:r>
          </w:p>
        </w:tc>
        <w:tc>
          <w:tcPr>
            <w:tcW w:w="460" w:type="dxa"/>
            <w:shd w:val="clear" w:color="auto" w:fill="auto"/>
            <w:noWrap/>
            <w:hideMark/>
          </w:tcPr>
          <w:p w:rsidR="00CA1598" w:rsidRPr="00CA1598" w:rsidRDefault="00CA1598" w:rsidP="00CA1598">
            <w:pPr>
              <w:rPr>
                <w:sz w:val="16"/>
                <w:szCs w:val="16"/>
              </w:rPr>
            </w:pPr>
            <w:r w:rsidRPr="00CA1598">
              <w:rPr>
                <w:sz w:val="16"/>
                <w:szCs w:val="16"/>
              </w:rPr>
              <w:t>600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2 194,6</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2 163,4</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2 163,4</w:t>
            </w:r>
          </w:p>
        </w:tc>
      </w:tr>
      <w:tr w:rsidR="00CA1598" w:rsidRPr="00CA1598" w:rsidTr="00CA1598">
        <w:trPr>
          <w:trHeight w:val="270"/>
        </w:trPr>
        <w:tc>
          <w:tcPr>
            <w:tcW w:w="2865" w:type="dxa"/>
            <w:shd w:val="clear" w:color="000000" w:fill="FFFFFF"/>
            <w:hideMark/>
          </w:tcPr>
          <w:p w:rsidR="00CA1598" w:rsidRPr="00CA1598" w:rsidRDefault="00CA1598" w:rsidP="00CA1598">
            <w:pPr>
              <w:rPr>
                <w:sz w:val="16"/>
                <w:szCs w:val="16"/>
              </w:rPr>
            </w:pPr>
            <w:r w:rsidRPr="00CA1598">
              <w:rPr>
                <w:sz w:val="16"/>
                <w:szCs w:val="16"/>
              </w:rPr>
              <w:t>Субсидии бюджетным учреждениям</w:t>
            </w:r>
          </w:p>
        </w:tc>
        <w:tc>
          <w:tcPr>
            <w:tcW w:w="560" w:type="dxa"/>
            <w:shd w:val="clear" w:color="auto" w:fill="auto"/>
            <w:noWrap/>
            <w:hideMark/>
          </w:tcPr>
          <w:p w:rsidR="00CA1598" w:rsidRPr="00CA1598" w:rsidRDefault="00CA1598" w:rsidP="00CA1598">
            <w:pPr>
              <w:rPr>
                <w:sz w:val="16"/>
                <w:szCs w:val="16"/>
              </w:rPr>
            </w:pPr>
            <w:r w:rsidRPr="00CA1598">
              <w:rPr>
                <w:sz w:val="16"/>
                <w:szCs w:val="16"/>
              </w:rPr>
              <w:t>902</w:t>
            </w:r>
          </w:p>
        </w:tc>
        <w:tc>
          <w:tcPr>
            <w:tcW w:w="380" w:type="dxa"/>
            <w:shd w:val="clear" w:color="auto" w:fill="auto"/>
            <w:noWrap/>
            <w:hideMark/>
          </w:tcPr>
          <w:p w:rsidR="00CA1598" w:rsidRPr="00CA1598" w:rsidRDefault="00CA1598" w:rsidP="00CA1598">
            <w:pPr>
              <w:rPr>
                <w:sz w:val="16"/>
                <w:szCs w:val="16"/>
              </w:rPr>
            </w:pPr>
            <w:r w:rsidRPr="00CA1598">
              <w:rPr>
                <w:sz w:val="16"/>
                <w:szCs w:val="16"/>
              </w:rPr>
              <w:t>07</w:t>
            </w:r>
          </w:p>
        </w:tc>
        <w:tc>
          <w:tcPr>
            <w:tcW w:w="475" w:type="dxa"/>
            <w:shd w:val="clear" w:color="auto" w:fill="auto"/>
            <w:noWrap/>
            <w:hideMark/>
          </w:tcPr>
          <w:p w:rsidR="00CA1598" w:rsidRPr="00CA1598" w:rsidRDefault="00CA1598" w:rsidP="00CA1598">
            <w:pPr>
              <w:rPr>
                <w:sz w:val="16"/>
                <w:szCs w:val="16"/>
              </w:rPr>
            </w:pPr>
            <w:r w:rsidRPr="00CA1598">
              <w:rPr>
                <w:sz w:val="16"/>
                <w:szCs w:val="16"/>
              </w:rPr>
              <w:t>02</w:t>
            </w:r>
          </w:p>
        </w:tc>
        <w:tc>
          <w:tcPr>
            <w:tcW w:w="520" w:type="dxa"/>
            <w:shd w:val="clear" w:color="auto" w:fill="auto"/>
            <w:noWrap/>
            <w:hideMark/>
          </w:tcPr>
          <w:p w:rsidR="00CA1598" w:rsidRPr="00CA1598" w:rsidRDefault="00CA1598" w:rsidP="00CA1598">
            <w:pPr>
              <w:rPr>
                <w:sz w:val="16"/>
                <w:szCs w:val="16"/>
              </w:rPr>
            </w:pPr>
            <w:r w:rsidRPr="00CA1598">
              <w:rPr>
                <w:sz w:val="16"/>
                <w:szCs w:val="16"/>
              </w:rPr>
              <w:t>02</w:t>
            </w:r>
          </w:p>
        </w:tc>
        <w:tc>
          <w:tcPr>
            <w:tcW w:w="380" w:type="dxa"/>
            <w:shd w:val="clear" w:color="auto" w:fill="auto"/>
            <w:noWrap/>
            <w:hideMark/>
          </w:tcPr>
          <w:p w:rsidR="00CA1598" w:rsidRPr="00CA1598" w:rsidRDefault="00CA1598" w:rsidP="00CA1598">
            <w:pPr>
              <w:rPr>
                <w:sz w:val="16"/>
                <w:szCs w:val="16"/>
              </w:rPr>
            </w:pPr>
            <w:r w:rsidRPr="00CA1598">
              <w:rPr>
                <w:sz w:val="16"/>
                <w:szCs w:val="16"/>
              </w:rPr>
              <w:t>2</w:t>
            </w:r>
          </w:p>
        </w:tc>
        <w:tc>
          <w:tcPr>
            <w:tcW w:w="448" w:type="dxa"/>
            <w:shd w:val="clear" w:color="auto" w:fill="auto"/>
            <w:noWrap/>
            <w:hideMark/>
          </w:tcPr>
          <w:p w:rsidR="00CA1598" w:rsidRPr="00CA1598" w:rsidRDefault="00CA1598" w:rsidP="00CA1598">
            <w:pPr>
              <w:rPr>
                <w:sz w:val="16"/>
                <w:szCs w:val="16"/>
              </w:rPr>
            </w:pPr>
            <w:r w:rsidRPr="00CA1598">
              <w:rPr>
                <w:sz w:val="16"/>
                <w:szCs w:val="16"/>
              </w:rPr>
              <w:t>ЕВ</w:t>
            </w:r>
          </w:p>
        </w:tc>
        <w:tc>
          <w:tcPr>
            <w:tcW w:w="652" w:type="dxa"/>
            <w:shd w:val="clear" w:color="auto" w:fill="auto"/>
            <w:noWrap/>
            <w:hideMark/>
          </w:tcPr>
          <w:p w:rsidR="00CA1598" w:rsidRPr="00CA1598" w:rsidRDefault="00CA1598" w:rsidP="00CA1598">
            <w:pPr>
              <w:rPr>
                <w:sz w:val="16"/>
                <w:szCs w:val="16"/>
              </w:rPr>
            </w:pPr>
            <w:r w:rsidRPr="00CA1598">
              <w:rPr>
                <w:sz w:val="16"/>
                <w:szCs w:val="16"/>
              </w:rPr>
              <w:t>51790</w:t>
            </w:r>
          </w:p>
        </w:tc>
        <w:tc>
          <w:tcPr>
            <w:tcW w:w="460" w:type="dxa"/>
            <w:shd w:val="clear" w:color="auto" w:fill="auto"/>
            <w:noWrap/>
            <w:hideMark/>
          </w:tcPr>
          <w:p w:rsidR="00CA1598" w:rsidRPr="00CA1598" w:rsidRDefault="00CA1598" w:rsidP="00CA1598">
            <w:pPr>
              <w:rPr>
                <w:sz w:val="16"/>
                <w:szCs w:val="16"/>
              </w:rPr>
            </w:pPr>
            <w:r w:rsidRPr="00CA1598">
              <w:rPr>
                <w:sz w:val="16"/>
                <w:szCs w:val="16"/>
              </w:rPr>
              <w:t>610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2 194,6</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2 163,4</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2 163,4</w:t>
            </w:r>
          </w:p>
        </w:tc>
      </w:tr>
      <w:tr w:rsidR="00CA1598" w:rsidRPr="00CA1598" w:rsidTr="00CA1598">
        <w:trPr>
          <w:trHeight w:val="225"/>
        </w:trPr>
        <w:tc>
          <w:tcPr>
            <w:tcW w:w="2865" w:type="dxa"/>
            <w:shd w:val="clear" w:color="000000" w:fill="FFFFFF"/>
            <w:hideMark/>
          </w:tcPr>
          <w:p w:rsidR="00CA1598" w:rsidRPr="00CA1598" w:rsidRDefault="00CA1598" w:rsidP="00CA1598">
            <w:pPr>
              <w:rPr>
                <w:sz w:val="16"/>
                <w:szCs w:val="16"/>
              </w:rPr>
            </w:pPr>
            <w:r w:rsidRPr="00CA1598">
              <w:rPr>
                <w:sz w:val="16"/>
                <w:szCs w:val="16"/>
              </w:rPr>
              <w:t xml:space="preserve">Подпрограмма "Выявление и поддержка одаренных детей и молодежи в Чамзинском муниципальном районе"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xml:space="preserve">4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64,9</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42,4</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42,4</w:t>
            </w:r>
          </w:p>
        </w:tc>
      </w:tr>
      <w:tr w:rsidR="00CA1598" w:rsidRPr="00CA1598" w:rsidTr="00CA1598">
        <w:trPr>
          <w:trHeight w:val="495"/>
        </w:trPr>
        <w:tc>
          <w:tcPr>
            <w:tcW w:w="2865" w:type="dxa"/>
            <w:shd w:val="clear" w:color="000000" w:fill="FFFFFF"/>
            <w:hideMark/>
          </w:tcPr>
          <w:p w:rsidR="00CA1598" w:rsidRPr="00CA1598" w:rsidRDefault="00CA1598" w:rsidP="00CA1598">
            <w:pPr>
              <w:jc w:val="both"/>
              <w:rPr>
                <w:sz w:val="16"/>
                <w:szCs w:val="16"/>
              </w:rPr>
            </w:pPr>
            <w:r w:rsidRPr="00CA1598">
              <w:rPr>
                <w:sz w:val="16"/>
                <w:szCs w:val="16"/>
              </w:rPr>
              <w:t>Основное мероприятие "Выявление и поддержка одаренных детей и молодежи"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xml:space="preserve">4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64,9</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42,4</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42,4</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Мероприятия в области образования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4</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42240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60,3</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37,8</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37,8</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Предоставление субсидий бюджетным, автономным учреждениям и иным некоммерческим организациям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4</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42240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60,3</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37,8</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37,8</w:t>
            </w:r>
          </w:p>
        </w:tc>
      </w:tr>
      <w:tr w:rsidR="00CA1598" w:rsidRPr="00CA1598" w:rsidTr="00115A75">
        <w:trPr>
          <w:trHeight w:val="128"/>
        </w:trPr>
        <w:tc>
          <w:tcPr>
            <w:tcW w:w="2865" w:type="dxa"/>
            <w:shd w:val="clear" w:color="000000" w:fill="FFFFFF"/>
            <w:hideMark/>
          </w:tcPr>
          <w:p w:rsidR="00CA1598" w:rsidRPr="00CA1598" w:rsidRDefault="00CA1598" w:rsidP="00CA1598">
            <w:pPr>
              <w:rPr>
                <w:sz w:val="16"/>
                <w:szCs w:val="16"/>
              </w:rPr>
            </w:pPr>
            <w:r w:rsidRPr="00CA1598">
              <w:rPr>
                <w:sz w:val="16"/>
                <w:szCs w:val="16"/>
              </w:rPr>
              <w:t>Субсидии бюджетным учреждениям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4</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42240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610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60,3</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37,8</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37,8</w:t>
            </w:r>
          </w:p>
        </w:tc>
      </w:tr>
      <w:tr w:rsidR="00CA1598" w:rsidRPr="00CA1598" w:rsidTr="00CA1598">
        <w:trPr>
          <w:trHeight w:val="435"/>
        </w:trPr>
        <w:tc>
          <w:tcPr>
            <w:tcW w:w="2865" w:type="dxa"/>
            <w:shd w:val="clear" w:color="000000" w:fill="FFFFFF"/>
            <w:hideMark/>
          </w:tcPr>
          <w:p w:rsidR="00CA1598" w:rsidRPr="00CA1598" w:rsidRDefault="00CA1598" w:rsidP="00CA1598">
            <w:pPr>
              <w:rPr>
                <w:sz w:val="16"/>
                <w:szCs w:val="16"/>
              </w:rPr>
            </w:pPr>
            <w:r w:rsidRPr="00CA1598">
              <w:rPr>
                <w:sz w:val="16"/>
                <w:szCs w:val="16"/>
              </w:rPr>
              <w:t>Премия для поддержки талантливой и одаренной молодежи образовательных организаций</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4</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42560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4,6</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4,6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4,6</w:t>
            </w:r>
          </w:p>
        </w:tc>
      </w:tr>
      <w:tr w:rsidR="00CA1598" w:rsidRPr="00CA1598" w:rsidTr="00115A75">
        <w:trPr>
          <w:trHeight w:val="367"/>
        </w:trPr>
        <w:tc>
          <w:tcPr>
            <w:tcW w:w="2865" w:type="dxa"/>
            <w:shd w:val="clear" w:color="000000" w:fill="FFFFFF"/>
            <w:hideMark/>
          </w:tcPr>
          <w:p w:rsidR="00CA1598" w:rsidRPr="00CA1598" w:rsidRDefault="00CA1598" w:rsidP="00CA1598">
            <w:pPr>
              <w:rPr>
                <w:sz w:val="16"/>
                <w:szCs w:val="16"/>
              </w:rPr>
            </w:pPr>
            <w:r w:rsidRPr="00CA1598">
              <w:rPr>
                <w:sz w:val="16"/>
                <w:szCs w:val="16"/>
              </w:rPr>
              <w:t>Социальное обеспечение и иные выплаты населению</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4</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42560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300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4,6</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4,6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4,6</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Премии и гранты</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4</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42560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350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4,6</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4,6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4,6</w:t>
            </w:r>
          </w:p>
        </w:tc>
      </w:tr>
      <w:tr w:rsidR="00CA1598" w:rsidRPr="00CA1598" w:rsidTr="00115A75">
        <w:trPr>
          <w:trHeight w:val="716"/>
        </w:trPr>
        <w:tc>
          <w:tcPr>
            <w:tcW w:w="2865" w:type="dxa"/>
            <w:shd w:val="clear" w:color="000000" w:fill="FFFFFF"/>
            <w:hideMark/>
          </w:tcPr>
          <w:p w:rsidR="00CA1598" w:rsidRPr="00CA1598" w:rsidRDefault="00CA1598" w:rsidP="00CA1598">
            <w:pPr>
              <w:rPr>
                <w:sz w:val="16"/>
                <w:szCs w:val="16"/>
              </w:rPr>
            </w:pPr>
            <w:r w:rsidRPr="00CA1598">
              <w:rPr>
                <w:sz w:val="16"/>
                <w:szCs w:val="16"/>
              </w:rPr>
              <w:t>Подпрограмма "Укрепление материально-технической базы организаций образования Чамзинского муниципального района"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5</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33,8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"Укрепление материально-технической базы организаций образования"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5</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33,8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0305BF">
        <w:trPr>
          <w:trHeight w:val="596"/>
        </w:trPr>
        <w:tc>
          <w:tcPr>
            <w:tcW w:w="2865" w:type="dxa"/>
            <w:shd w:val="clear" w:color="000000" w:fill="FFFFFF"/>
            <w:hideMark/>
          </w:tcPr>
          <w:p w:rsidR="00CA1598" w:rsidRPr="00CA1598" w:rsidRDefault="00CA1598" w:rsidP="00CA1598">
            <w:pPr>
              <w:rPr>
                <w:sz w:val="16"/>
                <w:szCs w:val="16"/>
              </w:rPr>
            </w:pPr>
            <w:r w:rsidRPr="00CA1598">
              <w:rPr>
                <w:sz w:val="16"/>
                <w:szCs w:val="16"/>
              </w:rPr>
              <w:t>Школы-детские сады, школы начальные, неполные средние и средние</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5</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61090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33,8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lastRenderedPageBreak/>
              <w:t>Предоставление субсидий бюджетным, автономным учреждениям и иным некоммерческим организациям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5</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61090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33,8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115A75">
        <w:trPr>
          <w:trHeight w:val="119"/>
        </w:trPr>
        <w:tc>
          <w:tcPr>
            <w:tcW w:w="2865" w:type="dxa"/>
            <w:shd w:val="clear" w:color="000000" w:fill="FFFFFF"/>
            <w:hideMark/>
          </w:tcPr>
          <w:p w:rsidR="00CA1598" w:rsidRPr="00CA1598" w:rsidRDefault="00CA1598" w:rsidP="00CA1598">
            <w:pPr>
              <w:rPr>
                <w:sz w:val="16"/>
                <w:szCs w:val="16"/>
              </w:rPr>
            </w:pPr>
            <w:r w:rsidRPr="00CA1598">
              <w:rPr>
                <w:sz w:val="16"/>
                <w:szCs w:val="16"/>
              </w:rPr>
              <w:t>Субсидии бюджетным учреждениям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5</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61090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610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33,8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115A75">
        <w:trPr>
          <w:trHeight w:val="915"/>
        </w:trPr>
        <w:tc>
          <w:tcPr>
            <w:tcW w:w="2865" w:type="dxa"/>
            <w:shd w:val="clear" w:color="000000" w:fill="FFFFFF"/>
            <w:hideMark/>
          </w:tcPr>
          <w:p w:rsidR="00CA1598" w:rsidRPr="00CA1598" w:rsidRDefault="00CA1598" w:rsidP="00CA1598">
            <w:pPr>
              <w:rPr>
                <w:sz w:val="16"/>
                <w:szCs w:val="16"/>
              </w:rPr>
            </w:pPr>
            <w:r w:rsidRPr="00CA1598">
              <w:rPr>
                <w:sz w:val="16"/>
                <w:szCs w:val="16"/>
              </w:rPr>
              <w:t>Муниципальная программа "Энергосбережение и повышение энергетической эффективности в Чамзинском муниципальном районе Республики Мордовия"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7,0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115A75">
        <w:trPr>
          <w:trHeight w:val="404"/>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"Повышение энергоэффективности в бюджетной сфере"</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7,0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Мероприятия по энергосбережению и повышению энергоэффективности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42090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7,0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Предоставление субсидий бюджетным, автономным учреждениям и иным некоммерческим организациям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42090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7,0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285"/>
        </w:trPr>
        <w:tc>
          <w:tcPr>
            <w:tcW w:w="2865" w:type="dxa"/>
            <w:shd w:val="clear" w:color="000000" w:fill="FFFFFF"/>
            <w:hideMark/>
          </w:tcPr>
          <w:p w:rsidR="00CA1598" w:rsidRPr="00CA1598" w:rsidRDefault="00CA1598" w:rsidP="00CA1598">
            <w:pPr>
              <w:rPr>
                <w:sz w:val="16"/>
                <w:szCs w:val="16"/>
              </w:rPr>
            </w:pPr>
            <w:r w:rsidRPr="00CA1598">
              <w:rPr>
                <w:sz w:val="16"/>
                <w:szCs w:val="16"/>
              </w:rPr>
              <w:t>Субсидии бюджетным учреждениям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02</w:t>
            </w:r>
          </w:p>
        </w:tc>
        <w:tc>
          <w:tcPr>
            <w:tcW w:w="520" w:type="dxa"/>
            <w:shd w:val="clear" w:color="000000" w:fill="FFFFFF"/>
            <w:noWrap/>
            <w:hideMark/>
          </w:tcPr>
          <w:p w:rsidR="00CA1598" w:rsidRPr="00CA1598" w:rsidRDefault="00CA1598" w:rsidP="00CA1598">
            <w:pPr>
              <w:rPr>
                <w:sz w:val="16"/>
                <w:szCs w:val="16"/>
              </w:rPr>
            </w:pPr>
            <w:r w:rsidRPr="00CA1598">
              <w:rPr>
                <w:sz w:val="16"/>
                <w:szCs w:val="16"/>
              </w:rPr>
              <w:t>12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42090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610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7,0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Дополнительное образование детей</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51 225,8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41 105,9</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38 215,1</w:t>
            </w:r>
          </w:p>
        </w:tc>
      </w:tr>
      <w:tr w:rsidR="00CA1598" w:rsidRPr="00CA1598" w:rsidTr="00115A75">
        <w:trPr>
          <w:trHeight w:val="567"/>
        </w:trPr>
        <w:tc>
          <w:tcPr>
            <w:tcW w:w="2865" w:type="dxa"/>
            <w:shd w:val="clear" w:color="000000" w:fill="FFFFFF"/>
            <w:hideMark/>
          </w:tcPr>
          <w:p w:rsidR="00CA1598" w:rsidRPr="00CA1598" w:rsidRDefault="00CA1598" w:rsidP="00CA1598">
            <w:pPr>
              <w:rPr>
                <w:sz w:val="16"/>
                <w:szCs w:val="16"/>
              </w:rPr>
            </w:pPr>
            <w:r w:rsidRPr="00CA1598">
              <w:rPr>
                <w:sz w:val="16"/>
                <w:szCs w:val="16"/>
              </w:rPr>
              <w:t>Муниципальная программа "Развитие образования в Чамзинском муниципальном районе"</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32 489,7</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25 836,0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23 767,9</w:t>
            </w:r>
          </w:p>
        </w:tc>
      </w:tr>
      <w:tr w:rsidR="00CA1598" w:rsidRPr="00CA1598" w:rsidTr="00115A75">
        <w:trPr>
          <w:trHeight w:val="560"/>
        </w:trPr>
        <w:tc>
          <w:tcPr>
            <w:tcW w:w="2865" w:type="dxa"/>
            <w:shd w:val="clear" w:color="000000" w:fill="FFFFFF"/>
            <w:hideMark/>
          </w:tcPr>
          <w:p w:rsidR="00CA1598" w:rsidRPr="00CA1598" w:rsidRDefault="00CA1598" w:rsidP="00CA1598">
            <w:pPr>
              <w:rPr>
                <w:sz w:val="16"/>
                <w:szCs w:val="16"/>
              </w:rPr>
            </w:pPr>
            <w:r w:rsidRPr="00CA1598">
              <w:rPr>
                <w:sz w:val="16"/>
                <w:szCs w:val="16"/>
              </w:rPr>
              <w:t xml:space="preserve">Подпрограмма "Развитие дополнительного образования детей в Чамзинском муниципальном районе"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31 159,9</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25 836,0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23 767,9</w:t>
            </w:r>
          </w:p>
        </w:tc>
      </w:tr>
      <w:tr w:rsidR="00CA1598" w:rsidRPr="00CA1598" w:rsidTr="00115A75">
        <w:trPr>
          <w:trHeight w:val="568"/>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"Обеспечение качества дополнительного образования детей"</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27 576,0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23 339,8</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21 021,1</w:t>
            </w:r>
          </w:p>
        </w:tc>
      </w:tr>
      <w:tr w:rsidR="00CA1598" w:rsidRPr="00CA1598" w:rsidTr="00115A75">
        <w:trPr>
          <w:trHeight w:val="264"/>
        </w:trPr>
        <w:tc>
          <w:tcPr>
            <w:tcW w:w="2865" w:type="dxa"/>
            <w:shd w:val="clear" w:color="000000" w:fill="FFFFFF"/>
            <w:hideMark/>
          </w:tcPr>
          <w:p w:rsidR="00CA1598" w:rsidRPr="00CA1598" w:rsidRDefault="00CA1598" w:rsidP="00CA1598">
            <w:pPr>
              <w:rPr>
                <w:sz w:val="16"/>
                <w:szCs w:val="16"/>
              </w:rPr>
            </w:pPr>
            <w:r w:rsidRPr="00CA1598">
              <w:rPr>
                <w:sz w:val="16"/>
                <w:szCs w:val="16"/>
              </w:rPr>
              <w:t>Учреждения по внешкольной работе с детьми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61080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27 576,0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23 339,8</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21 021,1</w:t>
            </w:r>
          </w:p>
        </w:tc>
      </w:tr>
      <w:tr w:rsidR="00CA1598" w:rsidRPr="00CA1598" w:rsidTr="00CA1598">
        <w:trPr>
          <w:trHeight w:val="765"/>
        </w:trPr>
        <w:tc>
          <w:tcPr>
            <w:tcW w:w="2865" w:type="dxa"/>
            <w:shd w:val="clear" w:color="000000" w:fill="FFFFFF"/>
            <w:hideMark/>
          </w:tcPr>
          <w:p w:rsidR="00CA1598" w:rsidRPr="00CA1598" w:rsidRDefault="00CA1598" w:rsidP="00CA1598">
            <w:pPr>
              <w:rPr>
                <w:sz w:val="16"/>
                <w:szCs w:val="16"/>
              </w:rPr>
            </w:pPr>
            <w:r w:rsidRPr="00CA1598">
              <w:rPr>
                <w:sz w:val="16"/>
                <w:szCs w:val="16"/>
              </w:rPr>
              <w:t>Предоставление субсидий бюджетным, автономным учреждениям и иным некоммерческим организациям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61080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27 576,0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23 339,8</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21 021,1</w:t>
            </w:r>
          </w:p>
        </w:tc>
      </w:tr>
      <w:tr w:rsidR="00CA1598" w:rsidRPr="00CA1598" w:rsidTr="00CA1598">
        <w:trPr>
          <w:trHeight w:val="225"/>
        </w:trPr>
        <w:tc>
          <w:tcPr>
            <w:tcW w:w="2865" w:type="dxa"/>
            <w:shd w:val="clear" w:color="000000" w:fill="FFFFFF"/>
            <w:hideMark/>
          </w:tcPr>
          <w:p w:rsidR="00CA1598" w:rsidRPr="00CA1598" w:rsidRDefault="00CA1598" w:rsidP="00CA1598">
            <w:pPr>
              <w:rPr>
                <w:sz w:val="16"/>
                <w:szCs w:val="16"/>
              </w:rPr>
            </w:pPr>
            <w:r w:rsidRPr="00CA1598">
              <w:rPr>
                <w:sz w:val="16"/>
                <w:szCs w:val="16"/>
              </w:rPr>
              <w:t>Субсидии бюджетным учреждениям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61080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610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27 576,0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23 339,8</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21 021,1</w:t>
            </w:r>
          </w:p>
        </w:tc>
      </w:tr>
      <w:tr w:rsidR="00CA1598" w:rsidRPr="00CA1598" w:rsidTr="00115A75">
        <w:trPr>
          <w:trHeight w:val="440"/>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"Развитие кадрового потенциала организаций дополнительного образования детей"</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47,3</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26,5</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57,3</w:t>
            </w:r>
          </w:p>
        </w:tc>
      </w:tr>
      <w:tr w:rsidR="00CA1598" w:rsidRPr="00CA1598" w:rsidTr="00115A75">
        <w:trPr>
          <w:trHeight w:val="434"/>
        </w:trPr>
        <w:tc>
          <w:tcPr>
            <w:tcW w:w="2865" w:type="dxa"/>
            <w:shd w:val="clear" w:color="000000" w:fill="FFFFFF"/>
            <w:hideMark/>
          </w:tcPr>
          <w:p w:rsidR="00CA1598" w:rsidRPr="00CA1598" w:rsidRDefault="00CA1598" w:rsidP="00CA1598">
            <w:pPr>
              <w:rPr>
                <w:sz w:val="16"/>
                <w:szCs w:val="16"/>
              </w:rPr>
            </w:pPr>
            <w:r w:rsidRPr="00CA1598">
              <w:rPr>
                <w:sz w:val="16"/>
                <w:szCs w:val="16"/>
              </w:rPr>
              <w:t>Поощрение лучших тренеров-преподавателей и педагогов дополнительного образования детей</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02030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17,3</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11,5</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17,3</w:t>
            </w:r>
          </w:p>
        </w:tc>
      </w:tr>
      <w:tr w:rsidR="00CA1598" w:rsidRPr="00CA1598" w:rsidTr="00115A75">
        <w:trPr>
          <w:trHeight w:val="314"/>
        </w:trPr>
        <w:tc>
          <w:tcPr>
            <w:tcW w:w="2865" w:type="dxa"/>
            <w:shd w:val="clear" w:color="000000" w:fill="FFFFFF"/>
            <w:hideMark/>
          </w:tcPr>
          <w:p w:rsidR="00CA1598" w:rsidRPr="00CA1598" w:rsidRDefault="00CA1598" w:rsidP="00CA1598">
            <w:pPr>
              <w:rPr>
                <w:sz w:val="16"/>
                <w:szCs w:val="16"/>
              </w:rPr>
            </w:pPr>
            <w:r w:rsidRPr="00CA1598">
              <w:rPr>
                <w:sz w:val="16"/>
                <w:szCs w:val="16"/>
              </w:rPr>
              <w:t>Социальное обеспечение и иные выплаты населению</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02030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300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17,3</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11,5</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17,3</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Премии и гранты</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02030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350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17,3</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11,5</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17,3</w:t>
            </w:r>
          </w:p>
        </w:tc>
      </w:tr>
      <w:tr w:rsidR="00CA1598" w:rsidRPr="00CA1598" w:rsidTr="00CA1598">
        <w:trPr>
          <w:trHeight w:val="1365"/>
        </w:trPr>
        <w:tc>
          <w:tcPr>
            <w:tcW w:w="2865" w:type="dxa"/>
            <w:shd w:val="clear" w:color="000000" w:fill="FFFFFF"/>
            <w:hideMark/>
          </w:tcPr>
          <w:p w:rsidR="00CA1598" w:rsidRPr="00CA1598" w:rsidRDefault="00CA1598" w:rsidP="00CA1598">
            <w:pPr>
              <w:rPr>
                <w:sz w:val="16"/>
                <w:szCs w:val="16"/>
              </w:rPr>
            </w:pPr>
            <w:r w:rsidRPr="00CA1598">
              <w:rPr>
                <w:sz w:val="16"/>
                <w:szCs w:val="16"/>
              </w:rPr>
              <w:t>Премия для поощрения муниципальных дошкольных образовательных организаций, организаций дополнительного образования, общеобразовательных организаций, внедряющих инновационные образовательные программы</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42320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15,0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15,0</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Предоставление субсидий бюджетным, автономным учреждениям и иным некоммерческим организациям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42320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15,0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15,0</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Субсидии бюджетным учреждениям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42320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610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15,0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15,0</w:t>
            </w:r>
          </w:p>
        </w:tc>
      </w:tr>
      <w:tr w:rsidR="00CA1598" w:rsidRPr="00CA1598" w:rsidTr="00115A75">
        <w:trPr>
          <w:trHeight w:val="430"/>
        </w:trPr>
        <w:tc>
          <w:tcPr>
            <w:tcW w:w="2865" w:type="dxa"/>
            <w:shd w:val="clear" w:color="000000" w:fill="FFFFFF"/>
            <w:hideMark/>
          </w:tcPr>
          <w:p w:rsidR="00CA1598" w:rsidRPr="00CA1598" w:rsidRDefault="00CA1598" w:rsidP="00CA1598">
            <w:pPr>
              <w:rPr>
                <w:sz w:val="16"/>
                <w:szCs w:val="16"/>
              </w:rPr>
            </w:pPr>
            <w:r w:rsidRPr="00CA1598">
              <w:rPr>
                <w:sz w:val="16"/>
                <w:szCs w:val="16"/>
              </w:rPr>
              <w:t>Учреждения по внешкольной работе с детьми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61080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15,0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25,0</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Предоставление субсидий бюджетным, автономным учреждениям и иным некоммерческим организациям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61080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15,0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25,0</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Субсидии бюджетным учреждениям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61080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610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15,0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25,0</w:t>
            </w:r>
          </w:p>
        </w:tc>
      </w:tr>
      <w:tr w:rsidR="00CA1598" w:rsidRPr="00CA1598" w:rsidTr="00115A75">
        <w:trPr>
          <w:trHeight w:val="725"/>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"Обеспечение персонифицированного финансирования дополнительного образования детей"</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3 536,6</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2 469,7</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2 689,5</w:t>
            </w:r>
          </w:p>
        </w:tc>
      </w:tr>
      <w:tr w:rsidR="00CA1598" w:rsidRPr="00CA1598" w:rsidTr="00115A75">
        <w:trPr>
          <w:trHeight w:val="411"/>
        </w:trPr>
        <w:tc>
          <w:tcPr>
            <w:tcW w:w="2865" w:type="dxa"/>
            <w:shd w:val="clear" w:color="000000" w:fill="FFFFFF"/>
            <w:hideMark/>
          </w:tcPr>
          <w:p w:rsidR="00CA1598" w:rsidRPr="00CA1598" w:rsidRDefault="00CA1598" w:rsidP="00CA1598">
            <w:pPr>
              <w:rPr>
                <w:sz w:val="16"/>
                <w:szCs w:val="16"/>
              </w:rPr>
            </w:pPr>
            <w:r w:rsidRPr="00CA1598">
              <w:rPr>
                <w:sz w:val="16"/>
                <w:szCs w:val="16"/>
              </w:rPr>
              <w:t>Учреждения по внешкольной работе с детьми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61080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1 229,1</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2 469,7</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2 689,5</w:t>
            </w:r>
          </w:p>
        </w:tc>
      </w:tr>
      <w:tr w:rsidR="00CA1598" w:rsidRPr="00CA1598" w:rsidTr="00115A75">
        <w:trPr>
          <w:trHeight w:val="700"/>
        </w:trPr>
        <w:tc>
          <w:tcPr>
            <w:tcW w:w="2865" w:type="dxa"/>
            <w:shd w:val="clear" w:color="000000" w:fill="FFFFFF"/>
            <w:hideMark/>
          </w:tcPr>
          <w:p w:rsidR="00CA1598" w:rsidRPr="00CA1598" w:rsidRDefault="00CA1598" w:rsidP="00CA1598">
            <w:pPr>
              <w:rPr>
                <w:sz w:val="16"/>
                <w:szCs w:val="16"/>
              </w:rPr>
            </w:pPr>
            <w:r w:rsidRPr="00CA1598">
              <w:rPr>
                <w:sz w:val="16"/>
                <w:szCs w:val="16"/>
              </w:rPr>
              <w:t>Предоставление субсидий бюджетным, автономным учреждениям и иным некоммерческим организациям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61080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1 229,1</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2 469,7</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2 689,5</w:t>
            </w:r>
          </w:p>
        </w:tc>
      </w:tr>
      <w:tr w:rsidR="00CA1598" w:rsidRPr="00CA1598" w:rsidTr="00115A75">
        <w:trPr>
          <w:trHeight w:val="229"/>
        </w:trPr>
        <w:tc>
          <w:tcPr>
            <w:tcW w:w="2865" w:type="dxa"/>
            <w:shd w:val="clear" w:color="000000" w:fill="FFFFFF"/>
            <w:hideMark/>
          </w:tcPr>
          <w:p w:rsidR="00CA1598" w:rsidRPr="00CA1598" w:rsidRDefault="00CA1598" w:rsidP="00CA1598">
            <w:pPr>
              <w:rPr>
                <w:sz w:val="16"/>
                <w:szCs w:val="16"/>
              </w:rPr>
            </w:pPr>
            <w:r w:rsidRPr="00CA1598">
              <w:rPr>
                <w:sz w:val="16"/>
                <w:szCs w:val="16"/>
              </w:rPr>
              <w:t>Субсидии бюджетным учреждениям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61080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610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1 229,1</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2 469,7</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2 689,5</w:t>
            </w:r>
          </w:p>
        </w:tc>
      </w:tr>
      <w:tr w:rsidR="00CA1598" w:rsidRPr="00CA1598" w:rsidTr="00CA1598">
        <w:trPr>
          <w:trHeight w:val="1425"/>
        </w:trPr>
        <w:tc>
          <w:tcPr>
            <w:tcW w:w="2865" w:type="dxa"/>
            <w:shd w:val="clear" w:color="000000" w:fill="FFFFFF"/>
            <w:hideMark/>
          </w:tcPr>
          <w:p w:rsidR="00CA1598" w:rsidRPr="00CA1598" w:rsidRDefault="00CA1598" w:rsidP="00CA1598">
            <w:pPr>
              <w:rPr>
                <w:sz w:val="16"/>
                <w:szCs w:val="16"/>
              </w:rPr>
            </w:pPr>
            <w:r w:rsidRPr="00CA1598">
              <w:rPr>
                <w:sz w:val="16"/>
                <w:szCs w:val="16"/>
              </w:rPr>
              <w:lastRenderedPageBreak/>
              <w:t>Субсидии некоммерческим организациям, не являющимся муниципальными (государственными) учреждениями, на реализацию проекта по обеспечению персонифицированного финансирования дополнительного образования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91560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2 307,5</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Предоставление субсидий бюджетным, автономным учреждениям и иным некоммерческим организациям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91560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2 307,5</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915"/>
        </w:trPr>
        <w:tc>
          <w:tcPr>
            <w:tcW w:w="2865" w:type="dxa"/>
            <w:shd w:val="clear" w:color="000000" w:fill="FFFFFF"/>
            <w:hideMark/>
          </w:tcPr>
          <w:p w:rsidR="00CA1598" w:rsidRPr="00CA1598" w:rsidRDefault="00CA1598" w:rsidP="00CA1598">
            <w:pPr>
              <w:rPr>
                <w:sz w:val="16"/>
                <w:szCs w:val="16"/>
              </w:rPr>
            </w:pPr>
            <w:r w:rsidRPr="00CA1598">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91560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630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2 307,5</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225"/>
        </w:trPr>
        <w:tc>
          <w:tcPr>
            <w:tcW w:w="2865" w:type="dxa"/>
            <w:shd w:val="clear" w:color="000000" w:fill="FFFFFF"/>
            <w:hideMark/>
          </w:tcPr>
          <w:p w:rsidR="00CA1598" w:rsidRPr="00CA1598" w:rsidRDefault="00CA1598" w:rsidP="00CA1598">
            <w:pPr>
              <w:rPr>
                <w:sz w:val="16"/>
                <w:szCs w:val="16"/>
              </w:rPr>
            </w:pPr>
            <w:r w:rsidRPr="00CA1598">
              <w:rPr>
                <w:sz w:val="16"/>
                <w:szCs w:val="16"/>
              </w:rPr>
              <w:t>Подпрограмма "Укрепление материально-технической базы организаций образования Чамзинского муниципального района" на 2016-2025 годы</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5</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1 329,8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225"/>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"Укрепление материально-технической базы организаций образования"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5</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1 329,8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225"/>
        </w:trPr>
        <w:tc>
          <w:tcPr>
            <w:tcW w:w="2865" w:type="dxa"/>
            <w:shd w:val="clear" w:color="000000" w:fill="FFFFFF"/>
            <w:hideMark/>
          </w:tcPr>
          <w:p w:rsidR="00CA1598" w:rsidRPr="00CA1598" w:rsidRDefault="00CA1598" w:rsidP="00CA1598">
            <w:pPr>
              <w:rPr>
                <w:sz w:val="16"/>
                <w:szCs w:val="16"/>
              </w:rPr>
            </w:pPr>
            <w:r w:rsidRPr="00CA1598">
              <w:rPr>
                <w:sz w:val="16"/>
                <w:szCs w:val="16"/>
              </w:rPr>
              <w:t>Учреждения по внешкольной работе с детьми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5</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61080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1 329,8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225"/>
        </w:trPr>
        <w:tc>
          <w:tcPr>
            <w:tcW w:w="2865" w:type="dxa"/>
            <w:shd w:val="clear" w:color="000000" w:fill="FFFFFF"/>
            <w:hideMark/>
          </w:tcPr>
          <w:p w:rsidR="00CA1598" w:rsidRPr="00CA1598" w:rsidRDefault="00CA1598" w:rsidP="00CA1598">
            <w:pPr>
              <w:rPr>
                <w:sz w:val="16"/>
                <w:szCs w:val="16"/>
              </w:rPr>
            </w:pPr>
            <w:r w:rsidRPr="00CA1598">
              <w:rPr>
                <w:sz w:val="16"/>
                <w:szCs w:val="16"/>
              </w:rPr>
              <w:t>Предоставление субсидий бюджетным, автономным учреждениям и иным некоммерческим организациям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5</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61080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1 329,8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225"/>
        </w:trPr>
        <w:tc>
          <w:tcPr>
            <w:tcW w:w="2865" w:type="dxa"/>
            <w:shd w:val="clear" w:color="000000" w:fill="FFFFFF"/>
            <w:hideMark/>
          </w:tcPr>
          <w:p w:rsidR="00CA1598" w:rsidRPr="00CA1598" w:rsidRDefault="00CA1598" w:rsidP="00CA1598">
            <w:pPr>
              <w:rPr>
                <w:sz w:val="16"/>
                <w:szCs w:val="16"/>
              </w:rPr>
            </w:pPr>
            <w:r w:rsidRPr="00CA1598">
              <w:rPr>
                <w:sz w:val="16"/>
                <w:szCs w:val="16"/>
              </w:rPr>
              <w:t>Субсидии бюджетным учреждениям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5</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61080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610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1 329,8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115A75">
        <w:trPr>
          <w:trHeight w:val="666"/>
        </w:trPr>
        <w:tc>
          <w:tcPr>
            <w:tcW w:w="2865" w:type="dxa"/>
            <w:shd w:val="clear" w:color="000000" w:fill="FFFFFF"/>
            <w:hideMark/>
          </w:tcPr>
          <w:p w:rsidR="00CA1598" w:rsidRPr="00CA1598" w:rsidRDefault="00CA1598" w:rsidP="00CA1598">
            <w:pPr>
              <w:rPr>
                <w:sz w:val="16"/>
                <w:szCs w:val="16"/>
                <w14:shadow w14:blurRad="50800" w14:dist="38100" w14:dir="2700000" w14:sx="100000" w14:sy="100000" w14:kx="0" w14:ky="0" w14:algn="tl">
                  <w14:srgbClr w14:val="000000">
                    <w14:alpha w14:val="60000"/>
                  </w14:srgbClr>
                </w14:shadow>
              </w:rPr>
            </w:pPr>
            <w:r w:rsidRPr="00CA1598">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18 736,1</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15 269,9</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14 447,2</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14:shadow w14:blurRad="50800" w14:dist="38100" w14:dir="2700000" w14:sx="100000" w14:sy="100000" w14:kx="0" w14:ky="0" w14:algn="tl">
                  <w14:srgbClr w14:val="000000">
                    <w14:alpha w14:val="60000"/>
                  </w14:srgbClr>
                </w14:shadow>
              </w:rPr>
            </w:pPr>
            <w:r w:rsidRPr="00CA1598">
              <w:rPr>
                <w:sz w:val="16"/>
                <w:szCs w:val="16"/>
                <w14:shadow w14:blurRad="50800" w14:dist="38100" w14:dir="2700000" w14:sx="100000" w14:sy="100000" w14:kx="0" w14:ky="0" w14:algn="tl">
                  <w14:srgbClr w14:val="000000">
                    <w14:alpha w14:val="60000"/>
                  </w14:srgbClr>
                </w14:shadow>
              </w:rPr>
              <w:t xml:space="preserve">Подпрограмма "Культура"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18 736,1</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15 269,9</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14 447,2</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"Дополнительное образование детей"</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05</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18 736,1</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15 269,9</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14 447,2</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Учреждения по внешкольной работе с детьми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05</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61080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18 736,1</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15 269,9</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14 447,2</w:t>
            </w:r>
          </w:p>
        </w:tc>
      </w:tr>
      <w:tr w:rsidR="00CA1598" w:rsidRPr="00CA1598" w:rsidTr="00CA1598">
        <w:trPr>
          <w:trHeight w:val="660"/>
        </w:trPr>
        <w:tc>
          <w:tcPr>
            <w:tcW w:w="2865" w:type="dxa"/>
            <w:shd w:val="clear" w:color="000000" w:fill="FFFFFF"/>
            <w:hideMark/>
          </w:tcPr>
          <w:p w:rsidR="00CA1598" w:rsidRPr="00CA1598" w:rsidRDefault="00CA1598" w:rsidP="00CA1598">
            <w:pPr>
              <w:rPr>
                <w:sz w:val="16"/>
                <w:szCs w:val="16"/>
              </w:rPr>
            </w:pPr>
            <w:r w:rsidRPr="00CA1598">
              <w:rPr>
                <w:sz w:val="16"/>
                <w:szCs w:val="16"/>
              </w:rPr>
              <w:t>Предоставление субсидий бюджетным, автономным учреждениям и иным некоммерческим организациям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05</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61080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18 736,1</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15 269,9</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14 447,2</w:t>
            </w:r>
          </w:p>
        </w:tc>
      </w:tr>
      <w:tr w:rsidR="00CA1598" w:rsidRPr="00CA1598" w:rsidTr="00115A75">
        <w:trPr>
          <w:trHeight w:val="130"/>
        </w:trPr>
        <w:tc>
          <w:tcPr>
            <w:tcW w:w="2865" w:type="dxa"/>
            <w:shd w:val="clear" w:color="000000" w:fill="FFFFFF"/>
            <w:hideMark/>
          </w:tcPr>
          <w:p w:rsidR="00CA1598" w:rsidRPr="00CA1598" w:rsidRDefault="00CA1598" w:rsidP="00CA1598">
            <w:pPr>
              <w:rPr>
                <w:sz w:val="16"/>
                <w:szCs w:val="16"/>
              </w:rPr>
            </w:pPr>
            <w:r w:rsidRPr="00CA1598">
              <w:rPr>
                <w:sz w:val="16"/>
                <w:szCs w:val="16"/>
              </w:rPr>
              <w:t>Субсидии бюджетным учреждениям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05</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61080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610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18 736,1</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15 269,9</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14 447,2</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Молодежная политика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07</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102,1</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102,1</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102,1</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14:shadow w14:blurRad="50800" w14:dist="38100" w14:dir="2700000" w14:sx="100000" w14:sy="100000" w14:kx="0" w14:ky="0" w14:algn="tl">
                  <w14:srgbClr w14:val="000000">
                    <w14:alpha w14:val="60000"/>
                  </w14:srgbClr>
                </w14:shadow>
              </w:rPr>
            </w:pPr>
            <w:r w:rsidRPr="00CA1598">
              <w:rPr>
                <w:sz w:val="16"/>
                <w:szCs w:val="16"/>
                <w14:shadow w14:blurRad="50800" w14:dist="38100" w14:dir="2700000" w14:sx="100000" w14:sy="100000" w14:kx="0" w14:ky="0" w14:algn="tl">
                  <w14:srgbClr w14:val="000000">
                    <w14:alpha w14:val="60000"/>
                  </w14:srgbClr>
                </w14:shadow>
              </w:rPr>
              <w:t>Муниципальная программа "Молодёжь Чамзинского муниципального района"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07</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102,1</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102,1</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102,1</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"Патриотическое воспитание"</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07</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34,6</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34,6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34,6</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Мероприятия в области молодежной политики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07</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42110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34,6</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34,6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34,6</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07</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42110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34,6</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34,6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34,6</w:t>
            </w:r>
          </w:p>
        </w:tc>
      </w:tr>
      <w:tr w:rsidR="00CA1598" w:rsidRPr="00CA1598" w:rsidTr="00115A75">
        <w:trPr>
          <w:trHeight w:val="510"/>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07</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42110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34,6</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34,6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34,6</w:t>
            </w:r>
          </w:p>
        </w:tc>
      </w:tr>
      <w:tr w:rsidR="00CA1598" w:rsidRPr="00CA1598" w:rsidTr="00115A75">
        <w:trPr>
          <w:trHeight w:val="504"/>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"Поддержка молодежи в сфере науки и образования"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07</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22,3</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22,3</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22,3</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Мероприятия в области молодежной политики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07</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42110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22,3</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22,3</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22,3</w:t>
            </w:r>
          </w:p>
        </w:tc>
      </w:tr>
      <w:tr w:rsidR="00CA1598" w:rsidRPr="00CA1598" w:rsidTr="00115A75">
        <w:trPr>
          <w:trHeight w:val="1327"/>
        </w:trPr>
        <w:tc>
          <w:tcPr>
            <w:tcW w:w="2865" w:type="dxa"/>
            <w:shd w:val="clear" w:color="000000" w:fill="FFFFFF"/>
            <w:hideMark/>
          </w:tcPr>
          <w:p w:rsidR="00CA1598" w:rsidRPr="00CA1598" w:rsidRDefault="00CA1598" w:rsidP="00CA1598">
            <w:pPr>
              <w:rPr>
                <w:sz w:val="16"/>
                <w:szCs w:val="16"/>
              </w:rPr>
            </w:pPr>
            <w:r w:rsidRPr="00CA159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07</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42110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100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7,0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7,0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7,0</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Расходы на выплаты персоналу казенных учреждений</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07</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42110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110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7,0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7,0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7,0</w:t>
            </w:r>
          </w:p>
        </w:tc>
      </w:tr>
      <w:tr w:rsidR="00CA1598" w:rsidRPr="00CA1598" w:rsidTr="00115A75">
        <w:trPr>
          <w:trHeight w:val="799"/>
        </w:trPr>
        <w:tc>
          <w:tcPr>
            <w:tcW w:w="2865" w:type="dxa"/>
            <w:shd w:val="clear" w:color="auto" w:fill="auto"/>
            <w:hideMark/>
          </w:tcPr>
          <w:p w:rsidR="00CA1598" w:rsidRPr="00CA1598" w:rsidRDefault="00CA1598" w:rsidP="00CA1598">
            <w:pPr>
              <w:rPr>
                <w:sz w:val="16"/>
                <w:szCs w:val="16"/>
              </w:rPr>
            </w:pPr>
            <w:r w:rsidRPr="00CA1598">
              <w:rPr>
                <w:sz w:val="16"/>
                <w:szCs w:val="16"/>
              </w:rPr>
              <w:t xml:space="preserve">Иные выплаты, за исключением фонда оплаты труда учреждений, лицам, привлекаемым согласно </w:t>
            </w:r>
            <w:r w:rsidRPr="00CA1598">
              <w:rPr>
                <w:sz w:val="16"/>
                <w:szCs w:val="16"/>
              </w:rPr>
              <w:lastRenderedPageBreak/>
              <w:t>законодательству для выполнения отдельных полномочий</w:t>
            </w:r>
          </w:p>
        </w:tc>
        <w:tc>
          <w:tcPr>
            <w:tcW w:w="560" w:type="dxa"/>
            <w:shd w:val="clear" w:color="auto" w:fill="auto"/>
            <w:noWrap/>
            <w:hideMark/>
          </w:tcPr>
          <w:p w:rsidR="00CA1598" w:rsidRPr="00CA1598" w:rsidRDefault="00CA1598" w:rsidP="00CA1598">
            <w:pPr>
              <w:rPr>
                <w:sz w:val="16"/>
                <w:szCs w:val="16"/>
              </w:rPr>
            </w:pPr>
            <w:r w:rsidRPr="00CA1598">
              <w:rPr>
                <w:sz w:val="16"/>
                <w:szCs w:val="16"/>
              </w:rPr>
              <w:lastRenderedPageBreak/>
              <w:t>902</w:t>
            </w:r>
          </w:p>
        </w:tc>
        <w:tc>
          <w:tcPr>
            <w:tcW w:w="380" w:type="dxa"/>
            <w:shd w:val="clear" w:color="auto" w:fill="auto"/>
            <w:noWrap/>
            <w:hideMark/>
          </w:tcPr>
          <w:p w:rsidR="00CA1598" w:rsidRPr="00CA1598" w:rsidRDefault="00CA1598" w:rsidP="00CA1598">
            <w:pPr>
              <w:rPr>
                <w:sz w:val="16"/>
                <w:szCs w:val="16"/>
              </w:rPr>
            </w:pPr>
            <w:r w:rsidRPr="00CA1598">
              <w:rPr>
                <w:sz w:val="16"/>
                <w:szCs w:val="16"/>
              </w:rPr>
              <w:t>07</w:t>
            </w:r>
          </w:p>
        </w:tc>
        <w:tc>
          <w:tcPr>
            <w:tcW w:w="475" w:type="dxa"/>
            <w:shd w:val="clear" w:color="auto" w:fill="auto"/>
            <w:noWrap/>
            <w:hideMark/>
          </w:tcPr>
          <w:p w:rsidR="00CA1598" w:rsidRPr="00CA1598" w:rsidRDefault="00CA1598" w:rsidP="00CA1598">
            <w:pPr>
              <w:rPr>
                <w:sz w:val="16"/>
                <w:szCs w:val="16"/>
              </w:rPr>
            </w:pPr>
            <w:r w:rsidRPr="00CA1598">
              <w:rPr>
                <w:sz w:val="16"/>
                <w:szCs w:val="16"/>
              </w:rPr>
              <w:t>07</w:t>
            </w:r>
          </w:p>
        </w:tc>
        <w:tc>
          <w:tcPr>
            <w:tcW w:w="520" w:type="dxa"/>
            <w:shd w:val="clear" w:color="auto" w:fill="auto"/>
            <w:noWrap/>
            <w:hideMark/>
          </w:tcPr>
          <w:p w:rsidR="00CA1598" w:rsidRPr="00CA1598" w:rsidRDefault="00CA1598" w:rsidP="00CA1598">
            <w:pPr>
              <w:rPr>
                <w:sz w:val="16"/>
                <w:szCs w:val="16"/>
              </w:rPr>
            </w:pPr>
            <w:r w:rsidRPr="00CA1598">
              <w:rPr>
                <w:sz w:val="16"/>
                <w:szCs w:val="16"/>
              </w:rPr>
              <w:t>32</w:t>
            </w:r>
          </w:p>
        </w:tc>
        <w:tc>
          <w:tcPr>
            <w:tcW w:w="380" w:type="dxa"/>
            <w:shd w:val="clear" w:color="auto" w:fill="auto"/>
            <w:noWrap/>
            <w:hideMark/>
          </w:tcPr>
          <w:p w:rsidR="00CA1598" w:rsidRPr="00CA1598" w:rsidRDefault="00CA1598" w:rsidP="00CA1598">
            <w:pPr>
              <w:rPr>
                <w:sz w:val="16"/>
                <w:szCs w:val="16"/>
              </w:rPr>
            </w:pPr>
            <w:r w:rsidRPr="00CA1598">
              <w:rPr>
                <w:sz w:val="16"/>
                <w:szCs w:val="16"/>
              </w:rPr>
              <w:t>0</w:t>
            </w:r>
          </w:p>
        </w:tc>
        <w:tc>
          <w:tcPr>
            <w:tcW w:w="448" w:type="dxa"/>
            <w:shd w:val="clear" w:color="auto" w:fill="auto"/>
            <w:noWrap/>
            <w:hideMark/>
          </w:tcPr>
          <w:p w:rsidR="00CA1598" w:rsidRPr="00CA1598" w:rsidRDefault="00CA1598" w:rsidP="00CA1598">
            <w:pPr>
              <w:rPr>
                <w:sz w:val="16"/>
                <w:szCs w:val="16"/>
              </w:rPr>
            </w:pPr>
            <w:r w:rsidRPr="00CA1598">
              <w:rPr>
                <w:sz w:val="16"/>
                <w:szCs w:val="16"/>
              </w:rPr>
              <w:t>02</w:t>
            </w:r>
          </w:p>
        </w:tc>
        <w:tc>
          <w:tcPr>
            <w:tcW w:w="652" w:type="dxa"/>
            <w:shd w:val="clear" w:color="auto" w:fill="auto"/>
            <w:noWrap/>
            <w:hideMark/>
          </w:tcPr>
          <w:p w:rsidR="00CA1598" w:rsidRPr="00CA1598" w:rsidRDefault="00CA1598" w:rsidP="00CA1598">
            <w:pPr>
              <w:rPr>
                <w:sz w:val="16"/>
                <w:szCs w:val="16"/>
              </w:rPr>
            </w:pPr>
            <w:r w:rsidRPr="00CA1598">
              <w:rPr>
                <w:sz w:val="16"/>
                <w:szCs w:val="16"/>
              </w:rPr>
              <w:t>42110</w:t>
            </w:r>
          </w:p>
        </w:tc>
        <w:tc>
          <w:tcPr>
            <w:tcW w:w="460" w:type="dxa"/>
            <w:shd w:val="clear" w:color="auto" w:fill="auto"/>
            <w:noWrap/>
            <w:hideMark/>
          </w:tcPr>
          <w:p w:rsidR="00CA1598" w:rsidRPr="00CA1598" w:rsidRDefault="00CA1598" w:rsidP="00CA1598">
            <w:pPr>
              <w:rPr>
                <w:sz w:val="16"/>
                <w:szCs w:val="16"/>
              </w:rPr>
            </w:pPr>
            <w:r w:rsidRPr="00CA1598">
              <w:rPr>
                <w:sz w:val="16"/>
                <w:szCs w:val="16"/>
              </w:rPr>
              <w:t>113</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7,0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7,0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7,0</w:t>
            </w:r>
          </w:p>
        </w:tc>
      </w:tr>
      <w:tr w:rsidR="00CA1598" w:rsidRPr="00CA1598" w:rsidTr="00115A75">
        <w:trPr>
          <w:trHeight w:val="586"/>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07</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42110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15,3</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15,3</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15,3</w:t>
            </w:r>
          </w:p>
        </w:tc>
      </w:tr>
      <w:tr w:rsidR="00CA1598" w:rsidRPr="00CA1598" w:rsidTr="00115A75">
        <w:trPr>
          <w:trHeight w:val="566"/>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07</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42110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15,3</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15,3</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15,3</w:t>
            </w:r>
          </w:p>
        </w:tc>
      </w:tr>
      <w:tr w:rsidR="00CA1598" w:rsidRPr="00CA1598" w:rsidTr="00115A75">
        <w:trPr>
          <w:trHeight w:val="971"/>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"Расширение взаимодействия с молодежными общественными организациями и объединениями, работающими с молодежью"</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07</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23,8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23,8</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23,8</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Мероприятия в области молодежной политики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07</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42110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23,8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23,8</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23,8</w:t>
            </w:r>
          </w:p>
        </w:tc>
      </w:tr>
      <w:tr w:rsidR="00CA1598" w:rsidRPr="00CA1598" w:rsidTr="000305BF">
        <w:trPr>
          <w:trHeight w:val="1335"/>
        </w:trPr>
        <w:tc>
          <w:tcPr>
            <w:tcW w:w="2865" w:type="dxa"/>
            <w:shd w:val="clear" w:color="000000" w:fill="FFFFFF"/>
            <w:hideMark/>
          </w:tcPr>
          <w:p w:rsidR="00CA1598" w:rsidRPr="00CA1598" w:rsidRDefault="00CA1598" w:rsidP="00CA1598">
            <w:pPr>
              <w:rPr>
                <w:sz w:val="16"/>
                <w:szCs w:val="16"/>
              </w:rPr>
            </w:pPr>
            <w:r w:rsidRPr="00CA159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07</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42110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100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21,0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21,0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21,0</w:t>
            </w:r>
          </w:p>
        </w:tc>
      </w:tr>
      <w:tr w:rsidR="00CA1598" w:rsidRPr="00CA1598" w:rsidTr="00115A75">
        <w:trPr>
          <w:trHeight w:val="266"/>
        </w:trPr>
        <w:tc>
          <w:tcPr>
            <w:tcW w:w="2865" w:type="dxa"/>
            <w:shd w:val="clear" w:color="000000" w:fill="FFFFFF"/>
            <w:hideMark/>
          </w:tcPr>
          <w:p w:rsidR="00CA1598" w:rsidRPr="00CA1598" w:rsidRDefault="00CA1598" w:rsidP="00CA1598">
            <w:pPr>
              <w:rPr>
                <w:sz w:val="16"/>
                <w:szCs w:val="16"/>
              </w:rPr>
            </w:pPr>
            <w:r w:rsidRPr="00CA1598">
              <w:rPr>
                <w:sz w:val="16"/>
                <w:szCs w:val="16"/>
              </w:rPr>
              <w:t>Расходы на выплаты персоналу казенных учреждений</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07</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42110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110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21,0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21,0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21,0</w:t>
            </w:r>
          </w:p>
        </w:tc>
      </w:tr>
      <w:tr w:rsidR="00CA1598" w:rsidRPr="00CA1598" w:rsidTr="00115A75">
        <w:trPr>
          <w:trHeight w:val="513"/>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07</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42110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2,8</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2,8</w:t>
            </w:r>
          </w:p>
        </w:tc>
      </w:tr>
      <w:tr w:rsidR="00CA1598" w:rsidRPr="00CA1598" w:rsidTr="00115A75">
        <w:trPr>
          <w:trHeight w:val="604"/>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07</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42110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2,8</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2,8</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"Укрепление здоровья, формирование здорового образа жизни молодых граждан"</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07</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8,9</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8,9</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8,9</w:t>
            </w:r>
          </w:p>
        </w:tc>
      </w:tr>
      <w:tr w:rsidR="00CA1598" w:rsidRPr="00CA1598" w:rsidTr="00115A75">
        <w:trPr>
          <w:trHeight w:val="310"/>
        </w:trPr>
        <w:tc>
          <w:tcPr>
            <w:tcW w:w="2865" w:type="dxa"/>
            <w:shd w:val="clear" w:color="000000" w:fill="FFFFFF"/>
            <w:hideMark/>
          </w:tcPr>
          <w:p w:rsidR="00CA1598" w:rsidRPr="00CA1598" w:rsidRDefault="00CA1598" w:rsidP="00CA1598">
            <w:pPr>
              <w:rPr>
                <w:sz w:val="16"/>
                <w:szCs w:val="16"/>
              </w:rPr>
            </w:pPr>
            <w:r w:rsidRPr="00CA1598">
              <w:rPr>
                <w:sz w:val="16"/>
                <w:szCs w:val="16"/>
              </w:rPr>
              <w:t>Мероприятия в области молодежной политики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07</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42110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8,9</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8,9</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8,9</w:t>
            </w:r>
          </w:p>
        </w:tc>
      </w:tr>
      <w:tr w:rsidR="00CA1598" w:rsidRPr="00CA1598" w:rsidTr="00115A75">
        <w:trPr>
          <w:trHeight w:val="1350"/>
        </w:trPr>
        <w:tc>
          <w:tcPr>
            <w:tcW w:w="2865" w:type="dxa"/>
            <w:shd w:val="clear" w:color="000000" w:fill="FFFFFF"/>
            <w:hideMark/>
          </w:tcPr>
          <w:p w:rsidR="00CA1598" w:rsidRPr="00CA1598" w:rsidRDefault="00CA1598" w:rsidP="00CA1598">
            <w:pPr>
              <w:rPr>
                <w:sz w:val="16"/>
                <w:szCs w:val="16"/>
              </w:rPr>
            </w:pPr>
            <w:r w:rsidRPr="00CA159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07</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42110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100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2,0</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Расходы на выплаты персоналу казенных учреждений</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07</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42110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110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2,0</w:t>
            </w:r>
          </w:p>
        </w:tc>
      </w:tr>
      <w:tr w:rsidR="00CA1598" w:rsidRPr="00CA1598" w:rsidTr="00115A75">
        <w:trPr>
          <w:trHeight w:val="554"/>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07</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42110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6,9</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6,9</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6,9</w:t>
            </w:r>
          </w:p>
        </w:tc>
      </w:tr>
      <w:tr w:rsidR="00CA1598" w:rsidRPr="00CA1598" w:rsidTr="00115A75">
        <w:trPr>
          <w:trHeight w:val="548"/>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07</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42110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6,9</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6,9</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6,9</w:t>
            </w:r>
          </w:p>
        </w:tc>
      </w:tr>
      <w:tr w:rsidR="00CA1598" w:rsidRPr="00CA1598" w:rsidTr="00CA1598">
        <w:trPr>
          <w:trHeight w:val="450"/>
        </w:trPr>
        <w:tc>
          <w:tcPr>
            <w:tcW w:w="2865" w:type="dxa"/>
            <w:shd w:val="clear" w:color="000000" w:fill="FFFFFF"/>
            <w:hideMark/>
          </w:tcPr>
          <w:p w:rsidR="00CA1598" w:rsidRPr="00CA1598" w:rsidRDefault="00CA1598" w:rsidP="00CA1598">
            <w:pPr>
              <w:jc w:val="both"/>
              <w:rPr>
                <w:sz w:val="16"/>
                <w:szCs w:val="16"/>
              </w:rPr>
            </w:pPr>
            <w:r w:rsidRPr="00CA1598">
              <w:rPr>
                <w:sz w:val="16"/>
                <w:szCs w:val="16"/>
              </w:rPr>
              <w:t>Основное мероприятие "Вовлечение в предпринимательскую деятельность"</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07</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05</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5,9</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5,9</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5,9</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Мероприятия в области молодежной политики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07</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05</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42110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5,9</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5,9</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5,9</w:t>
            </w:r>
          </w:p>
        </w:tc>
      </w:tr>
      <w:tr w:rsidR="00CA1598" w:rsidRPr="00CA1598" w:rsidTr="00115A75">
        <w:trPr>
          <w:trHeight w:val="598"/>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07</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05</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42110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5,9</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5,9</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5,9</w:t>
            </w:r>
          </w:p>
        </w:tc>
      </w:tr>
      <w:tr w:rsidR="00CA1598" w:rsidRPr="00CA1598" w:rsidTr="00115A75">
        <w:trPr>
          <w:trHeight w:val="550"/>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07</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05</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42110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5,9</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5,9</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5,9</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"Молодежная культура и творчество"</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07</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06</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6,6</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6,6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6,6</w:t>
            </w:r>
          </w:p>
        </w:tc>
      </w:tr>
      <w:tr w:rsidR="00CA1598" w:rsidRPr="00CA1598" w:rsidTr="00115A75">
        <w:trPr>
          <w:trHeight w:val="239"/>
        </w:trPr>
        <w:tc>
          <w:tcPr>
            <w:tcW w:w="2865" w:type="dxa"/>
            <w:shd w:val="clear" w:color="000000" w:fill="FFFFFF"/>
            <w:hideMark/>
          </w:tcPr>
          <w:p w:rsidR="00CA1598" w:rsidRPr="00CA1598" w:rsidRDefault="00CA1598" w:rsidP="00CA1598">
            <w:pPr>
              <w:rPr>
                <w:sz w:val="16"/>
                <w:szCs w:val="16"/>
              </w:rPr>
            </w:pPr>
            <w:r w:rsidRPr="00CA1598">
              <w:rPr>
                <w:sz w:val="16"/>
                <w:szCs w:val="16"/>
              </w:rPr>
              <w:t>Мероприятия в области молодежной политики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07</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06</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42110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6,6</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6,6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6,6</w:t>
            </w:r>
          </w:p>
        </w:tc>
      </w:tr>
      <w:tr w:rsidR="00CA1598" w:rsidRPr="00CA1598" w:rsidTr="00115A75">
        <w:trPr>
          <w:trHeight w:val="428"/>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07</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06</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42110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6,6</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6,6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6,6</w:t>
            </w:r>
          </w:p>
        </w:tc>
      </w:tr>
      <w:tr w:rsidR="00CA1598" w:rsidRPr="00CA1598" w:rsidTr="00CA1598">
        <w:trPr>
          <w:trHeight w:val="390"/>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07</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06</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42110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6,6</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6,6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6,6</w:t>
            </w:r>
          </w:p>
        </w:tc>
      </w:tr>
      <w:tr w:rsidR="00CA1598" w:rsidRPr="00CA1598" w:rsidTr="00CA1598">
        <w:trPr>
          <w:trHeight w:val="390"/>
        </w:trPr>
        <w:tc>
          <w:tcPr>
            <w:tcW w:w="2865" w:type="dxa"/>
            <w:shd w:val="clear" w:color="000000" w:fill="FFFFFF"/>
            <w:hideMark/>
          </w:tcPr>
          <w:p w:rsidR="00CA1598" w:rsidRPr="00CA1598" w:rsidRDefault="00CA1598" w:rsidP="00CA1598">
            <w:pPr>
              <w:rPr>
                <w:sz w:val="16"/>
                <w:szCs w:val="16"/>
              </w:rPr>
            </w:pPr>
            <w:r w:rsidRPr="00CA1598">
              <w:rPr>
                <w:sz w:val="16"/>
                <w:szCs w:val="16"/>
              </w:rPr>
              <w:t>Другие вопросы в области образования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5 467,2</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5 463,5</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5 567,5</w:t>
            </w:r>
          </w:p>
        </w:tc>
      </w:tr>
      <w:tr w:rsidR="00CA1598" w:rsidRPr="00CA1598" w:rsidTr="00115A75">
        <w:trPr>
          <w:trHeight w:val="464"/>
        </w:trPr>
        <w:tc>
          <w:tcPr>
            <w:tcW w:w="2865" w:type="dxa"/>
            <w:shd w:val="clear" w:color="000000" w:fill="FFFFFF"/>
            <w:hideMark/>
          </w:tcPr>
          <w:p w:rsidR="00CA1598" w:rsidRPr="00CA1598" w:rsidRDefault="00CA1598" w:rsidP="00CA1598">
            <w:pPr>
              <w:rPr>
                <w:sz w:val="16"/>
                <w:szCs w:val="16"/>
              </w:rPr>
            </w:pPr>
            <w:r w:rsidRPr="00CA1598">
              <w:rPr>
                <w:sz w:val="16"/>
                <w:szCs w:val="16"/>
              </w:rPr>
              <w:t xml:space="preserve">Муниципальная программа "Развитие образования в Чамзинском муниципальном районе"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2 557,8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2 550,5</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2 654,5</w:t>
            </w:r>
          </w:p>
        </w:tc>
      </w:tr>
      <w:tr w:rsidR="00CA1598" w:rsidRPr="00CA1598" w:rsidTr="00115A75">
        <w:trPr>
          <w:trHeight w:val="472"/>
        </w:trPr>
        <w:tc>
          <w:tcPr>
            <w:tcW w:w="2865" w:type="dxa"/>
            <w:shd w:val="clear" w:color="000000" w:fill="FFFFFF"/>
            <w:hideMark/>
          </w:tcPr>
          <w:p w:rsidR="00CA1598" w:rsidRPr="00CA1598" w:rsidRDefault="00CA1598" w:rsidP="00CA1598">
            <w:pPr>
              <w:rPr>
                <w:sz w:val="16"/>
                <w:szCs w:val="16"/>
              </w:rPr>
            </w:pPr>
            <w:r w:rsidRPr="00CA1598">
              <w:rPr>
                <w:sz w:val="16"/>
                <w:szCs w:val="16"/>
              </w:rPr>
              <w:lastRenderedPageBreak/>
              <w:t xml:space="preserve">Подпрограмма "Развитие дошкольного образования в Чамзинском муниципальном районе"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12,4</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3,5</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4,9</w:t>
            </w:r>
          </w:p>
        </w:tc>
      </w:tr>
      <w:tr w:rsidR="00CA1598" w:rsidRPr="00CA1598" w:rsidTr="00CD3219">
        <w:trPr>
          <w:trHeight w:val="608"/>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"Обеспечение современного качества дошкольного образования"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12,4</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3,5</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4,9</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Мероприятия в области образования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42240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12,4</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3,5</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4,9</w:t>
            </w:r>
          </w:p>
        </w:tc>
      </w:tr>
      <w:tr w:rsidR="00CA1598" w:rsidRPr="00CA1598" w:rsidTr="00CD3219">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42240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12,4</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3,5</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4,9</w:t>
            </w:r>
          </w:p>
        </w:tc>
      </w:tr>
      <w:tr w:rsidR="00CA1598" w:rsidRPr="00CA1598" w:rsidTr="00CD3219">
        <w:trPr>
          <w:trHeight w:val="586"/>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42240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12,4</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3,5</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4,9</w:t>
            </w:r>
          </w:p>
        </w:tc>
      </w:tr>
      <w:tr w:rsidR="00CA1598" w:rsidRPr="00CA1598" w:rsidTr="00CD3219">
        <w:trPr>
          <w:trHeight w:val="552"/>
        </w:trPr>
        <w:tc>
          <w:tcPr>
            <w:tcW w:w="2865" w:type="dxa"/>
            <w:shd w:val="clear" w:color="000000" w:fill="FFFFFF"/>
            <w:hideMark/>
          </w:tcPr>
          <w:p w:rsidR="00CA1598" w:rsidRPr="00CA1598" w:rsidRDefault="00CA1598" w:rsidP="00CA1598">
            <w:pPr>
              <w:rPr>
                <w:sz w:val="16"/>
                <w:szCs w:val="16"/>
              </w:rPr>
            </w:pPr>
            <w:r w:rsidRPr="00CA1598">
              <w:rPr>
                <w:sz w:val="16"/>
                <w:szCs w:val="16"/>
              </w:rPr>
              <w:t xml:space="preserve">Подпрограмма "Развитие общего образования в Чамзинском муниципальном районе"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190,4</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137,5</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212,7</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"Изменение школьной инфраструктуры"</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05</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72,9</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68,2</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90,5</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Мероприятия в области образования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05</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42240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72,9</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68,2</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90,5</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05</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42240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72,9</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68,2</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90,5</w:t>
            </w:r>
          </w:p>
        </w:tc>
      </w:tr>
      <w:tr w:rsidR="00CA1598" w:rsidRPr="00CA1598" w:rsidTr="00CD3219">
        <w:trPr>
          <w:trHeight w:val="691"/>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05</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42240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72,9</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68,2</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90,5</w:t>
            </w:r>
          </w:p>
        </w:tc>
      </w:tr>
      <w:tr w:rsidR="00CA1598" w:rsidRPr="00CA1598" w:rsidTr="00CA1598">
        <w:trPr>
          <w:trHeight w:val="450"/>
        </w:trPr>
        <w:tc>
          <w:tcPr>
            <w:tcW w:w="2865" w:type="dxa"/>
            <w:shd w:val="clear" w:color="000000" w:fill="FFFFFF"/>
            <w:hideMark/>
          </w:tcPr>
          <w:p w:rsidR="00CA1598" w:rsidRPr="00CA1598" w:rsidRDefault="00CA1598" w:rsidP="00CA1598">
            <w:pPr>
              <w:jc w:val="both"/>
              <w:rPr>
                <w:sz w:val="16"/>
                <w:szCs w:val="16"/>
              </w:rPr>
            </w:pPr>
            <w:r w:rsidRPr="00CA1598">
              <w:rPr>
                <w:sz w:val="16"/>
                <w:szCs w:val="16"/>
              </w:rPr>
              <w:t>Основное мероприятие "Развитие системы работы с кадрами"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06</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93,0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54,0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105,0</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Мероприятия в области образования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06</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42240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93,0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54,0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105,0</w:t>
            </w:r>
          </w:p>
        </w:tc>
      </w:tr>
      <w:tr w:rsidR="00CA1598" w:rsidRPr="00CA1598" w:rsidTr="00CD3219">
        <w:trPr>
          <w:trHeight w:val="554"/>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06</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42240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93,0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54,0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105,0</w:t>
            </w:r>
          </w:p>
        </w:tc>
      </w:tr>
      <w:tr w:rsidR="00CA1598" w:rsidRPr="00CA1598" w:rsidTr="00CD3219">
        <w:trPr>
          <w:trHeight w:val="548"/>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06</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42240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93,0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54,0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105,0</w:t>
            </w:r>
          </w:p>
        </w:tc>
      </w:tr>
      <w:tr w:rsidR="00CA1598" w:rsidRPr="00CA1598" w:rsidTr="00CD3219">
        <w:trPr>
          <w:trHeight w:val="414"/>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"Сохранение и укрепление здоровья школьников"</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07</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24,5</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15,3</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17,2</w:t>
            </w:r>
          </w:p>
        </w:tc>
      </w:tr>
      <w:tr w:rsidR="00CA1598" w:rsidRPr="00CA1598" w:rsidTr="00CD3219">
        <w:trPr>
          <w:trHeight w:val="137"/>
        </w:trPr>
        <w:tc>
          <w:tcPr>
            <w:tcW w:w="2865" w:type="dxa"/>
            <w:shd w:val="clear" w:color="000000" w:fill="FFFFFF"/>
            <w:hideMark/>
          </w:tcPr>
          <w:p w:rsidR="00CA1598" w:rsidRPr="00CA1598" w:rsidRDefault="00CA1598" w:rsidP="00CA1598">
            <w:pPr>
              <w:rPr>
                <w:sz w:val="16"/>
                <w:szCs w:val="16"/>
              </w:rPr>
            </w:pPr>
            <w:r w:rsidRPr="00CA1598">
              <w:rPr>
                <w:sz w:val="16"/>
                <w:szCs w:val="16"/>
              </w:rPr>
              <w:t>Мероприятия в области образования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07</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42240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24,5</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15,3</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17,2</w:t>
            </w:r>
          </w:p>
        </w:tc>
      </w:tr>
      <w:tr w:rsidR="00CA1598" w:rsidRPr="00CA1598" w:rsidTr="000305BF">
        <w:trPr>
          <w:trHeight w:val="508"/>
        </w:trPr>
        <w:tc>
          <w:tcPr>
            <w:tcW w:w="2865" w:type="dxa"/>
            <w:tcBorders>
              <w:bottom w:val="single" w:sz="4" w:space="0" w:color="auto"/>
            </w:tcBorders>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tcBorders>
              <w:bottom w:val="single" w:sz="4" w:space="0" w:color="auto"/>
            </w:tcBorders>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tcBorders>
              <w:bottom w:val="single" w:sz="4" w:space="0" w:color="auto"/>
            </w:tcBorders>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tcBorders>
              <w:bottom w:val="single" w:sz="4" w:space="0" w:color="auto"/>
            </w:tcBorders>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tcBorders>
              <w:bottom w:val="single" w:sz="4" w:space="0" w:color="auto"/>
            </w:tcBorders>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tcBorders>
              <w:bottom w:val="single" w:sz="4" w:space="0" w:color="auto"/>
            </w:tcBorders>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tcBorders>
              <w:bottom w:val="single" w:sz="4" w:space="0" w:color="auto"/>
            </w:tcBorders>
            <w:shd w:val="clear" w:color="000000" w:fill="FFFFFF"/>
            <w:noWrap/>
            <w:hideMark/>
          </w:tcPr>
          <w:p w:rsidR="00CA1598" w:rsidRPr="00CA1598" w:rsidRDefault="00CA1598" w:rsidP="00CA1598">
            <w:pPr>
              <w:rPr>
                <w:sz w:val="16"/>
                <w:szCs w:val="16"/>
              </w:rPr>
            </w:pPr>
            <w:r w:rsidRPr="00CA1598">
              <w:rPr>
                <w:sz w:val="16"/>
                <w:szCs w:val="16"/>
              </w:rPr>
              <w:t>07</w:t>
            </w:r>
          </w:p>
        </w:tc>
        <w:tc>
          <w:tcPr>
            <w:tcW w:w="652" w:type="dxa"/>
            <w:tcBorders>
              <w:bottom w:val="single" w:sz="4" w:space="0" w:color="auto"/>
            </w:tcBorders>
            <w:shd w:val="clear" w:color="000000" w:fill="FFFFFF"/>
            <w:noWrap/>
            <w:hideMark/>
          </w:tcPr>
          <w:p w:rsidR="00CA1598" w:rsidRPr="00CA1598" w:rsidRDefault="00CA1598" w:rsidP="00CA1598">
            <w:pPr>
              <w:rPr>
                <w:sz w:val="16"/>
                <w:szCs w:val="16"/>
              </w:rPr>
            </w:pPr>
            <w:r w:rsidRPr="00CA1598">
              <w:rPr>
                <w:sz w:val="16"/>
                <w:szCs w:val="16"/>
              </w:rPr>
              <w:t>42240</w:t>
            </w:r>
          </w:p>
        </w:tc>
        <w:tc>
          <w:tcPr>
            <w:tcW w:w="460" w:type="dxa"/>
            <w:tcBorders>
              <w:bottom w:val="single" w:sz="4" w:space="0" w:color="auto"/>
            </w:tcBorders>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tcBorders>
              <w:bottom w:val="single" w:sz="4" w:space="0" w:color="auto"/>
            </w:tcBorders>
            <w:shd w:val="clear" w:color="000000" w:fill="FFFFFF"/>
            <w:noWrap/>
            <w:hideMark/>
          </w:tcPr>
          <w:p w:rsidR="00CA1598" w:rsidRPr="00CA1598" w:rsidRDefault="00CA1598" w:rsidP="00CA1598">
            <w:pPr>
              <w:jc w:val="right"/>
              <w:rPr>
                <w:sz w:val="16"/>
                <w:szCs w:val="16"/>
              </w:rPr>
            </w:pPr>
            <w:r w:rsidRPr="00CA1598">
              <w:rPr>
                <w:sz w:val="16"/>
                <w:szCs w:val="16"/>
              </w:rPr>
              <w:t>24,5</w:t>
            </w:r>
          </w:p>
        </w:tc>
        <w:tc>
          <w:tcPr>
            <w:tcW w:w="1418" w:type="dxa"/>
            <w:tcBorders>
              <w:bottom w:val="single" w:sz="4" w:space="0" w:color="auto"/>
            </w:tcBorders>
            <w:shd w:val="clear" w:color="000000" w:fill="FFFFFF"/>
            <w:noWrap/>
            <w:hideMark/>
          </w:tcPr>
          <w:p w:rsidR="00CA1598" w:rsidRPr="00CA1598" w:rsidRDefault="00CA1598" w:rsidP="00CA1598">
            <w:pPr>
              <w:jc w:val="right"/>
              <w:rPr>
                <w:sz w:val="16"/>
                <w:szCs w:val="16"/>
              </w:rPr>
            </w:pPr>
            <w:r w:rsidRPr="00CA1598">
              <w:rPr>
                <w:sz w:val="16"/>
                <w:szCs w:val="16"/>
              </w:rPr>
              <w:t>15,3</w:t>
            </w:r>
          </w:p>
        </w:tc>
        <w:tc>
          <w:tcPr>
            <w:tcW w:w="1134" w:type="dxa"/>
            <w:tcBorders>
              <w:bottom w:val="single" w:sz="4" w:space="0" w:color="auto"/>
            </w:tcBorders>
            <w:shd w:val="clear" w:color="000000" w:fill="FFFFFF"/>
            <w:noWrap/>
            <w:hideMark/>
          </w:tcPr>
          <w:p w:rsidR="00CA1598" w:rsidRPr="00CA1598" w:rsidRDefault="00CA1598" w:rsidP="00CA1598">
            <w:pPr>
              <w:jc w:val="right"/>
              <w:rPr>
                <w:sz w:val="16"/>
                <w:szCs w:val="16"/>
              </w:rPr>
            </w:pPr>
            <w:r w:rsidRPr="00CA1598">
              <w:rPr>
                <w:sz w:val="16"/>
                <w:szCs w:val="16"/>
              </w:rPr>
              <w:t>17,2</w:t>
            </w:r>
          </w:p>
        </w:tc>
      </w:tr>
      <w:tr w:rsidR="00CA1598" w:rsidRPr="00CA1598" w:rsidTr="000305BF">
        <w:trPr>
          <w:trHeight w:val="502"/>
        </w:trPr>
        <w:tc>
          <w:tcPr>
            <w:tcW w:w="2865" w:type="dxa"/>
            <w:tcBorders>
              <w:top w:val="single" w:sz="4" w:space="0" w:color="auto"/>
              <w:left w:val="single" w:sz="4" w:space="0" w:color="auto"/>
              <w:bottom w:val="single" w:sz="4" w:space="0" w:color="auto"/>
              <w:right w:val="single" w:sz="4" w:space="0" w:color="auto"/>
            </w:tcBorders>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tcBorders>
              <w:top w:val="single" w:sz="4" w:space="0" w:color="auto"/>
              <w:left w:val="single" w:sz="4" w:space="0" w:color="auto"/>
              <w:bottom w:val="single" w:sz="4" w:space="0" w:color="auto"/>
              <w:right w:val="single" w:sz="4" w:space="0" w:color="auto"/>
            </w:tcBorders>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tcBorders>
              <w:top w:val="single" w:sz="4" w:space="0" w:color="auto"/>
              <w:left w:val="single" w:sz="4" w:space="0" w:color="auto"/>
              <w:bottom w:val="single" w:sz="4" w:space="0" w:color="auto"/>
              <w:right w:val="single" w:sz="4" w:space="0" w:color="auto"/>
            </w:tcBorders>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tcBorders>
              <w:top w:val="single" w:sz="4" w:space="0" w:color="auto"/>
              <w:left w:val="single" w:sz="4" w:space="0" w:color="auto"/>
              <w:bottom w:val="single" w:sz="4" w:space="0" w:color="auto"/>
              <w:right w:val="single" w:sz="4" w:space="0" w:color="auto"/>
            </w:tcBorders>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tcBorders>
              <w:top w:val="single" w:sz="4" w:space="0" w:color="auto"/>
              <w:left w:val="single" w:sz="4" w:space="0" w:color="auto"/>
              <w:bottom w:val="single" w:sz="4" w:space="0" w:color="auto"/>
              <w:right w:val="single" w:sz="4" w:space="0" w:color="auto"/>
            </w:tcBorders>
            <w:shd w:val="clear" w:color="000000" w:fill="FFFFFF"/>
            <w:noWrap/>
            <w:hideMark/>
          </w:tcPr>
          <w:p w:rsidR="00CA1598" w:rsidRPr="00CA1598" w:rsidRDefault="00CA1598" w:rsidP="00CA1598">
            <w:pPr>
              <w:rPr>
                <w:sz w:val="16"/>
                <w:szCs w:val="16"/>
              </w:rPr>
            </w:pPr>
            <w:r w:rsidRPr="00CA1598">
              <w:rPr>
                <w:sz w:val="16"/>
                <w:szCs w:val="16"/>
              </w:rPr>
              <w:t>07</w:t>
            </w:r>
          </w:p>
        </w:tc>
        <w:tc>
          <w:tcPr>
            <w:tcW w:w="652" w:type="dxa"/>
            <w:tcBorders>
              <w:top w:val="single" w:sz="4" w:space="0" w:color="auto"/>
              <w:left w:val="single" w:sz="4" w:space="0" w:color="auto"/>
              <w:bottom w:val="single" w:sz="4" w:space="0" w:color="auto"/>
              <w:right w:val="single" w:sz="4" w:space="0" w:color="auto"/>
            </w:tcBorders>
            <w:shd w:val="clear" w:color="000000" w:fill="FFFFFF"/>
            <w:noWrap/>
            <w:hideMark/>
          </w:tcPr>
          <w:p w:rsidR="00CA1598" w:rsidRPr="00CA1598" w:rsidRDefault="00CA1598" w:rsidP="00CA1598">
            <w:pPr>
              <w:rPr>
                <w:sz w:val="16"/>
                <w:szCs w:val="16"/>
              </w:rPr>
            </w:pPr>
            <w:r w:rsidRPr="00CA1598">
              <w:rPr>
                <w:sz w:val="16"/>
                <w:szCs w:val="16"/>
              </w:rPr>
              <w:t>42240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tcBorders>
              <w:top w:val="single" w:sz="4" w:space="0" w:color="auto"/>
              <w:left w:val="single" w:sz="4" w:space="0" w:color="auto"/>
              <w:bottom w:val="single" w:sz="4" w:space="0" w:color="auto"/>
              <w:right w:val="single" w:sz="4" w:space="0" w:color="auto"/>
            </w:tcBorders>
            <w:shd w:val="clear" w:color="000000" w:fill="FFFFFF"/>
            <w:noWrap/>
            <w:hideMark/>
          </w:tcPr>
          <w:p w:rsidR="00CA1598" w:rsidRPr="00CA1598" w:rsidRDefault="00CA1598" w:rsidP="00CA1598">
            <w:pPr>
              <w:jc w:val="right"/>
              <w:rPr>
                <w:sz w:val="16"/>
                <w:szCs w:val="16"/>
              </w:rPr>
            </w:pPr>
            <w:r w:rsidRPr="00CA1598">
              <w:rPr>
                <w:sz w:val="16"/>
                <w:szCs w:val="16"/>
              </w:rPr>
              <w:t>24,5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CA1598" w:rsidRPr="00CA1598" w:rsidRDefault="00CA1598" w:rsidP="00CA1598">
            <w:pPr>
              <w:jc w:val="right"/>
              <w:rPr>
                <w:sz w:val="16"/>
                <w:szCs w:val="16"/>
              </w:rPr>
            </w:pPr>
            <w:r w:rsidRPr="00CA1598">
              <w:rPr>
                <w:sz w:val="16"/>
                <w:szCs w:val="16"/>
              </w:rPr>
              <w:t>15,3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CA1598" w:rsidRPr="00CA1598" w:rsidRDefault="00CA1598" w:rsidP="00CA1598">
            <w:pPr>
              <w:jc w:val="right"/>
              <w:rPr>
                <w:sz w:val="16"/>
                <w:szCs w:val="16"/>
              </w:rPr>
            </w:pPr>
            <w:r w:rsidRPr="00CA1598">
              <w:rPr>
                <w:sz w:val="16"/>
                <w:szCs w:val="16"/>
              </w:rPr>
              <w:t>17,2</w:t>
            </w:r>
          </w:p>
        </w:tc>
      </w:tr>
      <w:tr w:rsidR="00CA1598" w:rsidRPr="00CA1598" w:rsidTr="000305BF">
        <w:trPr>
          <w:trHeight w:val="808"/>
        </w:trPr>
        <w:tc>
          <w:tcPr>
            <w:tcW w:w="2865" w:type="dxa"/>
            <w:tcBorders>
              <w:top w:val="single" w:sz="4" w:space="0" w:color="auto"/>
            </w:tcBorders>
            <w:shd w:val="clear" w:color="000000" w:fill="FFFFFF"/>
            <w:hideMark/>
          </w:tcPr>
          <w:p w:rsidR="00CA1598" w:rsidRPr="00CA1598" w:rsidRDefault="00CA1598" w:rsidP="00CA1598">
            <w:pPr>
              <w:rPr>
                <w:sz w:val="16"/>
                <w:szCs w:val="16"/>
              </w:rPr>
            </w:pPr>
            <w:r w:rsidRPr="00CA1598">
              <w:rPr>
                <w:sz w:val="16"/>
                <w:szCs w:val="16"/>
              </w:rPr>
              <w:t>Подпрограмма "Выявление и поддержка одаренных детей и молодежи в Чамзинском муниципальном районе"</w:t>
            </w:r>
          </w:p>
        </w:tc>
        <w:tc>
          <w:tcPr>
            <w:tcW w:w="560" w:type="dxa"/>
            <w:tcBorders>
              <w:top w:val="single" w:sz="4" w:space="0" w:color="auto"/>
            </w:tcBorders>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tcBorders>
              <w:top w:val="single" w:sz="4" w:space="0" w:color="auto"/>
            </w:tcBorders>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tcBorders>
              <w:top w:val="single" w:sz="4" w:space="0" w:color="auto"/>
            </w:tcBorders>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tcBorders>
              <w:top w:val="single" w:sz="4" w:space="0" w:color="auto"/>
            </w:tcBorders>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tcBorders>
              <w:top w:val="single" w:sz="4" w:space="0" w:color="auto"/>
            </w:tcBorders>
            <w:shd w:val="clear" w:color="000000" w:fill="FFFFFF"/>
            <w:noWrap/>
            <w:hideMark/>
          </w:tcPr>
          <w:p w:rsidR="00CA1598" w:rsidRPr="00CA1598" w:rsidRDefault="00CA1598" w:rsidP="00CA1598">
            <w:pPr>
              <w:rPr>
                <w:sz w:val="16"/>
                <w:szCs w:val="16"/>
              </w:rPr>
            </w:pPr>
            <w:r w:rsidRPr="00CA1598">
              <w:rPr>
                <w:sz w:val="16"/>
                <w:szCs w:val="16"/>
              </w:rPr>
              <w:t>4</w:t>
            </w:r>
          </w:p>
        </w:tc>
        <w:tc>
          <w:tcPr>
            <w:tcW w:w="448" w:type="dxa"/>
            <w:tcBorders>
              <w:top w:val="single" w:sz="4" w:space="0" w:color="auto"/>
            </w:tcBorders>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tcBorders>
              <w:top w:val="single" w:sz="4" w:space="0" w:color="auto"/>
            </w:tcBorders>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tcBorders>
              <w:top w:val="single" w:sz="4" w:space="0" w:color="auto"/>
            </w:tcBorders>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tcBorders>
              <w:top w:val="single" w:sz="4" w:space="0" w:color="auto"/>
            </w:tcBorders>
            <w:shd w:val="clear" w:color="000000" w:fill="FFFFFF"/>
            <w:noWrap/>
            <w:hideMark/>
          </w:tcPr>
          <w:p w:rsidR="00CA1598" w:rsidRPr="00CA1598" w:rsidRDefault="00CA1598" w:rsidP="00CA1598">
            <w:pPr>
              <w:jc w:val="right"/>
              <w:rPr>
                <w:sz w:val="16"/>
                <w:szCs w:val="16"/>
              </w:rPr>
            </w:pPr>
            <w:r w:rsidRPr="00CA1598">
              <w:rPr>
                <w:sz w:val="16"/>
                <w:szCs w:val="16"/>
              </w:rPr>
              <w:t>420,8</w:t>
            </w:r>
          </w:p>
        </w:tc>
        <w:tc>
          <w:tcPr>
            <w:tcW w:w="1418" w:type="dxa"/>
            <w:tcBorders>
              <w:top w:val="single" w:sz="4" w:space="0" w:color="auto"/>
            </w:tcBorders>
            <w:shd w:val="clear" w:color="000000" w:fill="FFFFFF"/>
            <w:noWrap/>
            <w:hideMark/>
          </w:tcPr>
          <w:p w:rsidR="00CA1598" w:rsidRPr="00CA1598" w:rsidRDefault="00CA1598" w:rsidP="00CA1598">
            <w:pPr>
              <w:jc w:val="right"/>
              <w:rPr>
                <w:sz w:val="16"/>
                <w:szCs w:val="16"/>
              </w:rPr>
            </w:pPr>
            <w:r w:rsidRPr="00CA1598">
              <w:rPr>
                <w:sz w:val="16"/>
                <w:szCs w:val="16"/>
              </w:rPr>
              <w:t>365,4</w:t>
            </w:r>
          </w:p>
        </w:tc>
        <w:tc>
          <w:tcPr>
            <w:tcW w:w="1134" w:type="dxa"/>
            <w:tcBorders>
              <w:top w:val="single" w:sz="4" w:space="0" w:color="auto"/>
            </w:tcBorders>
            <w:shd w:val="clear" w:color="000000" w:fill="FFFFFF"/>
            <w:noWrap/>
            <w:hideMark/>
          </w:tcPr>
          <w:p w:rsidR="00CA1598" w:rsidRPr="00CA1598" w:rsidRDefault="00CA1598" w:rsidP="00CA1598">
            <w:pPr>
              <w:jc w:val="right"/>
              <w:rPr>
                <w:sz w:val="16"/>
                <w:szCs w:val="16"/>
              </w:rPr>
            </w:pPr>
            <w:r w:rsidRPr="00CA1598">
              <w:rPr>
                <w:sz w:val="16"/>
                <w:szCs w:val="16"/>
              </w:rPr>
              <w:t>373,1</w:t>
            </w:r>
          </w:p>
        </w:tc>
      </w:tr>
      <w:tr w:rsidR="00CA1598" w:rsidRPr="00CA1598" w:rsidTr="004E7178">
        <w:trPr>
          <w:trHeight w:val="536"/>
        </w:trPr>
        <w:tc>
          <w:tcPr>
            <w:tcW w:w="2865" w:type="dxa"/>
            <w:shd w:val="clear" w:color="000000" w:fill="FFFFFF"/>
            <w:hideMark/>
          </w:tcPr>
          <w:p w:rsidR="00CA1598" w:rsidRPr="00CA1598" w:rsidRDefault="00CA1598" w:rsidP="00CA1598">
            <w:pPr>
              <w:jc w:val="both"/>
              <w:rPr>
                <w:sz w:val="16"/>
                <w:szCs w:val="16"/>
              </w:rPr>
            </w:pPr>
            <w:r w:rsidRPr="00CA1598">
              <w:rPr>
                <w:sz w:val="16"/>
                <w:szCs w:val="16"/>
              </w:rPr>
              <w:t>Основное мероприятие "Выявление и поддержка одаренных детей и молодежи"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4</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420,8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365,4</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373,1</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Мероприятия в области образования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4</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42240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420,8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365,4</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373,1</w:t>
            </w:r>
          </w:p>
        </w:tc>
      </w:tr>
      <w:tr w:rsidR="00CA1598" w:rsidRPr="00CA1598" w:rsidTr="004E7178">
        <w:trPr>
          <w:trHeight w:val="562"/>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4</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42240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420,8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365,4</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373,1</w:t>
            </w:r>
          </w:p>
        </w:tc>
      </w:tr>
      <w:tr w:rsidR="00CA1598" w:rsidRPr="00CA1598" w:rsidTr="004E7178">
        <w:trPr>
          <w:trHeight w:val="570"/>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4</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42240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420,8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365,4</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373,1</w:t>
            </w:r>
          </w:p>
        </w:tc>
      </w:tr>
      <w:tr w:rsidR="00CA1598" w:rsidRPr="00CA1598" w:rsidTr="004E7178">
        <w:trPr>
          <w:trHeight w:val="692"/>
        </w:trPr>
        <w:tc>
          <w:tcPr>
            <w:tcW w:w="2865" w:type="dxa"/>
            <w:shd w:val="clear" w:color="000000" w:fill="FFFFFF"/>
            <w:hideMark/>
          </w:tcPr>
          <w:p w:rsidR="00CA1598" w:rsidRPr="00CA1598" w:rsidRDefault="00CA1598" w:rsidP="00CA1598">
            <w:pPr>
              <w:rPr>
                <w:sz w:val="16"/>
                <w:szCs w:val="16"/>
              </w:rPr>
            </w:pPr>
            <w:r w:rsidRPr="00CA1598">
              <w:rPr>
                <w:sz w:val="16"/>
                <w:szCs w:val="16"/>
              </w:rPr>
              <w:t xml:space="preserve">Подпрограмма "Обеспечение реализации муниципальной программы "Развитие образования в Чамзинском муниципальном районе"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6</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1 934,2</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2 044,1</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2 063,8</w:t>
            </w:r>
          </w:p>
        </w:tc>
      </w:tr>
      <w:tr w:rsidR="00CA1598" w:rsidRPr="00CA1598" w:rsidTr="004E7178">
        <w:trPr>
          <w:trHeight w:val="659"/>
        </w:trPr>
        <w:tc>
          <w:tcPr>
            <w:tcW w:w="2865" w:type="dxa"/>
            <w:shd w:val="clear" w:color="000000" w:fill="FFFFFF"/>
            <w:hideMark/>
          </w:tcPr>
          <w:p w:rsidR="00CA1598" w:rsidRPr="00CA1598" w:rsidRDefault="00CA1598" w:rsidP="00CA1598">
            <w:pPr>
              <w:rPr>
                <w:sz w:val="16"/>
                <w:szCs w:val="16"/>
              </w:rPr>
            </w:pPr>
            <w:r w:rsidRPr="00CA1598">
              <w:rPr>
                <w:sz w:val="16"/>
                <w:szCs w:val="16"/>
              </w:rPr>
              <w:t xml:space="preserve">Основное мероприятие "Обеспечение методического, информационного </w:t>
            </w:r>
            <w:r w:rsidR="004E7178" w:rsidRPr="00CA1598">
              <w:rPr>
                <w:sz w:val="16"/>
                <w:szCs w:val="16"/>
              </w:rPr>
              <w:t>и организационного</w:t>
            </w:r>
            <w:r w:rsidRPr="00CA1598">
              <w:rPr>
                <w:sz w:val="16"/>
                <w:szCs w:val="16"/>
              </w:rPr>
              <w:t xml:space="preserve"> сопровождения сферы образования"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6</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1 934,2</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2 044,1</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2 063,8</w:t>
            </w:r>
          </w:p>
        </w:tc>
      </w:tr>
      <w:tr w:rsidR="00CA1598" w:rsidRPr="00CA1598" w:rsidTr="00CA1598">
        <w:trPr>
          <w:trHeight w:val="1125"/>
        </w:trPr>
        <w:tc>
          <w:tcPr>
            <w:tcW w:w="2865" w:type="dxa"/>
            <w:shd w:val="clear" w:color="000000" w:fill="FFFFFF"/>
            <w:hideMark/>
          </w:tcPr>
          <w:p w:rsidR="00CA1598" w:rsidRPr="00CA1598" w:rsidRDefault="00CA1598" w:rsidP="00CA1598">
            <w:pPr>
              <w:rPr>
                <w:sz w:val="16"/>
                <w:szCs w:val="16"/>
              </w:rPr>
            </w:pPr>
            <w:r w:rsidRPr="00CA1598">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6</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61120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1 934,2</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2 044,1</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2 063,8</w:t>
            </w:r>
          </w:p>
        </w:tc>
      </w:tr>
      <w:tr w:rsidR="00CA1598" w:rsidRPr="00CA1598" w:rsidTr="004E7178">
        <w:trPr>
          <w:trHeight w:val="1325"/>
        </w:trPr>
        <w:tc>
          <w:tcPr>
            <w:tcW w:w="2865" w:type="dxa"/>
            <w:shd w:val="clear" w:color="000000" w:fill="FFFFFF"/>
            <w:hideMark/>
          </w:tcPr>
          <w:p w:rsidR="00CA1598" w:rsidRPr="00CA1598" w:rsidRDefault="00CA1598" w:rsidP="00CA1598">
            <w:pPr>
              <w:rPr>
                <w:sz w:val="16"/>
                <w:szCs w:val="16"/>
              </w:rPr>
            </w:pPr>
            <w:r w:rsidRPr="00CA159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6</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61120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100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1 789,9</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1 879,6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1 899,0</w:t>
            </w:r>
          </w:p>
        </w:tc>
      </w:tr>
      <w:tr w:rsidR="00CA1598" w:rsidRPr="00CA1598" w:rsidTr="004E7178">
        <w:trPr>
          <w:trHeight w:val="266"/>
        </w:trPr>
        <w:tc>
          <w:tcPr>
            <w:tcW w:w="2865" w:type="dxa"/>
            <w:shd w:val="clear" w:color="000000" w:fill="FFFFFF"/>
            <w:hideMark/>
          </w:tcPr>
          <w:p w:rsidR="00CA1598" w:rsidRPr="00CA1598" w:rsidRDefault="00CA1598" w:rsidP="00CA1598">
            <w:pPr>
              <w:rPr>
                <w:sz w:val="16"/>
                <w:szCs w:val="16"/>
              </w:rPr>
            </w:pPr>
            <w:r w:rsidRPr="00CA1598">
              <w:rPr>
                <w:sz w:val="16"/>
                <w:szCs w:val="16"/>
              </w:rPr>
              <w:lastRenderedPageBreak/>
              <w:t>Расходы на выплаты персоналу казенных учреждений</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6</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61120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110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1 789,9</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1 879,6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1 899,0</w:t>
            </w:r>
          </w:p>
        </w:tc>
      </w:tr>
      <w:tr w:rsidR="00CA1598" w:rsidRPr="00CA1598" w:rsidTr="004E7178">
        <w:trPr>
          <w:trHeight w:val="612"/>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6</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61120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144,3</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164,5</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164,8</w:t>
            </w:r>
          </w:p>
        </w:tc>
      </w:tr>
      <w:tr w:rsidR="00CA1598" w:rsidRPr="00CA1598" w:rsidTr="004E7178">
        <w:trPr>
          <w:trHeight w:val="550"/>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6</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61120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144,3</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164,5</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164,8</w:t>
            </w:r>
          </w:p>
        </w:tc>
      </w:tr>
      <w:tr w:rsidR="00CA1598" w:rsidRPr="00CA1598" w:rsidTr="004E7178">
        <w:trPr>
          <w:trHeight w:val="275"/>
        </w:trPr>
        <w:tc>
          <w:tcPr>
            <w:tcW w:w="2865" w:type="dxa"/>
            <w:shd w:val="clear" w:color="000000" w:fill="FFFFFF"/>
            <w:hideMark/>
          </w:tcPr>
          <w:p w:rsidR="00CA1598" w:rsidRPr="00CA1598" w:rsidRDefault="00CA1598" w:rsidP="00CA1598">
            <w:pPr>
              <w:rPr>
                <w:sz w:val="16"/>
                <w:szCs w:val="16"/>
              </w:rPr>
            </w:pPr>
            <w:r w:rsidRPr="00CA1598">
              <w:rPr>
                <w:sz w:val="16"/>
                <w:szCs w:val="16"/>
              </w:rPr>
              <w:t xml:space="preserve">Муниципальная программа "Социальная поддержка граждан"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03</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2 898,9</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2 898,9</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2 898,9</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Подпрограмма "Организация отдыха и оздоровления детей"</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03</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2 898,9</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2 898,9</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2 898,9</w:t>
            </w:r>
          </w:p>
        </w:tc>
      </w:tr>
      <w:tr w:rsidR="00CA1598" w:rsidRPr="00CA1598" w:rsidTr="00CA1598">
        <w:trPr>
          <w:trHeight w:val="720"/>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"Мероприятия по сохранению и развитию инфраструктуры системы детского отдыха и оздоровления"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03</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2 898,9</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2 898,9</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2 898,9</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03</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77210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2 898,9</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2 898,9</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2 898,9</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Предоставление субсидий бюджетным, автономным учреждениям и иным некоммерческим организациям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03</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77210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2 898,9</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2 898,9</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2 898,9</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Субсидии бюджетным учреждениям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03</w:t>
            </w:r>
          </w:p>
        </w:tc>
        <w:tc>
          <w:tcPr>
            <w:tcW w:w="380" w:type="dxa"/>
            <w:shd w:val="clear" w:color="000000" w:fill="FFFFFF"/>
            <w:noWrap/>
            <w:hideMark/>
          </w:tcPr>
          <w:p w:rsidR="00CA1598" w:rsidRPr="00CA1598" w:rsidRDefault="00CA1598" w:rsidP="00CA1598">
            <w:pPr>
              <w:rPr>
                <w:sz w:val="16"/>
                <w:szCs w:val="16"/>
              </w:rPr>
            </w:pPr>
            <w:r w:rsidRPr="00CA1598">
              <w:rPr>
                <w:sz w:val="16"/>
                <w:szCs w:val="16"/>
              </w:rPr>
              <w:t>3</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77210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610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2 898,9</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2 898,9</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2 898,9</w:t>
            </w:r>
          </w:p>
        </w:tc>
      </w:tr>
      <w:tr w:rsidR="00CA1598" w:rsidRPr="00CA1598" w:rsidTr="004E7178">
        <w:trPr>
          <w:trHeight w:val="898"/>
        </w:trPr>
        <w:tc>
          <w:tcPr>
            <w:tcW w:w="2865" w:type="dxa"/>
            <w:shd w:val="clear" w:color="000000" w:fill="FFFFFF"/>
            <w:hideMark/>
          </w:tcPr>
          <w:p w:rsidR="00CA1598" w:rsidRPr="00CA1598" w:rsidRDefault="00CA1598" w:rsidP="00CA1598">
            <w:pPr>
              <w:rPr>
                <w:sz w:val="16"/>
                <w:szCs w:val="16"/>
                <w14:shadow w14:blurRad="50800" w14:dist="38100" w14:dir="2700000" w14:sx="100000" w14:sy="100000" w14:kx="0" w14:ky="0" w14:algn="tl">
                  <w14:srgbClr w14:val="000000">
                    <w14:alpha w14:val="60000"/>
                  </w14:srgbClr>
                </w14:shadow>
              </w:rPr>
            </w:pPr>
            <w:r w:rsidRPr="00CA1598">
              <w:rPr>
                <w:sz w:val="16"/>
                <w:szCs w:val="16"/>
                <w14:shadow w14:blurRad="50800" w14:dist="38100" w14:dir="2700000" w14:sx="100000" w14:sy="100000" w14:kx="0" w14:ky="0" w14:algn="tl">
                  <w14:srgbClr w14:val="000000">
                    <w14:alpha w14:val="60000"/>
                  </w14:srgbClr>
                </w14:shadow>
              </w:rPr>
              <w:t>Муниципальная программа "Духовно-нравственное воспитание детей, молодежи и населения в Чамзинском муниципальном районе"</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33</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10,0</w:t>
            </w:r>
          </w:p>
        </w:tc>
      </w:tr>
      <w:tr w:rsidR="00CA1598" w:rsidRPr="00CA1598" w:rsidTr="004E7178">
        <w:trPr>
          <w:trHeight w:val="995"/>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"Духовно-нравственное воспитание и образование в организациях дошкольного, общего среднего и дополнительного образования"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33</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10,0</w:t>
            </w:r>
          </w:p>
        </w:tc>
      </w:tr>
      <w:tr w:rsidR="00CA1598" w:rsidRPr="00CA1598" w:rsidTr="004E7178">
        <w:trPr>
          <w:trHeight w:val="272"/>
        </w:trPr>
        <w:tc>
          <w:tcPr>
            <w:tcW w:w="2865" w:type="dxa"/>
            <w:shd w:val="clear" w:color="000000" w:fill="FFFFFF"/>
            <w:hideMark/>
          </w:tcPr>
          <w:p w:rsidR="00CA1598" w:rsidRPr="00CA1598" w:rsidRDefault="00CA1598" w:rsidP="00CA1598">
            <w:pPr>
              <w:rPr>
                <w:sz w:val="16"/>
                <w:szCs w:val="16"/>
              </w:rPr>
            </w:pPr>
            <w:r w:rsidRPr="00CA1598">
              <w:rPr>
                <w:sz w:val="16"/>
                <w:szCs w:val="16"/>
              </w:rPr>
              <w:t xml:space="preserve">Мероприятия по духовно- нравственному воспитанию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33</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42290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10,0</w:t>
            </w:r>
          </w:p>
        </w:tc>
      </w:tr>
      <w:tr w:rsidR="00CA1598" w:rsidRPr="00CA1598" w:rsidTr="004E7178">
        <w:trPr>
          <w:trHeight w:val="520"/>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33</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42290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10,0</w:t>
            </w:r>
          </w:p>
        </w:tc>
      </w:tr>
      <w:tr w:rsidR="00CA1598" w:rsidRPr="00CA1598" w:rsidTr="004E7178">
        <w:trPr>
          <w:trHeight w:val="514"/>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33</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42290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10,0</w:t>
            </w:r>
          </w:p>
        </w:tc>
      </w:tr>
      <w:tr w:rsidR="00CA1598" w:rsidRPr="00CA1598" w:rsidTr="004E7178">
        <w:trPr>
          <w:trHeight w:val="681"/>
        </w:trPr>
        <w:tc>
          <w:tcPr>
            <w:tcW w:w="2865" w:type="dxa"/>
            <w:shd w:val="clear" w:color="000000" w:fill="FFFFFF"/>
            <w:hideMark/>
          </w:tcPr>
          <w:p w:rsidR="00CA1598" w:rsidRPr="00CA1598" w:rsidRDefault="00CA1598" w:rsidP="00CA1598">
            <w:pPr>
              <w:rPr>
                <w:sz w:val="16"/>
                <w:szCs w:val="16"/>
              </w:rPr>
            </w:pPr>
            <w:r w:rsidRPr="00CA1598">
              <w:rPr>
                <w:sz w:val="16"/>
                <w:szCs w:val="16"/>
              </w:rPr>
              <w:t>Муниципальная программа "Патриотическое воспитание граждан, проживающих на территории Чамзинского муниципального района"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0,5</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4,1</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4,1</w:t>
            </w:r>
          </w:p>
        </w:tc>
      </w:tr>
      <w:tr w:rsidR="00CA1598" w:rsidRPr="00CA1598" w:rsidTr="004E7178">
        <w:trPr>
          <w:trHeight w:val="857"/>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"Совершенствование системы патриотического воспитания граждан, проживающих на территории Чамзинского муниципального района"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0,5</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0,5</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0,5</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 xml:space="preserve">Мероприятия по духовно- нравственному воспитанию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42290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0,5</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0,5</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0,5</w:t>
            </w:r>
          </w:p>
        </w:tc>
      </w:tr>
      <w:tr w:rsidR="00CA1598" w:rsidRPr="00CA1598" w:rsidTr="004E7178">
        <w:trPr>
          <w:trHeight w:val="594"/>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42290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0,5</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0,5</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0,5</w:t>
            </w:r>
          </w:p>
        </w:tc>
      </w:tr>
      <w:tr w:rsidR="00CA1598" w:rsidRPr="00CA1598" w:rsidTr="004E7178">
        <w:trPr>
          <w:trHeight w:val="618"/>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42290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0,5</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0,5</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0,5</w:t>
            </w:r>
          </w:p>
        </w:tc>
      </w:tr>
      <w:tr w:rsidR="00CA1598" w:rsidRPr="00CA1598" w:rsidTr="004E7178">
        <w:trPr>
          <w:trHeight w:val="1065"/>
        </w:trPr>
        <w:tc>
          <w:tcPr>
            <w:tcW w:w="2865" w:type="dxa"/>
            <w:shd w:val="clear" w:color="000000" w:fill="FFFFFF"/>
            <w:hideMark/>
          </w:tcPr>
          <w:p w:rsidR="00CA1598" w:rsidRPr="00CA1598" w:rsidRDefault="00CA1598" w:rsidP="00CA1598">
            <w:pPr>
              <w:jc w:val="both"/>
              <w:rPr>
                <w:sz w:val="16"/>
                <w:szCs w:val="16"/>
              </w:rPr>
            </w:pPr>
            <w:r w:rsidRPr="00CA1598">
              <w:rPr>
                <w:sz w:val="16"/>
                <w:szCs w:val="16"/>
              </w:rPr>
              <w:t>Основное мероприятие "Организация патриотического воспитания граждан в ходе подготовки и проведения мероприятий, посвященных юбилейным и другим памятным событиям Истории России"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2,0</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 xml:space="preserve">Мероприятия по духовно- нравственному воспитанию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42290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2,0</w:t>
            </w:r>
          </w:p>
        </w:tc>
      </w:tr>
      <w:tr w:rsidR="00CA1598" w:rsidRPr="00CA1598" w:rsidTr="004E7178">
        <w:trPr>
          <w:trHeight w:val="492"/>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42290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2,0</w:t>
            </w:r>
          </w:p>
        </w:tc>
      </w:tr>
      <w:tr w:rsidR="00CA1598" w:rsidRPr="00CA1598" w:rsidTr="004E7178">
        <w:trPr>
          <w:trHeight w:val="500"/>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42290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2,0</w:t>
            </w:r>
          </w:p>
        </w:tc>
      </w:tr>
      <w:tr w:rsidR="00CA1598" w:rsidRPr="00CA1598" w:rsidTr="004E7178">
        <w:trPr>
          <w:trHeight w:val="1344"/>
        </w:trPr>
        <w:tc>
          <w:tcPr>
            <w:tcW w:w="2865" w:type="dxa"/>
            <w:shd w:val="clear" w:color="000000" w:fill="FFFFFF"/>
            <w:hideMark/>
          </w:tcPr>
          <w:p w:rsidR="00CA1598" w:rsidRPr="00CA1598" w:rsidRDefault="00CA1598" w:rsidP="00CA1598">
            <w:pPr>
              <w:rPr>
                <w:sz w:val="16"/>
                <w:szCs w:val="16"/>
              </w:rPr>
            </w:pPr>
            <w:r w:rsidRPr="00CA1598">
              <w:rPr>
                <w:sz w:val="16"/>
                <w:szCs w:val="16"/>
              </w:rPr>
              <w:lastRenderedPageBreak/>
              <w:t>Основное мероприятие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призыву"</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1,6</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 xml:space="preserve">Мероприятия по духовно- нравственному воспитанию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42290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1,6</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42290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1,6</w:t>
            </w:r>
          </w:p>
        </w:tc>
      </w:tr>
      <w:tr w:rsidR="00CA1598" w:rsidRPr="00CA1598" w:rsidTr="004E7178">
        <w:trPr>
          <w:trHeight w:val="544"/>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r w:rsidRPr="00CA1598">
              <w:rPr>
                <w:sz w:val="16"/>
                <w:szCs w:val="16"/>
              </w:rPr>
              <w:br w:type="page"/>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07</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09</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42290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1,6</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Культура, кинематография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 </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47 104,3</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39 946,3</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42 833,3</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Культура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47 104,3</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39 946,3</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42 833,3</w:t>
            </w:r>
          </w:p>
        </w:tc>
      </w:tr>
      <w:tr w:rsidR="00CA1598" w:rsidRPr="00CA1598" w:rsidTr="004E7178">
        <w:trPr>
          <w:trHeight w:val="588"/>
        </w:trPr>
        <w:tc>
          <w:tcPr>
            <w:tcW w:w="2865" w:type="dxa"/>
            <w:shd w:val="clear" w:color="000000" w:fill="FFFFFF"/>
            <w:hideMark/>
          </w:tcPr>
          <w:p w:rsidR="00CA1598" w:rsidRPr="00CA1598" w:rsidRDefault="00CA1598" w:rsidP="00CA1598">
            <w:pPr>
              <w:rPr>
                <w:sz w:val="16"/>
                <w:szCs w:val="16"/>
                <w14:shadow w14:blurRad="50800" w14:dist="38100" w14:dir="2700000" w14:sx="100000" w14:sy="100000" w14:kx="0" w14:ky="0" w14:algn="tl">
                  <w14:srgbClr w14:val="000000">
                    <w14:alpha w14:val="60000"/>
                  </w14:srgbClr>
                </w14:shadow>
              </w:rPr>
            </w:pPr>
            <w:r w:rsidRPr="00CA1598">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46 997,3</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39 835,1</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42 721,9</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14:shadow w14:blurRad="50800" w14:dist="38100" w14:dir="2700000" w14:sx="100000" w14:sy="100000" w14:kx="0" w14:ky="0" w14:algn="tl">
                  <w14:srgbClr w14:val="000000">
                    <w14:alpha w14:val="60000"/>
                  </w14:srgbClr>
                </w14:shadow>
              </w:rPr>
            </w:pPr>
            <w:r w:rsidRPr="00CA1598">
              <w:rPr>
                <w:sz w:val="16"/>
                <w:szCs w:val="16"/>
                <w14:shadow w14:blurRad="50800" w14:dist="38100" w14:dir="2700000" w14:sx="100000" w14:sy="100000" w14:kx="0" w14:ky="0" w14:algn="tl">
                  <w14:srgbClr w14:val="000000">
                    <w14:alpha w14:val="60000"/>
                  </w14:srgbClr>
                </w14:shadow>
              </w:rPr>
              <w:t xml:space="preserve">Подпрограмма "Культура"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46 997,3</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39 835,1</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42 721,9</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"Музыкальное искусство, культурно-массовые мероприятия"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1 290,8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700,0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700,0</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Мероприятия в области культуры</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42250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1 290,8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700,0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700,0</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Предоставление субсидий бюджетным, автономным учреждениям и иным некоммерческим организациям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42250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1 290,8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700,0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700,0</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Субсидии бюджетным учреждениям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42250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610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1 290,8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700,0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700,0</w:t>
            </w:r>
          </w:p>
        </w:tc>
      </w:tr>
      <w:tr w:rsidR="00CA1598" w:rsidRPr="00CA1598" w:rsidTr="00165448">
        <w:trPr>
          <w:trHeight w:val="865"/>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25 766,6</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24 998,9</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26 830,7</w:t>
            </w:r>
          </w:p>
        </w:tc>
      </w:tr>
      <w:tr w:rsidR="00CA1598" w:rsidRPr="00CA1598" w:rsidTr="00165448">
        <w:trPr>
          <w:trHeight w:val="604"/>
        </w:trPr>
        <w:tc>
          <w:tcPr>
            <w:tcW w:w="2865" w:type="dxa"/>
            <w:shd w:val="clear" w:color="000000" w:fill="FFFFFF"/>
            <w:hideMark/>
          </w:tcPr>
          <w:p w:rsidR="00CA1598" w:rsidRPr="00CA1598" w:rsidRDefault="00CA1598" w:rsidP="00CA1598">
            <w:pPr>
              <w:rPr>
                <w:sz w:val="16"/>
                <w:szCs w:val="16"/>
              </w:rPr>
            </w:pPr>
            <w:r w:rsidRPr="00CA1598">
              <w:rPr>
                <w:sz w:val="16"/>
                <w:szCs w:val="16"/>
              </w:rPr>
              <w:t>Дворцы и дома культуры, другие учреждения культуры и средств массовой информации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61140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25 766,6</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24 998,9</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26 830,7</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Предоставление субсидий бюджетным, автономным учреждениям и иным некоммерческим организациям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61140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25 766,6</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24 998,9</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26 830,7</w:t>
            </w:r>
          </w:p>
        </w:tc>
      </w:tr>
      <w:tr w:rsidR="00CA1598" w:rsidRPr="00CA1598" w:rsidTr="00165448">
        <w:trPr>
          <w:trHeight w:val="84"/>
        </w:trPr>
        <w:tc>
          <w:tcPr>
            <w:tcW w:w="2865" w:type="dxa"/>
            <w:shd w:val="clear" w:color="000000" w:fill="FFFFFF"/>
            <w:hideMark/>
          </w:tcPr>
          <w:p w:rsidR="00CA1598" w:rsidRPr="00CA1598" w:rsidRDefault="00CA1598" w:rsidP="00CA1598">
            <w:pPr>
              <w:rPr>
                <w:sz w:val="16"/>
                <w:szCs w:val="16"/>
              </w:rPr>
            </w:pPr>
            <w:r w:rsidRPr="00CA1598">
              <w:rPr>
                <w:sz w:val="16"/>
                <w:szCs w:val="16"/>
              </w:rPr>
              <w:t>Субсидии бюджетным учреждениям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61140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610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25 766,6</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24 998,9</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26 830,7</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"Развитие библиотечного дела"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15 083,0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14 136,2</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15 191,2</w:t>
            </w:r>
          </w:p>
        </w:tc>
      </w:tr>
      <w:tr w:rsidR="00CA1598" w:rsidRPr="00CA1598" w:rsidTr="00165448">
        <w:trPr>
          <w:trHeight w:val="136"/>
        </w:trPr>
        <w:tc>
          <w:tcPr>
            <w:tcW w:w="2865" w:type="dxa"/>
            <w:shd w:val="clear" w:color="000000" w:fill="FFFFFF"/>
            <w:hideMark/>
          </w:tcPr>
          <w:p w:rsidR="00CA1598" w:rsidRPr="00CA1598" w:rsidRDefault="00CA1598" w:rsidP="00CA1598">
            <w:pPr>
              <w:rPr>
                <w:sz w:val="16"/>
                <w:szCs w:val="16"/>
              </w:rPr>
            </w:pPr>
            <w:r w:rsidRPr="00CA1598">
              <w:rPr>
                <w:sz w:val="16"/>
                <w:szCs w:val="16"/>
              </w:rPr>
              <w:t>Библиотеки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61160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14 812,2</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14 136,2</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15 191,2</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Предоставление субсидий бюджетным, автономным учреждениям и иным некоммерческим организациям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61160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14 812,2</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14 136,2</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15 191,2</w:t>
            </w:r>
          </w:p>
        </w:tc>
      </w:tr>
      <w:tr w:rsidR="00CA1598" w:rsidRPr="00CA1598" w:rsidTr="00165448">
        <w:trPr>
          <w:trHeight w:val="165"/>
        </w:trPr>
        <w:tc>
          <w:tcPr>
            <w:tcW w:w="2865" w:type="dxa"/>
            <w:shd w:val="clear" w:color="000000" w:fill="FFFFFF"/>
            <w:hideMark/>
          </w:tcPr>
          <w:p w:rsidR="00CA1598" w:rsidRPr="00CA1598" w:rsidRDefault="00CA1598" w:rsidP="00CA1598">
            <w:pPr>
              <w:rPr>
                <w:sz w:val="16"/>
                <w:szCs w:val="16"/>
              </w:rPr>
            </w:pPr>
            <w:r w:rsidRPr="00CA1598">
              <w:rPr>
                <w:sz w:val="16"/>
                <w:szCs w:val="16"/>
              </w:rPr>
              <w:t>Субсидии бюджетным учреждениям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61160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610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14 812,2</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14 136,2</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15 191,2</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Модернизация библиотек в части комплектования книжных фондов библиотек муниципальных образований</w:t>
            </w:r>
          </w:p>
        </w:tc>
        <w:tc>
          <w:tcPr>
            <w:tcW w:w="560" w:type="dxa"/>
            <w:shd w:val="clear" w:color="000000" w:fill="FFFFFF"/>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hideMark/>
          </w:tcPr>
          <w:p w:rsidR="00CA1598" w:rsidRPr="00CA1598" w:rsidRDefault="00CA1598" w:rsidP="00CA1598">
            <w:pPr>
              <w:rPr>
                <w:sz w:val="16"/>
                <w:szCs w:val="16"/>
              </w:rPr>
            </w:pPr>
            <w:r w:rsidRPr="00CA1598">
              <w:rPr>
                <w:sz w:val="16"/>
                <w:szCs w:val="16"/>
              </w:rPr>
              <w:t>L5197</w:t>
            </w:r>
          </w:p>
        </w:tc>
        <w:tc>
          <w:tcPr>
            <w:tcW w:w="460" w:type="dxa"/>
            <w:shd w:val="clear" w:color="000000" w:fill="FFFFFF"/>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270,8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Предоставление субсидий бюджетным, автономным учреждениям и иным некоммерческим организациям</w:t>
            </w:r>
          </w:p>
        </w:tc>
        <w:tc>
          <w:tcPr>
            <w:tcW w:w="560" w:type="dxa"/>
            <w:shd w:val="clear" w:color="000000" w:fill="FFFFFF"/>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hideMark/>
          </w:tcPr>
          <w:p w:rsidR="00CA1598" w:rsidRPr="00CA1598" w:rsidRDefault="00CA1598" w:rsidP="00CA1598">
            <w:pPr>
              <w:rPr>
                <w:sz w:val="16"/>
                <w:szCs w:val="16"/>
              </w:rPr>
            </w:pPr>
            <w:r w:rsidRPr="00CA1598">
              <w:rPr>
                <w:sz w:val="16"/>
                <w:szCs w:val="16"/>
              </w:rPr>
              <w:t>L5197</w:t>
            </w:r>
          </w:p>
        </w:tc>
        <w:tc>
          <w:tcPr>
            <w:tcW w:w="460" w:type="dxa"/>
            <w:shd w:val="clear" w:color="000000" w:fill="FFFFFF"/>
            <w:hideMark/>
          </w:tcPr>
          <w:p w:rsidR="00CA1598" w:rsidRPr="00CA1598" w:rsidRDefault="00CA1598" w:rsidP="00CA1598">
            <w:pPr>
              <w:rPr>
                <w:sz w:val="16"/>
                <w:szCs w:val="16"/>
              </w:rPr>
            </w:pPr>
            <w:r w:rsidRPr="00CA1598">
              <w:rPr>
                <w:sz w:val="16"/>
                <w:szCs w:val="16"/>
              </w:rPr>
              <w:t>600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270,8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Субсидии бюджетным учреждениям</w:t>
            </w:r>
          </w:p>
        </w:tc>
        <w:tc>
          <w:tcPr>
            <w:tcW w:w="560" w:type="dxa"/>
            <w:shd w:val="clear" w:color="000000" w:fill="FFFFFF"/>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hideMark/>
          </w:tcPr>
          <w:p w:rsidR="00CA1598" w:rsidRPr="00CA1598" w:rsidRDefault="00CA1598" w:rsidP="00CA1598">
            <w:pPr>
              <w:rPr>
                <w:sz w:val="16"/>
                <w:szCs w:val="16"/>
              </w:rPr>
            </w:pPr>
            <w:r w:rsidRPr="00CA1598">
              <w:rPr>
                <w:sz w:val="16"/>
                <w:szCs w:val="16"/>
              </w:rPr>
              <w:t>L5197</w:t>
            </w:r>
          </w:p>
        </w:tc>
        <w:tc>
          <w:tcPr>
            <w:tcW w:w="460" w:type="dxa"/>
            <w:shd w:val="clear" w:color="000000" w:fill="FFFFFF"/>
            <w:hideMark/>
          </w:tcPr>
          <w:p w:rsidR="00CA1598" w:rsidRPr="00CA1598" w:rsidRDefault="00CA1598" w:rsidP="00CA1598">
            <w:pPr>
              <w:rPr>
                <w:sz w:val="16"/>
                <w:szCs w:val="16"/>
              </w:rPr>
            </w:pPr>
            <w:r w:rsidRPr="00CA1598">
              <w:rPr>
                <w:sz w:val="16"/>
                <w:szCs w:val="16"/>
              </w:rPr>
              <w:t>610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270,8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165448">
        <w:trPr>
          <w:trHeight w:val="1260"/>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"Укрепление материально-технической базы посредством приобретения оборудования, мягкого инвентаря, концертных костюмов; строительство, реконструкции и капитального ремонта существующих зданий"</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06</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4 702,2</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165448">
        <w:trPr>
          <w:trHeight w:val="494"/>
        </w:trPr>
        <w:tc>
          <w:tcPr>
            <w:tcW w:w="2865" w:type="dxa"/>
            <w:shd w:val="clear" w:color="000000" w:fill="FFFFFF"/>
            <w:hideMark/>
          </w:tcPr>
          <w:p w:rsidR="00CA1598" w:rsidRPr="00CA1598" w:rsidRDefault="00CA1598" w:rsidP="00CA1598">
            <w:pPr>
              <w:rPr>
                <w:sz w:val="16"/>
                <w:szCs w:val="16"/>
              </w:rPr>
            </w:pPr>
            <w:r w:rsidRPr="00CA1598">
              <w:rPr>
                <w:sz w:val="16"/>
                <w:szCs w:val="16"/>
              </w:rPr>
              <w:t>Дворцы и дома культуры, другие учреждения культуры и средств массовой информации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06</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61140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4 197,2</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Предоставление субсидий бюджетным, автономным учреждениям и иным некоммерческим организациям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06</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61140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4 197,2</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Субсидии бюджетным учреждениям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06</w:t>
            </w:r>
          </w:p>
        </w:tc>
        <w:tc>
          <w:tcPr>
            <w:tcW w:w="652" w:type="dxa"/>
            <w:shd w:val="clear" w:color="000000" w:fill="FFFFFF"/>
            <w:noWrap/>
            <w:hideMark/>
          </w:tcPr>
          <w:p w:rsidR="00CA1598" w:rsidRPr="00CA1598" w:rsidRDefault="00CA1598" w:rsidP="00CA1598">
            <w:pPr>
              <w:rPr>
                <w:sz w:val="16"/>
                <w:szCs w:val="16"/>
              </w:rPr>
            </w:pPr>
            <w:r w:rsidRPr="00CA1598">
              <w:rPr>
                <w:sz w:val="16"/>
                <w:szCs w:val="16"/>
              </w:rPr>
              <w:t>61140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610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4 197,2</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165448">
        <w:trPr>
          <w:trHeight w:val="333"/>
        </w:trPr>
        <w:tc>
          <w:tcPr>
            <w:tcW w:w="2865" w:type="dxa"/>
            <w:shd w:val="clear" w:color="auto" w:fill="auto"/>
            <w:hideMark/>
          </w:tcPr>
          <w:p w:rsidR="00CA1598" w:rsidRPr="00CA1598" w:rsidRDefault="00CA1598" w:rsidP="00CA1598">
            <w:pPr>
              <w:rPr>
                <w:sz w:val="16"/>
                <w:szCs w:val="16"/>
              </w:rPr>
            </w:pPr>
            <w:r w:rsidRPr="00CA1598">
              <w:rPr>
                <w:sz w:val="16"/>
                <w:szCs w:val="16"/>
              </w:rPr>
              <w:t xml:space="preserve">Субсидии бюджетным учреждениям на иные цели </w:t>
            </w:r>
          </w:p>
        </w:tc>
        <w:tc>
          <w:tcPr>
            <w:tcW w:w="560" w:type="dxa"/>
            <w:shd w:val="clear" w:color="auto" w:fill="auto"/>
            <w:noWrap/>
            <w:hideMark/>
          </w:tcPr>
          <w:p w:rsidR="00CA1598" w:rsidRPr="00CA1598" w:rsidRDefault="00CA1598" w:rsidP="00CA1598">
            <w:pPr>
              <w:rPr>
                <w:sz w:val="16"/>
                <w:szCs w:val="16"/>
              </w:rPr>
            </w:pPr>
            <w:r w:rsidRPr="00CA1598">
              <w:rPr>
                <w:sz w:val="16"/>
                <w:szCs w:val="16"/>
              </w:rPr>
              <w:t>902</w:t>
            </w:r>
          </w:p>
        </w:tc>
        <w:tc>
          <w:tcPr>
            <w:tcW w:w="380" w:type="dxa"/>
            <w:shd w:val="clear" w:color="auto" w:fill="auto"/>
            <w:noWrap/>
            <w:hideMark/>
          </w:tcPr>
          <w:p w:rsidR="00CA1598" w:rsidRPr="00CA1598" w:rsidRDefault="00CA1598" w:rsidP="00CA1598">
            <w:pPr>
              <w:rPr>
                <w:sz w:val="16"/>
                <w:szCs w:val="16"/>
              </w:rPr>
            </w:pPr>
            <w:r w:rsidRPr="00CA1598">
              <w:rPr>
                <w:sz w:val="16"/>
                <w:szCs w:val="16"/>
              </w:rPr>
              <w:t>08</w:t>
            </w:r>
          </w:p>
        </w:tc>
        <w:tc>
          <w:tcPr>
            <w:tcW w:w="475" w:type="dxa"/>
            <w:shd w:val="clear" w:color="auto" w:fill="auto"/>
            <w:noWrap/>
            <w:hideMark/>
          </w:tcPr>
          <w:p w:rsidR="00CA1598" w:rsidRPr="00CA1598" w:rsidRDefault="00CA1598" w:rsidP="00CA1598">
            <w:pPr>
              <w:rPr>
                <w:sz w:val="16"/>
                <w:szCs w:val="16"/>
              </w:rPr>
            </w:pPr>
            <w:r w:rsidRPr="00CA1598">
              <w:rPr>
                <w:sz w:val="16"/>
                <w:szCs w:val="16"/>
              </w:rPr>
              <w:t>01</w:t>
            </w:r>
          </w:p>
        </w:tc>
        <w:tc>
          <w:tcPr>
            <w:tcW w:w="520" w:type="dxa"/>
            <w:shd w:val="clear" w:color="auto" w:fill="auto"/>
            <w:noWrap/>
            <w:hideMark/>
          </w:tcPr>
          <w:p w:rsidR="00CA1598" w:rsidRPr="00CA1598" w:rsidRDefault="00CA1598" w:rsidP="00CA1598">
            <w:pPr>
              <w:rPr>
                <w:sz w:val="16"/>
                <w:szCs w:val="16"/>
              </w:rPr>
            </w:pPr>
            <w:r w:rsidRPr="00CA1598">
              <w:rPr>
                <w:sz w:val="16"/>
                <w:szCs w:val="16"/>
              </w:rPr>
              <w:t>05</w:t>
            </w:r>
          </w:p>
        </w:tc>
        <w:tc>
          <w:tcPr>
            <w:tcW w:w="380" w:type="dxa"/>
            <w:shd w:val="clear" w:color="auto" w:fill="auto"/>
            <w:noWrap/>
            <w:hideMark/>
          </w:tcPr>
          <w:p w:rsidR="00CA1598" w:rsidRPr="00CA1598" w:rsidRDefault="00CA1598" w:rsidP="00CA1598">
            <w:pPr>
              <w:rPr>
                <w:sz w:val="16"/>
                <w:szCs w:val="16"/>
              </w:rPr>
            </w:pPr>
            <w:r w:rsidRPr="00CA1598">
              <w:rPr>
                <w:sz w:val="16"/>
                <w:szCs w:val="16"/>
              </w:rPr>
              <w:t>1</w:t>
            </w:r>
          </w:p>
        </w:tc>
        <w:tc>
          <w:tcPr>
            <w:tcW w:w="448" w:type="dxa"/>
            <w:shd w:val="clear" w:color="auto" w:fill="auto"/>
            <w:noWrap/>
            <w:hideMark/>
          </w:tcPr>
          <w:p w:rsidR="00CA1598" w:rsidRPr="00CA1598" w:rsidRDefault="00CA1598" w:rsidP="00CA1598">
            <w:pPr>
              <w:rPr>
                <w:sz w:val="16"/>
                <w:szCs w:val="16"/>
              </w:rPr>
            </w:pPr>
            <w:r w:rsidRPr="00CA1598">
              <w:rPr>
                <w:sz w:val="16"/>
                <w:szCs w:val="16"/>
              </w:rPr>
              <w:t>06</w:t>
            </w:r>
          </w:p>
        </w:tc>
        <w:tc>
          <w:tcPr>
            <w:tcW w:w="652" w:type="dxa"/>
            <w:shd w:val="clear" w:color="auto" w:fill="auto"/>
            <w:noWrap/>
            <w:hideMark/>
          </w:tcPr>
          <w:p w:rsidR="00CA1598" w:rsidRPr="00CA1598" w:rsidRDefault="00CA1598" w:rsidP="00CA1598">
            <w:pPr>
              <w:rPr>
                <w:sz w:val="16"/>
                <w:szCs w:val="16"/>
              </w:rPr>
            </w:pPr>
            <w:r w:rsidRPr="00CA1598">
              <w:rPr>
                <w:sz w:val="16"/>
                <w:szCs w:val="16"/>
              </w:rPr>
              <w:t>61140</w:t>
            </w:r>
          </w:p>
        </w:tc>
        <w:tc>
          <w:tcPr>
            <w:tcW w:w="460" w:type="dxa"/>
            <w:shd w:val="clear" w:color="auto" w:fill="auto"/>
            <w:noWrap/>
            <w:hideMark/>
          </w:tcPr>
          <w:p w:rsidR="00CA1598" w:rsidRPr="00CA1598" w:rsidRDefault="00CA1598" w:rsidP="00CA1598">
            <w:pPr>
              <w:rPr>
                <w:sz w:val="16"/>
                <w:szCs w:val="16"/>
              </w:rPr>
            </w:pPr>
            <w:r w:rsidRPr="00CA1598">
              <w:rPr>
                <w:sz w:val="16"/>
                <w:szCs w:val="16"/>
              </w:rPr>
              <w:t>612</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4 197,2</w:t>
            </w:r>
          </w:p>
        </w:tc>
        <w:tc>
          <w:tcPr>
            <w:tcW w:w="1418" w:type="dxa"/>
            <w:shd w:val="clear" w:color="000000" w:fill="FFFFFF"/>
            <w:noWrap/>
            <w:hideMark/>
          </w:tcPr>
          <w:p w:rsidR="00CA1598" w:rsidRPr="00CA1598" w:rsidRDefault="00CA1598" w:rsidP="00CA1598">
            <w:pPr>
              <w:rPr>
                <w:sz w:val="16"/>
                <w:szCs w:val="16"/>
              </w:rPr>
            </w:pPr>
            <w:r w:rsidRPr="00CA1598">
              <w:rPr>
                <w:sz w:val="16"/>
                <w:szCs w:val="16"/>
              </w:rPr>
              <w:t> </w:t>
            </w:r>
          </w:p>
        </w:tc>
        <w:tc>
          <w:tcPr>
            <w:tcW w:w="1134" w:type="dxa"/>
            <w:shd w:val="clear" w:color="000000" w:fill="FFFFFF"/>
            <w:noWrap/>
            <w:hideMark/>
          </w:tcPr>
          <w:p w:rsidR="00CA1598" w:rsidRPr="00CA1598" w:rsidRDefault="00CA1598" w:rsidP="00CA1598">
            <w:pPr>
              <w:rPr>
                <w:sz w:val="16"/>
                <w:szCs w:val="16"/>
              </w:rPr>
            </w:pPr>
            <w:r w:rsidRPr="00CA1598">
              <w:rPr>
                <w:sz w:val="16"/>
                <w:szCs w:val="16"/>
              </w:rPr>
              <w:t> </w:t>
            </w:r>
          </w:p>
        </w:tc>
      </w:tr>
      <w:tr w:rsidR="00CA1598" w:rsidRPr="00CA1598" w:rsidTr="00165448">
        <w:trPr>
          <w:trHeight w:val="805"/>
        </w:trPr>
        <w:tc>
          <w:tcPr>
            <w:tcW w:w="2865" w:type="dxa"/>
            <w:shd w:val="clear" w:color="000000" w:fill="FFFFFF"/>
            <w:hideMark/>
          </w:tcPr>
          <w:p w:rsidR="00CA1598" w:rsidRPr="00CA1598" w:rsidRDefault="00CA1598" w:rsidP="00CA1598">
            <w:pPr>
              <w:rPr>
                <w:sz w:val="16"/>
                <w:szCs w:val="16"/>
              </w:rPr>
            </w:pPr>
            <w:r w:rsidRPr="00CA1598">
              <w:rPr>
                <w:sz w:val="16"/>
                <w:szCs w:val="16"/>
              </w:rPr>
              <w:lastRenderedPageBreak/>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06</w:t>
            </w:r>
          </w:p>
        </w:tc>
        <w:tc>
          <w:tcPr>
            <w:tcW w:w="652" w:type="dxa"/>
            <w:shd w:val="clear" w:color="000000" w:fill="FFFFFF"/>
            <w:noWrap/>
            <w:hideMark/>
          </w:tcPr>
          <w:p w:rsidR="00CA1598" w:rsidRPr="00CA1598" w:rsidRDefault="00CA1598" w:rsidP="00CA1598">
            <w:pPr>
              <w:rPr>
                <w:sz w:val="16"/>
                <w:szCs w:val="16"/>
              </w:rPr>
            </w:pPr>
            <w:r w:rsidRPr="00CA1598">
              <w:rPr>
                <w:sz w:val="16"/>
                <w:szCs w:val="16"/>
              </w:rPr>
              <w:t>L4670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505,1</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Предоставление субсидий бюджетным, автономным учреждениям и иным некоммерческим организациям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06</w:t>
            </w:r>
          </w:p>
        </w:tc>
        <w:tc>
          <w:tcPr>
            <w:tcW w:w="652" w:type="dxa"/>
            <w:shd w:val="clear" w:color="000000" w:fill="FFFFFF"/>
            <w:noWrap/>
            <w:hideMark/>
          </w:tcPr>
          <w:p w:rsidR="00CA1598" w:rsidRPr="00CA1598" w:rsidRDefault="00CA1598" w:rsidP="00CA1598">
            <w:pPr>
              <w:rPr>
                <w:sz w:val="16"/>
                <w:szCs w:val="16"/>
              </w:rPr>
            </w:pPr>
            <w:r w:rsidRPr="00CA1598">
              <w:rPr>
                <w:sz w:val="16"/>
                <w:szCs w:val="16"/>
              </w:rPr>
              <w:t>L4670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505,1</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Субсидии бюджетным учреждениям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06</w:t>
            </w:r>
          </w:p>
        </w:tc>
        <w:tc>
          <w:tcPr>
            <w:tcW w:w="652" w:type="dxa"/>
            <w:shd w:val="clear" w:color="000000" w:fill="FFFFFF"/>
            <w:noWrap/>
            <w:hideMark/>
          </w:tcPr>
          <w:p w:rsidR="00CA1598" w:rsidRPr="00CA1598" w:rsidRDefault="00CA1598" w:rsidP="00CA1598">
            <w:pPr>
              <w:rPr>
                <w:sz w:val="16"/>
                <w:szCs w:val="16"/>
              </w:rPr>
            </w:pPr>
            <w:r w:rsidRPr="00CA1598">
              <w:rPr>
                <w:sz w:val="16"/>
                <w:szCs w:val="16"/>
              </w:rPr>
              <w:t>L4670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610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505,1</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285"/>
        </w:trPr>
        <w:tc>
          <w:tcPr>
            <w:tcW w:w="2865" w:type="dxa"/>
            <w:shd w:val="clear" w:color="000000" w:fill="FFFFFF"/>
            <w:hideMark/>
          </w:tcPr>
          <w:p w:rsidR="00CA1598" w:rsidRPr="00CA1598" w:rsidRDefault="00CA1598" w:rsidP="00CA1598">
            <w:pPr>
              <w:rPr>
                <w:sz w:val="16"/>
                <w:szCs w:val="16"/>
              </w:rPr>
            </w:pPr>
            <w:r w:rsidRPr="00CA1598">
              <w:rPr>
                <w:sz w:val="16"/>
                <w:szCs w:val="16"/>
              </w:rPr>
              <w:t>Региональный проект "Творческие люди"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А2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154,6</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285"/>
        </w:trPr>
        <w:tc>
          <w:tcPr>
            <w:tcW w:w="2865" w:type="dxa"/>
            <w:shd w:val="clear" w:color="000000" w:fill="FFFFFF"/>
            <w:hideMark/>
          </w:tcPr>
          <w:p w:rsidR="00CA1598" w:rsidRPr="00CA1598" w:rsidRDefault="00CA1598" w:rsidP="00CA1598">
            <w:pPr>
              <w:rPr>
                <w:sz w:val="16"/>
                <w:szCs w:val="16"/>
              </w:rPr>
            </w:pPr>
            <w:r w:rsidRPr="00CA1598">
              <w:rPr>
                <w:sz w:val="16"/>
                <w:szCs w:val="16"/>
              </w:rPr>
              <w:t>Государственная поддержка лучших сельских учреждений культуры</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А2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55195</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103,1</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285"/>
        </w:trPr>
        <w:tc>
          <w:tcPr>
            <w:tcW w:w="2865" w:type="dxa"/>
            <w:shd w:val="clear" w:color="000000" w:fill="FFFFFF"/>
            <w:hideMark/>
          </w:tcPr>
          <w:p w:rsidR="00CA1598" w:rsidRPr="00CA1598" w:rsidRDefault="00CA1598" w:rsidP="00CA1598">
            <w:pPr>
              <w:rPr>
                <w:sz w:val="16"/>
                <w:szCs w:val="16"/>
              </w:rPr>
            </w:pPr>
            <w:r w:rsidRPr="00CA1598">
              <w:rPr>
                <w:sz w:val="16"/>
                <w:szCs w:val="16"/>
              </w:rPr>
              <w:t>Предоставление субсидий бюджетным, автономным учреждениям и иным некоммерческим организациям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А2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55195</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103,1</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285"/>
        </w:trPr>
        <w:tc>
          <w:tcPr>
            <w:tcW w:w="2865" w:type="dxa"/>
            <w:shd w:val="clear" w:color="000000" w:fill="FFFFFF"/>
            <w:hideMark/>
          </w:tcPr>
          <w:p w:rsidR="00CA1598" w:rsidRPr="00CA1598" w:rsidRDefault="00CA1598" w:rsidP="00CA1598">
            <w:pPr>
              <w:rPr>
                <w:sz w:val="16"/>
                <w:szCs w:val="16"/>
              </w:rPr>
            </w:pPr>
            <w:r w:rsidRPr="00CA1598">
              <w:rPr>
                <w:sz w:val="16"/>
                <w:szCs w:val="16"/>
              </w:rPr>
              <w:t>Субсидии бюджетным учреждениям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А2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55195</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610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103,1</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465"/>
        </w:trPr>
        <w:tc>
          <w:tcPr>
            <w:tcW w:w="2865" w:type="dxa"/>
            <w:shd w:val="clear" w:color="000000" w:fill="FFFFFF"/>
            <w:hideMark/>
          </w:tcPr>
          <w:p w:rsidR="00CA1598" w:rsidRPr="00CA1598" w:rsidRDefault="00CA1598" w:rsidP="00CA1598">
            <w:pPr>
              <w:rPr>
                <w:sz w:val="16"/>
                <w:szCs w:val="16"/>
              </w:rPr>
            </w:pPr>
            <w:r w:rsidRPr="00CA1598">
              <w:rPr>
                <w:sz w:val="16"/>
                <w:szCs w:val="16"/>
              </w:rPr>
              <w:t>Государственная поддержка лучших работников сельских учреждений культуры</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А2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55196</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51,5</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390"/>
        </w:trPr>
        <w:tc>
          <w:tcPr>
            <w:tcW w:w="2865" w:type="dxa"/>
            <w:shd w:val="clear" w:color="000000" w:fill="FFFFFF"/>
            <w:hideMark/>
          </w:tcPr>
          <w:p w:rsidR="00CA1598" w:rsidRPr="00CA1598" w:rsidRDefault="00CA1598" w:rsidP="00CA1598">
            <w:pPr>
              <w:rPr>
                <w:sz w:val="16"/>
                <w:szCs w:val="16"/>
              </w:rPr>
            </w:pPr>
            <w:r w:rsidRPr="00CA1598">
              <w:rPr>
                <w:sz w:val="16"/>
                <w:szCs w:val="16"/>
              </w:rPr>
              <w:t>Предоставление субсидий бюджетным, автономным учреждениям и иным некоммерческим организациям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А2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55196</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51,5</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390"/>
        </w:trPr>
        <w:tc>
          <w:tcPr>
            <w:tcW w:w="2865" w:type="dxa"/>
            <w:shd w:val="clear" w:color="000000" w:fill="FFFFFF"/>
            <w:hideMark/>
          </w:tcPr>
          <w:p w:rsidR="00CA1598" w:rsidRPr="00CA1598" w:rsidRDefault="00CA1598" w:rsidP="00CA1598">
            <w:pPr>
              <w:rPr>
                <w:sz w:val="16"/>
                <w:szCs w:val="16"/>
              </w:rPr>
            </w:pPr>
            <w:r w:rsidRPr="00CA1598">
              <w:rPr>
                <w:sz w:val="16"/>
                <w:szCs w:val="16"/>
              </w:rPr>
              <w:t>Субсидии бюджетным учреждениям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05</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А2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55196</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610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51,5</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165448">
        <w:trPr>
          <w:trHeight w:val="691"/>
        </w:trPr>
        <w:tc>
          <w:tcPr>
            <w:tcW w:w="2865" w:type="dxa"/>
            <w:shd w:val="clear" w:color="000000" w:fill="FFFFFF"/>
            <w:hideMark/>
          </w:tcPr>
          <w:p w:rsidR="00CA1598" w:rsidRPr="00CA1598" w:rsidRDefault="00CA1598" w:rsidP="00CA1598">
            <w:pPr>
              <w:rPr>
                <w:sz w:val="16"/>
                <w:szCs w:val="16"/>
              </w:rPr>
            </w:pPr>
            <w:r w:rsidRPr="00CA1598">
              <w:rPr>
                <w:sz w:val="16"/>
                <w:szCs w:val="16"/>
              </w:rPr>
              <w:t xml:space="preserve">Муниципальная программа "Гармонизация межнациональных и </w:t>
            </w:r>
            <w:r w:rsidR="00165448" w:rsidRPr="00CA1598">
              <w:rPr>
                <w:sz w:val="16"/>
                <w:szCs w:val="16"/>
              </w:rPr>
              <w:t>межконфессиональных отношений</w:t>
            </w:r>
            <w:r w:rsidRPr="00CA1598">
              <w:rPr>
                <w:sz w:val="16"/>
                <w:szCs w:val="16"/>
              </w:rPr>
              <w:t xml:space="preserve"> в Чамзинском муниципальном районе"</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24</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45,0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45,0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45,0</w:t>
            </w:r>
          </w:p>
        </w:tc>
      </w:tr>
      <w:tr w:rsidR="00CA1598" w:rsidRPr="00CA1598" w:rsidTr="00165448">
        <w:trPr>
          <w:trHeight w:val="1650"/>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Чамзинского муниципального района"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24</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45,0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45,0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45,0</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Мероприятия, направленные на развитие межнациональных отношений</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24</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42310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45,0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45,0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45,0</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Предоставление субсидий бюджетным, автономным учреждениям и иным некоммерческим организациям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24</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42310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45,0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45,0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45,0</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Субсидии бюджетным учреждениям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24</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42310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610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45,0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45,0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45,0</w:t>
            </w:r>
          </w:p>
        </w:tc>
      </w:tr>
      <w:tr w:rsidR="00CA1598" w:rsidRPr="00CA1598" w:rsidTr="00165448">
        <w:trPr>
          <w:trHeight w:val="795"/>
        </w:trPr>
        <w:tc>
          <w:tcPr>
            <w:tcW w:w="2865" w:type="dxa"/>
            <w:shd w:val="clear" w:color="000000" w:fill="FFFFFF"/>
            <w:hideMark/>
          </w:tcPr>
          <w:p w:rsidR="00CA1598" w:rsidRPr="00CA1598" w:rsidRDefault="00CA1598" w:rsidP="00CA1598">
            <w:pPr>
              <w:rPr>
                <w:sz w:val="16"/>
                <w:szCs w:val="16"/>
                <w14:shadow w14:blurRad="50800" w14:dist="38100" w14:dir="2700000" w14:sx="100000" w14:sy="100000" w14:kx="0" w14:ky="0" w14:algn="tl">
                  <w14:srgbClr w14:val="000000">
                    <w14:alpha w14:val="60000"/>
                  </w14:srgbClr>
                </w14:shadow>
              </w:rPr>
            </w:pPr>
            <w:r w:rsidRPr="00CA1598">
              <w:rPr>
                <w:sz w:val="16"/>
                <w:szCs w:val="16"/>
                <w14:shadow w14:blurRad="50800" w14:dist="38100" w14:dir="2700000" w14:sx="100000" w14:sy="100000" w14:kx="0" w14:ky="0" w14:algn="tl">
                  <w14:srgbClr w14:val="000000">
                    <w14:alpha w14:val="60000"/>
                  </w14:srgbClr>
                </w14:shadow>
              </w:rPr>
              <w:t>Муниципальная программа "Духовно-нравственное воспитание детей, молодежи и населения в Чамзинском муниципальном районе"</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33</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60,0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60,0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60,0</w:t>
            </w:r>
          </w:p>
        </w:tc>
      </w:tr>
      <w:tr w:rsidR="00CA1598" w:rsidRPr="00CA1598" w:rsidTr="00165448">
        <w:trPr>
          <w:trHeight w:val="788"/>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"Информационно-просветительская и культурно-просветительская деятельность"</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33</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60,0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60,0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60,0</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 xml:space="preserve">Мероприятия по духовно- нравственному воспитанию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33</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42290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60,0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60,0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60,0</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Предоставление субсидий бюджетным, автономным учреждениям и иным некоммерческим организациям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33</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42290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60,0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60,0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60,0</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Субсидии бюджетным учреждениям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33</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42290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610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60,0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60,0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60,0</w:t>
            </w:r>
          </w:p>
        </w:tc>
      </w:tr>
      <w:tr w:rsidR="00CA1598" w:rsidRPr="00CA1598" w:rsidTr="00165448">
        <w:trPr>
          <w:trHeight w:val="792"/>
        </w:trPr>
        <w:tc>
          <w:tcPr>
            <w:tcW w:w="2865" w:type="dxa"/>
            <w:shd w:val="clear" w:color="000000" w:fill="FFFFFF"/>
            <w:hideMark/>
          </w:tcPr>
          <w:p w:rsidR="00CA1598" w:rsidRPr="00CA1598" w:rsidRDefault="00CA1598" w:rsidP="00CA1598">
            <w:pPr>
              <w:rPr>
                <w:sz w:val="16"/>
                <w:szCs w:val="16"/>
              </w:rPr>
            </w:pPr>
            <w:r w:rsidRPr="00CA1598">
              <w:rPr>
                <w:sz w:val="16"/>
                <w:szCs w:val="16"/>
              </w:rPr>
              <w:t>Муниципальная программа "Патриотическое воспитание граждан, проживающих на территории Чамзинского муниципального района"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6,2</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6,4</w:t>
            </w:r>
          </w:p>
        </w:tc>
      </w:tr>
      <w:tr w:rsidR="00CA1598" w:rsidRPr="00CA1598" w:rsidTr="00165448">
        <w:trPr>
          <w:trHeight w:val="703"/>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"Совершенствование системы патриотического воспитания граждан, проживающих на территории Чамзинского муниципального района"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6,2</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6,4</w:t>
            </w:r>
          </w:p>
        </w:tc>
      </w:tr>
      <w:tr w:rsidR="00CA1598" w:rsidRPr="00CA1598" w:rsidTr="00165448">
        <w:trPr>
          <w:trHeight w:val="334"/>
        </w:trPr>
        <w:tc>
          <w:tcPr>
            <w:tcW w:w="2865" w:type="dxa"/>
            <w:shd w:val="clear" w:color="000000" w:fill="FFFFFF"/>
            <w:hideMark/>
          </w:tcPr>
          <w:p w:rsidR="00CA1598" w:rsidRPr="00CA1598" w:rsidRDefault="00CA1598" w:rsidP="00CA1598">
            <w:pPr>
              <w:rPr>
                <w:sz w:val="16"/>
                <w:szCs w:val="16"/>
              </w:rPr>
            </w:pPr>
            <w:r w:rsidRPr="00CA1598">
              <w:rPr>
                <w:sz w:val="16"/>
                <w:szCs w:val="16"/>
              </w:rPr>
              <w:t xml:space="preserve">Мероприятия по духовно- нравственному воспитанию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42290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6,2</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6,4</w:t>
            </w:r>
          </w:p>
        </w:tc>
      </w:tr>
      <w:tr w:rsidR="00CA1598" w:rsidRPr="00CA1598" w:rsidTr="00165448">
        <w:trPr>
          <w:trHeight w:val="524"/>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42290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6,2</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6,4</w:t>
            </w:r>
          </w:p>
        </w:tc>
      </w:tr>
      <w:tr w:rsidR="00CA1598" w:rsidRPr="00CA1598" w:rsidTr="00165448">
        <w:trPr>
          <w:trHeight w:val="390"/>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08</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37</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01</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42290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6,2</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6,4</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lastRenderedPageBreak/>
              <w:t>Социальная политика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 </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14 899,2</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12 448,8</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12 230,2</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Социальное обеспечение населения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6 456,2</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4 006,0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3 787,5</w:t>
            </w:r>
          </w:p>
        </w:tc>
      </w:tr>
      <w:tr w:rsidR="00CA1598" w:rsidRPr="00CA1598" w:rsidTr="00165448">
        <w:trPr>
          <w:trHeight w:val="562"/>
        </w:trPr>
        <w:tc>
          <w:tcPr>
            <w:tcW w:w="2865" w:type="dxa"/>
            <w:shd w:val="clear" w:color="000000" w:fill="FFFFFF"/>
            <w:hideMark/>
          </w:tcPr>
          <w:p w:rsidR="00CA1598" w:rsidRPr="00CA1598" w:rsidRDefault="00CA1598" w:rsidP="00CA1598">
            <w:pPr>
              <w:rPr>
                <w:sz w:val="16"/>
                <w:szCs w:val="16"/>
              </w:rPr>
            </w:pPr>
            <w:r w:rsidRPr="00CA1598">
              <w:rPr>
                <w:sz w:val="16"/>
                <w:szCs w:val="16"/>
              </w:rPr>
              <w:t xml:space="preserve">Муниципальная программа "Развитие образования в Чамзинском муниципальном районе"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6 456,2</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4 006,0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3 787,5</w:t>
            </w:r>
          </w:p>
        </w:tc>
      </w:tr>
      <w:tr w:rsidR="00CA1598" w:rsidRPr="00CA1598" w:rsidTr="00165448">
        <w:trPr>
          <w:trHeight w:val="556"/>
        </w:trPr>
        <w:tc>
          <w:tcPr>
            <w:tcW w:w="2865" w:type="dxa"/>
            <w:shd w:val="clear" w:color="000000" w:fill="FFFFFF"/>
            <w:hideMark/>
          </w:tcPr>
          <w:p w:rsidR="00CA1598" w:rsidRPr="00CA1598" w:rsidRDefault="00CA1598" w:rsidP="00CA1598">
            <w:pPr>
              <w:rPr>
                <w:sz w:val="16"/>
                <w:szCs w:val="16"/>
              </w:rPr>
            </w:pPr>
            <w:r w:rsidRPr="00CA1598">
              <w:rPr>
                <w:sz w:val="16"/>
                <w:szCs w:val="16"/>
              </w:rPr>
              <w:t xml:space="preserve">Подпрограмма "Развитие дошкольного образования в Чамзинском муниципальном районе"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281,8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165448">
        <w:trPr>
          <w:trHeight w:val="1557"/>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281,8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165448">
        <w:trPr>
          <w:trHeight w:val="983"/>
        </w:trPr>
        <w:tc>
          <w:tcPr>
            <w:tcW w:w="2865" w:type="dxa"/>
            <w:shd w:val="clear" w:color="000000" w:fill="FFFFFF"/>
            <w:hideMark/>
          </w:tcPr>
          <w:p w:rsidR="00CA1598" w:rsidRPr="00CA1598" w:rsidRDefault="00CA1598" w:rsidP="00CA1598">
            <w:pPr>
              <w:rPr>
                <w:sz w:val="16"/>
                <w:szCs w:val="16"/>
              </w:rPr>
            </w:pPr>
            <w:r w:rsidRPr="00CA1598">
              <w:rPr>
                <w:sz w:val="16"/>
                <w:szCs w:val="16"/>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42660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281,8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240"/>
        </w:trPr>
        <w:tc>
          <w:tcPr>
            <w:tcW w:w="2865" w:type="dxa"/>
            <w:shd w:val="clear" w:color="000000" w:fill="FFFFFF"/>
            <w:hideMark/>
          </w:tcPr>
          <w:p w:rsidR="00CA1598" w:rsidRPr="00CA1598" w:rsidRDefault="00CA1598" w:rsidP="00CA1598">
            <w:pPr>
              <w:rPr>
                <w:sz w:val="16"/>
                <w:szCs w:val="16"/>
              </w:rPr>
            </w:pPr>
            <w:r w:rsidRPr="00CA1598">
              <w:rPr>
                <w:sz w:val="16"/>
                <w:szCs w:val="16"/>
              </w:rPr>
              <w:t>Предоставление субсидий бюджетным, автономным учреждениям и иным некоммерческим организациям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42660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281,8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270"/>
        </w:trPr>
        <w:tc>
          <w:tcPr>
            <w:tcW w:w="2865" w:type="dxa"/>
            <w:shd w:val="clear" w:color="000000" w:fill="FFFFFF"/>
            <w:hideMark/>
          </w:tcPr>
          <w:p w:rsidR="00CA1598" w:rsidRPr="00CA1598" w:rsidRDefault="00CA1598" w:rsidP="00CA1598">
            <w:pPr>
              <w:rPr>
                <w:sz w:val="16"/>
                <w:szCs w:val="16"/>
              </w:rPr>
            </w:pPr>
            <w:r w:rsidRPr="00CA1598">
              <w:rPr>
                <w:sz w:val="16"/>
                <w:szCs w:val="16"/>
              </w:rPr>
              <w:t>Субсидии бюджетным учреждениям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42660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610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281,8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165448">
        <w:trPr>
          <w:trHeight w:val="549"/>
        </w:trPr>
        <w:tc>
          <w:tcPr>
            <w:tcW w:w="2865" w:type="dxa"/>
            <w:shd w:val="clear" w:color="000000" w:fill="FFFFFF"/>
            <w:hideMark/>
          </w:tcPr>
          <w:p w:rsidR="00CA1598" w:rsidRPr="00CA1598" w:rsidRDefault="00CA1598" w:rsidP="00CA1598">
            <w:pPr>
              <w:rPr>
                <w:sz w:val="16"/>
                <w:szCs w:val="16"/>
              </w:rPr>
            </w:pPr>
            <w:r w:rsidRPr="00CA1598">
              <w:rPr>
                <w:sz w:val="16"/>
                <w:szCs w:val="16"/>
              </w:rPr>
              <w:t>Подпрограмма "Развитие общего образования в Чамзинском муниципальном районе"</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6 174,4</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4 006,0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3 787,5</w:t>
            </w:r>
          </w:p>
        </w:tc>
      </w:tr>
      <w:tr w:rsidR="00CA1598" w:rsidRPr="00CA1598" w:rsidTr="00CA1598">
        <w:trPr>
          <w:trHeight w:val="450"/>
        </w:trPr>
        <w:tc>
          <w:tcPr>
            <w:tcW w:w="2865" w:type="dxa"/>
            <w:shd w:val="clear" w:color="000000" w:fill="FFFFFF"/>
            <w:hideMark/>
          </w:tcPr>
          <w:p w:rsidR="00CA1598" w:rsidRPr="00CA1598" w:rsidRDefault="00CA1598" w:rsidP="00CA1598">
            <w:pPr>
              <w:jc w:val="both"/>
              <w:rPr>
                <w:sz w:val="16"/>
                <w:szCs w:val="16"/>
              </w:rPr>
            </w:pPr>
            <w:r w:rsidRPr="00CA1598">
              <w:rPr>
                <w:sz w:val="16"/>
                <w:szCs w:val="16"/>
              </w:rPr>
              <w:t>Основное мероприятие "Сохранение и укрепление здоровья школьников"</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07</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6 174,4</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4 006,0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3 787,5</w:t>
            </w:r>
          </w:p>
        </w:tc>
      </w:tr>
      <w:tr w:rsidR="00CA1598" w:rsidRPr="00CA1598" w:rsidTr="00165448">
        <w:trPr>
          <w:trHeight w:val="1242"/>
        </w:trPr>
        <w:tc>
          <w:tcPr>
            <w:tcW w:w="2865" w:type="dxa"/>
            <w:shd w:val="clear" w:color="000000" w:fill="FFFFFF"/>
            <w:hideMark/>
          </w:tcPr>
          <w:p w:rsidR="00CA1598" w:rsidRPr="00CA1598" w:rsidRDefault="00CA1598" w:rsidP="00CA1598">
            <w:pPr>
              <w:rPr>
                <w:sz w:val="16"/>
                <w:szCs w:val="16"/>
              </w:rPr>
            </w:pPr>
            <w:r w:rsidRPr="00CA1598">
              <w:rPr>
                <w:sz w:val="16"/>
                <w:szCs w:val="16"/>
              </w:rPr>
              <w:t xml:space="preserve"> 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07</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42470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1 324,4</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813,0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1 147,5</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Предоставление субсидий бюджетным, автономным учреждениям и иным некоммерческим организациям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07</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42470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1 324,4</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813,0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1 147,5</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Субсидии бюджетным учреждениям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07</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42470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610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1 324,4</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813,0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1 147,5</w:t>
            </w:r>
          </w:p>
        </w:tc>
      </w:tr>
      <w:tr w:rsidR="00CA1598" w:rsidRPr="00CA1598" w:rsidTr="00165448">
        <w:trPr>
          <w:trHeight w:val="1616"/>
        </w:trPr>
        <w:tc>
          <w:tcPr>
            <w:tcW w:w="2865" w:type="dxa"/>
            <w:shd w:val="clear" w:color="auto" w:fill="auto"/>
            <w:hideMark/>
          </w:tcPr>
          <w:p w:rsidR="00CA1598" w:rsidRPr="00CA1598" w:rsidRDefault="00CA1598" w:rsidP="00CA1598">
            <w:pPr>
              <w:rPr>
                <w:sz w:val="16"/>
                <w:szCs w:val="16"/>
              </w:rPr>
            </w:pPr>
            <w:r w:rsidRPr="00CA1598">
              <w:rPr>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560" w:type="dxa"/>
            <w:shd w:val="clear" w:color="auto" w:fill="auto"/>
            <w:noWrap/>
            <w:hideMark/>
          </w:tcPr>
          <w:p w:rsidR="00CA1598" w:rsidRPr="00CA1598" w:rsidRDefault="00CA1598" w:rsidP="00CA1598">
            <w:pPr>
              <w:rPr>
                <w:sz w:val="16"/>
                <w:szCs w:val="16"/>
              </w:rPr>
            </w:pPr>
            <w:r w:rsidRPr="00CA1598">
              <w:rPr>
                <w:sz w:val="16"/>
                <w:szCs w:val="16"/>
              </w:rPr>
              <w:t>902</w:t>
            </w:r>
          </w:p>
        </w:tc>
        <w:tc>
          <w:tcPr>
            <w:tcW w:w="380" w:type="dxa"/>
            <w:shd w:val="clear" w:color="auto" w:fill="auto"/>
            <w:noWrap/>
            <w:hideMark/>
          </w:tcPr>
          <w:p w:rsidR="00CA1598" w:rsidRPr="00CA1598" w:rsidRDefault="00CA1598" w:rsidP="00CA1598">
            <w:pPr>
              <w:rPr>
                <w:sz w:val="16"/>
                <w:szCs w:val="16"/>
              </w:rPr>
            </w:pPr>
            <w:r w:rsidRPr="00CA1598">
              <w:rPr>
                <w:sz w:val="16"/>
                <w:szCs w:val="16"/>
              </w:rPr>
              <w:t>10</w:t>
            </w:r>
          </w:p>
        </w:tc>
        <w:tc>
          <w:tcPr>
            <w:tcW w:w="475" w:type="dxa"/>
            <w:shd w:val="clear" w:color="auto" w:fill="auto"/>
            <w:noWrap/>
            <w:hideMark/>
          </w:tcPr>
          <w:p w:rsidR="00CA1598" w:rsidRPr="00CA1598" w:rsidRDefault="00CA1598" w:rsidP="00CA1598">
            <w:pPr>
              <w:rPr>
                <w:sz w:val="16"/>
                <w:szCs w:val="16"/>
              </w:rPr>
            </w:pPr>
            <w:r w:rsidRPr="00CA1598">
              <w:rPr>
                <w:sz w:val="16"/>
                <w:szCs w:val="16"/>
              </w:rPr>
              <w:t>03</w:t>
            </w:r>
          </w:p>
        </w:tc>
        <w:tc>
          <w:tcPr>
            <w:tcW w:w="520" w:type="dxa"/>
            <w:shd w:val="clear" w:color="auto" w:fill="auto"/>
            <w:noWrap/>
            <w:hideMark/>
          </w:tcPr>
          <w:p w:rsidR="00CA1598" w:rsidRPr="00CA1598" w:rsidRDefault="00CA1598" w:rsidP="00CA1598">
            <w:pPr>
              <w:rPr>
                <w:sz w:val="16"/>
                <w:szCs w:val="16"/>
              </w:rPr>
            </w:pPr>
            <w:r w:rsidRPr="00CA1598">
              <w:rPr>
                <w:sz w:val="16"/>
                <w:szCs w:val="16"/>
              </w:rPr>
              <w:t>02</w:t>
            </w:r>
          </w:p>
        </w:tc>
        <w:tc>
          <w:tcPr>
            <w:tcW w:w="380" w:type="dxa"/>
            <w:shd w:val="clear" w:color="auto" w:fill="auto"/>
            <w:noWrap/>
            <w:hideMark/>
          </w:tcPr>
          <w:p w:rsidR="00CA1598" w:rsidRPr="00CA1598" w:rsidRDefault="00CA1598" w:rsidP="00CA1598">
            <w:pPr>
              <w:rPr>
                <w:sz w:val="16"/>
                <w:szCs w:val="16"/>
              </w:rPr>
            </w:pPr>
            <w:r w:rsidRPr="00CA1598">
              <w:rPr>
                <w:sz w:val="16"/>
                <w:szCs w:val="16"/>
              </w:rPr>
              <w:t>2</w:t>
            </w:r>
          </w:p>
        </w:tc>
        <w:tc>
          <w:tcPr>
            <w:tcW w:w="448" w:type="dxa"/>
            <w:shd w:val="clear" w:color="auto" w:fill="auto"/>
            <w:noWrap/>
            <w:hideMark/>
          </w:tcPr>
          <w:p w:rsidR="00CA1598" w:rsidRPr="00CA1598" w:rsidRDefault="00CA1598" w:rsidP="00CA1598">
            <w:pPr>
              <w:rPr>
                <w:sz w:val="16"/>
                <w:szCs w:val="16"/>
              </w:rPr>
            </w:pPr>
            <w:r w:rsidRPr="00CA1598">
              <w:rPr>
                <w:sz w:val="16"/>
                <w:szCs w:val="16"/>
              </w:rPr>
              <w:t>07</w:t>
            </w:r>
          </w:p>
        </w:tc>
        <w:tc>
          <w:tcPr>
            <w:tcW w:w="652" w:type="dxa"/>
            <w:shd w:val="clear" w:color="auto" w:fill="auto"/>
            <w:noWrap/>
            <w:hideMark/>
          </w:tcPr>
          <w:p w:rsidR="00CA1598" w:rsidRPr="00CA1598" w:rsidRDefault="00CA1598" w:rsidP="00CA1598">
            <w:pPr>
              <w:rPr>
                <w:sz w:val="16"/>
                <w:szCs w:val="16"/>
              </w:rPr>
            </w:pPr>
            <w:r w:rsidRPr="00CA1598">
              <w:rPr>
                <w:sz w:val="16"/>
                <w:szCs w:val="16"/>
              </w:rPr>
              <w:t>42650</w:t>
            </w:r>
          </w:p>
        </w:tc>
        <w:tc>
          <w:tcPr>
            <w:tcW w:w="460" w:type="dxa"/>
            <w:shd w:val="clear" w:color="auto" w:fill="auto"/>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353,6</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Предоставление субсидий бюджетным, автономным учреждениям и иным некоммерческим организациям</w:t>
            </w:r>
          </w:p>
        </w:tc>
        <w:tc>
          <w:tcPr>
            <w:tcW w:w="560" w:type="dxa"/>
            <w:shd w:val="clear" w:color="auto" w:fill="auto"/>
            <w:noWrap/>
            <w:hideMark/>
          </w:tcPr>
          <w:p w:rsidR="00CA1598" w:rsidRPr="00CA1598" w:rsidRDefault="00CA1598" w:rsidP="00CA1598">
            <w:pPr>
              <w:rPr>
                <w:sz w:val="16"/>
                <w:szCs w:val="16"/>
              </w:rPr>
            </w:pPr>
            <w:r w:rsidRPr="00CA1598">
              <w:rPr>
                <w:sz w:val="16"/>
                <w:szCs w:val="16"/>
              </w:rPr>
              <w:t>902</w:t>
            </w:r>
          </w:p>
        </w:tc>
        <w:tc>
          <w:tcPr>
            <w:tcW w:w="380" w:type="dxa"/>
            <w:shd w:val="clear" w:color="auto" w:fill="auto"/>
            <w:noWrap/>
            <w:hideMark/>
          </w:tcPr>
          <w:p w:rsidR="00CA1598" w:rsidRPr="00CA1598" w:rsidRDefault="00CA1598" w:rsidP="00CA1598">
            <w:pPr>
              <w:rPr>
                <w:sz w:val="16"/>
                <w:szCs w:val="16"/>
              </w:rPr>
            </w:pPr>
            <w:r w:rsidRPr="00CA1598">
              <w:rPr>
                <w:sz w:val="16"/>
                <w:szCs w:val="16"/>
              </w:rPr>
              <w:t>10</w:t>
            </w:r>
          </w:p>
        </w:tc>
        <w:tc>
          <w:tcPr>
            <w:tcW w:w="475" w:type="dxa"/>
            <w:shd w:val="clear" w:color="auto" w:fill="auto"/>
            <w:noWrap/>
            <w:hideMark/>
          </w:tcPr>
          <w:p w:rsidR="00CA1598" w:rsidRPr="00CA1598" w:rsidRDefault="00CA1598" w:rsidP="00CA1598">
            <w:pPr>
              <w:rPr>
                <w:sz w:val="16"/>
                <w:szCs w:val="16"/>
              </w:rPr>
            </w:pPr>
            <w:r w:rsidRPr="00CA1598">
              <w:rPr>
                <w:sz w:val="16"/>
                <w:szCs w:val="16"/>
              </w:rPr>
              <w:t>03</w:t>
            </w:r>
          </w:p>
        </w:tc>
        <w:tc>
          <w:tcPr>
            <w:tcW w:w="520" w:type="dxa"/>
            <w:shd w:val="clear" w:color="auto" w:fill="auto"/>
            <w:noWrap/>
            <w:hideMark/>
          </w:tcPr>
          <w:p w:rsidR="00CA1598" w:rsidRPr="00CA1598" w:rsidRDefault="00CA1598" w:rsidP="00CA1598">
            <w:pPr>
              <w:rPr>
                <w:sz w:val="16"/>
                <w:szCs w:val="16"/>
              </w:rPr>
            </w:pPr>
            <w:r w:rsidRPr="00CA1598">
              <w:rPr>
                <w:sz w:val="16"/>
                <w:szCs w:val="16"/>
              </w:rPr>
              <w:t>02</w:t>
            </w:r>
          </w:p>
        </w:tc>
        <w:tc>
          <w:tcPr>
            <w:tcW w:w="380" w:type="dxa"/>
            <w:shd w:val="clear" w:color="auto" w:fill="auto"/>
            <w:noWrap/>
            <w:hideMark/>
          </w:tcPr>
          <w:p w:rsidR="00CA1598" w:rsidRPr="00CA1598" w:rsidRDefault="00CA1598" w:rsidP="00CA1598">
            <w:pPr>
              <w:rPr>
                <w:sz w:val="16"/>
                <w:szCs w:val="16"/>
              </w:rPr>
            </w:pPr>
            <w:r w:rsidRPr="00CA1598">
              <w:rPr>
                <w:sz w:val="16"/>
                <w:szCs w:val="16"/>
              </w:rPr>
              <w:t>2</w:t>
            </w:r>
          </w:p>
        </w:tc>
        <w:tc>
          <w:tcPr>
            <w:tcW w:w="448" w:type="dxa"/>
            <w:shd w:val="clear" w:color="auto" w:fill="auto"/>
            <w:noWrap/>
            <w:hideMark/>
          </w:tcPr>
          <w:p w:rsidR="00CA1598" w:rsidRPr="00CA1598" w:rsidRDefault="00CA1598" w:rsidP="00CA1598">
            <w:pPr>
              <w:rPr>
                <w:sz w:val="16"/>
                <w:szCs w:val="16"/>
              </w:rPr>
            </w:pPr>
            <w:r w:rsidRPr="00CA1598">
              <w:rPr>
                <w:sz w:val="16"/>
                <w:szCs w:val="16"/>
              </w:rPr>
              <w:t>07</w:t>
            </w:r>
          </w:p>
        </w:tc>
        <w:tc>
          <w:tcPr>
            <w:tcW w:w="652" w:type="dxa"/>
            <w:shd w:val="clear" w:color="auto" w:fill="auto"/>
            <w:noWrap/>
            <w:hideMark/>
          </w:tcPr>
          <w:p w:rsidR="00CA1598" w:rsidRPr="00CA1598" w:rsidRDefault="00CA1598" w:rsidP="00CA1598">
            <w:pPr>
              <w:rPr>
                <w:sz w:val="16"/>
                <w:szCs w:val="16"/>
              </w:rPr>
            </w:pPr>
            <w:r w:rsidRPr="00CA1598">
              <w:rPr>
                <w:sz w:val="16"/>
                <w:szCs w:val="16"/>
              </w:rPr>
              <w:t>42650</w:t>
            </w:r>
          </w:p>
        </w:tc>
        <w:tc>
          <w:tcPr>
            <w:tcW w:w="460" w:type="dxa"/>
            <w:shd w:val="clear" w:color="auto" w:fill="auto"/>
            <w:noWrap/>
            <w:hideMark/>
          </w:tcPr>
          <w:p w:rsidR="00CA1598" w:rsidRPr="00CA1598" w:rsidRDefault="00CA1598" w:rsidP="00CA1598">
            <w:pPr>
              <w:rPr>
                <w:sz w:val="16"/>
                <w:szCs w:val="16"/>
              </w:rPr>
            </w:pPr>
            <w:r w:rsidRPr="00CA1598">
              <w:rPr>
                <w:sz w:val="16"/>
                <w:szCs w:val="16"/>
              </w:rPr>
              <w:t>600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353,6</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165448">
        <w:trPr>
          <w:trHeight w:val="191"/>
        </w:trPr>
        <w:tc>
          <w:tcPr>
            <w:tcW w:w="2865" w:type="dxa"/>
            <w:shd w:val="clear" w:color="000000" w:fill="FFFFFF"/>
            <w:hideMark/>
          </w:tcPr>
          <w:p w:rsidR="00CA1598" w:rsidRPr="00CA1598" w:rsidRDefault="00CA1598" w:rsidP="00CA1598">
            <w:pPr>
              <w:rPr>
                <w:sz w:val="16"/>
                <w:szCs w:val="16"/>
              </w:rPr>
            </w:pPr>
            <w:r w:rsidRPr="00CA1598">
              <w:rPr>
                <w:sz w:val="16"/>
                <w:szCs w:val="16"/>
              </w:rPr>
              <w:t>Субсидии бюджетным учреждениям</w:t>
            </w:r>
          </w:p>
        </w:tc>
        <w:tc>
          <w:tcPr>
            <w:tcW w:w="560" w:type="dxa"/>
            <w:shd w:val="clear" w:color="auto" w:fill="auto"/>
            <w:noWrap/>
            <w:hideMark/>
          </w:tcPr>
          <w:p w:rsidR="00CA1598" w:rsidRPr="00CA1598" w:rsidRDefault="00CA1598" w:rsidP="00CA1598">
            <w:pPr>
              <w:rPr>
                <w:sz w:val="16"/>
                <w:szCs w:val="16"/>
              </w:rPr>
            </w:pPr>
            <w:r w:rsidRPr="00CA1598">
              <w:rPr>
                <w:sz w:val="16"/>
                <w:szCs w:val="16"/>
              </w:rPr>
              <w:t>902</w:t>
            </w:r>
          </w:p>
        </w:tc>
        <w:tc>
          <w:tcPr>
            <w:tcW w:w="380" w:type="dxa"/>
            <w:shd w:val="clear" w:color="auto" w:fill="auto"/>
            <w:noWrap/>
            <w:hideMark/>
          </w:tcPr>
          <w:p w:rsidR="00CA1598" w:rsidRPr="00CA1598" w:rsidRDefault="00CA1598" w:rsidP="00CA1598">
            <w:pPr>
              <w:rPr>
                <w:sz w:val="16"/>
                <w:szCs w:val="16"/>
              </w:rPr>
            </w:pPr>
            <w:r w:rsidRPr="00CA1598">
              <w:rPr>
                <w:sz w:val="16"/>
                <w:szCs w:val="16"/>
              </w:rPr>
              <w:t>10</w:t>
            </w:r>
          </w:p>
        </w:tc>
        <w:tc>
          <w:tcPr>
            <w:tcW w:w="475" w:type="dxa"/>
            <w:shd w:val="clear" w:color="auto" w:fill="auto"/>
            <w:noWrap/>
            <w:hideMark/>
          </w:tcPr>
          <w:p w:rsidR="00CA1598" w:rsidRPr="00CA1598" w:rsidRDefault="00CA1598" w:rsidP="00CA1598">
            <w:pPr>
              <w:rPr>
                <w:sz w:val="16"/>
                <w:szCs w:val="16"/>
              </w:rPr>
            </w:pPr>
            <w:r w:rsidRPr="00CA1598">
              <w:rPr>
                <w:sz w:val="16"/>
                <w:szCs w:val="16"/>
              </w:rPr>
              <w:t>03</w:t>
            </w:r>
          </w:p>
        </w:tc>
        <w:tc>
          <w:tcPr>
            <w:tcW w:w="520" w:type="dxa"/>
            <w:shd w:val="clear" w:color="auto" w:fill="auto"/>
            <w:noWrap/>
            <w:hideMark/>
          </w:tcPr>
          <w:p w:rsidR="00CA1598" w:rsidRPr="00CA1598" w:rsidRDefault="00CA1598" w:rsidP="00CA1598">
            <w:pPr>
              <w:rPr>
                <w:sz w:val="16"/>
                <w:szCs w:val="16"/>
              </w:rPr>
            </w:pPr>
            <w:r w:rsidRPr="00CA1598">
              <w:rPr>
                <w:sz w:val="16"/>
                <w:szCs w:val="16"/>
              </w:rPr>
              <w:t>02</w:t>
            </w:r>
          </w:p>
        </w:tc>
        <w:tc>
          <w:tcPr>
            <w:tcW w:w="380" w:type="dxa"/>
            <w:shd w:val="clear" w:color="auto" w:fill="auto"/>
            <w:noWrap/>
            <w:hideMark/>
          </w:tcPr>
          <w:p w:rsidR="00CA1598" w:rsidRPr="00CA1598" w:rsidRDefault="00CA1598" w:rsidP="00CA1598">
            <w:pPr>
              <w:rPr>
                <w:sz w:val="16"/>
                <w:szCs w:val="16"/>
              </w:rPr>
            </w:pPr>
            <w:r w:rsidRPr="00CA1598">
              <w:rPr>
                <w:sz w:val="16"/>
                <w:szCs w:val="16"/>
              </w:rPr>
              <w:t>2</w:t>
            </w:r>
          </w:p>
        </w:tc>
        <w:tc>
          <w:tcPr>
            <w:tcW w:w="448" w:type="dxa"/>
            <w:shd w:val="clear" w:color="auto" w:fill="auto"/>
            <w:noWrap/>
            <w:hideMark/>
          </w:tcPr>
          <w:p w:rsidR="00CA1598" w:rsidRPr="00CA1598" w:rsidRDefault="00CA1598" w:rsidP="00CA1598">
            <w:pPr>
              <w:rPr>
                <w:sz w:val="16"/>
                <w:szCs w:val="16"/>
              </w:rPr>
            </w:pPr>
            <w:r w:rsidRPr="00CA1598">
              <w:rPr>
                <w:sz w:val="16"/>
                <w:szCs w:val="16"/>
              </w:rPr>
              <w:t>07</w:t>
            </w:r>
          </w:p>
        </w:tc>
        <w:tc>
          <w:tcPr>
            <w:tcW w:w="652" w:type="dxa"/>
            <w:shd w:val="clear" w:color="auto" w:fill="auto"/>
            <w:noWrap/>
            <w:hideMark/>
          </w:tcPr>
          <w:p w:rsidR="00CA1598" w:rsidRPr="00CA1598" w:rsidRDefault="00CA1598" w:rsidP="00CA1598">
            <w:pPr>
              <w:rPr>
                <w:sz w:val="16"/>
                <w:szCs w:val="16"/>
              </w:rPr>
            </w:pPr>
            <w:r w:rsidRPr="00CA1598">
              <w:rPr>
                <w:sz w:val="16"/>
                <w:szCs w:val="16"/>
              </w:rPr>
              <w:t>42650</w:t>
            </w:r>
          </w:p>
        </w:tc>
        <w:tc>
          <w:tcPr>
            <w:tcW w:w="460" w:type="dxa"/>
            <w:shd w:val="clear" w:color="auto" w:fill="auto"/>
            <w:noWrap/>
            <w:hideMark/>
          </w:tcPr>
          <w:p w:rsidR="00CA1598" w:rsidRPr="00CA1598" w:rsidRDefault="00CA1598" w:rsidP="00CA1598">
            <w:pPr>
              <w:rPr>
                <w:sz w:val="16"/>
                <w:szCs w:val="16"/>
              </w:rPr>
            </w:pPr>
            <w:r w:rsidRPr="00CA1598">
              <w:rPr>
                <w:sz w:val="16"/>
                <w:szCs w:val="16"/>
              </w:rPr>
              <w:t>610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353,6</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165448">
        <w:trPr>
          <w:trHeight w:val="1696"/>
        </w:trPr>
        <w:tc>
          <w:tcPr>
            <w:tcW w:w="2865" w:type="dxa"/>
            <w:shd w:val="clear" w:color="000000" w:fill="FFFFFF"/>
            <w:hideMark/>
          </w:tcPr>
          <w:p w:rsidR="00CA1598" w:rsidRPr="00CA1598" w:rsidRDefault="00CA1598" w:rsidP="00CA1598">
            <w:pPr>
              <w:rPr>
                <w:sz w:val="16"/>
                <w:szCs w:val="16"/>
              </w:rPr>
            </w:pPr>
            <w:r w:rsidRPr="00CA1598">
              <w:rPr>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07</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77070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4 496,4</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3 193,0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2 640,0</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Предоставление субсидий бюджетным, автономным учреждениям и иным некоммерческим организациям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07</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77070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4 496,4</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3 193,0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2 640,0</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Субсидии бюджетным учреждениям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03</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2</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07</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77070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610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4 496,4</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3 193,0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2 640,0</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Охрана семьи и детства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8 443,0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8 442,8</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8 442,7</w:t>
            </w:r>
          </w:p>
        </w:tc>
      </w:tr>
      <w:tr w:rsidR="00CA1598" w:rsidRPr="00CA1598" w:rsidTr="00165448">
        <w:trPr>
          <w:trHeight w:val="562"/>
        </w:trPr>
        <w:tc>
          <w:tcPr>
            <w:tcW w:w="2865" w:type="dxa"/>
            <w:shd w:val="clear" w:color="000000" w:fill="FFFFFF"/>
            <w:hideMark/>
          </w:tcPr>
          <w:p w:rsidR="00CA1598" w:rsidRPr="00CA1598" w:rsidRDefault="00CA1598" w:rsidP="00CA1598">
            <w:pPr>
              <w:rPr>
                <w:sz w:val="16"/>
                <w:szCs w:val="16"/>
              </w:rPr>
            </w:pPr>
            <w:r w:rsidRPr="00CA1598">
              <w:rPr>
                <w:sz w:val="16"/>
                <w:szCs w:val="16"/>
              </w:rPr>
              <w:t xml:space="preserve">Муниципальная программа "Развитие образования в Чамзинском муниципальном районе"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8 443,0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8 442,8</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8 442,7</w:t>
            </w:r>
          </w:p>
        </w:tc>
      </w:tr>
      <w:tr w:rsidR="00CA1598" w:rsidRPr="00CA1598" w:rsidTr="00165448">
        <w:trPr>
          <w:trHeight w:val="697"/>
        </w:trPr>
        <w:tc>
          <w:tcPr>
            <w:tcW w:w="2865" w:type="dxa"/>
            <w:shd w:val="clear" w:color="000000" w:fill="FFFFFF"/>
            <w:hideMark/>
          </w:tcPr>
          <w:p w:rsidR="00CA1598" w:rsidRPr="00CA1598" w:rsidRDefault="00CA1598" w:rsidP="00CA1598">
            <w:pPr>
              <w:rPr>
                <w:sz w:val="16"/>
                <w:szCs w:val="16"/>
              </w:rPr>
            </w:pPr>
            <w:r w:rsidRPr="00CA1598">
              <w:rPr>
                <w:sz w:val="16"/>
                <w:szCs w:val="16"/>
              </w:rPr>
              <w:t xml:space="preserve">Подпрограмма "Обеспечение реализации муниципальной программы "Развитие образования в Чамзинском муниципальном районе" </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6</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8 443,0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8 442,8</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8 442,7</w:t>
            </w:r>
          </w:p>
        </w:tc>
      </w:tr>
      <w:tr w:rsidR="00CA1598" w:rsidRPr="00CA1598" w:rsidTr="00CA1598">
        <w:trPr>
          <w:trHeight w:val="1350"/>
        </w:trPr>
        <w:tc>
          <w:tcPr>
            <w:tcW w:w="2865" w:type="dxa"/>
            <w:shd w:val="clear" w:color="000000" w:fill="FFFFFF"/>
            <w:hideMark/>
          </w:tcPr>
          <w:p w:rsidR="00CA1598" w:rsidRPr="00CA1598" w:rsidRDefault="00CA1598" w:rsidP="00CA1598">
            <w:pPr>
              <w:rPr>
                <w:sz w:val="16"/>
                <w:szCs w:val="16"/>
              </w:rPr>
            </w:pPr>
            <w:r w:rsidRPr="00CA1598">
              <w:rPr>
                <w:sz w:val="16"/>
                <w:szCs w:val="16"/>
              </w:rPr>
              <w:lastRenderedPageBreak/>
              <w:t>Основное мероприятие "Оказание мер государственной поддержки детям-сиротам, детям, оставшимся без попечения родителей, а также гражданам, желающим взять детей на воспитание в семью"</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6</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8 443,0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8 442,8</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8 442,7</w:t>
            </w:r>
          </w:p>
        </w:tc>
      </w:tr>
      <w:tr w:rsidR="00CA1598" w:rsidRPr="00CA1598" w:rsidTr="00920188">
        <w:trPr>
          <w:trHeight w:val="4802"/>
        </w:trPr>
        <w:tc>
          <w:tcPr>
            <w:tcW w:w="2865" w:type="dxa"/>
            <w:shd w:val="clear" w:color="000000" w:fill="FFFFFF"/>
            <w:hideMark/>
          </w:tcPr>
          <w:p w:rsidR="00CA1598" w:rsidRPr="00CA1598" w:rsidRDefault="00CA1598" w:rsidP="00CA1598">
            <w:pPr>
              <w:rPr>
                <w:sz w:val="16"/>
                <w:szCs w:val="16"/>
              </w:rPr>
            </w:pPr>
            <w:r w:rsidRPr="00CA1598">
              <w:rPr>
                <w:sz w:val="16"/>
                <w:szCs w:val="16"/>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6</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77180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8 443,0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8 442,8</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8 442,7</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Социальное обеспечение и иные выплаты населению</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6</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77180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300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8 443,0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8 442,8</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8 442,7</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Публичные нормативные социальные выплаты гражданам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6</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77180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310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5 580,0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5 580,0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5 580,0</w:t>
            </w:r>
          </w:p>
        </w:tc>
      </w:tr>
      <w:tr w:rsidR="00CA1598" w:rsidRPr="00CA1598" w:rsidTr="00920188">
        <w:trPr>
          <w:trHeight w:val="488"/>
        </w:trPr>
        <w:tc>
          <w:tcPr>
            <w:tcW w:w="2865" w:type="dxa"/>
            <w:shd w:val="clear" w:color="000000" w:fill="FFFFFF"/>
            <w:hideMark/>
          </w:tcPr>
          <w:p w:rsidR="00CA1598" w:rsidRPr="00CA1598" w:rsidRDefault="00CA1598" w:rsidP="00CA1598">
            <w:pPr>
              <w:rPr>
                <w:sz w:val="16"/>
                <w:szCs w:val="16"/>
              </w:rPr>
            </w:pPr>
            <w:r w:rsidRPr="00CA1598">
              <w:rPr>
                <w:sz w:val="16"/>
                <w:szCs w:val="16"/>
              </w:rPr>
              <w:t>Социальные выплаты гражданам, кроме публичных нормативных социальных выплат</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10</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6</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03</w:t>
            </w:r>
          </w:p>
        </w:tc>
        <w:tc>
          <w:tcPr>
            <w:tcW w:w="652" w:type="dxa"/>
            <w:shd w:val="clear" w:color="000000" w:fill="FFFFFF"/>
            <w:noWrap/>
            <w:hideMark/>
          </w:tcPr>
          <w:p w:rsidR="00CA1598" w:rsidRPr="00CA1598" w:rsidRDefault="00CA1598" w:rsidP="00CA1598">
            <w:pPr>
              <w:rPr>
                <w:sz w:val="16"/>
                <w:szCs w:val="16"/>
              </w:rPr>
            </w:pPr>
            <w:r w:rsidRPr="00CA1598">
              <w:rPr>
                <w:sz w:val="16"/>
                <w:szCs w:val="16"/>
              </w:rPr>
              <w:t>77180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320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2 863,0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2 862,8</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2 862,7</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Физическая культура и спорт</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 </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350,0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350,0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350,0</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Физическая культура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350,0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350,0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350,0</w:t>
            </w:r>
          </w:p>
        </w:tc>
      </w:tr>
      <w:tr w:rsidR="00CA1598" w:rsidRPr="00CA1598" w:rsidTr="000305BF">
        <w:trPr>
          <w:trHeight w:val="408"/>
        </w:trPr>
        <w:tc>
          <w:tcPr>
            <w:tcW w:w="2865" w:type="dxa"/>
            <w:shd w:val="clear" w:color="000000" w:fill="FFFFFF"/>
            <w:hideMark/>
          </w:tcPr>
          <w:p w:rsidR="00CA1598" w:rsidRPr="00CA1598" w:rsidRDefault="00CA1598" w:rsidP="00CA1598">
            <w:pPr>
              <w:rPr>
                <w:sz w:val="16"/>
                <w:szCs w:val="16"/>
                <w14:shadow w14:blurRad="50800" w14:dist="38100" w14:dir="2700000" w14:sx="100000" w14:sy="100000" w14:kx="0" w14:ky="0" w14:algn="tl">
                  <w14:srgbClr w14:val="000000">
                    <w14:alpha w14:val="60000"/>
                  </w14:srgbClr>
                </w14:shadow>
              </w:rPr>
            </w:pPr>
            <w:r w:rsidRPr="00CA1598">
              <w:rPr>
                <w:sz w:val="16"/>
                <w:szCs w:val="16"/>
                <w14:shadow w14:blurRad="50800" w14:dist="38100" w14:dir="2700000" w14:sx="100000" w14:sy="100000" w14:kx="0" w14:ky="0" w14:algn="tl">
                  <w14:srgbClr w14:val="000000">
                    <w14:alpha w14:val="60000"/>
                  </w14:srgbClr>
                </w14:shadow>
              </w:rPr>
              <w:t>Муниципальная программа "Развитие физической культуры и массового спорта в Чамзинском муниципальном районе"</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06</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350,0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350,0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350,0</w:t>
            </w:r>
          </w:p>
        </w:tc>
      </w:tr>
      <w:tr w:rsidR="00CA1598" w:rsidRPr="00CA1598" w:rsidTr="00920188">
        <w:trPr>
          <w:trHeight w:val="757"/>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"Физическое воспитание и обеспечение организации и проведения физкультурных и массовых спортивных мероприятий"</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06</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290,8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300,0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300,0</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Мероприятия в области спорта и физической культуры</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06</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42040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290,8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300,0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300,0</w:t>
            </w:r>
          </w:p>
        </w:tc>
      </w:tr>
      <w:tr w:rsidR="00CA1598" w:rsidRPr="00CA1598" w:rsidTr="00920188">
        <w:trPr>
          <w:trHeight w:val="1245"/>
        </w:trPr>
        <w:tc>
          <w:tcPr>
            <w:tcW w:w="2865" w:type="dxa"/>
            <w:shd w:val="clear" w:color="000000" w:fill="FFFFFF"/>
            <w:hideMark/>
          </w:tcPr>
          <w:p w:rsidR="00CA1598" w:rsidRPr="00CA1598" w:rsidRDefault="00CA1598" w:rsidP="00CA1598">
            <w:pPr>
              <w:rPr>
                <w:sz w:val="16"/>
                <w:szCs w:val="16"/>
              </w:rPr>
            </w:pPr>
            <w:r w:rsidRPr="00CA159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06</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42040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100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50,0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50,0</w:t>
            </w:r>
          </w:p>
        </w:tc>
      </w:tr>
      <w:tr w:rsidR="00CA1598" w:rsidRPr="00CA1598" w:rsidTr="00920188">
        <w:trPr>
          <w:trHeight w:val="512"/>
        </w:trPr>
        <w:tc>
          <w:tcPr>
            <w:tcW w:w="2865" w:type="dxa"/>
            <w:shd w:val="clear" w:color="000000" w:fill="FFFFFF"/>
            <w:hideMark/>
          </w:tcPr>
          <w:p w:rsidR="00CA1598" w:rsidRPr="00CA1598" w:rsidRDefault="00CA1598" w:rsidP="00CA1598">
            <w:pPr>
              <w:rPr>
                <w:sz w:val="16"/>
                <w:szCs w:val="16"/>
              </w:rPr>
            </w:pPr>
            <w:r w:rsidRPr="00CA1598">
              <w:rPr>
                <w:sz w:val="16"/>
                <w:szCs w:val="16"/>
              </w:rPr>
              <w:t>Расходы на выплаты персоналу государственных (муниципальных) органов</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06</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42040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120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50,0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50,0</w:t>
            </w:r>
          </w:p>
        </w:tc>
      </w:tr>
      <w:tr w:rsidR="00CA1598" w:rsidRPr="00CA1598" w:rsidTr="00920188">
        <w:trPr>
          <w:trHeight w:val="520"/>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06</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42040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240,8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250,0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250,0</w:t>
            </w:r>
          </w:p>
        </w:tc>
      </w:tr>
      <w:tr w:rsidR="00CA1598" w:rsidRPr="00CA1598" w:rsidTr="00920188">
        <w:trPr>
          <w:trHeight w:val="514"/>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06</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02</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42040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240,8</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250,0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250,0</w:t>
            </w:r>
          </w:p>
        </w:tc>
      </w:tr>
      <w:tr w:rsidR="00CA1598" w:rsidRPr="00CA1598" w:rsidTr="00920188">
        <w:trPr>
          <w:trHeight w:val="1107"/>
        </w:trPr>
        <w:tc>
          <w:tcPr>
            <w:tcW w:w="2865" w:type="dxa"/>
            <w:shd w:val="clear" w:color="000000" w:fill="FFFFFF"/>
            <w:hideMark/>
          </w:tcPr>
          <w:p w:rsidR="00CA1598" w:rsidRPr="00CA1598" w:rsidRDefault="00CA1598" w:rsidP="00CA1598">
            <w:pPr>
              <w:jc w:val="both"/>
              <w:rPr>
                <w:sz w:val="16"/>
                <w:szCs w:val="16"/>
              </w:rPr>
            </w:pPr>
            <w:r w:rsidRPr="00CA1598">
              <w:rPr>
                <w:sz w:val="16"/>
                <w:szCs w:val="16"/>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06</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59,2</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50,0</w:t>
            </w:r>
          </w:p>
        </w:tc>
      </w:tr>
      <w:tr w:rsidR="00CA1598" w:rsidRPr="00CA1598" w:rsidTr="0092018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Мероприятия в области спорта и физической культуры</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06</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42040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59,2</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50,0</w:t>
            </w:r>
          </w:p>
        </w:tc>
      </w:tr>
      <w:tr w:rsidR="00CA1598" w:rsidRPr="00CA1598" w:rsidTr="00920188">
        <w:trPr>
          <w:trHeight w:val="586"/>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06</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42040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59,2</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50,0</w:t>
            </w:r>
          </w:p>
        </w:tc>
      </w:tr>
      <w:tr w:rsidR="00CA1598" w:rsidRPr="00CA1598" w:rsidTr="00920188">
        <w:trPr>
          <w:trHeight w:val="544"/>
        </w:trPr>
        <w:tc>
          <w:tcPr>
            <w:tcW w:w="2865" w:type="dxa"/>
            <w:shd w:val="clear" w:color="000000" w:fill="FFFFFF"/>
            <w:hideMark/>
          </w:tcPr>
          <w:p w:rsidR="00CA1598" w:rsidRPr="00CA1598" w:rsidRDefault="00CA1598" w:rsidP="00CA1598">
            <w:pPr>
              <w:rPr>
                <w:sz w:val="16"/>
                <w:szCs w:val="16"/>
              </w:rPr>
            </w:pPr>
            <w:r w:rsidRPr="00CA1598">
              <w:rPr>
                <w:sz w:val="16"/>
                <w:szCs w:val="16"/>
              </w:rPr>
              <w:lastRenderedPageBreak/>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902</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11</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01</w:t>
            </w:r>
          </w:p>
        </w:tc>
        <w:tc>
          <w:tcPr>
            <w:tcW w:w="520" w:type="dxa"/>
            <w:shd w:val="clear" w:color="000000" w:fill="FFFFFF"/>
            <w:noWrap/>
            <w:hideMark/>
          </w:tcPr>
          <w:p w:rsidR="00CA1598" w:rsidRPr="00CA1598" w:rsidRDefault="00CA1598" w:rsidP="00CA1598">
            <w:pPr>
              <w:rPr>
                <w:sz w:val="16"/>
                <w:szCs w:val="16"/>
              </w:rPr>
            </w:pPr>
            <w:r w:rsidRPr="00CA1598">
              <w:rPr>
                <w:sz w:val="16"/>
                <w:szCs w:val="16"/>
              </w:rPr>
              <w:t>06</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04</w:t>
            </w:r>
          </w:p>
        </w:tc>
        <w:tc>
          <w:tcPr>
            <w:tcW w:w="652" w:type="dxa"/>
            <w:shd w:val="clear" w:color="000000" w:fill="FFFFFF"/>
            <w:noWrap/>
            <w:hideMark/>
          </w:tcPr>
          <w:p w:rsidR="00CA1598" w:rsidRPr="00CA1598" w:rsidRDefault="00CA1598" w:rsidP="00CA1598">
            <w:pPr>
              <w:rPr>
                <w:sz w:val="16"/>
                <w:szCs w:val="16"/>
              </w:rPr>
            </w:pPr>
            <w:r w:rsidRPr="00CA1598">
              <w:rPr>
                <w:sz w:val="16"/>
                <w:szCs w:val="16"/>
              </w:rPr>
              <w:t>42040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59,2</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50,0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50,0</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Условно утвержденные расходы</w:t>
            </w:r>
          </w:p>
        </w:tc>
        <w:tc>
          <w:tcPr>
            <w:tcW w:w="560" w:type="dxa"/>
            <w:shd w:val="clear" w:color="000000" w:fill="FFFFFF"/>
            <w:hideMark/>
          </w:tcPr>
          <w:p w:rsidR="00CA1598" w:rsidRPr="00CA1598" w:rsidRDefault="00CA1598" w:rsidP="00CA1598">
            <w:pPr>
              <w:rPr>
                <w:sz w:val="16"/>
                <w:szCs w:val="16"/>
              </w:rPr>
            </w:pPr>
            <w:r w:rsidRPr="00CA1598">
              <w:rPr>
                <w:sz w:val="16"/>
                <w:szCs w:val="16"/>
              </w:rPr>
              <w:t>902</w:t>
            </w:r>
          </w:p>
        </w:tc>
        <w:tc>
          <w:tcPr>
            <w:tcW w:w="380" w:type="dxa"/>
            <w:shd w:val="clear" w:color="000000" w:fill="FFFFFF"/>
            <w:hideMark/>
          </w:tcPr>
          <w:p w:rsidR="00CA1598" w:rsidRPr="00CA1598" w:rsidRDefault="00CA1598" w:rsidP="00CA1598">
            <w:pPr>
              <w:rPr>
                <w:sz w:val="16"/>
                <w:szCs w:val="16"/>
              </w:rPr>
            </w:pPr>
            <w:r w:rsidRPr="00CA1598">
              <w:rPr>
                <w:sz w:val="16"/>
                <w:szCs w:val="16"/>
              </w:rPr>
              <w:t>99</w:t>
            </w:r>
          </w:p>
        </w:tc>
        <w:tc>
          <w:tcPr>
            <w:tcW w:w="475" w:type="dxa"/>
            <w:shd w:val="clear" w:color="000000" w:fill="FFFFFF"/>
            <w:hideMark/>
          </w:tcPr>
          <w:p w:rsidR="00CA1598" w:rsidRPr="00CA1598" w:rsidRDefault="00CA1598" w:rsidP="00CA1598">
            <w:pPr>
              <w:rPr>
                <w:sz w:val="16"/>
                <w:szCs w:val="16"/>
              </w:rPr>
            </w:pPr>
            <w:r w:rsidRPr="00CA1598">
              <w:rPr>
                <w:sz w:val="16"/>
                <w:szCs w:val="16"/>
              </w:rPr>
              <w:t> </w:t>
            </w:r>
          </w:p>
        </w:tc>
        <w:tc>
          <w:tcPr>
            <w:tcW w:w="520" w:type="dxa"/>
            <w:shd w:val="clear" w:color="000000" w:fill="FFFFFF"/>
            <w:hideMark/>
          </w:tcPr>
          <w:p w:rsidR="00CA1598" w:rsidRPr="00CA1598" w:rsidRDefault="00CA1598" w:rsidP="00CA1598">
            <w:pPr>
              <w:rPr>
                <w:sz w:val="16"/>
                <w:szCs w:val="16"/>
              </w:rPr>
            </w:pPr>
            <w:r w:rsidRPr="00CA1598">
              <w:rPr>
                <w:sz w:val="16"/>
                <w:szCs w:val="16"/>
              </w:rPr>
              <w:t> </w:t>
            </w:r>
          </w:p>
        </w:tc>
        <w:tc>
          <w:tcPr>
            <w:tcW w:w="380" w:type="dxa"/>
            <w:shd w:val="clear" w:color="000000" w:fill="FFFFFF"/>
            <w:hideMark/>
          </w:tcPr>
          <w:p w:rsidR="00CA1598" w:rsidRPr="00CA1598" w:rsidRDefault="00CA1598" w:rsidP="00CA1598">
            <w:pPr>
              <w:rPr>
                <w:sz w:val="16"/>
                <w:szCs w:val="16"/>
              </w:rPr>
            </w:pPr>
            <w:r w:rsidRPr="00CA1598">
              <w:rPr>
                <w:sz w:val="16"/>
                <w:szCs w:val="16"/>
              </w:rPr>
              <w:t> </w:t>
            </w:r>
          </w:p>
        </w:tc>
        <w:tc>
          <w:tcPr>
            <w:tcW w:w="448" w:type="dxa"/>
            <w:shd w:val="clear" w:color="000000" w:fill="FFFFFF"/>
            <w:hideMark/>
          </w:tcPr>
          <w:p w:rsidR="00CA1598" w:rsidRPr="00CA1598" w:rsidRDefault="00CA1598" w:rsidP="00CA1598">
            <w:pPr>
              <w:rPr>
                <w:sz w:val="16"/>
                <w:szCs w:val="16"/>
              </w:rPr>
            </w:pPr>
            <w:r w:rsidRPr="00CA1598">
              <w:rPr>
                <w:sz w:val="16"/>
                <w:szCs w:val="16"/>
              </w:rPr>
              <w:t> </w:t>
            </w:r>
          </w:p>
        </w:tc>
        <w:tc>
          <w:tcPr>
            <w:tcW w:w="652" w:type="dxa"/>
            <w:shd w:val="clear" w:color="000000" w:fill="FFFFFF"/>
            <w:hideMark/>
          </w:tcPr>
          <w:p w:rsidR="00CA1598" w:rsidRPr="00CA1598" w:rsidRDefault="00CA1598" w:rsidP="00CA1598">
            <w:pPr>
              <w:rPr>
                <w:sz w:val="16"/>
                <w:szCs w:val="16"/>
              </w:rPr>
            </w:pPr>
            <w:r w:rsidRPr="00CA1598">
              <w:rPr>
                <w:sz w:val="16"/>
                <w:szCs w:val="16"/>
              </w:rPr>
              <w:t> </w:t>
            </w:r>
          </w:p>
        </w:tc>
        <w:tc>
          <w:tcPr>
            <w:tcW w:w="460" w:type="dxa"/>
            <w:shd w:val="clear" w:color="000000" w:fill="FFFFFF"/>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4 968,8</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10 549,1</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Условно утвержденные расходы</w:t>
            </w:r>
          </w:p>
        </w:tc>
        <w:tc>
          <w:tcPr>
            <w:tcW w:w="560" w:type="dxa"/>
            <w:shd w:val="clear" w:color="000000" w:fill="FFFFFF"/>
            <w:hideMark/>
          </w:tcPr>
          <w:p w:rsidR="00CA1598" w:rsidRPr="00CA1598" w:rsidRDefault="00CA1598" w:rsidP="00CA1598">
            <w:pPr>
              <w:rPr>
                <w:sz w:val="16"/>
                <w:szCs w:val="16"/>
              </w:rPr>
            </w:pPr>
            <w:r w:rsidRPr="00CA1598">
              <w:rPr>
                <w:sz w:val="16"/>
                <w:szCs w:val="16"/>
              </w:rPr>
              <w:t>902</w:t>
            </w:r>
          </w:p>
        </w:tc>
        <w:tc>
          <w:tcPr>
            <w:tcW w:w="380" w:type="dxa"/>
            <w:shd w:val="clear" w:color="000000" w:fill="FFFFFF"/>
            <w:hideMark/>
          </w:tcPr>
          <w:p w:rsidR="00CA1598" w:rsidRPr="00CA1598" w:rsidRDefault="00CA1598" w:rsidP="00CA1598">
            <w:pPr>
              <w:rPr>
                <w:sz w:val="16"/>
                <w:szCs w:val="16"/>
              </w:rPr>
            </w:pPr>
            <w:r w:rsidRPr="00CA1598">
              <w:rPr>
                <w:sz w:val="16"/>
                <w:szCs w:val="16"/>
              </w:rPr>
              <w:t>99</w:t>
            </w:r>
          </w:p>
        </w:tc>
        <w:tc>
          <w:tcPr>
            <w:tcW w:w="475" w:type="dxa"/>
            <w:shd w:val="clear" w:color="000000" w:fill="FFFFFF"/>
            <w:hideMark/>
          </w:tcPr>
          <w:p w:rsidR="00CA1598" w:rsidRPr="00CA1598" w:rsidRDefault="00CA1598" w:rsidP="00CA1598">
            <w:pPr>
              <w:rPr>
                <w:sz w:val="16"/>
                <w:szCs w:val="16"/>
              </w:rPr>
            </w:pPr>
            <w:r w:rsidRPr="00CA1598">
              <w:rPr>
                <w:sz w:val="16"/>
                <w:szCs w:val="16"/>
              </w:rPr>
              <w:t>99</w:t>
            </w:r>
          </w:p>
        </w:tc>
        <w:tc>
          <w:tcPr>
            <w:tcW w:w="520" w:type="dxa"/>
            <w:shd w:val="clear" w:color="000000" w:fill="FFFFFF"/>
            <w:hideMark/>
          </w:tcPr>
          <w:p w:rsidR="00CA1598" w:rsidRPr="00CA1598" w:rsidRDefault="00CA1598" w:rsidP="00CA1598">
            <w:pPr>
              <w:rPr>
                <w:sz w:val="16"/>
                <w:szCs w:val="16"/>
              </w:rPr>
            </w:pPr>
            <w:r w:rsidRPr="00CA1598">
              <w:rPr>
                <w:sz w:val="16"/>
                <w:szCs w:val="16"/>
              </w:rPr>
              <w:t> </w:t>
            </w:r>
          </w:p>
        </w:tc>
        <w:tc>
          <w:tcPr>
            <w:tcW w:w="380" w:type="dxa"/>
            <w:shd w:val="clear" w:color="000000" w:fill="FFFFFF"/>
            <w:hideMark/>
          </w:tcPr>
          <w:p w:rsidR="00CA1598" w:rsidRPr="00CA1598" w:rsidRDefault="00CA1598" w:rsidP="00CA1598">
            <w:pPr>
              <w:rPr>
                <w:sz w:val="16"/>
                <w:szCs w:val="16"/>
              </w:rPr>
            </w:pPr>
            <w:r w:rsidRPr="00CA1598">
              <w:rPr>
                <w:sz w:val="16"/>
                <w:szCs w:val="16"/>
              </w:rPr>
              <w:t> </w:t>
            </w:r>
          </w:p>
        </w:tc>
        <w:tc>
          <w:tcPr>
            <w:tcW w:w="448" w:type="dxa"/>
            <w:shd w:val="clear" w:color="000000" w:fill="FFFFFF"/>
            <w:hideMark/>
          </w:tcPr>
          <w:p w:rsidR="00CA1598" w:rsidRPr="00CA1598" w:rsidRDefault="00CA1598" w:rsidP="00CA1598">
            <w:pPr>
              <w:rPr>
                <w:sz w:val="16"/>
                <w:szCs w:val="16"/>
              </w:rPr>
            </w:pPr>
            <w:r w:rsidRPr="00CA1598">
              <w:rPr>
                <w:sz w:val="16"/>
                <w:szCs w:val="16"/>
              </w:rPr>
              <w:t> </w:t>
            </w:r>
          </w:p>
        </w:tc>
        <w:tc>
          <w:tcPr>
            <w:tcW w:w="652" w:type="dxa"/>
            <w:shd w:val="clear" w:color="000000" w:fill="FFFFFF"/>
            <w:hideMark/>
          </w:tcPr>
          <w:p w:rsidR="00CA1598" w:rsidRPr="00CA1598" w:rsidRDefault="00CA1598" w:rsidP="00CA1598">
            <w:pPr>
              <w:rPr>
                <w:sz w:val="16"/>
                <w:szCs w:val="16"/>
              </w:rPr>
            </w:pPr>
            <w:r w:rsidRPr="00CA1598">
              <w:rPr>
                <w:sz w:val="16"/>
                <w:szCs w:val="16"/>
              </w:rPr>
              <w:t> </w:t>
            </w:r>
          </w:p>
        </w:tc>
        <w:tc>
          <w:tcPr>
            <w:tcW w:w="460" w:type="dxa"/>
            <w:shd w:val="clear" w:color="000000" w:fill="FFFFFF"/>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4 968,8</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10 549,1</w:t>
            </w:r>
          </w:p>
        </w:tc>
      </w:tr>
      <w:tr w:rsidR="00CA1598" w:rsidRPr="00CA1598" w:rsidTr="00F00262">
        <w:trPr>
          <w:trHeight w:val="408"/>
        </w:trPr>
        <w:tc>
          <w:tcPr>
            <w:tcW w:w="2865" w:type="dxa"/>
            <w:shd w:val="clear" w:color="000000" w:fill="FFFFFF"/>
            <w:hideMark/>
          </w:tcPr>
          <w:p w:rsidR="00CA1598" w:rsidRPr="00CA1598" w:rsidRDefault="00CA1598" w:rsidP="00CA1598">
            <w:pPr>
              <w:rPr>
                <w:sz w:val="16"/>
                <w:szCs w:val="16"/>
              </w:rPr>
            </w:pPr>
            <w:r w:rsidRPr="00CA1598">
              <w:rPr>
                <w:sz w:val="16"/>
                <w:szCs w:val="16"/>
              </w:rPr>
              <w:t>Муниципальная программа "Развитие образования в Чамзинском муниципальном районе"</w:t>
            </w:r>
          </w:p>
        </w:tc>
        <w:tc>
          <w:tcPr>
            <w:tcW w:w="560" w:type="dxa"/>
            <w:shd w:val="clear" w:color="000000" w:fill="FFFFFF"/>
            <w:hideMark/>
          </w:tcPr>
          <w:p w:rsidR="00CA1598" w:rsidRPr="00CA1598" w:rsidRDefault="00CA1598" w:rsidP="00CA1598">
            <w:pPr>
              <w:rPr>
                <w:sz w:val="16"/>
                <w:szCs w:val="16"/>
              </w:rPr>
            </w:pPr>
            <w:r w:rsidRPr="00CA1598">
              <w:rPr>
                <w:sz w:val="16"/>
                <w:szCs w:val="16"/>
              </w:rPr>
              <w:t>902</w:t>
            </w:r>
          </w:p>
        </w:tc>
        <w:tc>
          <w:tcPr>
            <w:tcW w:w="380" w:type="dxa"/>
            <w:shd w:val="clear" w:color="000000" w:fill="FFFFFF"/>
            <w:hideMark/>
          </w:tcPr>
          <w:p w:rsidR="00CA1598" w:rsidRPr="00CA1598" w:rsidRDefault="00CA1598" w:rsidP="00CA1598">
            <w:pPr>
              <w:rPr>
                <w:sz w:val="16"/>
                <w:szCs w:val="16"/>
              </w:rPr>
            </w:pPr>
            <w:r w:rsidRPr="00CA1598">
              <w:rPr>
                <w:sz w:val="16"/>
                <w:szCs w:val="16"/>
              </w:rPr>
              <w:t>99</w:t>
            </w:r>
          </w:p>
        </w:tc>
        <w:tc>
          <w:tcPr>
            <w:tcW w:w="475" w:type="dxa"/>
            <w:shd w:val="clear" w:color="000000" w:fill="FFFFFF"/>
            <w:hideMark/>
          </w:tcPr>
          <w:p w:rsidR="00CA1598" w:rsidRPr="00CA1598" w:rsidRDefault="00CA1598" w:rsidP="00CA1598">
            <w:pPr>
              <w:rPr>
                <w:sz w:val="16"/>
                <w:szCs w:val="16"/>
              </w:rPr>
            </w:pPr>
            <w:r w:rsidRPr="00CA1598">
              <w:rPr>
                <w:sz w:val="16"/>
                <w:szCs w:val="16"/>
              </w:rPr>
              <w:t>99</w:t>
            </w:r>
          </w:p>
        </w:tc>
        <w:tc>
          <w:tcPr>
            <w:tcW w:w="520" w:type="dxa"/>
            <w:shd w:val="clear" w:color="000000" w:fill="FFFFFF"/>
            <w:hideMark/>
          </w:tcPr>
          <w:p w:rsidR="00CA1598" w:rsidRPr="00CA1598" w:rsidRDefault="00CA1598" w:rsidP="00CA1598">
            <w:pPr>
              <w:rPr>
                <w:sz w:val="16"/>
                <w:szCs w:val="16"/>
              </w:rPr>
            </w:pPr>
            <w:r w:rsidRPr="00CA1598">
              <w:rPr>
                <w:sz w:val="16"/>
                <w:szCs w:val="16"/>
              </w:rPr>
              <w:t>02</w:t>
            </w:r>
          </w:p>
        </w:tc>
        <w:tc>
          <w:tcPr>
            <w:tcW w:w="380" w:type="dxa"/>
            <w:shd w:val="clear" w:color="000000" w:fill="FFFFFF"/>
            <w:hideMark/>
          </w:tcPr>
          <w:p w:rsidR="00CA1598" w:rsidRPr="00CA1598" w:rsidRDefault="00CA1598" w:rsidP="00CA1598">
            <w:pPr>
              <w:rPr>
                <w:sz w:val="16"/>
                <w:szCs w:val="16"/>
              </w:rPr>
            </w:pPr>
            <w:r w:rsidRPr="00CA1598">
              <w:rPr>
                <w:sz w:val="16"/>
                <w:szCs w:val="16"/>
              </w:rPr>
              <w:t>0</w:t>
            </w:r>
          </w:p>
        </w:tc>
        <w:tc>
          <w:tcPr>
            <w:tcW w:w="448" w:type="dxa"/>
            <w:shd w:val="clear" w:color="000000" w:fill="FFFFFF"/>
            <w:hideMark/>
          </w:tcPr>
          <w:p w:rsidR="00CA1598" w:rsidRPr="00CA1598" w:rsidRDefault="00CA1598" w:rsidP="00CA1598">
            <w:pPr>
              <w:rPr>
                <w:sz w:val="16"/>
                <w:szCs w:val="16"/>
              </w:rPr>
            </w:pPr>
            <w:r w:rsidRPr="00CA1598">
              <w:rPr>
                <w:sz w:val="16"/>
                <w:szCs w:val="16"/>
              </w:rPr>
              <w:t> </w:t>
            </w:r>
          </w:p>
        </w:tc>
        <w:tc>
          <w:tcPr>
            <w:tcW w:w="652" w:type="dxa"/>
            <w:shd w:val="clear" w:color="000000" w:fill="FFFFFF"/>
            <w:hideMark/>
          </w:tcPr>
          <w:p w:rsidR="00CA1598" w:rsidRPr="00CA1598" w:rsidRDefault="00CA1598" w:rsidP="00CA1598">
            <w:pPr>
              <w:rPr>
                <w:sz w:val="16"/>
                <w:szCs w:val="16"/>
              </w:rPr>
            </w:pPr>
            <w:r w:rsidRPr="00CA1598">
              <w:rPr>
                <w:sz w:val="16"/>
                <w:szCs w:val="16"/>
              </w:rPr>
              <w:t> </w:t>
            </w:r>
          </w:p>
        </w:tc>
        <w:tc>
          <w:tcPr>
            <w:tcW w:w="460" w:type="dxa"/>
            <w:shd w:val="clear" w:color="000000" w:fill="FFFFFF"/>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3 312,6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7 032,7</w:t>
            </w:r>
          </w:p>
        </w:tc>
      </w:tr>
      <w:tr w:rsidR="00CA1598" w:rsidRPr="00CA1598" w:rsidTr="00F00262">
        <w:trPr>
          <w:trHeight w:val="549"/>
        </w:trPr>
        <w:tc>
          <w:tcPr>
            <w:tcW w:w="2865" w:type="dxa"/>
            <w:shd w:val="clear" w:color="000000" w:fill="FFFFFF"/>
            <w:hideMark/>
          </w:tcPr>
          <w:p w:rsidR="00CA1598" w:rsidRPr="00CA1598" w:rsidRDefault="00CA1598" w:rsidP="00CA1598">
            <w:pPr>
              <w:rPr>
                <w:sz w:val="16"/>
                <w:szCs w:val="16"/>
              </w:rPr>
            </w:pPr>
            <w:r w:rsidRPr="00CA1598">
              <w:rPr>
                <w:sz w:val="16"/>
                <w:szCs w:val="16"/>
              </w:rPr>
              <w:t xml:space="preserve">Подпрограмма "Развитие дополнительного образования детей в Чамзинском муниципальном районе" </w:t>
            </w:r>
          </w:p>
        </w:tc>
        <w:tc>
          <w:tcPr>
            <w:tcW w:w="560" w:type="dxa"/>
            <w:shd w:val="clear" w:color="000000" w:fill="FFFFFF"/>
            <w:hideMark/>
          </w:tcPr>
          <w:p w:rsidR="00CA1598" w:rsidRPr="00CA1598" w:rsidRDefault="00CA1598" w:rsidP="00CA1598">
            <w:pPr>
              <w:rPr>
                <w:sz w:val="16"/>
                <w:szCs w:val="16"/>
              </w:rPr>
            </w:pPr>
            <w:r w:rsidRPr="00CA1598">
              <w:rPr>
                <w:sz w:val="16"/>
                <w:szCs w:val="16"/>
              </w:rPr>
              <w:t>902</w:t>
            </w:r>
          </w:p>
        </w:tc>
        <w:tc>
          <w:tcPr>
            <w:tcW w:w="380" w:type="dxa"/>
            <w:shd w:val="clear" w:color="000000" w:fill="FFFFFF"/>
            <w:hideMark/>
          </w:tcPr>
          <w:p w:rsidR="00CA1598" w:rsidRPr="00CA1598" w:rsidRDefault="00CA1598" w:rsidP="00CA1598">
            <w:pPr>
              <w:rPr>
                <w:sz w:val="16"/>
                <w:szCs w:val="16"/>
              </w:rPr>
            </w:pPr>
            <w:r w:rsidRPr="00CA1598">
              <w:rPr>
                <w:sz w:val="16"/>
                <w:szCs w:val="16"/>
              </w:rPr>
              <w:t>99</w:t>
            </w:r>
          </w:p>
        </w:tc>
        <w:tc>
          <w:tcPr>
            <w:tcW w:w="475" w:type="dxa"/>
            <w:shd w:val="clear" w:color="000000" w:fill="FFFFFF"/>
            <w:hideMark/>
          </w:tcPr>
          <w:p w:rsidR="00CA1598" w:rsidRPr="00CA1598" w:rsidRDefault="00CA1598" w:rsidP="00CA1598">
            <w:pPr>
              <w:rPr>
                <w:sz w:val="16"/>
                <w:szCs w:val="16"/>
              </w:rPr>
            </w:pPr>
            <w:r w:rsidRPr="00CA1598">
              <w:rPr>
                <w:sz w:val="16"/>
                <w:szCs w:val="16"/>
              </w:rPr>
              <w:t>99</w:t>
            </w:r>
          </w:p>
        </w:tc>
        <w:tc>
          <w:tcPr>
            <w:tcW w:w="520" w:type="dxa"/>
            <w:shd w:val="clear" w:color="000000" w:fill="FFFFFF"/>
            <w:hideMark/>
          </w:tcPr>
          <w:p w:rsidR="00CA1598" w:rsidRPr="00CA1598" w:rsidRDefault="00CA1598" w:rsidP="00CA1598">
            <w:pPr>
              <w:rPr>
                <w:sz w:val="16"/>
                <w:szCs w:val="16"/>
              </w:rPr>
            </w:pPr>
            <w:r w:rsidRPr="00CA1598">
              <w:rPr>
                <w:sz w:val="16"/>
                <w:szCs w:val="16"/>
              </w:rPr>
              <w:t>02</w:t>
            </w:r>
          </w:p>
        </w:tc>
        <w:tc>
          <w:tcPr>
            <w:tcW w:w="380" w:type="dxa"/>
            <w:shd w:val="clear" w:color="000000" w:fill="FFFFFF"/>
            <w:hideMark/>
          </w:tcPr>
          <w:p w:rsidR="00CA1598" w:rsidRPr="00CA1598" w:rsidRDefault="00CA1598" w:rsidP="00CA1598">
            <w:pPr>
              <w:rPr>
                <w:sz w:val="16"/>
                <w:szCs w:val="16"/>
              </w:rPr>
            </w:pPr>
            <w:r w:rsidRPr="00CA1598">
              <w:rPr>
                <w:sz w:val="16"/>
                <w:szCs w:val="16"/>
              </w:rPr>
              <w:t>3</w:t>
            </w:r>
          </w:p>
        </w:tc>
        <w:tc>
          <w:tcPr>
            <w:tcW w:w="448" w:type="dxa"/>
            <w:shd w:val="clear" w:color="000000" w:fill="FFFFFF"/>
            <w:hideMark/>
          </w:tcPr>
          <w:p w:rsidR="00CA1598" w:rsidRPr="00CA1598" w:rsidRDefault="00CA1598" w:rsidP="00CA1598">
            <w:pPr>
              <w:rPr>
                <w:sz w:val="16"/>
                <w:szCs w:val="16"/>
              </w:rPr>
            </w:pPr>
            <w:r w:rsidRPr="00CA1598">
              <w:rPr>
                <w:sz w:val="16"/>
                <w:szCs w:val="16"/>
              </w:rPr>
              <w:t> </w:t>
            </w:r>
          </w:p>
        </w:tc>
        <w:tc>
          <w:tcPr>
            <w:tcW w:w="652" w:type="dxa"/>
            <w:shd w:val="clear" w:color="000000" w:fill="FFFFFF"/>
            <w:hideMark/>
          </w:tcPr>
          <w:p w:rsidR="00CA1598" w:rsidRPr="00CA1598" w:rsidRDefault="00CA1598" w:rsidP="00CA1598">
            <w:pPr>
              <w:rPr>
                <w:sz w:val="16"/>
                <w:szCs w:val="16"/>
              </w:rPr>
            </w:pPr>
            <w:r w:rsidRPr="00CA1598">
              <w:rPr>
                <w:sz w:val="16"/>
                <w:szCs w:val="16"/>
              </w:rPr>
              <w:t> </w:t>
            </w:r>
          </w:p>
        </w:tc>
        <w:tc>
          <w:tcPr>
            <w:tcW w:w="460" w:type="dxa"/>
            <w:shd w:val="clear" w:color="000000" w:fill="FFFFFF"/>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3 312,6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7 032,7</w:t>
            </w:r>
          </w:p>
        </w:tc>
      </w:tr>
      <w:tr w:rsidR="00CA1598" w:rsidRPr="00CA1598" w:rsidTr="00F00262">
        <w:trPr>
          <w:trHeight w:val="490"/>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"Обеспечение качества дополнительного образования детей"</w:t>
            </w:r>
          </w:p>
        </w:tc>
        <w:tc>
          <w:tcPr>
            <w:tcW w:w="560" w:type="dxa"/>
            <w:shd w:val="clear" w:color="000000" w:fill="FFFFFF"/>
            <w:hideMark/>
          </w:tcPr>
          <w:p w:rsidR="00CA1598" w:rsidRPr="00CA1598" w:rsidRDefault="00CA1598" w:rsidP="00CA1598">
            <w:pPr>
              <w:rPr>
                <w:sz w:val="16"/>
                <w:szCs w:val="16"/>
              </w:rPr>
            </w:pPr>
            <w:r w:rsidRPr="00CA1598">
              <w:rPr>
                <w:sz w:val="16"/>
                <w:szCs w:val="16"/>
              </w:rPr>
              <w:t>902</w:t>
            </w:r>
          </w:p>
        </w:tc>
        <w:tc>
          <w:tcPr>
            <w:tcW w:w="380" w:type="dxa"/>
            <w:shd w:val="clear" w:color="000000" w:fill="FFFFFF"/>
            <w:hideMark/>
          </w:tcPr>
          <w:p w:rsidR="00CA1598" w:rsidRPr="00CA1598" w:rsidRDefault="00CA1598" w:rsidP="00CA1598">
            <w:pPr>
              <w:rPr>
                <w:sz w:val="16"/>
                <w:szCs w:val="16"/>
              </w:rPr>
            </w:pPr>
            <w:r w:rsidRPr="00CA1598">
              <w:rPr>
                <w:sz w:val="16"/>
                <w:szCs w:val="16"/>
              </w:rPr>
              <w:t>99</w:t>
            </w:r>
          </w:p>
        </w:tc>
        <w:tc>
          <w:tcPr>
            <w:tcW w:w="475" w:type="dxa"/>
            <w:shd w:val="clear" w:color="000000" w:fill="FFFFFF"/>
            <w:hideMark/>
          </w:tcPr>
          <w:p w:rsidR="00CA1598" w:rsidRPr="00CA1598" w:rsidRDefault="00CA1598" w:rsidP="00CA1598">
            <w:pPr>
              <w:rPr>
                <w:sz w:val="16"/>
                <w:szCs w:val="16"/>
              </w:rPr>
            </w:pPr>
            <w:r w:rsidRPr="00CA1598">
              <w:rPr>
                <w:sz w:val="16"/>
                <w:szCs w:val="16"/>
              </w:rPr>
              <w:t>99</w:t>
            </w:r>
          </w:p>
        </w:tc>
        <w:tc>
          <w:tcPr>
            <w:tcW w:w="520" w:type="dxa"/>
            <w:shd w:val="clear" w:color="000000" w:fill="FFFFFF"/>
            <w:hideMark/>
          </w:tcPr>
          <w:p w:rsidR="00CA1598" w:rsidRPr="00CA1598" w:rsidRDefault="00CA1598" w:rsidP="00CA1598">
            <w:pPr>
              <w:rPr>
                <w:sz w:val="16"/>
                <w:szCs w:val="16"/>
              </w:rPr>
            </w:pPr>
            <w:r w:rsidRPr="00CA1598">
              <w:rPr>
                <w:sz w:val="16"/>
                <w:szCs w:val="16"/>
              </w:rPr>
              <w:t>02</w:t>
            </w:r>
          </w:p>
        </w:tc>
        <w:tc>
          <w:tcPr>
            <w:tcW w:w="380" w:type="dxa"/>
            <w:shd w:val="clear" w:color="000000" w:fill="FFFFFF"/>
            <w:hideMark/>
          </w:tcPr>
          <w:p w:rsidR="00CA1598" w:rsidRPr="00CA1598" w:rsidRDefault="00CA1598" w:rsidP="00CA1598">
            <w:pPr>
              <w:rPr>
                <w:sz w:val="16"/>
                <w:szCs w:val="16"/>
              </w:rPr>
            </w:pPr>
            <w:r w:rsidRPr="00CA1598">
              <w:rPr>
                <w:sz w:val="16"/>
                <w:szCs w:val="16"/>
              </w:rPr>
              <w:t>3</w:t>
            </w:r>
          </w:p>
        </w:tc>
        <w:tc>
          <w:tcPr>
            <w:tcW w:w="448" w:type="dxa"/>
            <w:shd w:val="clear" w:color="000000" w:fill="FFFFFF"/>
            <w:hideMark/>
          </w:tcPr>
          <w:p w:rsidR="00CA1598" w:rsidRPr="00CA1598" w:rsidRDefault="00CA1598" w:rsidP="00CA1598">
            <w:pPr>
              <w:rPr>
                <w:sz w:val="16"/>
                <w:szCs w:val="16"/>
              </w:rPr>
            </w:pPr>
            <w:r w:rsidRPr="00CA1598">
              <w:rPr>
                <w:sz w:val="16"/>
                <w:szCs w:val="16"/>
              </w:rPr>
              <w:t>01</w:t>
            </w:r>
          </w:p>
        </w:tc>
        <w:tc>
          <w:tcPr>
            <w:tcW w:w="652" w:type="dxa"/>
            <w:shd w:val="clear" w:color="000000" w:fill="FFFFFF"/>
            <w:hideMark/>
          </w:tcPr>
          <w:p w:rsidR="00CA1598" w:rsidRPr="00CA1598" w:rsidRDefault="00CA1598" w:rsidP="00CA1598">
            <w:pPr>
              <w:rPr>
                <w:sz w:val="16"/>
                <w:szCs w:val="16"/>
              </w:rPr>
            </w:pPr>
            <w:r w:rsidRPr="00CA1598">
              <w:rPr>
                <w:sz w:val="16"/>
                <w:szCs w:val="16"/>
              </w:rPr>
              <w:t> </w:t>
            </w:r>
          </w:p>
        </w:tc>
        <w:tc>
          <w:tcPr>
            <w:tcW w:w="460" w:type="dxa"/>
            <w:shd w:val="clear" w:color="000000" w:fill="FFFFFF"/>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3 312,6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7 032,7</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Условно утвержденные расходы</w:t>
            </w:r>
          </w:p>
        </w:tc>
        <w:tc>
          <w:tcPr>
            <w:tcW w:w="560" w:type="dxa"/>
            <w:shd w:val="clear" w:color="000000" w:fill="FFFFFF"/>
            <w:hideMark/>
          </w:tcPr>
          <w:p w:rsidR="00CA1598" w:rsidRPr="00CA1598" w:rsidRDefault="00CA1598" w:rsidP="00CA1598">
            <w:pPr>
              <w:rPr>
                <w:sz w:val="16"/>
                <w:szCs w:val="16"/>
              </w:rPr>
            </w:pPr>
            <w:r w:rsidRPr="00CA1598">
              <w:rPr>
                <w:sz w:val="16"/>
                <w:szCs w:val="16"/>
              </w:rPr>
              <w:t>902</w:t>
            </w:r>
          </w:p>
        </w:tc>
        <w:tc>
          <w:tcPr>
            <w:tcW w:w="380" w:type="dxa"/>
            <w:shd w:val="clear" w:color="000000" w:fill="FFFFFF"/>
            <w:hideMark/>
          </w:tcPr>
          <w:p w:rsidR="00CA1598" w:rsidRPr="00CA1598" w:rsidRDefault="00CA1598" w:rsidP="00CA1598">
            <w:pPr>
              <w:rPr>
                <w:sz w:val="16"/>
                <w:szCs w:val="16"/>
              </w:rPr>
            </w:pPr>
            <w:r w:rsidRPr="00CA1598">
              <w:rPr>
                <w:sz w:val="16"/>
                <w:szCs w:val="16"/>
              </w:rPr>
              <w:t>99</w:t>
            </w:r>
          </w:p>
        </w:tc>
        <w:tc>
          <w:tcPr>
            <w:tcW w:w="475" w:type="dxa"/>
            <w:shd w:val="clear" w:color="000000" w:fill="FFFFFF"/>
            <w:hideMark/>
          </w:tcPr>
          <w:p w:rsidR="00CA1598" w:rsidRPr="00CA1598" w:rsidRDefault="00CA1598" w:rsidP="00CA1598">
            <w:pPr>
              <w:rPr>
                <w:sz w:val="16"/>
                <w:szCs w:val="16"/>
              </w:rPr>
            </w:pPr>
            <w:r w:rsidRPr="00CA1598">
              <w:rPr>
                <w:sz w:val="16"/>
                <w:szCs w:val="16"/>
              </w:rPr>
              <w:t>99</w:t>
            </w:r>
          </w:p>
        </w:tc>
        <w:tc>
          <w:tcPr>
            <w:tcW w:w="520" w:type="dxa"/>
            <w:shd w:val="clear" w:color="000000" w:fill="FFFFFF"/>
            <w:hideMark/>
          </w:tcPr>
          <w:p w:rsidR="00CA1598" w:rsidRPr="00CA1598" w:rsidRDefault="00CA1598" w:rsidP="00CA1598">
            <w:pPr>
              <w:rPr>
                <w:sz w:val="16"/>
                <w:szCs w:val="16"/>
              </w:rPr>
            </w:pPr>
            <w:r w:rsidRPr="00CA1598">
              <w:rPr>
                <w:sz w:val="16"/>
                <w:szCs w:val="16"/>
              </w:rPr>
              <w:t>02</w:t>
            </w:r>
          </w:p>
        </w:tc>
        <w:tc>
          <w:tcPr>
            <w:tcW w:w="380" w:type="dxa"/>
            <w:shd w:val="clear" w:color="000000" w:fill="FFFFFF"/>
            <w:hideMark/>
          </w:tcPr>
          <w:p w:rsidR="00CA1598" w:rsidRPr="00CA1598" w:rsidRDefault="00CA1598" w:rsidP="00CA1598">
            <w:pPr>
              <w:rPr>
                <w:sz w:val="16"/>
                <w:szCs w:val="16"/>
              </w:rPr>
            </w:pPr>
            <w:r w:rsidRPr="00CA1598">
              <w:rPr>
                <w:sz w:val="16"/>
                <w:szCs w:val="16"/>
              </w:rPr>
              <w:t>3</w:t>
            </w:r>
          </w:p>
        </w:tc>
        <w:tc>
          <w:tcPr>
            <w:tcW w:w="448" w:type="dxa"/>
            <w:shd w:val="clear" w:color="000000" w:fill="FFFFFF"/>
            <w:hideMark/>
          </w:tcPr>
          <w:p w:rsidR="00CA1598" w:rsidRPr="00CA1598" w:rsidRDefault="00CA1598" w:rsidP="00CA1598">
            <w:pPr>
              <w:rPr>
                <w:sz w:val="16"/>
                <w:szCs w:val="16"/>
              </w:rPr>
            </w:pPr>
            <w:r w:rsidRPr="00CA1598">
              <w:rPr>
                <w:sz w:val="16"/>
                <w:szCs w:val="16"/>
              </w:rPr>
              <w:t>01</w:t>
            </w:r>
          </w:p>
        </w:tc>
        <w:tc>
          <w:tcPr>
            <w:tcW w:w="652" w:type="dxa"/>
            <w:shd w:val="clear" w:color="000000" w:fill="FFFFFF"/>
            <w:hideMark/>
          </w:tcPr>
          <w:p w:rsidR="00CA1598" w:rsidRPr="00CA1598" w:rsidRDefault="00CA1598" w:rsidP="00CA1598">
            <w:pPr>
              <w:rPr>
                <w:sz w:val="16"/>
                <w:szCs w:val="16"/>
              </w:rPr>
            </w:pPr>
            <w:r w:rsidRPr="00CA1598">
              <w:rPr>
                <w:sz w:val="16"/>
                <w:szCs w:val="16"/>
              </w:rPr>
              <w:t>41990</w:t>
            </w:r>
          </w:p>
        </w:tc>
        <w:tc>
          <w:tcPr>
            <w:tcW w:w="460" w:type="dxa"/>
            <w:shd w:val="clear" w:color="000000" w:fill="FFFFFF"/>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3 312,6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7 032,7</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Иные бюджетные ассигнования</w:t>
            </w:r>
          </w:p>
        </w:tc>
        <w:tc>
          <w:tcPr>
            <w:tcW w:w="560" w:type="dxa"/>
            <w:shd w:val="clear" w:color="000000" w:fill="FFFFFF"/>
            <w:hideMark/>
          </w:tcPr>
          <w:p w:rsidR="00CA1598" w:rsidRPr="00CA1598" w:rsidRDefault="00CA1598" w:rsidP="00CA1598">
            <w:pPr>
              <w:rPr>
                <w:sz w:val="16"/>
                <w:szCs w:val="16"/>
              </w:rPr>
            </w:pPr>
            <w:r w:rsidRPr="00CA1598">
              <w:rPr>
                <w:sz w:val="16"/>
                <w:szCs w:val="16"/>
              </w:rPr>
              <w:t>902</w:t>
            </w:r>
          </w:p>
        </w:tc>
        <w:tc>
          <w:tcPr>
            <w:tcW w:w="380" w:type="dxa"/>
            <w:shd w:val="clear" w:color="000000" w:fill="FFFFFF"/>
            <w:hideMark/>
          </w:tcPr>
          <w:p w:rsidR="00CA1598" w:rsidRPr="00CA1598" w:rsidRDefault="00CA1598" w:rsidP="00CA1598">
            <w:pPr>
              <w:rPr>
                <w:sz w:val="16"/>
                <w:szCs w:val="16"/>
              </w:rPr>
            </w:pPr>
            <w:r w:rsidRPr="00CA1598">
              <w:rPr>
                <w:sz w:val="16"/>
                <w:szCs w:val="16"/>
              </w:rPr>
              <w:t>99</w:t>
            </w:r>
          </w:p>
        </w:tc>
        <w:tc>
          <w:tcPr>
            <w:tcW w:w="475" w:type="dxa"/>
            <w:shd w:val="clear" w:color="000000" w:fill="FFFFFF"/>
            <w:hideMark/>
          </w:tcPr>
          <w:p w:rsidR="00CA1598" w:rsidRPr="00CA1598" w:rsidRDefault="00CA1598" w:rsidP="00CA1598">
            <w:pPr>
              <w:rPr>
                <w:sz w:val="16"/>
                <w:szCs w:val="16"/>
              </w:rPr>
            </w:pPr>
            <w:r w:rsidRPr="00CA1598">
              <w:rPr>
                <w:sz w:val="16"/>
                <w:szCs w:val="16"/>
              </w:rPr>
              <w:t>99</w:t>
            </w:r>
          </w:p>
        </w:tc>
        <w:tc>
          <w:tcPr>
            <w:tcW w:w="520" w:type="dxa"/>
            <w:shd w:val="clear" w:color="000000" w:fill="FFFFFF"/>
            <w:hideMark/>
          </w:tcPr>
          <w:p w:rsidR="00CA1598" w:rsidRPr="00CA1598" w:rsidRDefault="00CA1598" w:rsidP="00CA1598">
            <w:pPr>
              <w:rPr>
                <w:sz w:val="16"/>
                <w:szCs w:val="16"/>
              </w:rPr>
            </w:pPr>
            <w:r w:rsidRPr="00CA1598">
              <w:rPr>
                <w:sz w:val="16"/>
                <w:szCs w:val="16"/>
              </w:rPr>
              <w:t>02</w:t>
            </w:r>
          </w:p>
        </w:tc>
        <w:tc>
          <w:tcPr>
            <w:tcW w:w="380" w:type="dxa"/>
            <w:shd w:val="clear" w:color="000000" w:fill="FFFFFF"/>
            <w:hideMark/>
          </w:tcPr>
          <w:p w:rsidR="00CA1598" w:rsidRPr="00CA1598" w:rsidRDefault="00CA1598" w:rsidP="00CA1598">
            <w:pPr>
              <w:rPr>
                <w:sz w:val="16"/>
                <w:szCs w:val="16"/>
              </w:rPr>
            </w:pPr>
            <w:r w:rsidRPr="00CA1598">
              <w:rPr>
                <w:sz w:val="16"/>
                <w:szCs w:val="16"/>
              </w:rPr>
              <w:t>3</w:t>
            </w:r>
          </w:p>
        </w:tc>
        <w:tc>
          <w:tcPr>
            <w:tcW w:w="448" w:type="dxa"/>
            <w:shd w:val="clear" w:color="000000" w:fill="FFFFFF"/>
            <w:hideMark/>
          </w:tcPr>
          <w:p w:rsidR="00CA1598" w:rsidRPr="00CA1598" w:rsidRDefault="00CA1598" w:rsidP="00CA1598">
            <w:pPr>
              <w:rPr>
                <w:sz w:val="16"/>
                <w:szCs w:val="16"/>
              </w:rPr>
            </w:pPr>
            <w:r w:rsidRPr="00CA1598">
              <w:rPr>
                <w:sz w:val="16"/>
                <w:szCs w:val="16"/>
              </w:rPr>
              <w:t>01</w:t>
            </w:r>
          </w:p>
        </w:tc>
        <w:tc>
          <w:tcPr>
            <w:tcW w:w="652" w:type="dxa"/>
            <w:shd w:val="clear" w:color="000000" w:fill="FFFFFF"/>
            <w:hideMark/>
          </w:tcPr>
          <w:p w:rsidR="00CA1598" w:rsidRPr="00CA1598" w:rsidRDefault="00CA1598" w:rsidP="00CA1598">
            <w:pPr>
              <w:rPr>
                <w:sz w:val="16"/>
                <w:szCs w:val="16"/>
              </w:rPr>
            </w:pPr>
            <w:r w:rsidRPr="00CA1598">
              <w:rPr>
                <w:sz w:val="16"/>
                <w:szCs w:val="16"/>
              </w:rPr>
              <w:t>41990</w:t>
            </w:r>
          </w:p>
        </w:tc>
        <w:tc>
          <w:tcPr>
            <w:tcW w:w="460" w:type="dxa"/>
            <w:shd w:val="clear" w:color="000000" w:fill="FFFFFF"/>
            <w:hideMark/>
          </w:tcPr>
          <w:p w:rsidR="00CA1598" w:rsidRPr="00CA1598" w:rsidRDefault="00CA1598" w:rsidP="00CA1598">
            <w:pPr>
              <w:rPr>
                <w:sz w:val="16"/>
                <w:szCs w:val="16"/>
              </w:rPr>
            </w:pPr>
            <w:r w:rsidRPr="00CA1598">
              <w:rPr>
                <w:sz w:val="16"/>
                <w:szCs w:val="16"/>
              </w:rPr>
              <w:t>800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3 312,6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7 032,7</w:t>
            </w:r>
          </w:p>
        </w:tc>
      </w:tr>
      <w:tr w:rsidR="00CA1598" w:rsidRPr="00CA1598" w:rsidTr="00F00262">
        <w:trPr>
          <w:trHeight w:val="174"/>
        </w:trPr>
        <w:tc>
          <w:tcPr>
            <w:tcW w:w="2865" w:type="dxa"/>
            <w:shd w:val="clear" w:color="000000" w:fill="FFFFFF"/>
            <w:hideMark/>
          </w:tcPr>
          <w:p w:rsidR="00CA1598" w:rsidRPr="00CA1598" w:rsidRDefault="00CA1598" w:rsidP="00CA1598">
            <w:pPr>
              <w:rPr>
                <w:sz w:val="16"/>
                <w:szCs w:val="16"/>
              </w:rPr>
            </w:pPr>
            <w:r w:rsidRPr="00CA1598">
              <w:rPr>
                <w:sz w:val="16"/>
                <w:szCs w:val="16"/>
              </w:rPr>
              <w:t>Резервные средства</w:t>
            </w:r>
          </w:p>
        </w:tc>
        <w:tc>
          <w:tcPr>
            <w:tcW w:w="560" w:type="dxa"/>
            <w:shd w:val="clear" w:color="000000" w:fill="FFFFFF"/>
            <w:hideMark/>
          </w:tcPr>
          <w:p w:rsidR="00CA1598" w:rsidRPr="00CA1598" w:rsidRDefault="00CA1598" w:rsidP="00CA1598">
            <w:pPr>
              <w:rPr>
                <w:sz w:val="16"/>
                <w:szCs w:val="16"/>
              </w:rPr>
            </w:pPr>
            <w:r w:rsidRPr="00CA1598">
              <w:rPr>
                <w:sz w:val="16"/>
                <w:szCs w:val="16"/>
              </w:rPr>
              <w:t>902</w:t>
            </w:r>
          </w:p>
        </w:tc>
        <w:tc>
          <w:tcPr>
            <w:tcW w:w="380" w:type="dxa"/>
            <w:shd w:val="clear" w:color="000000" w:fill="FFFFFF"/>
            <w:hideMark/>
          </w:tcPr>
          <w:p w:rsidR="00CA1598" w:rsidRPr="00CA1598" w:rsidRDefault="00CA1598" w:rsidP="00CA1598">
            <w:pPr>
              <w:rPr>
                <w:sz w:val="16"/>
                <w:szCs w:val="16"/>
              </w:rPr>
            </w:pPr>
            <w:r w:rsidRPr="00CA1598">
              <w:rPr>
                <w:sz w:val="16"/>
                <w:szCs w:val="16"/>
              </w:rPr>
              <w:t>99</w:t>
            </w:r>
          </w:p>
        </w:tc>
        <w:tc>
          <w:tcPr>
            <w:tcW w:w="475" w:type="dxa"/>
            <w:shd w:val="clear" w:color="000000" w:fill="FFFFFF"/>
            <w:hideMark/>
          </w:tcPr>
          <w:p w:rsidR="00CA1598" w:rsidRPr="00CA1598" w:rsidRDefault="00CA1598" w:rsidP="00CA1598">
            <w:pPr>
              <w:rPr>
                <w:sz w:val="16"/>
                <w:szCs w:val="16"/>
              </w:rPr>
            </w:pPr>
            <w:r w:rsidRPr="00CA1598">
              <w:rPr>
                <w:sz w:val="16"/>
                <w:szCs w:val="16"/>
              </w:rPr>
              <w:t>99</w:t>
            </w:r>
          </w:p>
        </w:tc>
        <w:tc>
          <w:tcPr>
            <w:tcW w:w="520" w:type="dxa"/>
            <w:shd w:val="clear" w:color="000000" w:fill="FFFFFF"/>
            <w:hideMark/>
          </w:tcPr>
          <w:p w:rsidR="00CA1598" w:rsidRPr="00CA1598" w:rsidRDefault="00CA1598" w:rsidP="00CA1598">
            <w:pPr>
              <w:rPr>
                <w:sz w:val="16"/>
                <w:szCs w:val="16"/>
              </w:rPr>
            </w:pPr>
            <w:r w:rsidRPr="00CA1598">
              <w:rPr>
                <w:sz w:val="16"/>
                <w:szCs w:val="16"/>
              </w:rPr>
              <w:t>02</w:t>
            </w:r>
          </w:p>
        </w:tc>
        <w:tc>
          <w:tcPr>
            <w:tcW w:w="380" w:type="dxa"/>
            <w:shd w:val="clear" w:color="000000" w:fill="FFFFFF"/>
            <w:hideMark/>
          </w:tcPr>
          <w:p w:rsidR="00CA1598" w:rsidRPr="00CA1598" w:rsidRDefault="00CA1598" w:rsidP="00CA1598">
            <w:pPr>
              <w:rPr>
                <w:sz w:val="16"/>
                <w:szCs w:val="16"/>
              </w:rPr>
            </w:pPr>
            <w:r w:rsidRPr="00CA1598">
              <w:rPr>
                <w:sz w:val="16"/>
                <w:szCs w:val="16"/>
              </w:rPr>
              <w:t>3</w:t>
            </w:r>
          </w:p>
        </w:tc>
        <w:tc>
          <w:tcPr>
            <w:tcW w:w="448" w:type="dxa"/>
            <w:shd w:val="clear" w:color="000000" w:fill="FFFFFF"/>
            <w:hideMark/>
          </w:tcPr>
          <w:p w:rsidR="00CA1598" w:rsidRPr="00CA1598" w:rsidRDefault="00CA1598" w:rsidP="00CA1598">
            <w:pPr>
              <w:rPr>
                <w:sz w:val="16"/>
                <w:szCs w:val="16"/>
              </w:rPr>
            </w:pPr>
            <w:r w:rsidRPr="00CA1598">
              <w:rPr>
                <w:sz w:val="16"/>
                <w:szCs w:val="16"/>
              </w:rPr>
              <w:t>01</w:t>
            </w:r>
          </w:p>
        </w:tc>
        <w:tc>
          <w:tcPr>
            <w:tcW w:w="652" w:type="dxa"/>
            <w:shd w:val="clear" w:color="000000" w:fill="FFFFFF"/>
            <w:hideMark/>
          </w:tcPr>
          <w:p w:rsidR="00CA1598" w:rsidRPr="00CA1598" w:rsidRDefault="00CA1598" w:rsidP="00CA1598">
            <w:pPr>
              <w:rPr>
                <w:sz w:val="16"/>
                <w:szCs w:val="16"/>
              </w:rPr>
            </w:pPr>
            <w:r w:rsidRPr="00CA1598">
              <w:rPr>
                <w:sz w:val="16"/>
                <w:szCs w:val="16"/>
              </w:rPr>
              <w:t>41990</w:t>
            </w:r>
          </w:p>
        </w:tc>
        <w:tc>
          <w:tcPr>
            <w:tcW w:w="460" w:type="dxa"/>
            <w:shd w:val="clear" w:color="000000" w:fill="FFFFFF"/>
            <w:hideMark/>
          </w:tcPr>
          <w:p w:rsidR="00CA1598" w:rsidRPr="00CA1598" w:rsidRDefault="00CA1598" w:rsidP="00CA1598">
            <w:pPr>
              <w:rPr>
                <w:sz w:val="16"/>
                <w:szCs w:val="16"/>
              </w:rPr>
            </w:pPr>
            <w:r w:rsidRPr="00CA1598">
              <w:rPr>
                <w:sz w:val="16"/>
                <w:szCs w:val="16"/>
              </w:rPr>
              <w:t>870</w:t>
            </w:r>
          </w:p>
        </w:tc>
        <w:tc>
          <w:tcPr>
            <w:tcW w:w="1335" w:type="dxa"/>
            <w:shd w:val="clear" w:color="000000" w:fill="FFFFFF"/>
            <w:noWrap/>
            <w:hideMark/>
          </w:tcPr>
          <w:p w:rsidR="00CA1598" w:rsidRPr="00CA1598" w:rsidRDefault="00CA1598" w:rsidP="00F00262">
            <w:pPr>
              <w:jc w:val="right"/>
              <w:rPr>
                <w:sz w:val="16"/>
                <w:szCs w:val="16"/>
              </w:rPr>
            </w:pPr>
            <w:r w:rsidRPr="00CA1598">
              <w:rPr>
                <w:sz w:val="16"/>
                <w:szCs w:val="16"/>
              </w:rPr>
              <w:t> </w:t>
            </w:r>
            <w:r w:rsidR="00F00262">
              <w:rPr>
                <w:sz w:val="16"/>
                <w:szCs w:val="16"/>
              </w:rPr>
              <w:t>0,0</w:t>
            </w:r>
          </w:p>
        </w:tc>
        <w:tc>
          <w:tcPr>
            <w:tcW w:w="1418" w:type="dxa"/>
            <w:shd w:val="clear" w:color="000000" w:fill="FFFFFF"/>
            <w:noWrap/>
            <w:hideMark/>
          </w:tcPr>
          <w:p w:rsidR="00CA1598" w:rsidRPr="00CA1598" w:rsidRDefault="00CA1598" w:rsidP="00F00262">
            <w:pPr>
              <w:jc w:val="right"/>
              <w:rPr>
                <w:sz w:val="16"/>
                <w:szCs w:val="16"/>
              </w:rPr>
            </w:pPr>
            <w:r w:rsidRPr="00CA1598">
              <w:rPr>
                <w:sz w:val="16"/>
                <w:szCs w:val="16"/>
              </w:rPr>
              <w:t>3 312,6</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7 032,7</w:t>
            </w:r>
          </w:p>
        </w:tc>
      </w:tr>
      <w:tr w:rsidR="00CA1598" w:rsidRPr="00CA1598" w:rsidTr="00F00262">
        <w:trPr>
          <w:trHeight w:val="546"/>
        </w:trPr>
        <w:tc>
          <w:tcPr>
            <w:tcW w:w="2865" w:type="dxa"/>
            <w:shd w:val="clear" w:color="000000" w:fill="FFFFFF"/>
            <w:hideMark/>
          </w:tcPr>
          <w:p w:rsidR="00CA1598" w:rsidRPr="00CA1598" w:rsidRDefault="00CA1598" w:rsidP="00CA1598">
            <w:pPr>
              <w:rPr>
                <w:sz w:val="16"/>
                <w:szCs w:val="16"/>
                <w14:shadow w14:blurRad="50800" w14:dist="38100" w14:dir="2700000" w14:sx="100000" w14:sy="100000" w14:kx="0" w14:ky="0" w14:algn="tl">
                  <w14:srgbClr w14:val="000000">
                    <w14:alpha w14:val="60000"/>
                  </w14:srgbClr>
                </w14:shadow>
              </w:rPr>
            </w:pPr>
            <w:r w:rsidRPr="00CA1598">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560" w:type="dxa"/>
            <w:shd w:val="clear" w:color="000000" w:fill="FFFFFF"/>
            <w:hideMark/>
          </w:tcPr>
          <w:p w:rsidR="00CA1598" w:rsidRPr="00CA1598" w:rsidRDefault="00CA1598" w:rsidP="00CA1598">
            <w:pPr>
              <w:rPr>
                <w:sz w:val="16"/>
                <w:szCs w:val="16"/>
              </w:rPr>
            </w:pPr>
            <w:r w:rsidRPr="00CA1598">
              <w:rPr>
                <w:sz w:val="16"/>
                <w:szCs w:val="16"/>
              </w:rPr>
              <w:t>902</w:t>
            </w:r>
          </w:p>
        </w:tc>
        <w:tc>
          <w:tcPr>
            <w:tcW w:w="380" w:type="dxa"/>
            <w:shd w:val="clear" w:color="000000" w:fill="FFFFFF"/>
            <w:hideMark/>
          </w:tcPr>
          <w:p w:rsidR="00CA1598" w:rsidRPr="00CA1598" w:rsidRDefault="00CA1598" w:rsidP="00CA1598">
            <w:pPr>
              <w:rPr>
                <w:sz w:val="16"/>
                <w:szCs w:val="16"/>
              </w:rPr>
            </w:pPr>
            <w:r w:rsidRPr="00CA1598">
              <w:rPr>
                <w:sz w:val="16"/>
                <w:szCs w:val="16"/>
              </w:rPr>
              <w:t>99</w:t>
            </w:r>
          </w:p>
        </w:tc>
        <w:tc>
          <w:tcPr>
            <w:tcW w:w="475" w:type="dxa"/>
            <w:shd w:val="clear" w:color="000000" w:fill="FFFFFF"/>
            <w:hideMark/>
          </w:tcPr>
          <w:p w:rsidR="00CA1598" w:rsidRPr="00CA1598" w:rsidRDefault="00CA1598" w:rsidP="00CA1598">
            <w:pPr>
              <w:rPr>
                <w:sz w:val="16"/>
                <w:szCs w:val="16"/>
              </w:rPr>
            </w:pPr>
            <w:r w:rsidRPr="00CA1598">
              <w:rPr>
                <w:sz w:val="16"/>
                <w:szCs w:val="16"/>
              </w:rPr>
              <w:t>99</w:t>
            </w:r>
          </w:p>
        </w:tc>
        <w:tc>
          <w:tcPr>
            <w:tcW w:w="520" w:type="dxa"/>
            <w:shd w:val="clear" w:color="000000" w:fill="FFFFFF"/>
            <w:hideMark/>
          </w:tcPr>
          <w:p w:rsidR="00CA1598" w:rsidRPr="00CA1598" w:rsidRDefault="00CA1598" w:rsidP="00CA1598">
            <w:pPr>
              <w:rPr>
                <w:sz w:val="16"/>
                <w:szCs w:val="16"/>
              </w:rPr>
            </w:pPr>
            <w:r w:rsidRPr="00CA1598">
              <w:rPr>
                <w:sz w:val="16"/>
                <w:szCs w:val="16"/>
              </w:rPr>
              <w:t>05</w:t>
            </w:r>
          </w:p>
        </w:tc>
        <w:tc>
          <w:tcPr>
            <w:tcW w:w="380" w:type="dxa"/>
            <w:shd w:val="clear" w:color="000000" w:fill="FFFFFF"/>
            <w:hideMark/>
          </w:tcPr>
          <w:p w:rsidR="00CA1598" w:rsidRPr="00CA1598" w:rsidRDefault="00CA1598" w:rsidP="00CA1598">
            <w:pPr>
              <w:rPr>
                <w:sz w:val="16"/>
                <w:szCs w:val="16"/>
              </w:rPr>
            </w:pPr>
            <w:r w:rsidRPr="00CA1598">
              <w:rPr>
                <w:sz w:val="16"/>
                <w:szCs w:val="16"/>
              </w:rPr>
              <w:t> </w:t>
            </w:r>
          </w:p>
        </w:tc>
        <w:tc>
          <w:tcPr>
            <w:tcW w:w="448" w:type="dxa"/>
            <w:shd w:val="clear" w:color="000000" w:fill="FFFFFF"/>
            <w:hideMark/>
          </w:tcPr>
          <w:p w:rsidR="00CA1598" w:rsidRPr="00CA1598" w:rsidRDefault="00CA1598" w:rsidP="00CA1598">
            <w:pPr>
              <w:rPr>
                <w:sz w:val="16"/>
                <w:szCs w:val="16"/>
              </w:rPr>
            </w:pPr>
            <w:r w:rsidRPr="00CA1598">
              <w:rPr>
                <w:sz w:val="16"/>
                <w:szCs w:val="16"/>
              </w:rPr>
              <w:t> </w:t>
            </w:r>
          </w:p>
        </w:tc>
        <w:tc>
          <w:tcPr>
            <w:tcW w:w="652" w:type="dxa"/>
            <w:shd w:val="clear" w:color="000000" w:fill="FFFFFF"/>
            <w:hideMark/>
          </w:tcPr>
          <w:p w:rsidR="00CA1598" w:rsidRPr="00CA1598" w:rsidRDefault="00CA1598" w:rsidP="00CA1598">
            <w:pPr>
              <w:rPr>
                <w:sz w:val="16"/>
                <w:szCs w:val="16"/>
              </w:rPr>
            </w:pPr>
            <w:r w:rsidRPr="00CA1598">
              <w:rPr>
                <w:sz w:val="16"/>
                <w:szCs w:val="16"/>
              </w:rPr>
              <w:t> </w:t>
            </w:r>
          </w:p>
        </w:tc>
        <w:tc>
          <w:tcPr>
            <w:tcW w:w="460" w:type="dxa"/>
            <w:shd w:val="clear" w:color="000000" w:fill="FFFFFF"/>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1 656,2</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3 516,4</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14:shadow w14:blurRad="50800" w14:dist="38100" w14:dir="2700000" w14:sx="100000" w14:sy="100000" w14:kx="0" w14:ky="0" w14:algn="tl">
                  <w14:srgbClr w14:val="000000">
                    <w14:alpha w14:val="60000"/>
                  </w14:srgbClr>
                </w14:shadow>
              </w:rPr>
            </w:pPr>
            <w:r w:rsidRPr="00CA1598">
              <w:rPr>
                <w:sz w:val="16"/>
                <w:szCs w:val="16"/>
                <w14:shadow w14:blurRad="50800" w14:dist="38100" w14:dir="2700000" w14:sx="100000" w14:sy="100000" w14:kx="0" w14:ky="0" w14:algn="tl">
                  <w14:srgbClr w14:val="000000">
                    <w14:alpha w14:val="60000"/>
                  </w14:srgbClr>
                </w14:shadow>
              </w:rPr>
              <w:t>Подпрограмма "Культура"</w:t>
            </w:r>
          </w:p>
        </w:tc>
        <w:tc>
          <w:tcPr>
            <w:tcW w:w="560" w:type="dxa"/>
            <w:shd w:val="clear" w:color="000000" w:fill="FFFFFF"/>
            <w:hideMark/>
          </w:tcPr>
          <w:p w:rsidR="00CA1598" w:rsidRPr="00CA1598" w:rsidRDefault="00CA1598" w:rsidP="00CA1598">
            <w:pPr>
              <w:rPr>
                <w:sz w:val="16"/>
                <w:szCs w:val="16"/>
              </w:rPr>
            </w:pPr>
            <w:r w:rsidRPr="00CA1598">
              <w:rPr>
                <w:sz w:val="16"/>
                <w:szCs w:val="16"/>
              </w:rPr>
              <w:t>902</w:t>
            </w:r>
          </w:p>
        </w:tc>
        <w:tc>
          <w:tcPr>
            <w:tcW w:w="380" w:type="dxa"/>
            <w:shd w:val="clear" w:color="000000" w:fill="FFFFFF"/>
            <w:hideMark/>
          </w:tcPr>
          <w:p w:rsidR="00CA1598" w:rsidRPr="00CA1598" w:rsidRDefault="00CA1598" w:rsidP="00CA1598">
            <w:pPr>
              <w:rPr>
                <w:sz w:val="16"/>
                <w:szCs w:val="16"/>
              </w:rPr>
            </w:pPr>
            <w:r w:rsidRPr="00CA1598">
              <w:rPr>
                <w:sz w:val="16"/>
                <w:szCs w:val="16"/>
              </w:rPr>
              <w:t>99</w:t>
            </w:r>
          </w:p>
        </w:tc>
        <w:tc>
          <w:tcPr>
            <w:tcW w:w="475" w:type="dxa"/>
            <w:shd w:val="clear" w:color="000000" w:fill="FFFFFF"/>
            <w:hideMark/>
          </w:tcPr>
          <w:p w:rsidR="00CA1598" w:rsidRPr="00CA1598" w:rsidRDefault="00CA1598" w:rsidP="00CA1598">
            <w:pPr>
              <w:rPr>
                <w:sz w:val="16"/>
                <w:szCs w:val="16"/>
              </w:rPr>
            </w:pPr>
            <w:r w:rsidRPr="00CA1598">
              <w:rPr>
                <w:sz w:val="16"/>
                <w:szCs w:val="16"/>
              </w:rPr>
              <w:t>99</w:t>
            </w:r>
          </w:p>
        </w:tc>
        <w:tc>
          <w:tcPr>
            <w:tcW w:w="520" w:type="dxa"/>
            <w:shd w:val="clear" w:color="000000" w:fill="FFFFFF"/>
            <w:hideMark/>
          </w:tcPr>
          <w:p w:rsidR="00CA1598" w:rsidRPr="00CA1598" w:rsidRDefault="00CA1598" w:rsidP="00CA1598">
            <w:pPr>
              <w:rPr>
                <w:sz w:val="16"/>
                <w:szCs w:val="16"/>
              </w:rPr>
            </w:pPr>
            <w:r w:rsidRPr="00CA1598">
              <w:rPr>
                <w:sz w:val="16"/>
                <w:szCs w:val="16"/>
              </w:rPr>
              <w:t>05</w:t>
            </w:r>
          </w:p>
        </w:tc>
        <w:tc>
          <w:tcPr>
            <w:tcW w:w="380" w:type="dxa"/>
            <w:shd w:val="clear" w:color="000000" w:fill="FFFFFF"/>
            <w:hideMark/>
          </w:tcPr>
          <w:p w:rsidR="00CA1598" w:rsidRPr="00CA1598" w:rsidRDefault="00CA1598" w:rsidP="00CA1598">
            <w:pPr>
              <w:rPr>
                <w:sz w:val="16"/>
                <w:szCs w:val="16"/>
              </w:rPr>
            </w:pPr>
            <w:r w:rsidRPr="00CA1598">
              <w:rPr>
                <w:sz w:val="16"/>
                <w:szCs w:val="16"/>
              </w:rPr>
              <w:t>1</w:t>
            </w:r>
          </w:p>
        </w:tc>
        <w:tc>
          <w:tcPr>
            <w:tcW w:w="448" w:type="dxa"/>
            <w:shd w:val="clear" w:color="000000" w:fill="FFFFFF"/>
            <w:hideMark/>
          </w:tcPr>
          <w:p w:rsidR="00CA1598" w:rsidRPr="00CA1598" w:rsidRDefault="00CA1598" w:rsidP="00CA1598">
            <w:pPr>
              <w:rPr>
                <w:sz w:val="16"/>
                <w:szCs w:val="16"/>
              </w:rPr>
            </w:pPr>
            <w:r w:rsidRPr="00CA1598">
              <w:rPr>
                <w:sz w:val="16"/>
                <w:szCs w:val="16"/>
              </w:rPr>
              <w:t> </w:t>
            </w:r>
          </w:p>
        </w:tc>
        <w:tc>
          <w:tcPr>
            <w:tcW w:w="652" w:type="dxa"/>
            <w:shd w:val="clear" w:color="000000" w:fill="FFFFFF"/>
            <w:hideMark/>
          </w:tcPr>
          <w:p w:rsidR="00CA1598" w:rsidRPr="00CA1598" w:rsidRDefault="00CA1598" w:rsidP="00CA1598">
            <w:pPr>
              <w:rPr>
                <w:sz w:val="16"/>
                <w:szCs w:val="16"/>
              </w:rPr>
            </w:pPr>
            <w:r w:rsidRPr="00CA1598">
              <w:rPr>
                <w:sz w:val="16"/>
                <w:szCs w:val="16"/>
              </w:rPr>
              <w:t> </w:t>
            </w:r>
          </w:p>
        </w:tc>
        <w:tc>
          <w:tcPr>
            <w:tcW w:w="460" w:type="dxa"/>
            <w:shd w:val="clear" w:color="000000" w:fill="FFFFFF"/>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1 656,2</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3 516,4</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Основное мероприятие "Дополнительное образование детей"</w:t>
            </w:r>
          </w:p>
        </w:tc>
        <w:tc>
          <w:tcPr>
            <w:tcW w:w="560" w:type="dxa"/>
            <w:shd w:val="clear" w:color="000000" w:fill="FFFFFF"/>
            <w:hideMark/>
          </w:tcPr>
          <w:p w:rsidR="00CA1598" w:rsidRPr="00CA1598" w:rsidRDefault="00CA1598" w:rsidP="00CA1598">
            <w:pPr>
              <w:rPr>
                <w:sz w:val="16"/>
                <w:szCs w:val="16"/>
              </w:rPr>
            </w:pPr>
            <w:r w:rsidRPr="00CA1598">
              <w:rPr>
                <w:sz w:val="16"/>
                <w:szCs w:val="16"/>
              </w:rPr>
              <w:t>902</w:t>
            </w:r>
          </w:p>
        </w:tc>
        <w:tc>
          <w:tcPr>
            <w:tcW w:w="380" w:type="dxa"/>
            <w:shd w:val="clear" w:color="000000" w:fill="FFFFFF"/>
            <w:hideMark/>
          </w:tcPr>
          <w:p w:rsidR="00CA1598" w:rsidRPr="00CA1598" w:rsidRDefault="00CA1598" w:rsidP="00CA1598">
            <w:pPr>
              <w:rPr>
                <w:sz w:val="16"/>
                <w:szCs w:val="16"/>
              </w:rPr>
            </w:pPr>
            <w:r w:rsidRPr="00CA1598">
              <w:rPr>
                <w:sz w:val="16"/>
                <w:szCs w:val="16"/>
              </w:rPr>
              <w:t>99</w:t>
            </w:r>
          </w:p>
        </w:tc>
        <w:tc>
          <w:tcPr>
            <w:tcW w:w="475" w:type="dxa"/>
            <w:shd w:val="clear" w:color="000000" w:fill="FFFFFF"/>
            <w:hideMark/>
          </w:tcPr>
          <w:p w:rsidR="00CA1598" w:rsidRPr="00CA1598" w:rsidRDefault="00CA1598" w:rsidP="00CA1598">
            <w:pPr>
              <w:rPr>
                <w:sz w:val="16"/>
                <w:szCs w:val="16"/>
              </w:rPr>
            </w:pPr>
            <w:r w:rsidRPr="00CA1598">
              <w:rPr>
                <w:sz w:val="16"/>
                <w:szCs w:val="16"/>
              </w:rPr>
              <w:t>99</w:t>
            </w:r>
          </w:p>
        </w:tc>
        <w:tc>
          <w:tcPr>
            <w:tcW w:w="520" w:type="dxa"/>
            <w:shd w:val="clear" w:color="000000" w:fill="FFFFFF"/>
            <w:hideMark/>
          </w:tcPr>
          <w:p w:rsidR="00CA1598" w:rsidRPr="00CA1598" w:rsidRDefault="00CA1598" w:rsidP="00CA1598">
            <w:pPr>
              <w:rPr>
                <w:sz w:val="16"/>
                <w:szCs w:val="16"/>
              </w:rPr>
            </w:pPr>
            <w:r w:rsidRPr="00CA1598">
              <w:rPr>
                <w:sz w:val="16"/>
                <w:szCs w:val="16"/>
              </w:rPr>
              <w:t>05</w:t>
            </w:r>
          </w:p>
        </w:tc>
        <w:tc>
          <w:tcPr>
            <w:tcW w:w="380" w:type="dxa"/>
            <w:shd w:val="clear" w:color="000000" w:fill="FFFFFF"/>
            <w:hideMark/>
          </w:tcPr>
          <w:p w:rsidR="00CA1598" w:rsidRPr="00CA1598" w:rsidRDefault="00CA1598" w:rsidP="00CA1598">
            <w:pPr>
              <w:rPr>
                <w:sz w:val="16"/>
                <w:szCs w:val="16"/>
              </w:rPr>
            </w:pPr>
            <w:r w:rsidRPr="00CA1598">
              <w:rPr>
                <w:sz w:val="16"/>
                <w:szCs w:val="16"/>
              </w:rPr>
              <w:t>1</w:t>
            </w:r>
          </w:p>
        </w:tc>
        <w:tc>
          <w:tcPr>
            <w:tcW w:w="448" w:type="dxa"/>
            <w:shd w:val="clear" w:color="000000" w:fill="FFFFFF"/>
            <w:hideMark/>
          </w:tcPr>
          <w:p w:rsidR="00CA1598" w:rsidRPr="00CA1598" w:rsidRDefault="00CA1598" w:rsidP="00CA1598">
            <w:pPr>
              <w:rPr>
                <w:sz w:val="16"/>
                <w:szCs w:val="16"/>
              </w:rPr>
            </w:pPr>
            <w:r w:rsidRPr="00CA1598">
              <w:rPr>
                <w:sz w:val="16"/>
                <w:szCs w:val="16"/>
              </w:rPr>
              <w:t>05</w:t>
            </w:r>
          </w:p>
        </w:tc>
        <w:tc>
          <w:tcPr>
            <w:tcW w:w="652" w:type="dxa"/>
            <w:shd w:val="clear" w:color="000000" w:fill="FFFFFF"/>
            <w:hideMark/>
          </w:tcPr>
          <w:p w:rsidR="00CA1598" w:rsidRPr="00CA1598" w:rsidRDefault="00CA1598" w:rsidP="00CA1598">
            <w:pPr>
              <w:rPr>
                <w:sz w:val="16"/>
                <w:szCs w:val="16"/>
              </w:rPr>
            </w:pPr>
            <w:r w:rsidRPr="00CA1598">
              <w:rPr>
                <w:sz w:val="16"/>
                <w:szCs w:val="16"/>
              </w:rPr>
              <w:t> </w:t>
            </w:r>
          </w:p>
        </w:tc>
        <w:tc>
          <w:tcPr>
            <w:tcW w:w="460" w:type="dxa"/>
            <w:shd w:val="clear" w:color="000000" w:fill="FFFFFF"/>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1 656,2</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3 516,4</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Условно утвержденные расходы</w:t>
            </w:r>
          </w:p>
        </w:tc>
        <w:tc>
          <w:tcPr>
            <w:tcW w:w="560" w:type="dxa"/>
            <w:shd w:val="clear" w:color="000000" w:fill="FFFFFF"/>
            <w:hideMark/>
          </w:tcPr>
          <w:p w:rsidR="00CA1598" w:rsidRPr="00CA1598" w:rsidRDefault="00CA1598" w:rsidP="00CA1598">
            <w:pPr>
              <w:rPr>
                <w:sz w:val="16"/>
                <w:szCs w:val="16"/>
              </w:rPr>
            </w:pPr>
            <w:r w:rsidRPr="00CA1598">
              <w:rPr>
                <w:sz w:val="16"/>
                <w:szCs w:val="16"/>
              </w:rPr>
              <w:t>902</w:t>
            </w:r>
          </w:p>
        </w:tc>
        <w:tc>
          <w:tcPr>
            <w:tcW w:w="380" w:type="dxa"/>
            <w:shd w:val="clear" w:color="000000" w:fill="FFFFFF"/>
            <w:hideMark/>
          </w:tcPr>
          <w:p w:rsidR="00CA1598" w:rsidRPr="00CA1598" w:rsidRDefault="00CA1598" w:rsidP="00CA1598">
            <w:pPr>
              <w:rPr>
                <w:sz w:val="16"/>
                <w:szCs w:val="16"/>
              </w:rPr>
            </w:pPr>
            <w:r w:rsidRPr="00CA1598">
              <w:rPr>
                <w:sz w:val="16"/>
                <w:szCs w:val="16"/>
              </w:rPr>
              <w:t>99</w:t>
            </w:r>
          </w:p>
        </w:tc>
        <w:tc>
          <w:tcPr>
            <w:tcW w:w="475" w:type="dxa"/>
            <w:shd w:val="clear" w:color="000000" w:fill="FFFFFF"/>
            <w:hideMark/>
          </w:tcPr>
          <w:p w:rsidR="00CA1598" w:rsidRPr="00CA1598" w:rsidRDefault="00CA1598" w:rsidP="00CA1598">
            <w:pPr>
              <w:rPr>
                <w:sz w:val="16"/>
                <w:szCs w:val="16"/>
              </w:rPr>
            </w:pPr>
            <w:r w:rsidRPr="00CA1598">
              <w:rPr>
                <w:sz w:val="16"/>
                <w:szCs w:val="16"/>
              </w:rPr>
              <w:t>99</w:t>
            </w:r>
          </w:p>
        </w:tc>
        <w:tc>
          <w:tcPr>
            <w:tcW w:w="520" w:type="dxa"/>
            <w:shd w:val="clear" w:color="000000" w:fill="FFFFFF"/>
            <w:hideMark/>
          </w:tcPr>
          <w:p w:rsidR="00CA1598" w:rsidRPr="00CA1598" w:rsidRDefault="00CA1598" w:rsidP="00CA1598">
            <w:pPr>
              <w:rPr>
                <w:sz w:val="16"/>
                <w:szCs w:val="16"/>
              </w:rPr>
            </w:pPr>
            <w:r w:rsidRPr="00CA1598">
              <w:rPr>
                <w:sz w:val="16"/>
                <w:szCs w:val="16"/>
              </w:rPr>
              <w:t>05</w:t>
            </w:r>
          </w:p>
        </w:tc>
        <w:tc>
          <w:tcPr>
            <w:tcW w:w="380" w:type="dxa"/>
            <w:shd w:val="clear" w:color="000000" w:fill="FFFFFF"/>
            <w:hideMark/>
          </w:tcPr>
          <w:p w:rsidR="00CA1598" w:rsidRPr="00CA1598" w:rsidRDefault="00CA1598" w:rsidP="00CA1598">
            <w:pPr>
              <w:rPr>
                <w:sz w:val="16"/>
                <w:szCs w:val="16"/>
              </w:rPr>
            </w:pPr>
            <w:r w:rsidRPr="00CA1598">
              <w:rPr>
                <w:sz w:val="16"/>
                <w:szCs w:val="16"/>
              </w:rPr>
              <w:t>1</w:t>
            </w:r>
          </w:p>
        </w:tc>
        <w:tc>
          <w:tcPr>
            <w:tcW w:w="448" w:type="dxa"/>
            <w:shd w:val="clear" w:color="000000" w:fill="FFFFFF"/>
            <w:hideMark/>
          </w:tcPr>
          <w:p w:rsidR="00CA1598" w:rsidRPr="00CA1598" w:rsidRDefault="00CA1598" w:rsidP="00CA1598">
            <w:pPr>
              <w:rPr>
                <w:sz w:val="16"/>
                <w:szCs w:val="16"/>
              </w:rPr>
            </w:pPr>
            <w:r w:rsidRPr="00CA1598">
              <w:rPr>
                <w:sz w:val="16"/>
                <w:szCs w:val="16"/>
              </w:rPr>
              <w:t>05</w:t>
            </w:r>
          </w:p>
        </w:tc>
        <w:tc>
          <w:tcPr>
            <w:tcW w:w="652" w:type="dxa"/>
            <w:shd w:val="clear" w:color="000000" w:fill="FFFFFF"/>
            <w:hideMark/>
          </w:tcPr>
          <w:p w:rsidR="00CA1598" w:rsidRPr="00CA1598" w:rsidRDefault="00CA1598" w:rsidP="00CA1598">
            <w:pPr>
              <w:rPr>
                <w:sz w:val="16"/>
                <w:szCs w:val="16"/>
              </w:rPr>
            </w:pPr>
            <w:r w:rsidRPr="00CA1598">
              <w:rPr>
                <w:sz w:val="16"/>
                <w:szCs w:val="16"/>
              </w:rPr>
              <w:t>41990</w:t>
            </w:r>
          </w:p>
        </w:tc>
        <w:tc>
          <w:tcPr>
            <w:tcW w:w="460" w:type="dxa"/>
            <w:shd w:val="clear" w:color="000000" w:fill="FFFFFF"/>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vAlign w:val="bottom"/>
            <w:hideMark/>
          </w:tcPr>
          <w:p w:rsidR="00CA1598" w:rsidRPr="00CA1598" w:rsidRDefault="00CA1598" w:rsidP="00CA1598">
            <w:pPr>
              <w:jc w:val="right"/>
              <w:rPr>
                <w:sz w:val="16"/>
                <w:szCs w:val="16"/>
              </w:rPr>
            </w:pPr>
            <w:r w:rsidRPr="00CA1598">
              <w:rPr>
                <w:sz w:val="16"/>
                <w:szCs w:val="16"/>
              </w:rPr>
              <w:t>0,0</w:t>
            </w:r>
          </w:p>
        </w:tc>
        <w:tc>
          <w:tcPr>
            <w:tcW w:w="1418" w:type="dxa"/>
            <w:shd w:val="clear" w:color="000000" w:fill="FFFFFF"/>
            <w:noWrap/>
            <w:vAlign w:val="bottom"/>
            <w:hideMark/>
          </w:tcPr>
          <w:p w:rsidR="00CA1598" w:rsidRPr="00CA1598" w:rsidRDefault="00CA1598" w:rsidP="00CA1598">
            <w:pPr>
              <w:jc w:val="right"/>
              <w:rPr>
                <w:sz w:val="16"/>
                <w:szCs w:val="16"/>
              </w:rPr>
            </w:pPr>
            <w:r w:rsidRPr="00CA1598">
              <w:rPr>
                <w:sz w:val="16"/>
                <w:szCs w:val="16"/>
              </w:rPr>
              <w:t>1 656,2</w:t>
            </w:r>
          </w:p>
        </w:tc>
        <w:tc>
          <w:tcPr>
            <w:tcW w:w="1134" w:type="dxa"/>
            <w:shd w:val="clear" w:color="000000" w:fill="FFFFFF"/>
            <w:noWrap/>
            <w:vAlign w:val="bottom"/>
            <w:hideMark/>
          </w:tcPr>
          <w:p w:rsidR="00CA1598" w:rsidRPr="00CA1598" w:rsidRDefault="00CA1598" w:rsidP="00CA1598">
            <w:pPr>
              <w:jc w:val="right"/>
              <w:rPr>
                <w:sz w:val="16"/>
                <w:szCs w:val="16"/>
              </w:rPr>
            </w:pPr>
            <w:r w:rsidRPr="00CA1598">
              <w:rPr>
                <w:sz w:val="16"/>
                <w:szCs w:val="16"/>
              </w:rPr>
              <w:t>3 516,4</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Иные бюджетные ассигнования</w:t>
            </w:r>
          </w:p>
        </w:tc>
        <w:tc>
          <w:tcPr>
            <w:tcW w:w="560" w:type="dxa"/>
            <w:shd w:val="clear" w:color="000000" w:fill="FFFFFF"/>
            <w:hideMark/>
          </w:tcPr>
          <w:p w:rsidR="00CA1598" w:rsidRPr="00CA1598" w:rsidRDefault="00CA1598" w:rsidP="00CA1598">
            <w:pPr>
              <w:rPr>
                <w:sz w:val="16"/>
                <w:szCs w:val="16"/>
              </w:rPr>
            </w:pPr>
            <w:r w:rsidRPr="00CA1598">
              <w:rPr>
                <w:sz w:val="16"/>
                <w:szCs w:val="16"/>
              </w:rPr>
              <w:t>902</w:t>
            </w:r>
          </w:p>
        </w:tc>
        <w:tc>
          <w:tcPr>
            <w:tcW w:w="380" w:type="dxa"/>
            <w:shd w:val="clear" w:color="000000" w:fill="FFFFFF"/>
            <w:hideMark/>
          </w:tcPr>
          <w:p w:rsidR="00CA1598" w:rsidRPr="00CA1598" w:rsidRDefault="00CA1598" w:rsidP="00CA1598">
            <w:pPr>
              <w:rPr>
                <w:sz w:val="16"/>
                <w:szCs w:val="16"/>
              </w:rPr>
            </w:pPr>
            <w:r w:rsidRPr="00CA1598">
              <w:rPr>
                <w:sz w:val="16"/>
                <w:szCs w:val="16"/>
              </w:rPr>
              <w:t>99</w:t>
            </w:r>
          </w:p>
        </w:tc>
        <w:tc>
          <w:tcPr>
            <w:tcW w:w="475" w:type="dxa"/>
            <w:shd w:val="clear" w:color="000000" w:fill="FFFFFF"/>
            <w:hideMark/>
          </w:tcPr>
          <w:p w:rsidR="00CA1598" w:rsidRPr="00CA1598" w:rsidRDefault="00CA1598" w:rsidP="00CA1598">
            <w:pPr>
              <w:rPr>
                <w:sz w:val="16"/>
                <w:szCs w:val="16"/>
              </w:rPr>
            </w:pPr>
            <w:r w:rsidRPr="00CA1598">
              <w:rPr>
                <w:sz w:val="16"/>
                <w:szCs w:val="16"/>
              </w:rPr>
              <w:t>99</w:t>
            </w:r>
          </w:p>
        </w:tc>
        <w:tc>
          <w:tcPr>
            <w:tcW w:w="520" w:type="dxa"/>
            <w:shd w:val="clear" w:color="000000" w:fill="FFFFFF"/>
            <w:hideMark/>
          </w:tcPr>
          <w:p w:rsidR="00CA1598" w:rsidRPr="00CA1598" w:rsidRDefault="00CA1598" w:rsidP="00CA1598">
            <w:pPr>
              <w:rPr>
                <w:sz w:val="16"/>
                <w:szCs w:val="16"/>
              </w:rPr>
            </w:pPr>
            <w:r w:rsidRPr="00CA1598">
              <w:rPr>
                <w:sz w:val="16"/>
                <w:szCs w:val="16"/>
              </w:rPr>
              <w:t>05</w:t>
            </w:r>
          </w:p>
        </w:tc>
        <w:tc>
          <w:tcPr>
            <w:tcW w:w="380" w:type="dxa"/>
            <w:shd w:val="clear" w:color="000000" w:fill="FFFFFF"/>
            <w:hideMark/>
          </w:tcPr>
          <w:p w:rsidR="00CA1598" w:rsidRPr="00CA1598" w:rsidRDefault="00CA1598" w:rsidP="00CA1598">
            <w:pPr>
              <w:rPr>
                <w:sz w:val="16"/>
                <w:szCs w:val="16"/>
              </w:rPr>
            </w:pPr>
            <w:r w:rsidRPr="00CA1598">
              <w:rPr>
                <w:sz w:val="16"/>
                <w:szCs w:val="16"/>
              </w:rPr>
              <w:t>1</w:t>
            </w:r>
          </w:p>
        </w:tc>
        <w:tc>
          <w:tcPr>
            <w:tcW w:w="448" w:type="dxa"/>
            <w:shd w:val="clear" w:color="000000" w:fill="FFFFFF"/>
            <w:hideMark/>
          </w:tcPr>
          <w:p w:rsidR="00CA1598" w:rsidRPr="00CA1598" w:rsidRDefault="00CA1598" w:rsidP="00CA1598">
            <w:pPr>
              <w:rPr>
                <w:sz w:val="16"/>
                <w:szCs w:val="16"/>
              </w:rPr>
            </w:pPr>
            <w:r w:rsidRPr="00CA1598">
              <w:rPr>
                <w:sz w:val="16"/>
                <w:szCs w:val="16"/>
              </w:rPr>
              <w:t>05</w:t>
            </w:r>
          </w:p>
        </w:tc>
        <w:tc>
          <w:tcPr>
            <w:tcW w:w="652" w:type="dxa"/>
            <w:shd w:val="clear" w:color="000000" w:fill="FFFFFF"/>
            <w:hideMark/>
          </w:tcPr>
          <w:p w:rsidR="00CA1598" w:rsidRPr="00CA1598" w:rsidRDefault="00CA1598" w:rsidP="00CA1598">
            <w:pPr>
              <w:rPr>
                <w:sz w:val="16"/>
                <w:szCs w:val="16"/>
              </w:rPr>
            </w:pPr>
            <w:r w:rsidRPr="00CA1598">
              <w:rPr>
                <w:sz w:val="16"/>
                <w:szCs w:val="16"/>
              </w:rPr>
              <w:t>41990</w:t>
            </w:r>
          </w:p>
        </w:tc>
        <w:tc>
          <w:tcPr>
            <w:tcW w:w="460" w:type="dxa"/>
            <w:shd w:val="clear" w:color="000000" w:fill="FFFFFF"/>
            <w:hideMark/>
          </w:tcPr>
          <w:p w:rsidR="00CA1598" w:rsidRPr="00CA1598" w:rsidRDefault="00CA1598" w:rsidP="00CA1598">
            <w:pPr>
              <w:rPr>
                <w:sz w:val="16"/>
                <w:szCs w:val="16"/>
              </w:rPr>
            </w:pPr>
            <w:r w:rsidRPr="00CA1598">
              <w:rPr>
                <w:sz w:val="16"/>
                <w:szCs w:val="16"/>
              </w:rPr>
              <w:t>800</w:t>
            </w:r>
          </w:p>
        </w:tc>
        <w:tc>
          <w:tcPr>
            <w:tcW w:w="1335" w:type="dxa"/>
            <w:shd w:val="clear" w:color="000000" w:fill="FFFFFF"/>
            <w:noWrap/>
            <w:vAlign w:val="bottom"/>
            <w:hideMark/>
          </w:tcPr>
          <w:p w:rsidR="00CA1598" w:rsidRPr="00CA1598" w:rsidRDefault="00CA1598" w:rsidP="00CA1598">
            <w:pPr>
              <w:jc w:val="right"/>
              <w:rPr>
                <w:sz w:val="16"/>
                <w:szCs w:val="16"/>
              </w:rPr>
            </w:pPr>
            <w:r w:rsidRPr="00CA1598">
              <w:rPr>
                <w:sz w:val="16"/>
                <w:szCs w:val="16"/>
              </w:rPr>
              <w:t>0,0</w:t>
            </w:r>
          </w:p>
        </w:tc>
        <w:tc>
          <w:tcPr>
            <w:tcW w:w="1418" w:type="dxa"/>
            <w:shd w:val="clear" w:color="000000" w:fill="FFFFFF"/>
            <w:noWrap/>
            <w:vAlign w:val="bottom"/>
            <w:hideMark/>
          </w:tcPr>
          <w:p w:rsidR="00CA1598" w:rsidRPr="00CA1598" w:rsidRDefault="00CA1598" w:rsidP="00CA1598">
            <w:pPr>
              <w:jc w:val="right"/>
              <w:rPr>
                <w:sz w:val="16"/>
                <w:szCs w:val="16"/>
              </w:rPr>
            </w:pPr>
            <w:r w:rsidRPr="00CA1598">
              <w:rPr>
                <w:sz w:val="16"/>
                <w:szCs w:val="16"/>
              </w:rPr>
              <w:t>1 656,2</w:t>
            </w:r>
          </w:p>
        </w:tc>
        <w:tc>
          <w:tcPr>
            <w:tcW w:w="1134" w:type="dxa"/>
            <w:shd w:val="clear" w:color="000000" w:fill="FFFFFF"/>
            <w:noWrap/>
            <w:vAlign w:val="bottom"/>
            <w:hideMark/>
          </w:tcPr>
          <w:p w:rsidR="00CA1598" w:rsidRPr="00CA1598" w:rsidRDefault="00CA1598" w:rsidP="00CA1598">
            <w:pPr>
              <w:jc w:val="right"/>
              <w:rPr>
                <w:sz w:val="16"/>
                <w:szCs w:val="16"/>
              </w:rPr>
            </w:pPr>
            <w:r w:rsidRPr="00CA1598">
              <w:rPr>
                <w:sz w:val="16"/>
                <w:szCs w:val="16"/>
              </w:rPr>
              <w:t>3 516,4</w:t>
            </w:r>
          </w:p>
        </w:tc>
      </w:tr>
      <w:tr w:rsidR="00CA1598" w:rsidRPr="00CA1598" w:rsidTr="00F00262">
        <w:trPr>
          <w:trHeight w:val="191"/>
        </w:trPr>
        <w:tc>
          <w:tcPr>
            <w:tcW w:w="2865" w:type="dxa"/>
            <w:shd w:val="clear" w:color="000000" w:fill="FFFFFF"/>
            <w:hideMark/>
          </w:tcPr>
          <w:p w:rsidR="00CA1598" w:rsidRPr="00CA1598" w:rsidRDefault="00CA1598" w:rsidP="00CA1598">
            <w:pPr>
              <w:rPr>
                <w:sz w:val="16"/>
                <w:szCs w:val="16"/>
              </w:rPr>
            </w:pPr>
            <w:r w:rsidRPr="00CA1598">
              <w:rPr>
                <w:sz w:val="16"/>
                <w:szCs w:val="16"/>
              </w:rPr>
              <w:t>Резервные средства</w:t>
            </w:r>
          </w:p>
        </w:tc>
        <w:tc>
          <w:tcPr>
            <w:tcW w:w="560" w:type="dxa"/>
            <w:shd w:val="clear" w:color="000000" w:fill="FFFFFF"/>
            <w:hideMark/>
          </w:tcPr>
          <w:p w:rsidR="00CA1598" w:rsidRPr="00CA1598" w:rsidRDefault="00CA1598" w:rsidP="00CA1598">
            <w:pPr>
              <w:rPr>
                <w:sz w:val="16"/>
                <w:szCs w:val="16"/>
              </w:rPr>
            </w:pPr>
            <w:r w:rsidRPr="00CA1598">
              <w:rPr>
                <w:sz w:val="16"/>
                <w:szCs w:val="16"/>
              </w:rPr>
              <w:t>902</w:t>
            </w:r>
          </w:p>
        </w:tc>
        <w:tc>
          <w:tcPr>
            <w:tcW w:w="380" w:type="dxa"/>
            <w:shd w:val="clear" w:color="000000" w:fill="FFFFFF"/>
            <w:hideMark/>
          </w:tcPr>
          <w:p w:rsidR="00CA1598" w:rsidRPr="00CA1598" w:rsidRDefault="00CA1598" w:rsidP="00CA1598">
            <w:pPr>
              <w:rPr>
                <w:sz w:val="16"/>
                <w:szCs w:val="16"/>
              </w:rPr>
            </w:pPr>
            <w:r w:rsidRPr="00CA1598">
              <w:rPr>
                <w:sz w:val="16"/>
                <w:szCs w:val="16"/>
              </w:rPr>
              <w:t>99</w:t>
            </w:r>
          </w:p>
        </w:tc>
        <w:tc>
          <w:tcPr>
            <w:tcW w:w="475" w:type="dxa"/>
            <w:shd w:val="clear" w:color="000000" w:fill="FFFFFF"/>
            <w:hideMark/>
          </w:tcPr>
          <w:p w:rsidR="00CA1598" w:rsidRPr="00CA1598" w:rsidRDefault="00CA1598" w:rsidP="00CA1598">
            <w:pPr>
              <w:rPr>
                <w:sz w:val="16"/>
                <w:szCs w:val="16"/>
              </w:rPr>
            </w:pPr>
            <w:r w:rsidRPr="00CA1598">
              <w:rPr>
                <w:sz w:val="16"/>
                <w:szCs w:val="16"/>
              </w:rPr>
              <w:t>99</w:t>
            </w:r>
          </w:p>
        </w:tc>
        <w:tc>
          <w:tcPr>
            <w:tcW w:w="520" w:type="dxa"/>
            <w:shd w:val="clear" w:color="000000" w:fill="FFFFFF"/>
            <w:hideMark/>
          </w:tcPr>
          <w:p w:rsidR="00CA1598" w:rsidRPr="00CA1598" w:rsidRDefault="00CA1598" w:rsidP="00CA1598">
            <w:pPr>
              <w:rPr>
                <w:sz w:val="16"/>
                <w:szCs w:val="16"/>
              </w:rPr>
            </w:pPr>
            <w:r w:rsidRPr="00CA1598">
              <w:rPr>
                <w:sz w:val="16"/>
                <w:szCs w:val="16"/>
              </w:rPr>
              <w:t>05</w:t>
            </w:r>
          </w:p>
        </w:tc>
        <w:tc>
          <w:tcPr>
            <w:tcW w:w="380" w:type="dxa"/>
            <w:shd w:val="clear" w:color="000000" w:fill="FFFFFF"/>
            <w:hideMark/>
          </w:tcPr>
          <w:p w:rsidR="00CA1598" w:rsidRPr="00CA1598" w:rsidRDefault="00CA1598" w:rsidP="00CA1598">
            <w:pPr>
              <w:rPr>
                <w:sz w:val="16"/>
                <w:szCs w:val="16"/>
              </w:rPr>
            </w:pPr>
            <w:r w:rsidRPr="00CA1598">
              <w:rPr>
                <w:sz w:val="16"/>
                <w:szCs w:val="16"/>
              </w:rPr>
              <w:t>1</w:t>
            </w:r>
          </w:p>
        </w:tc>
        <w:tc>
          <w:tcPr>
            <w:tcW w:w="448" w:type="dxa"/>
            <w:shd w:val="clear" w:color="000000" w:fill="FFFFFF"/>
            <w:hideMark/>
          </w:tcPr>
          <w:p w:rsidR="00CA1598" w:rsidRPr="00CA1598" w:rsidRDefault="00CA1598" w:rsidP="00CA1598">
            <w:pPr>
              <w:rPr>
                <w:sz w:val="16"/>
                <w:szCs w:val="16"/>
              </w:rPr>
            </w:pPr>
            <w:r w:rsidRPr="00CA1598">
              <w:rPr>
                <w:sz w:val="16"/>
                <w:szCs w:val="16"/>
              </w:rPr>
              <w:t>05</w:t>
            </w:r>
          </w:p>
        </w:tc>
        <w:tc>
          <w:tcPr>
            <w:tcW w:w="652" w:type="dxa"/>
            <w:shd w:val="clear" w:color="000000" w:fill="FFFFFF"/>
            <w:hideMark/>
          </w:tcPr>
          <w:p w:rsidR="00CA1598" w:rsidRPr="00CA1598" w:rsidRDefault="00CA1598" w:rsidP="00CA1598">
            <w:pPr>
              <w:rPr>
                <w:sz w:val="16"/>
                <w:szCs w:val="16"/>
              </w:rPr>
            </w:pPr>
            <w:r w:rsidRPr="00CA1598">
              <w:rPr>
                <w:sz w:val="16"/>
                <w:szCs w:val="16"/>
              </w:rPr>
              <w:t>41990</w:t>
            </w:r>
          </w:p>
        </w:tc>
        <w:tc>
          <w:tcPr>
            <w:tcW w:w="460" w:type="dxa"/>
            <w:shd w:val="clear" w:color="000000" w:fill="FFFFFF"/>
            <w:hideMark/>
          </w:tcPr>
          <w:p w:rsidR="00CA1598" w:rsidRPr="00CA1598" w:rsidRDefault="00CA1598" w:rsidP="00CA1598">
            <w:pPr>
              <w:rPr>
                <w:sz w:val="16"/>
                <w:szCs w:val="16"/>
              </w:rPr>
            </w:pPr>
            <w:r w:rsidRPr="00CA1598">
              <w:rPr>
                <w:sz w:val="16"/>
                <w:szCs w:val="16"/>
              </w:rPr>
              <w:t>870</w:t>
            </w:r>
          </w:p>
        </w:tc>
        <w:tc>
          <w:tcPr>
            <w:tcW w:w="1335" w:type="dxa"/>
            <w:shd w:val="clear" w:color="000000" w:fill="FFFFFF"/>
            <w:noWrap/>
            <w:vAlign w:val="bottom"/>
            <w:hideMark/>
          </w:tcPr>
          <w:p w:rsidR="00CA1598" w:rsidRPr="00CA1598" w:rsidRDefault="00CA1598" w:rsidP="00F00262">
            <w:pPr>
              <w:jc w:val="right"/>
              <w:rPr>
                <w:sz w:val="16"/>
                <w:szCs w:val="16"/>
              </w:rPr>
            </w:pPr>
            <w:r w:rsidRPr="00CA1598">
              <w:rPr>
                <w:sz w:val="16"/>
                <w:szCs w:val="16"/>
              </w:rPr>
              <w:t> </w:t>
            </w:r>
            <w:r w:rsidR="00F00262">
              <w:rPr>
                <w:sz w:val="16"/>
                <w:szCs w:val="16"/>
              </w:rPr>
              <w:t>0,0</w:t>
            </w:r>
          </w:p>
        </w:tc>
        <w:tc>
          <w:tcPr>
            <w:tcW w:w="1418" w:type="dxa"/>
            <w:shd w:val="clear" w:color="000000" w:fill="FFFFFF"/>
            <w:noWrap/>
            <w:vAlign w:val="bottom"/>
            <w:hideMark/>
          </w:tcPr>
          <w:p w:rsidR="00CA1598" w:rsidRPr="00CA1598" w:rsidRDefault="00CA1598" w:rsidP="00CA1598">
            <w:pPr>
              <w:jc w:val="right"/>
              <w:rPr>
                <w:sz w:val="16"/>
                <w:szCs w:val="16"/>
              </w:rPr>
            </w:pPr>
            <w:r w:rsidRPr="00CA1598">
              <w:rPr>
                <w:sz w:val="16"/>
                <w:szCs w:val="16"/>
              </w:rPr>
              <w:t>1 656,2</w:t>
            </w:r>
          </w:p>
        </w:tc>
        <w:tc>
          <w:tcPr>
            <w:tcW w:w="1134" w:type="dxa"/>
            <w:shd w:val="clear" w:color="000000" w:fill="FFFFFF"/>
            <w:noWrap/>
            <w:vAlign w:val="bottom"/>
            <w:hideMark/>
          </w:tcPr>
          <w:p w:rsidR="00CA1598" w:rsidRPr="00CA1598" w:rsidRDefault="00CA1598" w:rsidP="00CA1598">
            <w:pPr>
              <w:jc w:val="right"/>
              <w:rPr>
                <w:sz w:val="16"/>
                <w:szCs w:val="16"/>
              </w:rPr>
            </w:pPr>
            <w:r w:rsidRPr="00CA1598">
              <w:rPr>
                <w:sz w:val="16"/>
                <w:szCs w:val="16"/>
              </w:rPr>
              <w:t>3 516,4</w:t>
            </w:r>
          </w:p>
        </w:tc>
      </w:tr>
      <w:tr w:rsidR="00CA1598" w:rsidRPr="00CA1598" w:rsidTr="00F00262">
        <w:trPr>
          <w:trHeight w:val="690"/>
        </w:trPr>
        <w:tc>
          <w:tcPr>
            <w:tcW w:w="2865" w:type="dxa"/>
            <w:shd w:val="clear" w:color="000000" w:fill="FFFFFF"/>
            <w:hideMark/>
          </w:tcPr>
          <w:p w:rsidR="00CA1598" w:rsidRPr="00CA1598" w:rsidRDefault="00CA1598" w:rsidP="00CA1598">
            <w:pPr>
              <w:rPr>
                <w:sz w:val="16"/>
                <w:szCs w:val="16"/>
              </w:rPr>
            </w:pPr>
            <w:r w:rsidRPr="00CA1598">
              <w:rPr>
                <w:sz w:val="16"/>
                <w:szCs w:val="16"/>
              </w:rPr>
              <w:t>Отдел записи актов гражданского состояния администрации Чамзинского муниципального района Республики Мордовия</w:t>
            </w:r>
          </w:p>
        </w:tc>
        <w:tc>
          <w:tcPr>
            <w:tcW w:w="560" w:type="dxa"/>
            <w:shd w:val="clear" w:color="000000" w:fill="FFFFFF"/>
            <w:hideMark/>
          </w:tcPr>
          <w:p w:rsidR="00CA1598" w:rsidRPr="00CA1598" w:rsidRDefault="00CA1598" w:rsidP="00CA1598">
            <w:pPr>
              <w:rPr>
                <w:sz w:val="16"/>
                <w:szCs w:val="16"/>
              </w:rPr>
            </w:pPr>
            <w:r w:rsidRPr="00CA1598">
              <w:rPr>
                <w:sz w:val="16"/>
                <w:szCs w:val="16"/>
              </w:rPr>
              <w:t>903</w:t>
            </w:r>
          </w:p>
        </w:tc>
        <w:tc>
          <w:tcPr>
            <w:tcW w:w="380" w:type="dxa"/>
            <w:shd w:val="clear" w:color="000000" w:fill="FFFFFF"/>
            <w:hideMark/>
          </w:tcPr>
          <w:p w:rsidR="00CA1598" w:rsidRPr="00CA1598" w:rsidRDefault="00CA1598" w:rsidP="00CA1598">
            <w:pPr>
              <w:rPr>
                <w:sz w:val="16"/>
                <w:szCs w:val="16"/>
              </w:rPr>
            </w:pPr>
            <w:r w:rsidRPr="00CA1598">
              <w:rPr>
                <w:sz w:val="16"/>
                <w:szCs w:val="16"/>
              </w:rPr>
              <w:t> </w:t>
            </w:r>
          </w:p>
        </w:tc>
        <w:tc>
          <w:tcPr>
            <w:tcW w:w="475" w:type="dxa"/>
            <w:shd w:val="clear" w:color="000000" w:fill="FFFFFF"/>
            <w:hideMark/>
          </w:tcPr>
          <w:p w:rsidR="00CA1598" w:rsidRPr="00CA1598" w:rsidRDefault="00CA1598" w:rsidP="00CA1598">
            <w:pPr>
              <w:rPr>
                <w:sz w:val="16"/>
                <w:szCs w:val="16"/>
              </w:rPr>
            </w:pPr>
            <w:r w:rsidRPr="00CA1598">
              <w:rPr>
                <w:sz w:val="16"/>
                <w:szCs w:val="16"/>
              </w:rPr>
              <w:t> </w:t>
            </w:r>
          </w:p>
        </w:tc>
        <w:tc>
          <w:tcPr>
            <w:tcW w:w="520" w:type="dxa"/>
            <w:shd w:val="clear" w:color="000000" w:fill="FFFFFF"/>
            <w:hideMark/>
          </w:tcPr>
          <w:p w:rsidR="00CA1598" w:rsidRPr="00CA1598" w:rsidRDefault="00CA1598" w:rsidP="00CA1598">
            <w:pPr>
              <w:rPr>
                <w:sz w:val="16"/>
                <w:szCs w:val="16"/>
              </w:rPr>
            </w:pPr>
            <w:r w:rsidRPr="00CA1598">
              <w:rPr>
                <w:sz w:val="16"/>
                <w:szCs w:val="16"/>
              </w:rPr>
              <w:t> </w:t>
            </w:r>
          </w:p>
        </w:tc>
        <w:tc>
          <w:tcPr>
            <w:tcW w:w="380" w:type="dxa"/>
            <w:shd w:val="clear" w:color="000000" w:fill="FFFFFF"/>
            <w:hideMark/>
          </w:tcPr>
          <w:p w:rsidR="00CA1598" w:rsidRPr="00CA1598" w:rsidRDefault="00CA1598" w:rsidP="00CA1598">
            <w:pPr>
              <w:rPr>
                <w:sz w:val="16"/>
                <w:szCs w:val="16"/>
              </w:rPr>
            </w:pPr>
            <w:r w:rsidRPr="00CA1598">
              <w:rPr>
                <w:sz w:val="16"/>
                <w:szCs w:val="16"/>
              </w:rPr>
              <w:t> </w:t>
            </w:r>
          </w:p>
        </w:tc>
        <w:tc>
          <w:tcPr>
            <w:tcW w:w="448" w:type="dxa"/>
            <w:shd w:val="clear" w:color="000000" w:fill="FFFFFF"/>
            <w:hideMark/>
          </w:tcPr>
          <w:p w:rsidR="00CA1598" w:rsidRPr="00CA1598" w:rsidRDefault="00CA1598" w:rsidP="00CA1598">
            <w:pPr>
              <w:rPr>
                <w:sz w:val="16"/>
                <w:szCs w:val="16"/>
              </w:rPr>
            </w:pPr>
            <w:r w:rsidRPr="00CA1598">
              <w:rPr>
                <w:sz w:val="16"/>
                <w:szCs w:val="16"/>
              </w:rPr>
              <w:t> </w:t>
            </w:r>
          </w:p>
        </w:tc>
        <w:tc>
          <w:tcPr>
            <w:tcW w:w="652" w:type="dxa"/>
            <w:shd w:val="clear" w:color="000000" w:fill="FFFFFF"/>
            <w:hideMark/>
          </w:tcPr>
          <w:p w:rsidR="00CA1598" w:rsidRPr="00CA1598" w:rsidRDefault="00CA1598" w:rsidP="00CA1598">
            <w:pPr>
              <w:rPr>
                <w:sz w:val="16"/>
                <w:szCs w:val="16"/>
              </w:rPr>
            </w:pPr>
            <w:r w:rsidRPr="00CA1598">
              <w:rPr>
                <w:sz w:val="16"/>
                <w:szCs w:val="16"/>
              </w:rPr>
              <w:t> </w:t>
            </w:r>
          </w:p>
        </w:tc>
        <w:tc>
          <w:tcPr>
            <w:tcW w:w="460" w:type="dxa"/>
            <w:shd w:val="clear" w:color="000000" w:fill="FFFFFF"/>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vAlign w:val="bottom"/>
            <w:hideMark/>
          </w:tcPr>
          <w:p w:rsidR="00CA1598" w:rsidRPr="00CA1598" w:rsidRDefault="00CA1598" w:rsidP="00CA1598">
            <w:pPr>
              <w:jc w:val="right"/>
              <w:rPr>
                <w:sz w:val="16"/>
                <w:szCs w:val="16"/>
              </w:rPr>
            </w:pPr>
            <w:r w:rsidRPr="00CA1598">
              <w:rPr>
                <w:sz w:val="16"/>
                <w:szCs w:val="16"/>
              </w:rPr>
              <w:t>1 672,0</w:t>
            </w:r>
          </w:p>
        </w:tc>
        <w:tc>
          <w:tcPr>
            <w:tcW w:w="1418" w:type="dxa"/>
            <w:shd w:val="clear" w:color="000000" w:fill="FFFFFF"/>
            <w:noWrap/>
            <w:vAlign w:val="bottom"/>
            <w:hideMark/>
          </w:tcPr>
          <w:p w:rsidR="00CA1598" w:rsidRPr="00CA1598" w:rsidRDefault="00CA1598" w:rsidP="00CA1598">
            <w:pPr>
              <w:jc w:val="right"/>
              <w:rPr>
                <w:sz w:val="16"/>
                <w:szCs w:val="16"/>
              </w:rPr>
            </w:pPr>
            <w:r w:rsidRPr="00CA1598">
              <w:rPr>
                <w:sz w:val="16"/>
                <w:szCs w:val="16"/>
              </w:rPr>
              <w:t>1 320,5</w:t>
            </w:r>
          </w:p>
        </w:tc>
        <w:tc>
          <w:tcPr>
            <w:tcW w:w="1134" w:type="dxa"/>
            <w:shd w:val="clear" w:color="000000" w:fill="FFFFFF"/>
            <w:noWrap/>
            <w:vAlign w:val="bottom"/>
            <w:hideMark/>
          </w:tcPr>
          <w:p w:rsidR="00CA1598" w:rsidRPr="00CA1598" w:rsidRDefault="00CA1598" w:rsidP="00CA1598">
            <w:pPr>
              <w:jc w:val="right"/>
              <w:rPr>
                <w:sz w:val="16"/>
                <w:szCs w:val="16"/>
              </w:rPr>
            </w:pPr>
            <w:r w:rsidRPr="00CA1598">
              <w:rPr>
                <w:sz w:val="16"/>
                <w:szCs w:val="16"/>
              </w:rPr>
              <w:t>1 368,1</w:t>
            </w:r>
          </w:p>
        </w:tc>
      </w:tr>
      <w:tr w:rsidR="00CA1598" w:rsidRPr="00CA1598" w:rsidTr="00CA1598">
        <w:trPr>
          <w:trHeight w:val="450"/>
        </w:trPr>
        <w:tc>
          <w:tcPr>
            <w:tcW w:w="2865" w:type="dxa"/>
            <w:shd w:val="clear" w:color="000000" w:fill="FFFFFF"/>
            <w:hideMark/>
          </w:tcPr>
          <w:p w:rsidR="00CA1598" w:rsidRPr="00CA1598" w:rsidRDefault="00CA1598" w:rsidP="00CA1598">
            <w:pPr>
              <w:rPr>
                <w:sz w:val="16"/>
                <w:szCs w:val="16"/>
              </w:rPr>
            </w:pPr>
            <w:r w:rsidRPr="00CA1598">
              <w:rPr>
                <w:sz w:val="16"/>
                <w:szCs w:val="16"/>
              </w:rPr>
              <w:t>Национальная безопасность и правоохранительная деятельность</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903</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03</w:t>
            </w:r>
          </w:p>
        </w:tc>
        <w:tc>
          <w:tcPr>
            <w:tcW w:w="475" w:type="dxa"/>
            <w:shd w:val="clear" w:color="000000" w:fill="FFFFFF"/>
            <w:noWrap/>
            <w:hideMark/>
          </w:tcPr>
          <w:p w:rsidR="00CA1598" w:rsidRPr="00CA1598" w:rsidRDefault="00CA1598" w:rsidP="00CA1598">
            <w:pPr>
              <w:rPr>
                <w:sz w:val="16"/>
                <w:szCs w:val="16"/>
              </w:rPr>
            </w:pPr>
            <w:r w:rsidRPr="00CA1598">
              <w:rPr>
                <w:sz w:val="16"/>
                <w:szCs w:val="16"/>
              </w:rPr>
              <w:t> </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vAlign w:val="bottom"/>
            <w:hideMark/>
          </w:tcPr>
          <w:p w:rsidR="00CA1598" w:rsidRPr="00CA1598" w:rsidRDefault="00CA1598" w:rsidP="00CA1598">
            <w:pPr>
              <w:jc w:val="right"/>
              <w:rPr>
                <w:sz w:val="16"/>
                <w:szCs w:val="16"/>
              </w:rPr>
            </w:pPr>
            <w:r w:rsidRPr="00CA1598">
              <w:rPr>
                <w:sz w:val="16"/>
                <w:szCs w:val="16"/>
              </w:rPr>
              <w:t>1 672,0</w:t>
            </w:r>
          </w:p>
        </w:tc>
        <w:tc>
          <w:tcPr>
            <w:tcW w:w="1418" w:type="dxa"/>
            <w:shd w:val="clear" w:color="000000" w:fill="FFFFFF"/>
            <w:noWrap/>
            <w:vAlign w:val="bottom"/>
            <w:hideMark/>
          </w:tcPr>
          <w:p w:rsidR="00CA1598" w:rsidRPr="00CA1598" w:rsidRDefault="00CA1598" w:rsidP="00CA1598">
            <w:pPr>
              <w:jc w:val="right"/>
              <w:rPr>
                <w:sz w:val="16"/>
                <w:szCs w:val="16"/>
              </w:rPr>
            </w:pPr>
            <w:r w:rsidRPr="00CA1598">
              <w:rPr>
                <w:sz w:val="16"/>
                <w:szCs w:val="16"/>
              </w:rPr>
              <w:t>1 320,5</w:t>
            </w:r>
          </w:p>
        </w:tc>
        <w:tc>
          <w:tcPr>
            <w:tcW w:w="1134" w:type="dxa"/>
            <w:shd w:val="clear" w:color="000000" w:fill="FFFFFF"/>
            <w:noWrap/>
            <w:vAlign w:val="bottom"/>
            <w:hideMark/>
          </w:tcPr>
          <w:p w:rsidR="00CA1598" w:rsidRPr="00CA1598" w:rsidRDefault="00CA1598" w:rsidP="00CA1598">
            <w:pPr>
              <w:jc w:val="right"/>
              <w:rPr>
                <w:sz w:val="16"/>
                <w:szCs w:val="16"/>
              </w:rPr>
            </w:pPr>
            <w:r w:rsidRPr="00CA1598">
              <w:rPr>
                <w:sz w:val="16"/>
                <w:szCs w:val="16"/>
              </w:rPr>
              <w:t>1 368,1</w:t>
            </w:r>
          </w:p>
        </w:tc>
      </w:tr>
      <w:tr w:rsidR="00CA1598" w:rsidRPr="00CA1598" w:rsidTr="00F00262">
        <w:trPr>
          <w:trHeight w:val="70"/>
        </w:trPr>
        <w:tc>
          <w:tcPr>
            <w:tcW w:w="2865" w:type="dxa"/>
            <w:shd w:val="clear" w:color="000000" w:fill="FFFFFF"/>
            <w:hideMark/>
          </w:tcPr>
          <w:p w:rsidR="00CA1598" w:rsidRPr="00CA1598" w:rsidRDefault="00CA1598" w:rsidP="00CA1598">
            <w:pPr>
              <w:rPr>
                <w:sz w:val="16"/>
                <w:szCs w:val="16"/>
              </w:rPr>
            </w:pPr>
            <w:r w:rsidRPr="00CA1598">
              <w:rPr>
                <w:sz w:val="16"/>
                <w:szCs w:val="16"/>
              </w:rPr>
              <w:t>Органы юстиции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903</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03</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 </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vAlign w:val="bottom"/>
            <w:hideMark/>
          </w:tcPr>
          <w:p w:rsidR="00CA1598" w:rsidRPr="00CA1598" w:rsidRDefault="00CA1598" w:rsidP="00CA1598">
            <w:pPr>
              <w:jc w:val="right"/>
              <w:rPr>
                <w:sz w:val="16"/>
                <w:szCs w:val="16"/>
              </w:rPr>
            </w:pPr>
            <w:r w:rsidRPr="00CA1598">
              <w:rPr>
                <w:sz w:val="16"/>
                <w:szCs w:val="16"/>
              </w:rPr>
              <w:t>1 672,0</w:t>
            </w:r>
          </w:p>
        </w:tc>
        <w:tc>
          <w:tcPr>
            <w:tcW w:w="1418" w:type="dxa"/>
            <w:shd w:val="clear" w:color="000000" w:fill="FFFFFF"/>
            <w:noWrap/>
            <w:vAlign w:val="bottom"/>
            <w:hideMark/>
          </w:tcPr>
          <w:p w:rsidR="00CA1598" w:rsidRPr="00CA1598" w:rsidRDefault="00CA1598" w:rsidP="00CA1598">
            <w:pPr>
              <w:jc w:val="right"/>
              <w:rPr>
                <w:sz w:val="16"/>
                <w:szCs w:val="16"/>
              </w:rPr>
            </w:pPr>
            <w:r w:rsidRPr="00CA1598">
              <w:rPr>
                <w:sz w:val="16"/>
                <w:szCs w:val="16"/>
              </w:rPr>
              <w:t>1 320,5</w:t>
            </w:r>
          </w:p>
        </w:tc>
        <w:tc>
          <w:tcPr>
            <w:tcW w:w="1134" w:type="dxa"/>
            <w:shd w:val="clear" w:color="000000" w:fill="FFFFFF"/>
            <w:noWrap/>
            <w:vAlign w:val="bottom"/>
            <w:hideMark/>
          </w:tcPr>
          <w:p w:rsidR="00CA1598" w:rsidRPr="00CA1598" w:rsidRDefault="00CA1598" w:rsidP="00CA1598">
            <w:pPr>
              <w:jc w:val="right"/>
              <w:rPr>
                <w:sz w:val="16"/>
                <w:szCs w:val="16"/>
              </w:rPr>
            </w:pPr>
            <w:r w:rsidRPr="00CA1598">
              <w:rPr>
                <w:sz w:val="16"/>
                <w:szCs w:val="16"/>
              </w:rPr>
              <w:t>1 368,1</w:t>
            </w:r>
          </w:p>
        </w:tc>
      </w:tr>
      <w:tr w:rsidR="00CA1598" w:rsidRPr="00CA1598" w:rsidTr="00F00262">
        <w:trPr>
          <w:trHeight w:val="710"/>
        </w:trPr>
        <w:tc>
          <w:tcPr>
            <w:tcW w:w="2865" w:type="dxa"/>
            <w:shd w:val="clear" w:color="000000" w:fill="FFFFFF"/>
            <w:hideMark/>
          </w:tcPr>
          <w:p w:rsidR="00CA1598" w:rsidRPr="00CA1598" w:rsidRDefault="00CA1598" w:rsidP="00CA1598">
            <w:pPr>
              <w:rPr>
                <w:sz w:val="16"/>
                <w:szCs w:val="16"/>
              </w:rPr>
            </w:pPr>
            <w:r w:rsidRPr="00CA1598">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903</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03</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 </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vAlign w:val="bottom"/>
            <w:hideMark/>
          </w:tcPr>
          <w:p w:rsidR="00CA1598" w:rsidRPr="00CA1598" w:rsidRDefault="00CA1598" w:rsidP="00CA1598">
            <w:pPr>
              <w:jc w:val="right"/>
              <w:rPr>
                <w:sz w:val="16"/>
                <w:szCs w:val="16"/>
              </w:rPr>
            </w:pPr>
            <w:r w:rsidRPr="00CA1598">
              <w:rPr>
                <w:sz w:val="16"/>
                <w:szCs w:val="16"/>
              </w:rPr>
              <w:t>1 672,0</w:t>
            </w:r>
          </w:p>
        </w:tc>
        <w:tc>
          <w:tcPr>
            <w:tcW w:w="1418" w:type="dxa"/>
            <w:shd w:val="clear" w:color="000000" w:fill="FFFFFF"/>
            <w:noWrap/>
            <w:vAlign w:val="bottom"/>
            <w:hideMark/>
          </w:tcPr>
          <w:p w:rsidR="00CA1598" w:rsidRPr="00CA1598" w:rsidRDefault="00CA1598" w:rsidP="00CA1598">
            <w:pPr>
              <w:jc w:val="right"/>
              <w:rPr>
                <w:sz w:val="16"/>
                <w:szCs w:val="16"/>
              </w:rPr>
            </w:pPr>
            <w:r w:rsidRPr="00CA1598">
              <w:rPr>
                <w:sz w:val="16"/>
                <w:szCs w:val="16"/>
              </w:rPr>
              <w:t>1 320,5</w:t>
            </w:r>
          </w:p>
        </w:tc>
        <w:tc>
          <w:tcPr>
            <w:tcW w:w="1134" w:type="dxa"/>
            <w:shd w:val="clear" w:color="000000" w:fill="FFFFFF"/>
            <w:noWrap/>
            <w:vAlign w:val="bottom"/>
            <w:hideMark/>
          </w:tcPr>
          <w:p w:rsidR="00CA1598" w:rsidRPr="00CA1598" w:rsidRDefault="00CA1598" w:rsidP="00CA1598">
            <w:pPr>
              <w:jc w:val="right"/>
              <w:rPr>
                <w:sz w:val="16"/>
                <w:szCs w:val="16"/>
              </w:rPr>
            </w:pPr>
            <w:r w:rsidRPr="00CA1598">
              <w:rPr>
                <w:sz w:val="16"/>
                <w:szCs w:val="16"/>
              </w:rPr>
              <w:t>1 368,1</w:t>
            </w:r>
          </w:p>
        </w:tc>
      </w:tr>
      <w:tr w:rsidR="00CA1598" w:rsidRPr="00CA1598" w:rsidTr="00F00262">
        <w:trPr>
          <w:trHeight w:val="819"/>
        </w:trPr>
        <w:tc>
          <w:tcPr>
            <w:tcW w:w="2865" w:type="dxa"/>
            <w:shd w:val="clear" w:color="000000" w:fill="FFFFFF"/>
            <w:hideMark/>
          </w:tcPr>
          <w:p w:rsidR="00CA1598" w:rsidRPr="00CA1598" w:rsidRDefault="00CA1598" w:rsidP="00CA1598">
            <w:pPr>
              <w:rPr>
                <w:sz w:val="16"/>
                <w:szCs w:val="16"/>
              </w:rPr>
            </w:pPr>
            <w:r w:rsidRPr="00CA1598">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903</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03</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 </w:t>
            </w:r>
          </w:p>
        </w:tc>
        <w:tc>
          <w:tcPr>
            <w:tcW w:w="652" w:type="dxa"/>
            <w:shd w:val="clear" w:color="000000" w:fill="FFFFFF"/>
            <w:noWrap/>
            <w:hideMark/>
          </w:tcPr>
          <w:p w:rsidR="00CA1598" w:rsidRPr="00CA1598" w:rsidRDefault="00CA1598" w:rsidP="00CA1598">
            <w:pPr>
              <w:rPr>
                <w:sz w:val="16"/>
                <w:szCs w:val="16"/>
              </w:rPr>
            </w:pPr>
            <w:r w:rsidRPr="00CA1598">
              <w:rPr>
                <w:sz w:val="16"/>
                <w:szCs w:val="16"/>
              </w:rPr>
              <w:t> </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1 672,0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1 320,5</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1 368,1</w:t>
            </w:r>
          </w:p>
        </w:tc>
      </w:tr>
      <w:tr w:rsidR="00CA1598" w:rsidRPr="00CA1598" w:rsidTr="00F00262">
        <w:trPr>
          <w:trHeight w:val="734"/>
        </w:trPr>
        <w:tc>
          <w:tcPr>
            <w:tcW w:w="2865" w:type="dxa"/>
            <w:shd w:val="clear" w:color="000000" w:fill="FFFFFF"/>
            <w:hideMark/>
          </w:tcPr>
          <w:p w:rsidR="00CA1598" w:rsidRPr="00CA1598" w:rsidRDefault="00CA1598" w:rsidP="00CA1598">
            <w:pPr>
              <w:rPr>
                <w:sz w:val="16"/>
                <w:szCs w:val="16"/>
              </w:rPr>
            </w:pPr>
            <w:r w:rsidRPr="00CA1598">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903</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03</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59300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1 254,0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1 320,5</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1 368,1</w:t>
            </w:r>
          </w:p>
        </w:tc>
      </w:tr>
      <w:tr w:rsidR="00CA1598" w:rsidRPr="00CA1598" w:rsidTr="00F00262">
        <w:trPr>
          <w:trHeight w:val="1269"/>
        </w:trPr>
        <w:tc>
          <w:tcPr>
            <w:tcW w:w="2865" w:type="dxa"/>
            <w:shd w:val="clear" w:color="000000" w:fill="FFFFFF"/>
            <w:hideMark/>
          </w:tcPr>
          <w:p w:rsidR="00CA1598" w:rsidRPr="00CA1598" w:rsidRDefault="00CA1598" w:rsidP="00CA1598">
            <w:pPr>
              <w:rPr>
                <w:sz w:val="16"/>
                <w:szCs w:val="16"/>
              </w:rPr>
            </w:pPr>
            <w:r w:rsidRPr="00CA159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903</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03</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59300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100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784,3</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865,2</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912,8</w:t>
            </w:r>
          </w:p>
        </w:tc>
      </w:tr>
      <w:tr w:rsidR="00CA1598" w:rsidRPr="00CA1598" w:rsidTr="00F00262">
        <w:trPr>
          <w:trHeight w:val="537"/>
        </w:trPr>
        <w:tc>
          <w:tcPr>
            <w:tcW w:w="2865" w:type="dxa"/>
            <w:shd w:val="clear" w:color="000000" w:fill="FFFFFF"/>
            <w:hideMark/>
          </w:tcPr>
          <w:p w:rsidR="00CA1598" w:rsidRPr="00CA1598" w:rsidRDefault="00CA1598" w:rsidP="00CA1598">
            <w:pPr>
              <w:rPr>
                <w:sz w:val="16"/>
                <w:szCs w:val="16"/>
              </w:rPr>
            </w:pPr>
            <w:r w:rsidRPr="00CA1598">
              <w:rPr>
                <w:sz w:val="16"/>
                <w:szCs w:val="16"/>
              </w:rPr>
              <w:t>Расходы на выплаты персоналу государственных (муниципальных) органов</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903</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03</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59300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120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784,3</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865,2</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912,8</w:t>
            </w:r>
          </w:p>
        </w:tc>
      </w:tr>
      <w:tr w:rsidR="00CA1598" w:rsidRPr="00CA1598" w:rsidTr="00F00262">
        <w:trPr>
          <w:trHeight w:val="545"/>
        </w:trPr>
        <w:tc>
          <w:tcPr>
            <w:tcW w:w="2865" w:type="dxa"/>
            <w:shd w:val="clear" w:color="000000" w:fill="FFFFFF"/>
            <w:hideMark/>
          </w:tcPr>
          <w:p w:rsidR="00CA1598" w:rsidRPr="00CA1598" w:rsidRDefault="00CA1598" w:rsidP="00CA1598">
            <w:pPr>
              <w:rPr>
                <w:sz w:val="16"/>
                <w:szCs w:val="16"/>
              </w:rPr>
            </w:pPr>
            <w:r w:rsidRPr="00CA1598">
              <w:rPr>
                <w:sz w:val="16"/>
                <w:szCs w:val="16"/>
              </w:rPr>
              <w:t>Закупка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903</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03</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59300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370,7</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380,9</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380,9</w:t>
            </w:r>
          </w:p>
        </w:tc>
      </w:tr>
      <w:tr w:rsidR="00CA1598" w:rsidRPr="00CA1598" w:rsidTr="00F00262">
        <w:trPr>
          <w:trHeight w:val="553"/>
        </w:trPr>
        <w:tc>
          <w:tcPr>
            <w:tcW w:w="2865" w:type="dxa"/>
            <w:shd w:val="clear" w:color="000000" w:fill="FFFFFF"/>
            <w:hideMark/>
          </w:tcPr>
          <w:p w:rsidR="00CA1598" w:rsidRPr="00CA1598" w:rsidRDefault="00CA1598" w:rsidP="00CA1598">
            <w:pPr>
              <w:rPr>
                <w:sz w:val="16"/>
                <w:szCs w:val="16"/>
              </w:rPr>
            </w:pPr>
            <w:r w:rsidRPr="00CA1598">
              <w:rPr>
                <w:sz w:val="16"/>
                <w:szCs w:val="16"/>
              </w:rPr>
              <w:t>Иные закупки товаров, работ и услуг для обеспечения государственных (муниципальных) нужд</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903</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03</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59300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240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370,7</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380,9</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380,9</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Социальное обеспечение и иные выплаты населению</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903</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03</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59300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300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63,5</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255"/>
        </w:trPr>
        <w:tc>
          <w:tcPr>
            <w:tcW w:w="2865" w:type="dxa"/>
            <w:shd w:val="clear" w:color="000000" w:fill="FFFFFF"/>
            <w:hideMark/>
          </w:tcPr>
          <w:p w:rsidR="00CA1598" w:rsidRPr="00CA1598" w:rsidRDefault="00CA1598" w:rsidP="00CA1598">
            <w:pPr>
              <w:rPr>
                <w:sz w:val="16"/>
                <w:szCs w:val="16"/>
              </w:rPr>
            </w:pPr>
            <w:r w:rsidRPr="00CA1598">
              <w:rPr>
                <w:sz w:val="16"/>
                <w:szCs w:val="16"/>
              </w:rPr>
              <w:t>Социальные выплаты гражданам, кроме публичных нормативных социальных выплат</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903</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03</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59300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320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63,5</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195"/>
        </w:trPr>
        <w:tc>
          <w:tcPr>
            <w:tcW w:w="2865" w:type="dxa"/>
            <w:shd w:val="clear" w:color="000000" w:fill="FFFFFF"/>
            <w:hideMark/>
          </w:tcPr>
          <w:p w:rsidR="00CA1598" w:rsidRPr="00CA1598" w:rsidRDefault="00CA1598" w:rsidP="00CA1598">
            <w:pPr>
              <w:rPr>
                <w:sz w:val="16"/>
                <w:szCs w:val="16"/>
              </w:rPr>
            </w:pPr>
            <w:r w:rsidRPr="00CA1598">
              <w:rPr>
                <w:sz w:val="16"/>
                <w:szCs w:val="16"/>
              </w:rPr>
              <w:t>Иные бюджетные ассигнования</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903</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03</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59300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800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35,6</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74,4</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74,4</w:t>
            </w:r>
          </w:p>
        </w:tc>
      </w:tr>
      <w:tr w:rsidR="00CA1598" w:rsidRPr="00CA1598" w:rsidTr="00CA1598">
        <w:trPr>
          <w:trHeight w:val="270"/>
        </w:trPr>
        <w:tc>
          <w:tcPr>
            <w:tcW w:w="2865" w:type="dxa"/>
            <w:shd w:val="clear" w:color="000000" w:fill="FFFFFF"/>
            <w:hideMark/>
          </w:tcPr>
          <w:p w:rsidR="00CA1598" w:rsidRPr="00CA1598" w:rsidRDefault="00CA1598" w:rsidP="00CA1598">
            <w:pPr>
              <w:rPr>
                <w:sz w:val="16"/>
                <w:szCs w:val="16"/>
              </w:rPr>
            </w:pPr>
            <w:r w:rsidRPr="00CA1598">
              <w:rPr>
                <w:sz w:val="16"/>
                <w:szCs w:val="16"/>
              </w:rPr>
              <w:t>Уплата налогов, сборов и иных платежей</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903</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03</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59300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850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35,6</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74,4</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74,4</w:t>
            </w:r>
          </w:p>
        </w:tc>
      </w:tr>
      <w:tr w:rsidR="00CA1598" w:rsidRPr="00CA1598" w:rsidTr="00F00262">
        <w:trPr>
          <w:trHeight w:val="865"/>
        </w:trPr>
        <w:tc>
          <w:tcPr>
            <w:tcW w:w="2865" w:type="dxa"/>
            <w:shd w:val="clear" w:color="000000" w:fill="FFFFFF"/>
            <w:hideMark/>
          </w:tcPr>
          <w:p w:rsidR="00CA1598" w:rsidRPr="00CA1598" w:rsidRDefault="00CA1598" w:rsidP="00CA1598">
            <w:pPr>
              <w:rPr>
                <w:sz w:val="16"/>
                <w:szCs w:val="16"/>
              </w:rPr>
            </w:pPr>
            <w:r w:rsidRPr="00CA1598">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903</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03</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Y9300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 </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418,0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675"/>
        </w:trPr>
        <w:tc>
          <w:tcPr>
            <w:tcW w:w="2865" w:type="dxa"/>
            <w:shd w:val="clear" w:color="000000" w:fill="FFFFFF"/>
            <w:hideMark/>
          </w:tcPr>
          <w:p w:rsidR="00CA1598" w:rsidRPr="00CA1598" w:rsidRDefault="00CA1598" w:rsidP="00CA1598">
            <w:pPr>
              <w:rPr>
                <w:sz w:val="16"/>
                <w:szCs w:val="16"/>
              </w:rPr>
            </w:pPr>
            <w:r w:rsidRPr="00CA1598">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CA1598">
              <w:rPr>
                <w:sz w:val="16"/>
                <w:szCs w:val="16"/>
              </w:rPr>
              <w:lastRenderedPageBreak/>
              <w:t>управления государственными внебюджетными фондами</w:t>
            </w:r>
          </w:p>
        </w:tc>
        <w:tc>
          <w:tcPr>
            <w:tcW w:w="560" w:type="dxa"/>
            <w:shd w:val="clear" w:color="000000" w:fill="FFFFFF"/>
            <w:noWrap/>
            <w:hideMark/>
          </w:tcPr>
          <w:p w:rsidR="00CA1598" w:rsidRPr="00CA1598" w:rsidRDefault="00CA1598" w:rsidP="00CA1598">
            <w:pPr>
              <w:rPr>
                <w:sz w:val="16"/>
                <w:szCs w:val="16"/>
              </w:rPr>
            </w:pPr>
            <w:r w:rsidRPr="00CA1598">
              <w:rPr>
                <w:sz w:val="16"/>
                <w:szCs w:val="16"/>
              </w:rPr>
              <w:lastRenderedPageBreak/>
              <w:t>903</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03</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Y9300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100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418,0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r w:rsidR="00CA1598" w:rsidRPr="00CA1598" w:rsidTr="00CA1598">
        <w:trPr>
          <w:trHeight w:val="660"/>
        </w:trPr>
        <w:tc>
          <w:tcPr>
            <w:tcW w:w="2865" w:type="dxa"/>
            <w:shd w:val="clear" w:color="000000" w:fill="FFFFFF"/>
            <w:hideMark/>
          </w:tcPr>
          <w:p w:rsidR="00CA1598" w:rsidRPr="00CA1598" w:rsidRDefault="00CA1598" w:rsidP="00CA1598">
            <w:pPr>
              <w:rPr>
                <w:sz w:val="16"/>
                <w:szCs w:val="16"/>
              </w:rPr>
            </w:pPr>
            <w:r w:rsidRPr="00CA1598">
              <w:rPr>
                <w:sz w:val="16"/>
                <w:szCs w:val="16"/>
              </w:rPr>
              <w:t>Расходы на выплаты персоналу государственных (муниципальных) органов</w:t>
            </w:r>
          </w:p>
        </w:tc>
        <w:tc>
          <w:tcPr>
            <w:tcW w:w="560" w:type="dxa"/>
            <w:shd w:val="clear" w:color="000000" w:fill="FFFFFF"/>
            <w:noWrap/>
            <w:hideMark/>
          </w:tcPr>
          <w:p w:rsidR="00CA1598" w:rsidRPr="00CA1598" w:rsidRDefault="00CA1598" w:rsidP="00CA1598">
            <w:pPr>
              <w:rPr>
                <w:sz w:val="16"/>
                <w:szCs w:val="16"/>
              </w:rPr>
            </w:pPr>
            <w:r w:rsidRPr="00CA1598">
              <w:rPr>
                <w:sz w:val="16"/>
                <w:szCs w:val="16"/>
              </w:rPr>
              <w:t>903</w:t>
            </w:r>
          </w:p>
        </w:tc>
        <w:tc>
          <w:tcPr>
            <w:tcW w:w="380" w:type="dxa"/>
            <w:shd w:val="clear" w:color="000000" w:fill="FFFFFF"/>
            <w:noWrap/>
            <w:hideMark/>
          </w:tcPr>
          <w:p w:rsidR="00CA1598" w:rsidRPr="00CA1598" w:rsidRDefault="00CA1598" w:rsidP="00CA1598">
            <w:pPr>
              <w:rPr>
                <w:sz w:val="16"/>
                <w:szCs w:val="16"/>
              </w:rPr>
            </w:pPr>
            <w:r w:rsidRPr="00CA1598">
              <w:rPr>
                <w:sz w:val="16"/>
                <w:szCs w:val="16"/>
              </w:rPr>
              <w:t>03</w:t>
            </w:r>
          </w:p>
        </w:tc>
        <w:tc>
          <w:tcPr>
            <w:tcW w:w="475" w:type="dxa"/>
            <w:shd w:val="clear" w:color="000000" w:fill="FFFFFF"/>
            <w:noWrap/>
            <w:hideMark/>
          </w:tcPr>
          <w:p w:rsidR="00CA1598" w:rsidRPr="00CA1598" w:rsidRDefault="00CA1598" w:rsidP="00CA1598">
            <w:pPr>
              <w:rPr>
                <w:sz w:val="16"/>
                <w:szCs w:val="16"/>
              </w:rPr>
            </w:pPr>
            <w:r w:rsidRPr="00CA1598">
              <w:rPr>
                <w:sz w:val="16"/>
                <w:szCs w:val="16"/>
              </w:rPr>
              <w:t>04</w:t>
            </w:r>
          </w:p>
        </w:tc>
        <w:tc>
          <w:tcPr>
            <w:tcW w:w="520" w:type="dxa"/>
            <w:shd w:val="clear" w:color="000000" w:fill="FFFFFF"/>
            <w:noWrap/>
            <w:hideMark/>
          </w:tcPr>
          <w:p w:rsidR="00CA1598" w:rsidRPr="00CA1598" w:rsidRDefault="00CA1598" w:rsidP="00CA1598">
            <w:pPr>
              <w:rPr>
                <w:sz w:val="16"/>
                <w:szCs w:val="16"/>
              </w:rPr>
            </w:pPr>
            <w:r w:rsidRPr="00CA1598">
              <w:rPr>
                <w:sz w:val="16"/>
                <w:szCs w:val="16"/>
              </w:rPr>
              <w:t>89</w:t>
            </w:r>
          </w:p>
        </w:tc>
        <w:tc>
          <w:tcPr>
            <w:tcW w:w="380" w:type="dxa"/>
            <w:shd w:val="clear" w:color="000000" w:fill="FFFFFF"/>
            <w:noWrap/>
            <w:hideMark/>
          </w:tcPr>
          <w:p w:rsidR="00CA1598" w:rsidRPr="00CA1598" w:rsidRDefault="00CA1598" w:rsidP="00CA1598">
            <w:pPr>
              <w:rPr>
                <w:sz w:val="16"/>
                <w:szCs w:val="16"/>
              </w:rPr>
            </w:pPr>
            <w:r w:rsidRPr="00CA1598">
              <w:rPr>
                <w:sz w:val="16"/>
                <w:szCs w:val="16"/>
              </w:rPr>
              <w:t>1</w:t>
            </w:r>
          </w:p>
        </w:tc>
        <w:tc>
          <w:tcPr>
            <w:tcW w:w="448" w:type="dxa"/>
            <w:shd w:val="clear" w:color="000000" w:fill="FFFFFF"/>
            <w:noWrap/>
            <w:hideMark/>
          </w:tcPr>
          <w:p w:rsidR="00CA1598" w:rsidRPr="00CA1598" w:rsidRDefault="00CA1598" w:rsidP="00CA1598">
            <w:pPr>
              <w:rPr>
                <w:sz w:val="16"/>
                <w:szCs w:val="16"/>
              </w:rPr>
            </w:pPr>
            <w:r w:rsidRPr="00CA1598">
              <w:rPr>
                <w:sz w:val="16"/>
                <w:szCs w:val="16"/>
              </w:rPr>
              <w:t>00</w:t>
            </w:r>
          </w:p>
        </w:tc>
        <w:tc>
          <w:tcPr>
            <w:tcW w:w="652" w:type="dxa"/>
            <w:shd w:val="clear" w:color="000000" w:fill="FFFFFF"/>
            <w:noWrap/>
            <w:hideMark/>
          </w:tcPr>
          <w:p w:rsidR="00CA1598" w:rsidRPr="00CA1598" w:rsidRDefault="00CA1598" w:rsidP="00CA1598">
            <w:pPr>
              <w:rPr>
                <w:sz w:val="16"/>
                <w:szCs w:val="16"/>
              </w:rPr>
            </w:pPr>
            <w:r w:rsidRPr="00CA1598">
              <w:rPr>
                <w:sz w:val="16"/>
                <w:szCs w:val="16"/>
              </w:rPr>
              <w:t>Y9300</w:t>
            </w:r>
          </w:p>
        </w:tc>
        <w:tc>
          <w:tcPr>
            <w:tcW w:w="460" w:type="dxa"/>
            <w:shd w:val="clear" w:color="000000" w:fill="FFFFFF"/>
            <w:noWrap/>
            <w:hideMark/>
          </w:tcPr>
          <w:p w:rsidR="00CA1598" w:rsidRPr="00CA1598" w:rsidRDefault="00CA1598" w:rsidP="00CA1598">
            <w:pPr>
              <w:rPr>
                <w:sz w:val="16"/>
                <w:szCs w:val="16"/>
              </w:rPr>
            </w:pPr>
            <w:r w:rsidRPr="00CA1598">
              <w:rPr>
                <w:sz w:val="16"/>
                <w:szCs w:val="16"/>
              </w:rPr>
              <w:t>120</w:t>
            </w:r>
          </w:p>
        </w:tc>
        <w:tc>
          <w:tcPr>
            <w:tcW w:w="1335" w:type="dxa"/>
            <w:shd w:val="clear" w:color="000000" w:fill="FFFFFF"/>
            <w:noWrap/>
            <w:hideMark/>
          </w:tcPr>
          <w:p w:rsidR="00CA1598" w:rsidRPr="00CA1598" w:rsidRDefault="00CA1598" w:rsidP="00CA1598">
            <w:pPr>
              <w:jc w:val="right"/>
              <w:rPr>
                <w:sz w:val="16"/>
                <w:szCs w:val="16"/>
              </w:rPr>
            </w:pPr>
            <w:r w:rsidRPr="00CA1598">
              <w:rPr>
                <w:sz w:val="16"/>
                <w:szCs w:val="16"/>
              </w:rPr>
              <w:t>418,0</w:t>
            </w:r>
          </w:p>
        </w:tc>
        <w:tc>
          <w:tcPr>
            <w:tcW w:w="1418" w:type="dxa"/>
            <w:shd w:val="clear" w:color="000000" w:fill="FFFFFF"/>
            <w:noWrap/>
            <w:hideMark/>
          </w:tcPr>
          <w:p w:rsidR="00CA1598" w:rsidRPr="00CA1598" w:rsidRDefault="00CA1598" w:rsidP="00CA1598">
            <w:pPr>
              <w:jc w:val="right"/>
              <w:rPr>
                <w:sz w:val="16"/>
                <w:szCs w:val="16"/>
              </w:rPr>
            </w:pPr>
            <w:r w:rsidRPr="00CA1598">
              <w:rPr>
                <w:sz w:val="16"/>
                <w:szCs w:val="16"/>
              </w:rPr>
              <w:t>0,0</w:t>
            </w:r>
          </w:p>
        </w:tc>
        <w:tc>
          <w:tcPr>
            <w:tcW w:w="1134" w:type="dxa"/>
            <w:shd w:val="clear" w:color="000000" w:fill="FFFFFF"/>
            <w:noWrap/>
            <w:hideMark/>
          </w:tcPr>
          <w:p w:rsidR="00CA1598" w:rsidRPr="00CA1598" w:rsidRDefault="00CA1598" w:rsidP="00CA1598">
            <w:pPr>
              <w:jc w:val="right"/>
              <w:rPr>
                <w:sz w:val="16"/>
                <w:szCs w:val="16"/>
              </w:rPr>
            </w:pPr>
            <w:r w:rsidRPr="00CA1598">
              <w:rPr>
                <w:sz w:val="16"/>
                <w:szCs w:val="16"/>
              </w:rPr>
              <w:t>0,0</w:t>
            </w:r>
          </w:p>
        </w:tc>
      </w:tr>
    </w:tbl>
    <w:p w:rsidR="00211F4C" w:rsidRPr="00673546" w:rsidRDefault="00211F4C" w:rsidP="00747B3F">
      <w:pPr>
        <w:jc w:val="right"/>
        <w:rPr>
          <w:sz w:val="28"/>
          <w:szCs w:val="28"/>
        </w:rPr>
      </w:pPr>
    </w:p>
    <w:p w:rsidR="00F00262" w:rsidRDefault="00F00262" w:rsidP="00F413B9">
      <w:pPr>
        <w:ind w:left="540"/>
        <w:jc w:val="both"/>
      </w:pPr>
    </w:p>
    <w:p w:rsidR="00F413B9" w:rsidRDefault="00C800D9" w:rsidP="00F413B9">
      <w:pPr>
        <w:ind w:left="540"/>
        <w:jc w:val="both"/>
      </w:pPr>
      <w:r w:rsidRPr="004B3926">
        <w:t>1.</w:t>
      </w:r>
      <w:r w:rsidR="004C6E70">
        <w:t>6</w:t>
      </w:r>
      <w:r w:rsidR="007B78E8" w:rsidRPr="004B3926">
        <w:t>.</w:t>
      </w:r>
      <w:r w:rsidRPr="004B3926">
        <w:t xml:space="preserve"> </w:t>
      </w:r>
      <w:r w:rsidR="00F413B9" w:rsidRPr="004B3926">
        <w:t xml:space="preserve">Приложение </w:t>
      </w:r>
      <w:r w:rsidR="00763A09">
        <w:t>4</w:t>
      </w:r>
      <w:r w:rsidR="00F413B9" w:rsidRPr="004B3926">
        <w:t xml:space="preserve"> изложить в следующей редакции:</w:t>
      </w:r>
    </w:p>
    <w:p w:rsidR="004D20D0" w:rsidRPr="004B3926" w:rsidRDefault="004D20D0" w:rsidP="00F413B9">
      <w:pPr>
        <w:ind w:left="540"/>
        <w:jc w:val="both"/>
      </w:pPr>
    </w:p>
    <w:p w:rsidR="0070092B" w:rsidRPr="00AF62C7" w:rsidRDefault="00F413B9" w:rsidP="0070092B">
      <w:pPr>
        <w:ind w:left="5664"/>
        <w:jc w:val="both"/>
      </w:pPr>
      <w:r w:rsidRPr="00AF62C7">
        <w:t>«</w:t>
      </w:r>
      <w:r w:rsidR="0070092B" w:rsidRPr="00AF62C7">
        <w:t xml:space="preserve">Приложение </w:t>
      </w:r>
      <w:r w:rsidR="00763A09">
        <w:t>4</w:t>
      </w:r>
    </w:p>
    <w:p w:rsidR="0070092B" w:rsidRPr="00AF62C7" w:rsidRDefault="0070092B" w:rsidP="0070092B">
      <w:pPr>
        <w:ind w:left="5664"/>
        <w:jc w:val="both"/>
      </w:pPr>
      <w:r w:rsidRPr="00AF62C7">
        <w:t xml:space="preserve">к </w:t>
      </w:r>
      <w:r w:rsidR="00C13296" w:rsidRPr="00AF62C7">
        <w:t>решению Совета</w:t>
      </w:r>
      <w:r w:rsidRPr="00AF62C7">
        <w:t xml:space="preserve"> депутатов</w:t>
      </w:r>
    </w:p>
    <w:p w:rsidR="0070092B" w:rsidRPr="00AF62C7" w:rsidRDefault="0070092B" w:rsidP="0070092B">
      <w:pPr>
        <w:ind w:left="5664"/>
        <w:jc w:val="both"/>
      </w:pPr>
      <w:r w:rsidRPr="00AF62C7">
        <w:t xml:space="preserve">Чамзинского муниципального района </w:t>
      </w:r>
    </w:p>
    <w:p w:rsidR="0070092B" w:rsidRPr="00AF62C7" w:rsidRDefault="0070092B" w:rsidP="0070092B">
      <w:pPr>
        <w:ind w:left="5664"/>
        <w:jc w:val="both"/>
      </w:pPr>
      <w:r w:rsidRPr="00AF62C7">
        <w:t xml:space="preserve">Республики Мордовия «О бюджете </w:t>
      </w:r>
    </w:p>
    <w:p w:rsidR="0070092B" w:rsidRPr="00AF62C7" w:rsidRDefault="0070092B" w:rsidP="0070092B">
      <w:pPr>
        <w:ind w:left="5664"/>
        <w:jc w:val="both"/>
      </w:pPr>
      <w:r w:rsidRPr="00AF62C7">
        <w:t xml:space="preserve">Чамзинского муниципального района  </w:t>
      </w:r>
    </w:p>
    <w:p w:rsidR="0070092B" w:rsidRPr="00AF62C7" w:rsidRDefault="0070092B" w:rsidP="0070092B">
      <w:pPr>
        <w:ind w:left="5664"/>
        <w:jc w:val="both"/>
      </w:pPr>
      <w:r w:rsidRPr="00AF62C7">
        <w:t>Республики Мордовия на 202</w:t>
      </w:r>
      <w:r w:rsidR="009F5889">
        <w:t>3</w:t>
      </w:r>
      <w:r w:rsidRPr="00AF62C7">
        <w:t xml:space="preserve"> год </w:t>
      </w:r>
    </w:p>
    <w:p w:rsidR="00235D4D" w:rsidRPr="00AF62C7" w:rsidRDefault="0070092B" w:rsidP="0070092B">
      <w:pPr>
        <w:ind w:left="5664"/>
        <w:jc w:val="both"/>
      </w:pPr>
      <w:r w:rsidRPr="00AF62C7">
        <w:t>и на плановый период 202</w:t>
      </w:r>
      <w:r w:rsidR="009F5889">
        <w:t>4</w:t>
      </w:r>
      <w:r w:rsidRPr="00AF62C7">
        <w:t xml:space="preserve"> и 202</w:t>
      </w:r>
      <w:r w:rsidR="009F5889">
        <w:t>5</w:t>
      </w:r>
      <w:r w:rsidRPr="00AF62C7">
        <w:t xml:space="preserve"> годов»      </w:t>
      </w:r>
    </w:p>
    <w:p w:rsidR="0070092B" w:rsidRPr="00CA0C8C" w:rsidRDefault="0070092B" w:rsidP="0070092B">
      <w:pPr>
        <w:ind w:left="5664"/>
        <w:jc w:val="both"/>
        <w:rPr>
          <w:sz w:val="20"/>
          <w:szCs w:val="20"/>
        </w:rPr>
      </w:pPr>
      <w:r w:rsidRPr="00CA0C8C">
        <w:rPr>
          <w:sz w:val="20"/>
          <w:szCs w:val="20"/>
        </w:rPr>
        <w:t xml:space="preserve">                           </w:t>
      </w:r>
    </w:p>
    <w:p w:rsidR="0070092B" w:rsidRPr="00FD4DD0" w:rsidRDefault="003C7331" w:rsidP="003C7331">
      <w:pPr>
        <w:jc w:val="center"/>
      </w:pPr>
      <w:r w:rsidRPr="00FD4DD0">
        <w:t>РАСПРЕДЕЛЕНИЕ БЮДЖЕТНЫХ АССИГНОВАНИЙ БЮДЖЕТА ЧАМЗИНСКОГО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w:t>
      </w:r>
      <w:r w:rsidR="009F5889">
        <w:t>3</w:t>
      </w:r>
      <w:r w:rsidRPr="00FD4DD0">
        <w:t xml:space="preserve"> ГОД И НА ПЛАНОВЫЙ ПЕРИОД 202</w:t>
      </w:r>
      <w:r w:rsidR="009F5889">
        <w:t>4</w:t>
      </w:r>
      <w:r w:rsidRPr="00FD4DD0">
        <w:t xml:space="preserve"> И 202</w:t>
      </w:r>
      <w:r w:rsidR="009F5889">
        <w:t>5</w:t>
      </w:r>
      <w:r w:rsidRPr="00FD4DD0">
        <w:t xml:space="preserve"> ГОДОВ</w:t>
      </w:r>
    </w:p>
    <w:p w:rsidR="00EB6CF5" w:rsidRDefault="0003386D" w:rsidP="0003386D">
      <w:pPr>
        <w:jc w:val="center"/>
      </w:pPr>
      <w:r>
        <w:t xml:space="preserve">                                                                                                                                                   </w:t>
      </w:r>
      <w:r w:rsidR="0023210F" w:rsidRPr="004B3926">
        <w:t>тыс.рублей</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376"/>
        <w:gridCol w:w="475"/>
        <w:gridCol w:w="376"/>
        <w:gridCol w:w="380"/>
        <w:gridCol w:w="448"/>
        <w:gridCol w:w="652"/>
        <w:gridCol w:w="456"/>
        <w:gridCol w:w="1385"/>
        <w:gridCol w:w="1134"/>
        <w:gridCol w:w="1501"/>
      </w:tblGrid>
      <w:tr w:rsidR="0085581A" w:rsidTr="0053401D">
        <w:trPr>
          <w:trHeight w:val="255"/>
        </w:trPr>
        <w:tc>
          <w:tcPr>
            <w:tcW w:w="3160" w:type="dxa"/>
            <w:vMerge w:val="restart"/>
            <w:shd w:val="clear" w:color="000000" w:fill="FFFFFF"/>
            <w:noWrap/>
            <w:hideMark/>
          </w:tcPr>
          <w:p w:rsidR="0085581A" w:rsidRDefault="0085581A">
            <w:pPr>
              <w:jc w:val="center"/>
              <w:rPr>
                <w:sz w:val="16"/>
                <w:szCs w:val="16"/>
              </w:rPr>
            </w:pPr>
            <w:r>
              <w:rPr>
                <w:sz w:val="16"/>
                <w:szCs w:val="16"/>
              </w:rPr>
              <w:t>Наименование</w:t>
            </w:r>
          </w:p>
        </w:tc>
        <w:tc>
          <w:tcPr>
            <w:tcW w:w="376" w:type="dxa"/>
            <w:vMerge w:val="restart"/>
            <w:shd w:val="clear" w:color="000000" w:fill="FFFFFF"/>
            <w:noWrap/>
            <w:vAlign w:val="bottom"/>
            <w:hideMark/>
          </w:tcPr>
          <w:p w:rsidR="0085581A" w:rsidRDefault="0085581A">
            <w:pPr>
              <w:jc w:val="center"/>
              <w:rPr>
                <w:sz w:val="16"/>
                <w:szCs w:val="16"/>
              </w:rPr>
            </w:pPr>
            <w:r>
              <w:rPr>
                <w:sz w:val="16"/>
                <w:szCs w:val="16"/>
              </w:rPr>
              <w:t xml:space="preserve"> Рз </w:t>
            </w:r>
          </w:p>
        </w:tc>
        <w:tc>
          <w:tcPr>
            <w:tcW w:w="475" w:type="dxa"/>
            <w:vMerge w:val="restart"/>
            <w:shd w:val="clear" w:color="000000" w:fill="FFFFFF"/>
            <w:noWrap/>
            <w:vAlign w:val="bottom"/>
            <w:hideMark/>
          </w:tcPr>
          <w:p w:rsidR="0085581A" w:rsidRDefault="0085581A">
            <w:pPr>
              <w:jc w:val="center"/>
              <w:rPr>
                <w:sz w:val="16"/>
                <w:szCs w:val="16"/>
              </w:rPr>
            </w:pPr>
            <w:r>
              <w:rPr>
                <w:sz w:val="16"/>
                <w:szCs w:val="16"/>
              </w:rPr>
              <w:t xml:space="preserve"> Прз </w:t>
            </w:r>
          </w:p>
        </w:tc>
        <w:tc>
          <w:tcPr>
            <w:tcW w:w="1856" w:type="dxa"/>
            <w:gridSpan w:val="4"/>
            <w:vMerge w:val="restart"/>
            <w:shd w:val="clear" w:color="000000" w:fill="FFFFFF"/>
            <w:noWrap/>
            <w:vAlign w:val="bottom"/>
            <w:hideMark/>
          </w:tcPr>
          <w:p w:rsidR="0085581A" w:rsidRDefault="0085581A">
            <w:pPr>
              <w:jc w:val="center"/>
              <w:rPr>
                <w:sz w:val="16"/>
                <w:szCs w:val="16"/>
              </w:rPr>
            </w:pPr>
            <w:r>
              <w:rPr>
                <w:sz w:val="16"/>
                <w:szCs w:val="16"/>
              </w:rPr>
              <w:t xml:space="preserve"> Цср </w:t>
            </w:r>
          </w:p>
        </w:tc>
        <w:tc>
          <w:tcPr>
            <w:tcW w:w="456" w:type="dxa"/>
            <w:vMerge w:val="restart"/>
            <w:shd w:val="clear" w:color="000000" w:fill="FFFFFF"/>
            <w:noWrap/>
            <w:vAlign w:val="bottom"/>
            <w:hideMark/>
          </w:tcPr>
          <w:p w:rsidR="0085581A" w:rsidRDefault="0085581A">
            <w:pPr>
              <w:jc w:val="center"/>
              <w:rPr>
                <w:sz w:val="16"/>
                <w:szCs w:val="16"/>
              </w:rPr>
            </w:pPr>
            <w:r>
              <w:rPr>
                <w:sz w:val="16"/>
                <w:szCs w:val="16"/>
              </w:rPr>
              <w:t>Вр</w:t>
            </w:r>
          </w:p>
        </w:tc>
        <w:tc>
          <w:tcPr>
            <w:tcW w:w="4020" w:type="dxa"/>
            <w:gridSpan w:val="3"/>
            <w:shd w:val="clear" w:color="000000" w:fill="FFFFFF"/>
            <w:noWrap/>
            <w:vAlign w:val="bottom"/>
            <w:hideMark/>
          </w:tcPr>
          <w:p w:rsidR="0085581A" w:rsidRDefault="0085581A">
            <w:pPr>
              <w:jc w:val="center"/>
              <w:rPr>
                <w:sz w:val="16"/>
                <w:szCs w:val="16"/>
              </w:rPr>
            </w:pPr>
            <w:r>
              <w:rPr>
                <w:sz w:val="16"/>
                <w:szCs w:val="16"/>
              </w:rPr>
              <w:t>Сумма</w:t>
            </w:r>
          </w:p>
        </w:tc>
      </w:tr>
      <w:tr w:rsidR="0085581A" w:rsidTr="0053401D">
        <w:trPr>
          <w:trHeight w:val="255"/>
        </w:trPr>
        <w:tc>
          <w:tcPr>
            <w:tcW w:w="3160" w:type="dxa"/>
            <w:vMerge/>
            <w:vAlign w:val="center"/>
            <w:hideMark/>
          </w:tcPr>
          <w:p w:rsidR="0085581A" w:rsidRDefault="0085581A">
            <w:pPr>
              <w:rPr>
                <w:sz w:val="16"/>
                <w:szCs w:val="16"/>
              </w:rPr>
            </w:pPr>
          </w:p>
        </w:tc>
        <w:tc>
          <w:tcPr>
            <w:tcW w:w="376" w:type="dxa"/>
            <w:vMerge/>
            <w:vAlign w:val="center"/>
            <w:hideMark/>
          </w:tcPr>
          <w:p w:rsidR="0085581A" w:rsidRDefault="0085581A">
            <w:pPr>
              <w:rPr>
                <w:sz w:val="16"/>
                <w:szCs w:val="16"/>
              </w:rPr>
            </w:pPr>
          </w:p>
        </w:tc>
        <w:tc>
          <w:tcPr>
            <w:tcW w:w="475" w:type="dxa"/>
            <w:vMerge/>
            <w:vAlign w:val="center"/>
            <w:hideMark/>
          </w:tcPr>
          <w:p w:rsidR="0085581A" w:rsidRDefault="0085581A">
            <w:pPr>
              <w:rPr>
                <w:sz w:val="16"/>
                <w:szCs w:val="16"/>
              </w:rPr>
            </w:pPr>
          </w:p>
        </w:tc>
        <w:tc>
          <w:tcPr>
            <w:tcW w:w="1856" w:type="dxa"/>
            <w:gridSpan w:val="4"/>
            <w:vMerge/>
            <w:vAlign w:val="center"/>
            <w:hideMark/>
          </w:tcPr>
          <w:p w:rsidR="0085581A" w:rsidRDefault="0085581A">
            <w:pPr>
              <w:rPr>
                <w:sz w:val="16"/>
                <w:szCs w:val="16"/>
              </w:rPr>
            </w:pPr>
          </w:p>
        </w:tc>
        <w:tc>
          <w:tcPr>
            <w:tcW w:w="456" w:type="dxa"/>
            <w:vMerge/>
            <w:vAlign w:val="center"/>
            <w:hideMark/>
          </w:tcPr>
          <w:p w:rsidR="0085581A" w:rsidRDefault="0085581A">
            <w:pPr>
              <w:rPr>
                <w:sz w:val="16"/>
                <w:szCs w:val="16"/>
              </w:rPr>
            </w:pPr>
          </w:p>
        </w:tc>
        <w:tc>
          <w:tcPr>
            <w:tcW w:w="1385" w:type="dxa"/>
            <w:shd w:val="clear" w:color="auto" w:fill="auto"/>
            <w:noWrap/>
            <w:vAlign w:val="bottom"/>
            <w:hideMark/>
          </w:tcPr>
          <w:p w:rsidR="0085581A" w:rsidRDefault="0085581A">
            <w:pPr>
              <w:jc w:val="center"/>
              <w:rPr>
                <w:sz w:val="17"/>
                <w:szCs w:val="17"/>
              </w:rPr>
            </w:pPr>
            <w:r>
              <w:rPr>
                <w:sz w:val="17"/>
                <w:szCs w:val="17"/>
              </w:rPr>
              <w:t>2023 ГОД</w:t>
            </w:r>
          </w:p>
        </w:tc>
        <w:tc>
          <w:tcPr>
            <w:tcW w:w="1134" w:type="dxa"/>
            <w:shd w:val="clear" w:color="auto" w:fill="auto"/>
            <w:noWrap/>
            <w:vAlign w:val="bottom"/>
            <w:hideMark/>
          </w:tcPr>
          <w:p w:rsidR="0085581A" w:rsidRDefault="0085581A">
            <w:pPr>
              <w:jc w:val="center"/>
              <w:rPr>
                <w:sz w:val="17"/>
                <w:szCs w:val="17"/>
              </w:rPr>
            </w:pPr>
            <w:r>
              <w:rPr>
                <w:sz w:val="17"/>
                <w:szCs w:val="17"/>
              </w:rPr>
              <w:t>2024 ГОД</w:t>
            </w:r>
          </w:p>
        </w:tc>
        <w:tc>
          <w:tcPr>
            <w:tcW w:w="1501" w:type="dxa"/>
            <w:shd w:val="clear" w:color="auto" w:fill="auto"/>
            <w:noWrap/>
            <w:vAlign w:val="bottom"/>
            <w:hideMark/>
          </w:tcPr>
          <w:p w:rsidR="0085581A" w:rsidRDefault="0085581A">
            <w:pPr>
              <w:jc w:val="center"/>
              <w:rPr>
                <w:sz w:val="17"/>
                <w:szCs w:val="17"/>
              </w:rPr>
            </w:pPr>
            <w:r>
              <w:rPr>
                <w:sz w:val="17"/>
                <w:szCs w:val="17"/>
              </w:rPr>
              <w:t>2025 ГОД</w:t>
            </w:r>
          </w:p>
        </w:tc>
      </w:tr>
      <w:tr w:rsidR="0085581A" w:rsidTr="0053401D">
        <w:trPr>
          <w:trHeight w:val="255"/>
        </w:trPr>
        <w:tc>
          <w:tcPr>
            <w:tcW w:w="3160" w:type="dxa"/>
            <w:shd w:val="clear" w:color="000000" w:fill="FFFFFF"/>
            <w:noWrap/>
            <w:hideMark/>
          </w:tcPr>
          <w:p w:rsidR="0085581A" w:rsidRDefault="0085581A">
            <w:pPr>
              <w:jc w:val="center"/>
              <w:rPr>
                <w:sz w:val="16"/>
                <w:szCs w:val="16"/>
              </w:rPr>
            </w:pPr>
            <w:r>
              <w:rPr>
                <w:sz w:val="16"/>
                <w:szCs w:val="16"/>
              </w:rPr>
              <w:t>1</w:t>
            </w:r>
          </w:p>
        </w:tc>
        <w:tc>
          <w:tcPr>
            <w:tcW w:w="376" w:type="dxa"/>
            <w:shd w:val="clear" w:color="000000" w:fill="FFFFFF"/>
            <w:noWrap/>
            <w:vAlign w:val="bottom"/>
            <w:hideMark/>
          </w:tcPr>
          <w:p w:rsidR="0085581A" w:rsidRDefault="0085581A">
            <w:pPr>
              <w:jc w:val="center"/>
              <w:rPr>
                <w:sz w:val="16"/>
                <w:szCs w:val="16"/>
              </w:rPr>
            </w:pPr>
            <w:r>
              <w:rPr>
                <w:sz w:val="16"/>
                <w:szCs w:val="16"/>
              </w:rPr>
              <w:t>2</w:t>
            </w:r>
          </w:p>
        </w:tc>
        <w:tc>
          <w:tcPr>
            <w:tcW w:w="475" w:type="dxa"/>
            <w:shd w:val="clear" w:color="000000" w:fill="FFFFFF"/>
            <w:noWrap/>
            <w:vAlign w:val="bottom"/>
            <w:hideMark/>
          </w:tcPr>
          <w:p w:rsidR="0085581A" w:rsidRDefault="0085581A">
            <w:pPr>
              <w:jc w:val="center"/>
              <w:rPr>
                <w:sz w:val="16"/>
                <w:szCs w:val="16"/>
              </w:rPr>
            </w:pPr>
            <w:r>
              <w:rPr>
                <w:sz w:val="16"/>
                <w:szCs w:val="16"/>
              </w:rPr>
              <w:t>3</w:t>
            </w:r>
          </w:p>
        </w:tc>
        <w:tc>
          <w:tcPr>
            <w:tcW w:w="376" w:type="dxa"/>
            <w:shd w:val="clear" w:color="000000" w:fill="FFFFFF"/>
            <w:noWrap/>
            <w:vAlign w:val="bottom"/>
            <w:hideMark/>
          </w:tcPr>
          <w:p w:rsidR="0085581A" w:rsidRDefault="0085581A">
            <w:pPr>
              <w:jc w:val="center"/>
              <w:rPr>
                <w:sz w:val="16"/>
                <w:szCs w:val="16"/>
              </w:rPr>
            </w:pPr>
            <w:r>
              <w:rPr>
                <w:sz w:val="16"/>
                <w:szCs w:val="16"/>
              </w:rPr>
              <w:t>4</w:t>
            </w:r>
          </w:p>
        </w:tc>
        <w:tc>
          <w:tcPr>
            <w:tcW w:w="380" w:type="dxa"/>
            <w:shd w:val="clear" w:color="000000" w:fill="FFFFFF"/>
            <w:noWrap/>
            <w:vAlign w:val="bottom"/>
            <w:hideMark/>
          </w:tcPr>
          <w:p w:rsidR="0085581A" w:rsidRDefault="0085581A">
            <w:pPr>
              <w:jc w:val="center"/>
              <w:rPr>
                <w:sz w:val="16"/>
                <w:szCs w:val="16"/>
              </w:rPr>
            </w:pPr>
            <w:r>
              <w:rPr>
                <w:sz w:val="16"/>
                <w:szCs w:val="16"/>
              </w:rPr>
              <w:t>5</w:t>
            </w:r>
          </w:p>
        </w:tc>
        <w:tc>
          <w:tcPr>
            <w:tcW w:w="448" w:type="dxa"/>
            <w:shd w:val="clear" w:color="000000" w:fill="FFFFFF"/>
            <w:noWrap/>
            <w:vAlign w:val="bottom"/>
            <w:hideMark/>
          </w:tcPr>
          <w:p w:rsidR="0085581A" w:rsidRDefault="0085581A">
            <w:pPr>
              <w:jc w:val="center"/>
              <w:rPr>
                <w:sz w:val="16"/>
                <w:szCs w:val="16"/>
              </w:rPr>
            </w:pPr>
            <w:r>
              <w:rPr>
                <w:sz w:val="16"/>
                <w:szCs w:val="16"/>
              </w:rPr>
              <w:t>6</w:t>
            </w:r>
          </w:p>
        </w:tc>
        <w:tc>
          <w:tcPr>
            <w:tcW w:w="652" w:type="dxa"/>
            <w:shd w:val="clear" w:color="000000" w:fill="FFFFFF"/>
            <w:noWrap/>
            <w:vAlign w:val="bottom"/>
            <w:hideMark/>
          </w:tcPr>
          <w:p w:rsidR="0085581A" w:rsidRDefault="0085581A">
            <w:pPr>
              <w:jc w:val="center"/>
              <w:rPr>
                <w:sz w:val="16"/>
                <w:szCs w:val="16"/>
              </w:rPr>
            </w:pPr>
            <w:r>
              <w:rPr>
                <w:sz w:val="16"/>
                <w:szCs w:val="16"/>
              </w:rPr>
              <w:t>7</w:t>
            </w:r>
          </w:p>
        </w:tc>
        <w:tc>
          <w:tcPr>
            <w:tcW w:w="456" w:type="dxa"/>
            <w:shd w:val="clear" w:color="000000" w:fill="FFFFFF"/>
            <w:noWrap/>
            <w:vAlign w:val="bottom"/>
            <w:hideMark/>
          </w:tcPr>
          <w:p w:rsidR="0085581A" w:rsidRDefault="0085581A">
            <w:pPr>
              <w:jc w:val="center"/>
              <w:rPr>
                <w:sz w:val="16"/>
                <w:szCs w:val="16"/>
              </w:rPr>
            </w:pPr>
            <w:r>
              <w:rPr>
                <w:sz w:val="16"/>
                <w:szCs w:val="16"/>
              </w:rPr>
              <w:t>8</w:t>
            </w:r>
          </w:p>
        </w:tc>
        <w:tc>
          <w:tcPr>
            <w:tcW w:w="1385" w:type="dxa"/>
            <w:shd w:val="clear" w:color="000000" w:fill="FFFFFF"/>
            <w:vAlign w:val="center"/>
            <w:hideMark/>
          </w:tcPr>
          <w:p w:rsidR="0085581A" w:rsidRDefault="0085581A">
            <w:pPr>
              <w:jc w:val="center"/>
              <w:rPr>
                <w:sz w:val="16"/>
                <w:szCs w:val="16"/>
              </w:rPr>
            </w:pPr>
            <w:r>
              <w:rPr>
                <w:sz w:val="16"/>
                <w:szCs w:val="16"/>
              </w:rPr>
              <w:t>9</w:t>
            </w:r>
          </w:p>
        </w:tc>
        <w:tc>
          <w:tcPr>
            <w:tcW w:w="1134" w:type="dxa"/>
            <w:shd w:val="clear" w:color="000000" w:fill="FFFFFF"/>
            <w:vAlign w:val="center"/>
            <w:hideMark/>
          </w:tcPr>
          <w:p w:rsidR="0085581A" w:rsidRDefault="0085581A">
            <w:pPr>
              <w:jc w:val="center"/>
              <w:rPr>
                <w:sz w:val="16"/>
                <w:szCs w:val="16"/>
              </w:rPr>
            </w:pPr>
            <w:r>
              <w:rPr>
                <w:sz w:val="16"/>
                <w:szCs w:val="16"/>
              </w:rPr>
              <w:t>10</w:t>
            </w:r>
          </w:p>
        </w:tc>
        <w:tc>
          <w:tcPr>
            <w:tcW w:w="1501" w:type="dxa"/>
            <w:shd w:val="clear" w:color="000000" w:fill="FFFFFF"/>
            <w:vAlign w:val="center"/>
            <w:hideMark/>
          </w:tcPr>
          <w:p w:rsidR="0085581A" w:rsidRDefault="0085581A">
            <w:pPr>
              <w:jc w:val="center"/>
              <w:rPr>
                <w:sz w:val="16"/>
                <w:szCs w:val="16"/>
              </w:rPr>
            </w:pPr>
            <w:r>
              <w:rPr>
                <w:sz w:val="16"/>
                <w:szCs w:val="16"/>
              </w:rPr>
              <w:t>11</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ВСЕГО</w:t>
            </w:r>
          </w:p>
        </w:tc>
        <w:tc>
          <w:tcPr>
            <w:tcW w:w="376" w:type="dxa"/>
            <w:shd w:val="clear" w:color="000000" w:fill="FFFFFF"/>
            <w:noWrap/>
            <w:hideMark/>
          </w:tcPr>
          <w:p w:rsidR="0085581A" w:rsidRDefault="0085581A">
            <w:pPr>
              <w:rPr>
                <w:sz w:val="16"/>
                <w:szCs w:val="16"/>
              </w:rPr>
            </w:pPr>
            <w:r>
              <w:rPr>
                <w:sz w:val="16"/>
                <w:szCs w:val="16"/>
              </w:rPr>
              <w:t> </w:t>
            </w:r>
          </w:p>
        </w:tc>
        <w:tc>
          <w:tcPr>
            <w:tcW w:w="475" w:type="dxa"/>
            <w:shd w:val="clear" w:color="000000" w:fill="FFFFFF"/>
            <w:noWrap/>
            <w:hideMark/>
          </w:tcPr>
          <w:p w:rsidR="0085581A" w:rsidRDefault="0085581A">
            <w:pPr>
              <w:rPr>
                <w:sz w:val="16"/>
                <w:szCs w:val="16"/>
              </w:rPr>
            </w:pPr>
            <w:r>
              <w:rPr>
                <w:sz w:val="16"/>
                <w:szCs w:val="16"/>
              </w:rPr>
              <w:t> </w:t>
            </w:r>
          </w:p>
        </w:tc>
        <w:tc>
          <w:tcPr>
            <w:tcW w:w="376" w:type="dxa"/>
            <w:shd w:val="clear" w:color="000000" w:fill="FFFFFF"/>
            <w:noWrap/>
            <w:hideMark/>
          </w:tcPr>
          <w:p w:rsidR="0085581A" w:rsidRDefault="0085581A">
            <w:pPr>
              <w:rPr>
                <w:sz w:val="16"/>
                <w:szCs w:val="16"/>
              </w:rPr>
            </w:pPr>
            <w:r>
              <w:rPr>
                <w:sz w:val="16"/>
                <w:szCs w:val="16"/>
              </w:rPr>
              <w:t> </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699 135,0</w:t>
            </w:r>
          </w:p>
        </w:tc>
        <w:tc>
          <w:tcPr>
            <w:tcW w:w="1134" w:type="dxa"/>
            <w:shd w:val="clear" w:color="auto" w:fill="auto"/>
            <w:noWrap/>
            <w:hideMark/>
          </w:tcPr>
          <w:p w:rsidR="0085581A" w:rsidRDefault="0085581A">
            <w:pPr>
              <w:jc w:val="right"/>
              <w:rPr>
                <w:sz w:val="16"/>
                <w:szCs w:val="16"/>
              </w:rPr>
            </w:pPr>
            <w:r>
              <w:rPr>
                <w:sz w:val="16"/>
                <w:szCs w:val="16"/>
              </w:rPr>
              <w:t>513 563,2</w:t>
            </w:r>
          </w:p>
        </w:tc>
        <w:tc>
          <w:tcPr>
            <w:tcW w:w="1501" w:type="dxa"/>
            <w:shd w:val="clear" w:color="auto" w:fill="auto"/>
            <w:noWrap/>
            <w:hideMark/>
          </w:tcPr>
          <w:p w:rsidR="0085581A" w:rsidRDefault="0085581A">
            <w:pPr>
              <w:jc w:val="right"/>
              <w:rPr>
                <w:sz w:val="16"/>
                <w:szCs w:val="16"/>
              </w:rPr>
            </w:pPr>
            <w:r>
              <w:rPr>
                <w:sz w:val="16"/>
                <w:szCs w:val="16"/>
              </w:rPr>
              <w:t>496 568,6</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Общегосударственные вопросы</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 </w:t>
            </w:r>
          </w:p>
        </w:tc>
        <w:tc>
          <w:tcPr>
            <w:tcW w:w="376" w:type="dxa"/>
            <w:shd w:val="clear" w:color="000000" w:fill="FFFFFF"/>
            <w:noWrap/>
            <w:hideMark/>
          </w:tcPr>
          <w:p w:rsidR="0085581A" w:rsidRDefault="0085581A">
            <w:pPr>
              <w:rPr>
                <w:sz w:val="16"/>
                <w:szCs w:val="16"/>
              </w:rPr>
            </w:pPr>
            <w:r>
              <w:rPr>
                <w:sz w:val="16"/>
                <w:szCs w:val="16"/>
              </w:rPr>
              <w:t> </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56 682,9</w:t>
            </w:r>
          </w:p>
        </w:tc>
        <w:tc>
          <w:tcPr>
            <w:tcW w:w="1134" w:type="dxa"/>
            <w:shd w:val="clear" w:color="000000" w:fill="FFFFFF"/>
            <w:noWrap/>
            <w:hideMark/>
          </w:tcPr>
          <w:p w:rsidR="0085581A" w:rsidRDefault="0085581A">
            <w:pPr>
              <w:jc w:val="right"/>
              <w:rPr>
                <w:sz w:val="16"/>
                <w:szCs w:val="16"/>
              </w:rPr>
            </w:pPr>
            <w:r>
              <w:rPr>
                <w:sz w:val="16"/>
                <w:szCs w:val="16"/>
              </w:rPr>
              <w:t>47 909,1</w:t>
            </w:r>
          </w:p>
        </w:tc>
        <w:tc>
          <w:tcPr>
            <w:tcW w:w="1501" w:type="dxa"/>
            <w:shd w:val="clear" w:color="000000" w:fill="FFFFFF"/>
            <w:noWrap/>
            <w:hideMark/>
          </w:tcPr>
          <w:p w:rsidR="0085581A" w:rsidRDefault="0085581A">
            <w:pPr>
              <w:jc w:val="right"/>
              <w:rPr>
                <w:sz w:val="16"/>
                <w:szCs w:val="16"/>
              </w:rPr>
            </w:pPr>
            <w:r>
              <w:rPr>
                <w:sz w:val="16"/>
                <w:szCs w:val="16"/>
              </w:rPr>
              <w:t>49 770,0</w:t>
            </w:r>
          </w:p>
        </w:tc>
      </w:tr>
      <w:tr w:rsidR="0085581A" w:rsidTr="0053401D">
        <w:trPr>
          <w:trHeight w:val="676"/>
        </w:trPr>
        <w:tc>
          <w:tcPr>
            <w:tcW w:w="3160" w:type="dxa"/>
            <w:shd w:val="clear" w:color="000000" w:fill="FFFFFF"/>
            <w:hideMark/>
          </w:tcPr>
          <w:p w:rsidR="0085581A" w:rsidRDefault="0085581A">
            <w:pPr>
              <w:rPr>
                <w:sz w:val="16"/>
                <w:szCs w:val="16"/>
              </w:rPr>
            </w:pPr>
            <w:r>
              <w:rPr>
                <w:sz w:val="16"/>
                <w:szCs w:val="16"/>
              </w:rPr>
              <w:t>Функционирование высшего должностного лица субъекта Российской Федерации и муниципального образования</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 </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1 963,3</w:t>
            </w:r>
          </w:p>
        </w:tc>
        <w:tc>
          <w:tcPr>
            <w:tcW w:w="1134" w:type="dxa"/>
            <w:shd w:val="clear" w:color="000000" w:fill="FFFFFF"/>
            <w:noWrap/>
            <w:hideMark/>
          </w:tcPr>
          <w:p w:rsidR="0085581A" w:rsidRDefault="0085581A">
            <w:pPr>
              <w:jc w:val="right"/>
              <w:rPr>
                <w:sz w:val="16"/>
                <w:szCs w:val="16"/>
              </w:rPr>
            </w:pPr>
            <w:r>
              <w:rPr>
                <w:sz w:val="16"/>
                <w:szCs w:val="16"/>
              </w:rPr>
              <w:t>1 912,6</w:t>
            </w:r>
          </w:p>
        </w:tc>
        <w:tc>
          <w:tcPr>
            <w:tcW w:w="1501" w:type="dxa"/>
            <w:shd w:val="clear" w:color="000000" w:fill="FFFFFF"/>
            <w:noWrap/>
            <w:hideMark/>
          </w:tcPr>
          <w:p w:rsidR="0085581A" w:rsidRDefault="0085581A">
            <w:pPr>
              <w:jc w:val="right"/>
              <w:rPr>
                <w:sz w:val="16"/>
                <w:szCs w:val="16"/>
              </w:rPr>
            </w:pPr>
            <w:r>
              <w:rPr>
                <w:sz w:val="16"/>
                <w:szCs w:val="16"/>
              </w:rPr>
              <w:t>1 912,6</w:t>
            </w:r>
          </w:p>
        </w:tc>
      </w:tr>
      <w:tr w:rsidR="0085581A" w:rsidTr="0053401D">
        <w:trPr>
          <w:trHeight w:val="785"/>
        </w:trPr>
        <w:tc>
          <w:tcPr>
            <w:tcW w:w="3160" w:type="dxa"/>
            <w:shd w:val="clear" w:color="000000" w:fill="FFFFFF"/>
            <w:hideMark/>
          </w:tcPr>
          <w:p w:rsidR="0085581A" w:rsidRDefault="0085581A">
            <w:pPr>
              <w:rPr>
                <w:sz w:val="16"/>
                <w:szCs w:val="16"/>
              </w:rPr>
            </w:pPr>
            <w:r>
              <w:rPr>
                <w:sz w:val="16"/>
                <w:szCs w:val="16"/>
              </w:rPr>
              <w:t>Обеспечение деятельности Администрации Чамзинского муниципального района Республики Мордовия</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65</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1 963,3</w:t>
            </w:r>
          </w:p>
        </w:tc>
        <w:tc>
          <w:tcPr>
            <w:tcW w:w="1134" w:type="dxa"/>
            <w:shd w:val="clear" w:color="000000" w:fill="FFFFFF"/>
            <w:noWrap/>
            <w:hideMark/>
          </w:tcPr>
          <w:p w:rsidR="0085581A" w:rsidRDefault="0085581A">
            <w:pPr>
              <w:jc w:val="right"/>
              <w:rPr>
                <w:sz w:val="16"/>
                <w:szCs w:val="16"/>
              </w:rPr>
            </w:pPr>
            <w:r>
              <w:rPr>
                <w:sz w:val="16"/>
                <w:szCs w:val="16"/>
              </w:rPr>
              <w:t>1 912,6</w:t>
            </w:r>
          </w:p>
        </w:tc>
        <w:tc>
          <w:tcPr>
            <w:tcW w:w="1501" w:type="dxa"/>
            <w:shd w:val="clear" w:color="000000" w:fill="FFFFFF"/>
            <w:noWrap/>
            <w:hideMark/>
          </w:tcPr>
          <w:p w:rsidR="0085581A" w:rsidRDefault="0085581A">
            <w:pPr>
              <w:jc w:val="right"/>
              <w:rPr>
                <w:sz w:val="16"/>
                <w:szCs w:val="16"/>
              </w:rPr>
            </w:pPr>
            <w:r>
              <w:rPr>
                <w:sz w:val="16"/>
                <w:szCs w:val="16"/>
              </w:rPr>
              <w:t>1 912,6</w:t>
            </w:r>
          </w:p>
        </w:tc>
      </w:tr>
      <w:tr w:rsidR="0085581A" w:rsidTr="0053401D">
        <w:trPr>
          <w:trHeight w:val="450"/>
        </w:trPr>
        <w:tc>
          <w:tcPr>
            <w:tcW w:w="3160" w:type="dxa"/>
            <w:shd w:val="clear" w:color="000000" w:fill="FFFFFF"/>
            <w:hideMark/>
          </w:tcPr>
          <w:p w:rsidR="0085581A" w:rsidRDefault="0085581A">
            <w:pPr>
              <w:rPr>
                <w:sz w:val="16"/>
                <w:szCs w:val="16"/>
              </w:rPr>
            </w:pPr>
            <w:r>
              <w:rPr>
                <w:sz w:val="16"/>
                <w:szCs w:val="16"/>
              </w:rPr>
              <w:t>Глава Чамзинского муниципального района Республики Мордовия</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65</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1 963,3</w:t>
            </w:r>
          </w:p>
        </w:tc>
        <w:tc>
          <w:tcPr>
            <w:tcW w:w="1134" w:type="dxa"/>
            <w:shd w:val="clear" w:color="000000" w:fill="FFFFFF"/>
            <w:noWrap/>
            <w:hideMark/>
          </w:tcPr>
          <w:p w:rsidR="0085581A" w:rsidRDefault="0085581A">
            <w:pPr>
              <w:jc w:val="right"/>
              <w:rPr>
                <w:sz w:val="16"/>
                <w:szCs w:val="16"/>
              </w:rPr>
            </w:pPr>
            <w:r>
              <w:rPr>
                <w:sz w:val="16"/>
                <w:szCs w:val="16"/>
              </w:rPr>
              <w:t>1 912,6</w:t>
            </w:r>
          </w:p>
        </w:tc>
        <w:tc>
          <w:tcPr>
            <w:tcW w:w="1501" w:type="dxa"/>
            <w:shd w:val="clear" w:color="000000" w:fill="FFFFFF"/>
            <w:noWrap/>
            <w:hideMark/>
          </w:tcPr>
          <w:p w:rsidR="0085581A" w:rsidRDefault="0085581A">
            <w:pPr>
              <w:jc w:val="right"/>
              <w:rPr>
                <w:sz w:val="16"/>
                <w:szCs w:val="16"/>
              </w:rPr>
            </w:pPr>
            <w:r>
              <w:rPr>
                <w:sz w:val="16"/>
                <w:szCs w:val="16"/>
              </w:rPr>
              <w:t>1 912,6</w:t>
            </w:r>
          </w:p>
        </w:tc>
      </w:tr>
      <w:tr w:rsidR="0085581A" w:rsidTr="0053401D">
        <w:trPr>
          <w:trHeight w:val="450"/>
        </w:trPr>
        <w:tc>
          <w:tcPr>
            <w:tcW w:w="3160" w:type="dxa"/>
            <w:shd w:val="clear" w:color="000000" w:fill="FFFFFF"/>
            <w:hideMark/>
          </w:tcPr>
          <w:p w:rsidR="0085581A" w:rsidRDefault="0085581A">
            <w:pPr>
              <w:rPr>
                <w:sz w:val="16"/>
                <w:szCs w:val="16"/>
              </w:rPr>
            </w:pPr>
            <w:r>
              <w:rPr>
                <w:sz w:val="16"/>
                <w:szCs w:val="16"/>
              </w:rPr>
              <w:t xml:space="preserve">Расходы на обеспечение функций органов местного самоуправления </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65</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41120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200,5</w:t>
            </w:r>
          </w:p>
        </w:tc>
        <w:tc>
          <w:tcPr>
            <w:tcW w:w="1134" w:type="dxa"/>
            <w:shd w:val="clear" w:color="000000" w:fill="FFFFFF"/>
            <w:noWrap/>
            <w:hideMark/>
          </w:tcPr>
          <w:p w:rsidR="0085581A" w:rsidRDefault="0085581A">
            <w:pPr>
              <w:jc w:val="right"/>
              <w:rPr>
                <w:sz w:val="16"/>
                <w:szCs w:val="16"/>
              </w:rPr>
            </w:pPr>
            <w:r>
              <w:rPr>
                <w:sz w:val="16"/>
                <w:szCs w:val="16"/>
              </w:rPr>
              <w:t>200,5</w:t>
            </w:r>
          </w:p>
        </w:tc>
        <w:tc>
          <w:tcPr>
            <w:tcW w:w="1501" w:type="dxa"/>
            <w:shd w:val="clear" w:color="000000" w:fill="FFFFFF"/>
            <w:noWrap/>
            <w:hideMark/>
          </w:tcPr>
          <w:p w:rsidR="0085581A" w:rsidRDefault="0085581A">
            <w:pPr>
              <w:jc w:val="right"/>
              <w:rPr>
                <w:sz w:val="16"/>
                <w:szCs w:val="16"/>
              </w:rPr>
            </w:pPr>
            <w:r>
              <w:rPr>
                <w:sz w:val="16"/>
                <w:szCs w:val="16"/>
              </w:rPr>
              <w:t>200,5</w:t>
            </w:r>
          </w:p>
        </w:tc>
      </w:tr>
      <w:tr w:rsidR="0085581A" w:rsidTr="0053401D">
        <w:trPr>
          <w:trHeight w:val="1051"/>
        </w:trPr>
        <w:tc>
          <w:tcPr>
            <w:tcW w:w="3160" w:type="dxa"/>
            <w:shd w:val="clear" w:color="000000" w:fill="FFFFFF"/>
            <w:hideMark/>
          </w:tcPr>
          <w:p w:rsidR="0085581A" w:rsidRDefault="0085581A">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65</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41120</w:t>
            </w:r>
          </w:p>
        </w:tc>
        <w:tc>
          <w:tcPr>
            <w:tcW w:w="456" w:type="dxa"/>
            <w:shd w:val="clear" w:color="000000" w:fill="FFFFFF"/>
            <w:noWrap/>
            <w:hideMark/>
          </w:tcPr>
          <w:p w:rsidR="0085581A" w:rsidRDefault="0085581A">
            <w:pPr>
              <w:rPr>
                <w:sz w:val="16"/>
                <w:szCs w:val="16"/>
              </w:rPr>
            </w:pPr>
            <w:r>
              <w:rPr>
                <w:sz w:val="16"/>
                <w:szCs w:val="16"/>
              </w:rPr>
              <w:t>100</w:t>
            </w:r>
          </w:p>
        </w:tc>
        <w:tc>
          <w:tcPr>
            <w:tcW w:w="1385" w:type="dxa"/>
            <w:shd w:val="clear" w:color="000000" w:fill="FFFFFF"/>
            <w:noWrap/>
            <w:hideMark/>
          </w:tcPr>
          <w:p w:rsidR="0085581A" w:rsidRDefault="0085581A">
            <w:pPr>
              <w:jc w:val="right"/>
              <w:rPr>
                <w:sz w:val="16"/>
                <w:szCs w:val="16"/>
              </w:rPr>
            </w:pPr>
            <w:r>
              <w:rPr>
                <w:sz w:val="16"/>
                <w:szCs w:val="16"/>
              </w:rPr>
              <w:t>200,5</w:t>
            </w:r>
          </w:p>
        </w:tc>
        <w:tc>
          <w:tcPr>
            <w:tcW w:w="1134" w:type="dxa"/>
            <w:shd w:val="clear" w:color="000000" w:fill="FFFFFF"/>
            <w:noWrap/>
            <w:hideMark/>
          </w:tcPr>
          <w:p w:rsidR="0085581A" w:rsidRDefault="0085581A">
            <w:pPr>
              <w:jc w:val="right"/>
              <w:rPr>
                <w:sz w:val="16"/>
                <w:szCs w:val="16"/>
              </w:rPr>
            </w:pPr>
            <w:r>
              <w:rPr>
                <w:sz w:val="16"/>
                <w:szCs w:val="16"/>
              </w:rPr>
              <w:t>200,5</w:t>
            </w:r>
          </w:p>
        </w:tc>
        <w:tc>
          <w:tcPr>
            <w:tcW w:w="1501" w:type="dxa"/>
            <w:shd w:val="clear" w:color="000000" w:fill="FFFFFF"/>
            <w:noWrap/>
            <w:hideMark/>
          </w:tcPr>
          <w:p w:rsidR="0085581A" w:rsidRDefault="0085581A">
            <w:pPr>
              <w:jc w:val="right"/>
              <w:rPr>
                <w:sz w:val="16"/>
                <w:szCs w:val="16"/>
              </w:rPr>
            </w:pPr>
            <w:r>
              <w:rPr>
                <w:sz w:val="16"/>
                <w:szCs w:val="16"/>
              </w:rPr>
              <w:t>200,5</w:t>
            </w:r>
          </w:p>
        </w:tc>
      </w:tr>
      <w:tr w:rsidR="0085581A" w:rsidTr="0053401D">
        <w:trPr>
          <w:trHeight w:val="500"/>
        </w:trPr>
        <w:tc>
          <w:tcPr>
            <w:tcW w:w="3160" w:type="dxa"/>
            <w:shd w:val="clear" w:color="auto" w:fill="auto"/>
            <w:hideMark/>
          </w:tcPr>
          <w:tbl>
            <w:tblPr>
              <w:tblW w:w="0" w:type="auto"/>
              <w:tblCellSpacing w:w="0" w:type="dxa"/>
              <w:tblCellMar>
                <w:left w:w="0" w:type="dxa"/>
                <w:right w:w="0" w:type="dxa"/>
              </w:tblCellMar>
              <w:tblLook w:val="04A0" w:firstRow="1" w:lastRow="0" w:firstColumn="1" w:lastColumn="0" w:noHBand="0" w:noVBand="1"/>
            </w:tblPr>
            <w:tblGrid>
              <w:gridCol w:w="2944"/>
            </w:tblGrid>
            <w:tr w:rsidR="0085581A" w:rsidTr="0085581A">
              <w:trPr>
                <w:trHeight w:val="175"/>
                <w:tblCellSpacing w:w="0" w:type="dxa"/>
              </w:trPr>
              <w:tc>
                <w:tcPr>
                  <w:tcW w:w="2944" w:type="dxa"/>
                  <w:shd w:val="clear" w:color="000000" w:fill="FFFFFF"/>
                  <w:hideMark/>
                </w:tcPr>
                <w:p w:rsidR="0085581A" w:rsidRDefault="0085581A">
                  <w:pPr>
                    <w:rPr>
                      <w:sz w:val="16"/>
                      <w:szCs w:val="16"/>
                    </w:rPr>
                  </w:pPr>
                  <w:r>
                    <w:rPr>
                      <w:noProof/>
                      <w:color w:val="000000"/>
                      <w:sz w:val="20"/>
                      <w:szCs w:val="20"/>
                    </w:rPr>
                    <w:drawing>
                      <wp:anchor distT="0" distB="0" distL="114300" distR="114300" simplePos="0" relativeHeight="251728896" behindDoc="0" locked="0" layoutInCell="1" allowOverlap="1">
                        <wp:simplePos x="0" y="0"/>
                        <wp:positionH relativeFrom="column">
                          <wp:posOffset>0</wp:posOffset>
                        </wp:positionH>
                        <wp:positionV relativeFrom="paragraph">
                          <wp:posOffset>266700</wp:posOffset>
                        </wp:positionV>
                        <wp:extent cx="152400" cy="0"/>
                        <wp:effectExtent l="0" t="0" r="0" b="0"/>
                        <wp:wrapNone/>
                        <wp:docPr id="14" name="Рисунок 1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CF88A6B-3D01-4BBA-8758-CC4816A2A2CA}"/>
                            </a:ext>
                          </a:extLst>
                        </wp:docPr>
                        <wp:cNvGraphicFramePr/>
                        <a:graphic xmlns:a="http://schemas.openxmlformats.org/drawingml/2006/main">
                          <a:graphicData uri="http://schemas.openxmlformats.org/drawingml/2006/picture">
                            <pic:pic xmlns:pic="http://schemas.openxmlformats.org/drawingml/2006/picture">
                              <pic:nvPicPr>
                                <pic:cNvPr id="100352" name="Picture 187">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CF88A6B-3D01-4BBA-8758-CC4816A2A2CA}"/>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Pr>
                      <w:noProof/>
                      <w:color w:val="000000"/>
                      <w:sz w:val="20"/>
                      <w:szCs w:val="20"/>
                    </w:rPr>
                    <w:drawing>
                      <wp:anchor distT="0" distB="0" distL="114300" distR="114300" simplePos="0" relativeHeight="251729920" behindDoc="0" locked="0" layoutInCell="1" allowOverlap="1">
                        <wp:simplePos x="0" y="0"/>
                        <wp:positionH relativeFrom="column">
                          <wp:posOffset>0</wp:posOffset>
                        </wp:positionH>
                        <wp:positionV relativeFrom="paragraph">
                          <wp:posOffset>266700</wp:posOffset>
                        </wp:positionV>
                        <wp:extent cx="152400" cy="0"/>
                        <wp:effectExtent l="0" t="0" r="0" b="0"/>
                        <wp:wrapNone/>
                        <wp:docPr id="13" name="Рисунок 1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51359EF-F5F7-4D31-A671-47036287F7F5}"/>
                            </a:ext>
                          </a:extLst>
                        </wp:docPr>
                        <wp:cNvGraphicFramePr/>
                        <a:graphic xmlns:a="http://schemas.openxmlformats.org/drawingml/2006/main">
                          <a:graphicData uri="http://schemas.openxmlformats.org/drawingml/2006/picture">
                            <pic:pic xmlns:pic="http://schemas.openxmlformats.org/drawingml/2006/picture">
                              <pic:nvPicPr>
                                <pic:cNvPr id="100353" name="Picture 188">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51359EF-F5F7-4D31-A671-47036287F7F5}"/>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Pr>
                      <w:noProof/>
                      <w:color w:val="000000"/>
                      <w:sz w:val="20"/>
                      <w:szCs w:val="20"/>
                    </w:rPr>
                    <w:drawing>
                      <wp:anchor distT="0" distB="0" distL="114300" distR="114300" simplePos="0" relativeHeight="251730944" behindDoc="0" locked="0" layoutInCell="1" allowOverlap="1">
                        <wp:simplePos x="0" y="0"/>
                        <wp:positionH relativeFrom="column">
                          <wp:posOffset>0</wp:posOffset>
                        </wp:positionH>
                        <wp:positionV relativeFrom="paragraph">
                          <wp:posOffset>266700</wp:posOffset>
                        </wp:positionV>
                        <wp:extent cx="152400" cy="0"/>
                        <wp:effectExtent l="0" t="0" r="0" b="0"/>
                        <wp:wrapNone/>
                        <wp:docPr id="12" name="Рисунок 1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3C2B026-99B5-45C7-81A2-7EA6FD33E7A3}"/>
                            </a:ext>
                          </a:extLst>
                        </wp:docPr>
                        <wp:cNvGraphicFramePr/>
                        <a:graphic xmlns:a="http://schemas.openxmlformats.org/drawingml/2006/main">
                          <a:graphicData uri="http://schemas.openxmlformats.org/drawingml/2006/picture">
                            <pic:pic xmlns:pic="http://schemas.openxmlformats.org/drawingml/2006/picture">
                              <pic:nvPicPr>
                                <pic:cNvPr id="100354" name="Picture 19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3C2B026-99B5-45C7-81A2-7EA6FD33E7A3}"/>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Pr>
                      <w:noProof/>
                      <w:color w:val="000000"/>
                      <w:sz w:val="20"/>
                      <w:szCs w:val="20"/>
                    </w:rPr>
                    <w:drawing>
                      <wp:anchor distT="0" distB="0" distL="114300" distR="114300" simplePos="0" relativeHeight="251731968" behindDoc="0" locked="0" layoutInCell="1" allowOverlap="1">
                        <wp:simplePos x="0" y="0"/>
                        <wp:positionH relativeFrom="column">
                          <wp:posOffset>0</wp:posOffset>
                        </wp:positionH>
                        <wp:positionV relativeFrom="paragraph">
                          <wp:posOffset>266700</wp:posOffset>
                        </wp:positionV>
                        <wp:extent cx="152400" cy="0"/>
                        <wp:effectExtent l="0" t="0" r="0" b="0"/>
                        <wp:wrapNone/>
                        <wp:docPr id="11" name="Рисунок 1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83D4BF1-F1DF-4F3C-B169-8AFF22279F07}"/>
                            </a:ext>
                          </a:extLst>
                        </wp:docPr>
                        <wp:cNvGraphicFramePr/>
                        <a:graphic xmlns:a="http://schemas.openxmlformats.org/drawingml/2006/main">
                          <a:graphicData uri="http://schemas.openxmlformats.org/drawingml/2006/picture">
                            <pic:pic xmlns:pic="http://schemas.openxmlformats.org/drawingml/2006/picture">
                              <pic:nvPicPr>
                                <pic:cNvPr id="100355" name="Picture 194">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83D4BF1-F1DF-4F3C-B169-8AFF22279F07}"/>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Pr>
                      <w:noProof/>
                      <w:color w:val="000000"/>
                      <w:sz w:val="20"/>
                      <w:szCs w:val="20"/>
                    </w:rPr>
                    <w:drawing>
                      <wp:anchor distT="0" distB="0" distL="114300" distR="114300" simplePos="0" relativeHeight="251732992" behindDoc="0" locked="0" layoutInCell="1" allowOverlap="1">
                        <wp:simplePos x="0" y="0"/>
                        <wp:positionH relativeFrom="column">
                          <wp:posOffset>0</wp:posOffset>
                        </wp:positionH>
                        <wp:positionV relativeFrom="paragraph">
                          <wp:posOffset>266700</wp:posOffset>
                        </wp:positionV>
                        <wp:extent cx="152400" cy="0"/>
                        <wp:effectExtent l="0" t="0" r="0" b="0"/>
                        <wp:wrapNone/>
                        <wp:docPr id="10" name="Рисунок 1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FFFDBA6-9DC5-4EA9-A8C3-F9832AB32A27}"/>
                            </a:ext>
                          </a:extLst>
                        </wp:docPr>
                        <wp:cNvGraphicFramePr/>
                        <a:graphic xmlns:a="http://schemas.openxmlformats.org/drawingml/2006/main">
                          <a:graphicData uri="http://schemas.openxmlformats.org/drawingml/2006/picture">
                            <pic:pic xmlns:pic="http://schemas.openxmlformats.org/drawingml/2006/picture">
                              <pic:nvPicPr>
                                <pic:cNvPr id="100356" name="Picture 200">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FFFDBA6-9DC5-4EA9-A8C3-F9832AB32A27}"/>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Pr>
                      <w:noProof/>
                      <w:color w:val="000000"/>
                      <w:sz w:val="20"/>
                      <w:szCs w:val="20"/>
                    </w:rPr>
                    <w:drawing>
                      <wp:anchor distT="0" distB="0" distL="114300" distR="114300" simplePos="0" relativeHeight="251734016" behindDoc="0" locked="0" layoutInCell="1" allowOverlap="1">
                        <wp:simplePos x="0" y="0"/>
                        <wp:positionH relativeFrom="column">
                          <wp:posOffset>0</wp:posOffset>
                        </wp:positionH>
                        <wp:positionV relativeFrom="paragraph">
                          <wp:posOffset>266700</wp:posOffset>
                        </wp:positionV>
                        <wp:extent cx="152400" cy="0"/>
                        <wp:effectExtent l="0" t="0" r="0" b="0"/>
                        <wp:wrapNone/>
                        <wp:docPr id="9" name="Рисунок 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DABDB58-08D1-4C62-94DC-1F4FEE1AD887}"/>
                            </a:ext>
                          </a:extLst>
                        </wp:docPr>
                        <wp:cNvGraphicFramePr/>
                        <a:graphic xmlns:a="http://schemas.openxmlformats.org/drawingml/2006/main">
                          <a:graphicData uri="http://schemas.openxmlformats.org/drawingml/2006/picture">
                            <pic:pic xmlns:pic="http://schemas.openxmlformats.org/drawingml/2006/picture">
                              <pic:nvPicPr>
                                <pic:cNvPr id="100357" name="Picture 201">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DABDB58-08D1-4C62-94DC-1F4FEE1AD887}"/>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Pr>
                      <w:noProof/>
                      <w:color w:val="000000"/>
                      <w:sz w:val="20"/>
                      <w:szCs w:val="20"/>
                    </w:rPr>
                    <w:drawing>
                      <wp:anchor distT="0" distB="0" distL="114300" distR="114300" simplePos="0" relativeHeight="251735040" behindDoc="0" locked="0" layoutInCell="1" allowOverlap="1">
                        <wp:simplePos x="0" y="0"/>
                        <wp:positionH relativeFrom="column">
                          <wp:posOffset>0</wp:posOffset>
                        </wp:positionH>
                        <wp:positionV relativeFrom="paragraph">
                          <wp:posOffset>266700</wp:posOffset>
                        </wp:positionV>
                        <wp:extent cx="152400" cy="0"/>
                        <wp:effectExtent l="0" t="0" r="0" b="0"/>
                        <wp:wrapNone/>
                        <wp:docPr id="8" name="Рисунок 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9FD5FF1-891D-49EF-9951-3C270FF6192E}"/>
                            </a:ext>
                          </a:extLst>
                        </wp:docPr>
                        <wp:cNvGraphicFramePr/>
                        <a:graphic xmlns:a="http://schemas.openxmlformats.org/drawingml/2006/main">
                          <a:graphicData uri="http://schemas.openxmlformats.org/drawingml/2006/picture">
                            <pic:pic xmlns:pic="http://schemas.openxmlformats.org/drawingml/2006/picture">
                              <pic:nvPicPr>
                                <pic:cNvPr id="100358" name="Picture 20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9FD5FF1-891D-49EF-9951-3C270FF6192E}"/>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Pr>
                      <w:noProof/>
                      <w:color w:val="000000"/>
                      <w:sz w:val="20"/>
                      <w:szCs w:val="20"/>
                    </w:rPr>
                    <w:drawing>
                      <wp:anchor distT="0" distB="0" distL="114300" distR="114300" simplePos="0" relativeHeight="251736064" behindDoc="0" locked="0" layoutInCell="1" allowOverlap="1">
                        <wp:simplePos x="0" y="0"/>
                        <wp:positionH relativeFrom="column">
                          <wp:posOffset>0</wp:posOffset>
                        </wp:positionH>
                        <wp:positionV relativeFrom="paragraph">
                          <wp:posOffset>266700</wp:posOffset>
                        </wp:positionV>
                        <wp:extent cx="152400" cy="0"/>
                        <wp:effectExtent l="0" t="0" r="0" b="0"/>
                        <wp:wrapNone/>
                        <wp:docPr id="7" name="Рисунок 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8D4B2BC-1278-41B9-9BF6-8BCEC927F310}"/>
                            </a:ext>
                          </a:extLst>
                        </wp:docPr>
                        <wp:cNvGraphicFramePr/>
                        <a:graphic xmlns:a="http://schemas.openxmlformats.org/drawingml/2006/main">
                          <a:graphicData uri="http://schemas.openxmlformats.org/drawingml/2006/picture">
                            <pic:pic xmlns:pic="http://schemas.openxmlformats.org/drawingml/2006/picture">
                              <pic:nvPicPr>
                                <pic:cNvPr id="100359" name="Picture 20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8D4B2BC-1278-41B9-9BF6-8BCEC927F310}"/>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Pr>
                      <w:sz w:val="16"/>
                      <w:szCs w:val="16"/>
                    </w:rPr>
                    <w:t>Расходы на выплаты персоналу государственных (муниципальных) органов</w:t>
                  </w:r>
                </w:p>
              </w:tc>
            </w:tr>
          </w:tbl>
          <w:p w:rsidR="0085581A" w:rsidRDefault="0085581A">
            <w:pPr>
              <w:rPr>
                <w:color w:val="000000"/>
                <w:sz w:val="20"/>
                <w:szCs w:val="20"/>
              </w:rPr>
            </w:pP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65</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41120</w:t>
            </w:r>
          </w:p>
        </w:tc>
        <w:tc>
          <w:tcPr>
            <w:tcW w:w="456" w:type="dxa"/>
            <w:shd w:val="clear" w:color="000000" w:fill="FFFFFF"/>
            <w:noWrap/>
            <w:hideMark/>
          </w:tcPr>
          <w:p w:rsidR="0085581A" w:rsidRDefault="0085581A">
            <w:pPr>
              <w:rPr>
                <w:sz w:val="16"/>
                <w:szCs w:val="16"/>
              </w:rPr>
            </w:pPr>
            <w:r>
              <w:rPr>
                <w:sz w:val="16"/>
                <w:szCs w:val="16"/>
              </w:rPr>
              <w:t>120</w:t>
            </w:r>
          </w:p>
        </w:tc>
        <w:tc>
          <w:tcPr>
            <w:tcW w:w="1385" w:type="dxa"/>
            <w:shd w:val="clear" w:color="000000" w:fill="FFFFFF"/>
            <w:noWrap/>
            <w:hideMark/>
          </w:tcPr>
          <w:p w:rsidR="0085581A" w:rsidRDefault="0085581A">
            <w:pPr>
              <w:jc w:val="right"/>
              <w:rPr>
                <w:sz w:val="16"/>
                <w:szCs w:val="16"/>
              </w:rPr>
            </w:pPr>
            <w:r>
              <w:rPr>
                <w:sz w:val="16"/>
                <w:szCs w:val="16"/>
              </w:rPr>
              <w:t>200,5</w:t>
            </w:r>
          </w:p>
        </w:tc>
        <w:tc>
          <w:tcPr>
            <w:tcW w:w="1134" w:type="dxa"/>
            <w:shd w:val="clear" w:color="000000" w:fill="FFFFFF"/>
            <w:noWrap/>
            <w:hideMark/>
          </w:tcPr>
          <w:p w:rsidR="0085581A" w:rsidRDefault="0085581A">
            <w:pPr>
              <w:jc w:val="right"/>
              <w:rPr>
                <w:sz w:val="16"/>
                <w:szCs w:val="16"/>
              </w:rPr>
            </w:pPr>
            <w:r>
              <w:rPr>
                <w:sz w:val="16"/>
                <w:szCs w:val="16"/>
              </w:rPr>
              <w:t>200,5</w:t>
            </w:r>
          </w:p>
        </w:tc>
        <w:tc>
          <w:tcPr>
            <w:tcW w:w="1501" w:type="dxa"/>
            <w:shd w:val="clear" w:color="000000" w:fill="FFFFFF"/>
            <w:noWrap/>
            <w:hideMark/>
          </w:tcPr>
          <w:p w:rsidR="0085581A" w:rsidRDefault="0085581A">
            <w:pPr>
              <w:jc w:val="right"/>
              <w:rPr>
                <w:sz w:val="16"/>
                <w:szCs w:val="16"/>
              </w:rPr>
            </w:pPr>
            <w:r>
              <w:rPr>
                <w:sz w:val="16"/>
                <w:szCs w:val="16"/>
              </w:rPr>
              <w:t>200,5</w:t>
            </w:r>
          </w:p>
        </w:tc>
      </w:tr>
      <w:tr w:rsidR="0085581A" w:rsidTr="0053401D">
        <w:trPr>
          <w:trHeight w:val="366"/>
        </w:trPr>
        <w:tc>
          <w:tcPr>
            <w:tcW w:w="3160" w:type="dxa"/>
            <w:shd w:val="clear" w:color="000000" w:fill="FFFFFF"/>
            <w:hideMark/>
          </w:tcPr>
          <w:p w:rsidR="0085581A" w:rsidRDefault="0085581A">
            <w:pPr>
              <w:rPr>
                <w:sz w:val="16"/>
                <w:szCs w:val="16"/>
              </w:rPr>
            </w:pPr>
            <w:r>
              <w:rPr>
                <w:sz w:val="16"/>
                <w:szCs w:val="16"/>
              </w:rPr>
              <w:t>Расходы на выплаты по оплате труда высшего должностного лица</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65</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41150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1 762,8</w:t>
            </w:r>
          </w:p>
        </w:tc>
        <w:tc>
          <w:tcPr>
            <w:tcW w:w="1134" w:type="dxa"/>
            <w:shd w:val="clear" w:color="000000" w:fill="FFFFFF"/>
            <w:noWrap/>
            <w:hideMark/>
          </w:tcPr>
          <w:p w:rsidR="0085581A" w:rsidRDefault="0085581A">
            <w:pPr>
              <w:jc w:val="right"/>
              <w:rPr>
                <w:sz w:val="16"/>
                <w:szCs w:val="16"/>
              </w:rPr>
            </w:pPr>
            <w:r>
              <w:rPr>
                <w:sz w:val="16"/>
                <w:szCs w:val="16"/>
              </w:rPr>
              <w:t>1 712,1</w:t>
            </w:r>
          </w:p>
        </w:tc>
        <w:tc>
          <w:tcPr>
            <w:tcW w:w="1501" w:type="dxa"/>
            <w:shd w:val="clear" w:color="000000" w:fill="FFFFFF"/>
            <w:noWrap/>
            <w:hideMark/>
          </w:tcPr>
          <w:p w:rsidR="0085581A" w:rsidRDefault="0085581A">
            <w:pPr>
              <w:jc w:val="right"/>
              <w:rPr>
                <w:sz w:val="16"/>
                <w:szCs w:val="16"/>
              </w:rPr>
            </w:pPr>
            <w:r>
              <w:rPr>
                <w:sz w:val="16"/>
                <w:szCs w:val="16"/>
              </w:rPr>
              <w:t>1 712,1</w:t>
            </w:r>
          </w:p>
        </w:tc>
      </w:tr>
      <w:tr w:rsidR="0085581A" w:rsidTr="0053401D">
        <w:trPr>
          <w:trHeight w:val="1123"/>
        </w:trPr>
        <w:tc>
          <w:tcPr>
            <w:tcW w:w="3160" w:type="dxa"/>
            <w:shd w:val="clear" w:color="000000" w:fill="FFFFFF"/>
            <w:hideMark/>
          </w:tcPr>
          <w:p w:rsidR="0085581A" w:rsidRDefault="0085581A">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65</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41150</w:t>
            </w:r>
          </w:p>
        </w:tc>
        <w:tc>
          <w:tcPr>
            <w:tcW w:w="456" w:type="dxa"/>
            <w:shd w:val="clear" w:color="000000" w:fill="FFFFFF"/>
            <w:noWrap/>
            <w:hideMark/>
          </w:tcPr>
          <w:p w:rsidR="0085581A" w:rsidRDefault="0085581A">
            <w:pPr>
              <w:rPr>
                <w:sz w:val="16"/>
                <w:szCs w:val="16"/>
              </w:rPr>
            </w:pPr>
            <w:r>
              <w:rPr>
                <w:sz w:val="16"/>
                <w:szCs w:val="16"/>
              </w:rPr>
              <w:t>100</w:t>
            </w:r>
          </w:p>
        </w:tc>
        <w:tc>
          <w:tcPr>
            <w:tcW w:w="1385" w:type="dxa"/>
            <w:shd w:val="clear" w:color="000000" w:fill="FFFFFF"/>
            <w:noWrap/>
            <w:hideMark/>
          </w:tcPr>
          <w:p w:rsidR="0085581A" w:rsidRDefault="0085581A">
            <w:pPr>
              <w:jc w:val="right"/>
              <w:rPr>
                <w:sz w:val="16"/>
                <w:szCs w:val="16"/>
              </w:rPr>
            </w:pPr>
            <w:r>
              <w:rPr>
                <w:sz w:val="16"/>
                <w:szCs w:val="16"/>
              </w:rPr>
              <w:t>1 762,8</w:t>
            </w:r>
          </w:p>
        </w:tc>
        <w:tc>
          <w:tcPr>
            <w:tcW w:w="1134" w:type="dxa"/>
            <w:shd w:val="clear" w:color="000000" w:fill="FFFFFF"/>
            <w:noWrap/>
            <w:hideMark/>
          </w:tcPr>
          <w:p w:rsidR="0085581A" w:rsidRDefault="0085581A">
            <w:pPr>
              <w:jc w:val="right"/>
              <w:rPr>
                <w:sz w:val="16"/>
                <w:szCs w:val="16"/>
              </w:rPr>
            </w:pPr>
            <w:r>
              <w:rPr>
                <w:sz w:val="16"/>
                <w:szCs w:val="16"/>
              </w:rPr>
              <w:t>1 712,1</w:t>
            </w:r>
          </w:p>
        </w:tc>
        <w:tc>
          <w:tcPr>
            <w:tcW w:w="1501" w:type="dxa"/>
            <w:shd w:val="clear" w:color="000000" w:fill="FFFFFF"/>
            <w:noWrap/>
            <w:hideMark/>
          </w:tcPr>
          <w:p w:rsidR="0085581A" w:rsidRDefault="0085581A">
            <w:pPr>
              <w:jc w:val="right"/>
              <w:rPr>
                <w:sz w:val="16"/>
                <w:szCs w:val="16"/>
              </w:rPr>
            </w:pPr>
            <w:r>
              <w:rPr>
                <w:sz w:val="16"/>
                <w:szCs w:val="16"/>
              </w:rPr>
              <w:t>1 712,1</w:t>
            </w:r>
          </w:p>
        </w:tc>
      </w:tr>
      <w:tr w:rsidR="0085581A" w:rsidTr="0053401D">
        <w:trPr>
          <w:trHeight w:val="558"/>
        </w:trPr>
        <w:tc>
          <w:tcPr>
            <w:tcW w:w="3160" w:type="dxa"/>
            <w:shd w:val="clear" w:color="000000" w:fill="FFFFFF"/>
            <w:hideMark/>
          </w:tcPr>
          <w:p w:rsidR="0085581A" w:rsidRDefault="0085581A">
            <w:pPr>
              <w:rPr>
                <w:sz w:val="16"/>
                <w:szCs w:val="16"/>
              </w:rPr>
            </w:pPr>
            <w:r>
              <w:rPr>
                <w:sz w:val="16"/>
                <w:szCs w:val="16"/>
              </w:rPr>
              <w:t>Расходы на выплаты персоналу государственных (муниципальных) органов</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65</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41150</w:t>
            </w:r>
          </w:p>
        </w:tc>
        <w:tc>
          <w:tcPr>
            <w:tcW w:w="456" w:type="dxa"/>
            <w:shd w:val="clear" w:color="000000" w:fill="FFFFFF"/>
            <w:noWrap/>
            <w:hideMark/>
          </w:tcPr>
          <w:p w:rsidR="0085581A" w:rsidRDefault="0085581A">
            <w:pPr>
              <w:rPr>
                <w:sz w:val="16"/>
                <w:szCs w:val="16"/>
              </w:rPr>
            </w:pPr>
            <w:r>
              <w:rPr>
                <w:sz w:val="16"/>
                <w:szCs w:val="16"/>
              </w:rPr>
              <w:t>120</w:t>
            </w:r>
          </w:p>
        </w:tc>
        <w:tc>
          <w:tcPr>
            <w:tcW w:w="1385" w:type="dxa"/>
            <w:shd w:val="clear" w:color="000000" w:fill="FFFFFF"/>
            <w:noWrap/>
            <w:hideMark/>
          </w:tcPr>
          <w:p w:rsidR="0085581A" w:rsidRDefault="0085581A">
            <w:pPr>
              <w:jc w:val="right"/>
              <w:rPr>
                <w:sz w:val="16"/>
                <w:szCs w:val="16"/>
              </w:rPr>
            </w:pPr>
            <w:r>
              <w:rPr>
                <w:sz w:val="16"/>
                <w:szCs w:val="16"/>
              </w:rPr>
              <w:t>1 762,8</w:t>
            </w:r>
          </w:p>
        </w:tc>
        <w:tc>
          <w:tcPr>
            <w:tcW w:w="1134" w:type="dxa"/>
            <w:shd w:val="clear" w:color="000000" w:fill="FFFFFF"/>
            <w:noWrap/>
            <w:hideMark/>
          </w:tcPr>
          <w:p w:rsidR="0085581A" w:rsidRDefault="0085581A">
            <w:pPr>
              <w:jc w:val="right"/>
              <w:rPr>
                <w:sz w:val="16"/>
                <w:szCs w:val="16"/>
              </w:rPr>
            </w:pPr>
            <w:r>
              <w:rPr>
                <w:sz w:val="16"/>
                <w:szCs w:val="16"/>
              </w:rPr>
              <w:t>1 712,1</w:t>
            </w:r>
          </w:p>
        </w:tc>
        <w:tc>
          <w:tcPr>
            <w:tcW w:w="1501" w:type="dxa"/>
            <w:shd w:val="clear" w:color="000000" w:fill="FFFFFF"/>
            <w:noWrap/>
            <w:hideMark/>
          </w:tcPr>
          <w:p w:rsidR="0085581A" w:rsidRDefault="0085581A">
            <w:pPr>
              <w:jc w:val="right"/>
              <w:rPr>
                <w:sz w:val="16"/>
                <w:szCs w:val="16"/>
              </w:rPr>
            </w:pPr>
            <w:r>
              <w:rPr>
                <w:sz w:val="16"/>
                <w:szCs w:val="16"/>
              </w:rPr>
              <w:t>1 712,1</w:t>
            </w:r>
          </w:p>
        </w:tc>
      </w:tr>
      <w:tr w:rsidR="0085581A" w:rsidTr="0053401D">
        <w:trPr>
          <w:trHeight w:val="977"/>
        </w:trPr>
        <w:tc>
          <w:tcPr>
            <w:tcW w:w="3160" w:type="dxa"/>
            <w:shd w:val="clear" w:color="000000" w:fill="FFFFFF"/>
            <w:hideMark/>
          </w:tcPr>
          <w:p w:rsidR="0085581A" w:rsidRDefault="0085581A">
            <w:pPr>
              <w:rPr>
                <w:sz w:val="16"/>
                <w:szCs w:val="16"/>
              </w:rPr>
            </w:pPr>
            <w:r>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 </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22 030,1</w:t>
            </w:r>
          </w:p>
        </w:tc>
        <w:tc>
          <w:tcPr>
            <w:tcW w:w="1134" w:type="dxa"/>
            <w:shd w:val="clear" w:color="000000" w:fill="FFFFFF"/>
            <w:noWrap/>
            <w:hideMark/>
          </w:tcPr>
          <w:p w:rsidR="0085581A" w:rsidRDefault="0085581A">
            <w:pPr>
              <w:jc w:val="right"/>
              <w:rPr>
                <w:sz w:val="16"/>
                <w:szCs w:val="16"/>
              </w:rPr>
            </w:pPr>
            <w:r>
              <w:rPr>
                <w:sz w:val="16"/>
                <w:szCs w:val="16"/>
              </w:rPr>
              <w:t>19 333,6</w:t>
            </w:r>
          </w:p>
        </w:tc>
        <w:tc>
          <w:tcPr>
            <w:tcW w:w="1501" w:type="dxa"/>
            <w:shd w:val="clear" w:color="000000" w:fill="FFFFFF"/>
            <w:noWrap/>
            <w:hideMark/>
          </w:tcPr>
          <w:p w:rsidR="0085581A" w:rsidRDefault="0085581A">
            <w:pPr>
              <w:jc w:val="right"/>
              <w:rPr>
                <w:sz w:val="16"/>
                <w:szCs w:val="16"/>
              </w:rPr>
            </w:pPr>
            <w:r>
              <w:rPr>
                <w:sz w:val="16"/>
                <w:szCs w:val="16"/>
              </w:rPr>
              <w:t>19 416,1</w:t>
            </w:r>
          </w:p>
        </w:tc>
      </w:tr>
      <w:tr w:rsidR="0085581A" w:rsidTr="0053401D">
        <w:trPr>
          <w:trHeight w:val="694"/>
        </w:trPr>
        <w:tc>
          <w:tcPr>
            <w:tcW w:w="3160" w:type="dxa"/>
            <w:shd w:val="clear" w:color="000000" w:fill="FFFFFF"/>
            <w:hideMark/>
          </w:tcPr>
          <w:p w:rsidR="0085581A" w:rsidRDefault="0085581A">
            <w:pPr>
              <w:rPr>
                <w:sz w:val="16"/>
                <w:szCs w:val="16"/>
              </w:rPr>
            </w:pPr>
            <w:r>
              <w:rPr>
                <w:sz w:val="16"/>
                <w:szCs w:val="16"/>
              </w:rPr>
              <w:lastRenderedPageBreak/>
              <w:t>Муниципальная программа "Развитие муниципальной службы в Чамзинском муниципальном районе Республики Мордовия"</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01</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5,0</w:t>
            </w:r>
          </w:p>
        </w:tc>
        <w:tc>
          <w:tcPr>
            <w:tcW w:w="1134" w:type="dxa"/>
            <w:shd w:val="clear" w:color="000000" w:fill="FFFFFF"/>
            <w:noWrap/>
            <w:hideMark/>
          </w:tcPr>
          <w:p w:rsidR="0085581A" w:rsidRDefault="0085581A">
            <w:pPr>
              <w:jc w:val="right"/>
              <w:rPr>
                <w:sz w:val="16"/>
                <w:szCs w:val="16"/>
              </w:rPr>
            </w:pPr>
            <w:r>
              <w:rPr>
                <w:sz w:val="16"/>
                <w:szCs w:val="16"/>
              </w:rPr>
              <w:t>5,0</w:t>
            </w:r>
          </w:p>
        </w:tc>
        <w:tc>
          <w:tcPr>
            <w:tcW w:w="1501" w:type="dxa"/>
            <w:shd w:val="clear" w:color="000000" w:fill="FFFFFF"/>
            <w:noWrap/>
            <w:hideMark/>
          </w:tcPr>
          <w:p w:rsidR="0085581A" w:rsidRDefault="0085581A">
            <w:pPr>
              <w:jc w:val="right"/>
              <w:rPr>
                <w:sz w:val="16"/>
                <w:szCs w:val="16"/>
              </w:rPr>
            </w:pPr>
            <w:r>
              <w:rPr>
                <w:sz w:val="16"/>
                <w:szCs w:val="16"/>
              </w:rPr>
              <w:t>5,0</w:t>
            </w:r>
          </w:p>
        </w:tc>
      </w:tr>
      <w:tr w:rsidR="0085581A" w:rsidTr="0053401D">
        <w:trPr>
          <w:trHeight w:val="945"/>
        </w:trPr>
        <w:tc>
          <w:tcPr>
            <w:tcW w:w="3160" w:type="dxa"/>
            <w:shd w:val="clear" w:color="000000" w:fill="FFFFFF"/>
            <w:hideMark/>
          </w:tcPr>
          <w:p w:rsidR="0085581A" w:rsidRDefault="0085581A">
            <w:pPr>
              <w:rPr>
                <w:sz w:val="16"/>
                <w:szCs w:val="16"/>
              </w:rPr>
            </w:pPr>
            <w:r>
              <w:rPr>
                <w:sz w:val="16"/>
                <w:szCs w:val="16"/>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01</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5,0</w:t>
            </w:r>
          </w:p>
        </w:tc>
        <w:tc>
          <w:tcPr>
            <w:tcW w:w="1134" w:type="dxa"/>
            <w:shd w:val="clear" w:color="000000" w:fill="FFFFFF"/>
            <w:noWrap/>
            <w:hideMark/>
          </w:tcPr>
          <w:p w:rsidR="0085581A" w:rsidRDefault="0085581A">
            <w:pPr>
              <w:jc w:val="right"/>
              <w:rPr>
                <w:sz w:val="16"/>
                <w:szCs w:val="16"/>
              </w:rPr>
            </w:pPr>
            <w:r>
              <w:rPr>
                <w:sz w:val="16"/>
                <w:szCs w:val="16"/>
              </w:rPr>
              <w:t>5,0</w:t>
            </w:r>
          </w:p>
        </w:tc>
        <w:tc>
          <w:tcPr>
            <w:tcW w:w="1501" w:type="dxa"/>
            <w:shd w:val="clear" w:color="000000" w:fill="FFFFFF"/>
            <w:noWrap/>
            <w:hideMark/>
          </w:tcPr>
          <w:p w:rsidR="0085581A" w:rsidRDefault="0085581A">
            <w:pPr>
              <w:jc w:val="right"/>
              <w:rPr>
                <w:sz w:val="16"/>
                <w:szCs w:val="16"/>
              </w:rPr>
            </w:pPr>
            <w:r>
              <w:rPr>
                <w:sz w:val="16"/>
                <w:szCs w:val="16"/>
              </w:rPr>
              <w:t>5,0</w:t>
            </w:r>
          </w:p>
        </w:tc>
      </w:tr>
      <w:tr w:rsidR="0085581A" w:rsidTr="0053401D">
        <w:trPr>
          <w:trHeight w:val="450"/>
        </w:trPr>
        <w:tc>
          <w:tcPr>
            <w:tcW w:w="3160" w:type="dxa"/>
            <w:shd w:val="clear" w:color="000000" w:fill="FFFFFF"/>
            <w:hideMark/>
          </w:tcPr>
          <w:p w:rsidR="0085581A" w:rsidRDefault="0085581A">
            <w:pPr>
              <w:rPr>
                <w:sz w:val="16"/>
                <w:szCs w:val="16"/>
              </w:rPr>
            </w:pPr>
            <w:r>
              <w:rPr>
                <w:sz w:val="16"/>
                <w:szCs w:val="16"/>
              </w:rPr>
              <w:t xml:space="preserve">Расходы на обеспечение функций органов местного самоуправления </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01</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41120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5,0</w:t>
            </w:r>
          </w:p>
        </w:tc>
        <w:tc>
          <w:tcPr>
            <w:tcW w:w="1134" w:type="dxa"/>
            <w:shd w:val="clear" w:color="000000" w:fill="FFFFFF"/>
            <w:noWrap/>
            <w:hideMark/>
          </w:tcPr>
          <w:p w:rsidR="0085581A" w:rsidRDefault="0085581A">
            <w:pPr>
              <w:jc w:val="right"/>
              <w:rPr>
                <w:sz w:val="16"/>
                <w:szCs w:val="16"/>
              </w:rPr>
            </w:pPr>
            <w:r>
              <w:rPr>
                <w:sz w:val="16"/>
                <w:szCs w:val="16"/>
              </w:rPr>
              <w:t>5,0</w:t>
            </w:r>
          </w:p>
        </w:tc>
        <w:tc>
          <w:tcPr>
            <w:tcW w:w="1501" w:type="dxa"/>
            <w:shd w:val="clear" w:color="000000" w:fill="FFFFFF"/>
            <w:noWrap/>
            <w:hideMark/>
          </w:tcPr>
          <w:p w:rsidR="0085581A" w:rsidRDefault="0085581A">
            <w:pPr>
              <w:jc w:val="right"/>
              <w:rPr>
                <w:sz w:val="16"/>
                <w:szCs w:val="16"/>
              </w:rPr>
            </w:pPr>
            <w:r>
              <w:rPr>
                <w:sz w:val="16"/>
                <w:szCs w:val="16"/>
              </w:rPr>
              <w:t>5,0</w:t>
            </w:r>
          </w:p>
        </w:tc>
      </w:tr>
      <w:tr w:rsidR="0085581A" w:rsidTr="0053401D">
        <w:trPr>
          <w:trHeight w:val="1117"/>
        </w:trPr>
        <w:tc>
          <w:tcPr>
            <w:tcW w:w="3160" w:type="dxa"/>
            <w:shd w:val="clear" w:color="000000" w:fill="FFFFFF"/>
            <w:hideMark/>
          </w:tcPr>
          <w:p w:rsidR="0085581A" w:rsidRDefault="0085581A">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01</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41120</w:t>
            </w:r>
          </w:p>
        </w:tc>
        <w:tc>
          <w:tcPr>
            <w:tcW w:w="456" w:type="dxa"/>
            <w:shd w:val="clear" w:color="000000" w:fill="FFFFFF"/>
            <w:noWrap/>
            <w:hideMark/>
          </w:tcPr>
          <w:p w:rsidR="0085581A" w:rsidRDefault="0085581A">
            <w:pPr>
              <w:rPr>
                <w:sz w:val="16"/>
                <w:szCs w:val="16"/>
              </w:rPr>
            </w:pPr>
            <w:r>
              <w:rPr>
                <w:sz w:val="16"/>
                <w:szCs w:val="16"/>
              </w:rPr>
              <w:t>100</w:t>
            </w:r>
          </w:p>
        </w:tc>
        <w:tc>
          <w:tcPr>
            <w:tcW w:w="1385" w:type="dxa"/>
            <w:shd w:val="clear" w:color="000000" w:fill="FFFFFF"/>
            <w:noWrap/>
            <w:hideMark/>
          </w:tcPr>
          <w:p w:rsidR="0085581A" w:rsidRDefault="0085581A">
            <w:pPr>
              <w:jc w:val="right"/>
              <w:rPr>
                <w:sz w:val="16"/>
                <w:szCs w:val="16"/>
              </w:rPr>
            </w:pPr>
            <w:r>
              <w:rPr>
                <w:sz w:val="16"/>
                <w:szCs w:val="16"/>
              </w:rPr>
              <w:t>5,0</w:t>
            </w:r>
          </w:p>
        </w:tc>
        <w:tc>
          <w:tcPr>
            <w:tcW w:w="1134" w:type="dxa"/>
            <w:shd w:val="clear" w:color="000000" w:fill="FFFFFF"/>
            <w:noWrap/>
            <w:hideMark/>
          </w:tcPr>
          <w:p w:rsidR="0085581A" w:rsidRDefault="0085581A">
            <w:pPr>
              <w:jc w:val="right"/>
              <w:rPr>
                <w:sz w:val="16"/>
                <w:szCs w:val="16"/>
              </w:rPr>
            </w:pPr>
            <w:r>
              <w:rPr>
                <w:sz w:val="16"/>
                <w:szCs w:val="16"/>
              </w:rPr>
              <w:t>5,0</w:t>
            </w:r>
          </w:p>
        </w:tc>
        <w:tc>
          <w:tcPr>
            <w:tcW w:w="1501" w:type="dxa"/>
            <w:shd w:val="clear" w:color="000000" w:fill="FFFFFF"/>
            <w:noWrap/>
            <w:hideMark/>
          </w:tcPr>
          <w:p w:rsidR="0085581A" w:rsidRDefault="0085581A">
            <w:pPr>
              <w:jc w:val="right"/>
              <w:rPr>
                <w:sz w:val="16"/>
                <w:szCs w:val="16"/>
              </w:rPr>
            </w:pPr>
            <w:r>
              <w:rPr>
                <w:sz w:val="16"/>
                <w:szCs w:val="16"/>
              </w:rPr>
              <w:t>5,0</w:t>
            </w:r>
          </w:p>
        </w:tc>
      </w:tr>
      <w:tr w:rsidR="0085581A" w:rsidTr="0053401D">
        <w:trPr>
          <w:trHeight w:val="563"/>
        </w:trPr>
        <w:tc>
          <w:tcPr>
            <w:tcW w:w="3160" w:type="dxa"/>
            <w:shd w:val="clear" w:color="000000" w:fill="FFFFFF"/>
            <w:hideMark/>
          </w:tcPr>
          <w:p w:rsidR="0085581A" w:rsidRDefault="0085581A">
            <w:pPr>
              <w:rPr>
                <w:sz w:val="16"/>
                <w:szCs w:val="16"/>
              </w:rPr>
            </w:pPr>
            <w:r>
              <w:rPr>
                <w:sz w:val="16"/>
                <w:szCs w:val="16"/>
              </w:rPr>
              <w:t>Расходы на выплаты персоналу государственных (муниципальных) органов</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01</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41120</w:t>
            </w:r>
          </w:p>
        </w:tc>
        <w:tc>
          <w:tcPr>
            <w:tcW w:w="456" w:type="dxa"/>
            <w:shd w:val="clear" w:color="000000" w:fill="FFFFFF"/>
            <w:noWrap/>
            <w:hideMark/>
          </w:tcPr>
          <w:p w:rsidR="0085581A" w:rsidRDefault="0085581A">
            <w:pPr>
              <w:rPr>
                <w:sz w:val="16"/>
                <w:szCs w:val="16"/>
              </w:rPr>
            </w:pPr>
            <w:r>
              <w:rPr>
                <w:sz w:val="16"/>
                <w:szCs w:val="16"/>
              </w:rPr>
              <w:t>120</w:t>
            </w:r>
          </w:p>
        </w:tc>
        <w:tc>
          <w:tcPr>
            <w:tcW w:w="1385" w:type="dxa"/>
            <w:shd w:val="clear" w:color="000000" w:fill="FFFFFF"/>
            <w:noWrap/>
            <w:hideMark/>
          </w:tcPr>
          <w:p w:rsidR="0085581A" w:rsidRDefault="0085581A">
            <w:pPr>
              <w:jc w:val="right"/>
              <w:rPr>
                <w:sz w:val="16"/>
                <w:szCs w:val="16"/>
              </w:rPr>
            </w:pPr>
            <w:r>
              <w:rPr>
                <w:sz w:val="16"/>
                <w:szCs w:val="16"/>
              </w:rPr>
              <w:t>5,0</w:t>
            </w:r>
          </w:p>
        </w:tc>
        <w:tc>
          <w:tcPr>
            <w:tcW w:w="1134" w:type="dxa"/>
            <w:shd w:val="clear" w:color="000000" w:fill="FFFFFF"/>
            <w:noWrap/>
            <w:hideMark/>
          </w:tcPr>
          <w:p w:rsidR="0085581A" w:rsidRDefault="0085581A">
            <w:pPr>
              <w:jc w:val="right"/>
              <w:rPr>
                <w:sz w:val="16"/>
                <w:szCs w:val="16"/>
              </w:rPr>
            </w:pPr>
            <w:r>
              <w:rPr>
                <w:sz w:val="16"/>
                <w:szCs w:val="16"/>
              </w:rPr>
              <w:t>5,0</w:t>
            </w:r>
          </w:p>
        </w:tc>
        <w:tc>
          <w:tcPr>
            <w:tcW w:w="1501" w:type="dxa"/>
            <w:shd w:val="clear" w:color="000000" w:fill="FFFFFF"/>
            <w:noWrap/>
            <w:hideMark/>
          </w:tcPr>
          <w:p w:rsidR="0085581A" w:rsidRDefault="0085581A">
            <w:pPr>
              <w:jc w:val="right"/>
              <w:rPr>
                <w:sz w:val="16"/>
                <w:szCs w:val="16"/>
              </w:rPr>
            </w:pPr>
            <w:r>
              <w:rPr>
                <w:sz w:val="16"/>
                <w:szCs w:val="16"/>
              </w:rPr>
              <w:t>5,0</w:t>
            </w:r>
          </w:p>
        </w:tc>
      </w:tr>
      <w:tr w:rsidR="0085581A" w:rsidTr="0053401D">
        <w:trPr>
          <w:trHeight w:val="558"/>
        </w:trPr>
        <w:tc>
          <w:tcPr>
            <w:tcW w:w="3160" w:type="dxa"/>
            <w:shd w:val="clear" w:color="000000" w:fill="FFFFFF"/>
            <w:hideMark/>
          </w:tcPr>
          <w:p w:rsidR="0085581A" w:rsidRDefault="0085581A">
            <w:pPr>
              <w:rPr>
                <w:sz w:val="16"/>
                <w:szCs w:val="16"/>
              </w:rPr>
            </w:pPr>
            <w:r>
              <w:rPr>
                <w:sz w:val="16"/>
                <w:szCs w:val="16"/>
              </w:rPr>
              <w:t xml:space="preserve">Муниципальная программа "Развитие образования в Чамзинском муниципальном районе" </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341,8</w:t>
            </w:r>
          </w:p>
        </w:tc>
        <w:tc>
          <w:tcPr>
            <w:tcW w:w="1134" w:type="dxa"/>
            <w:shd w:val="clear" w:color="000000" w:fill="FFFFFF"/>
            <w:noWrap/>
            <w:hideMark/>
          </w:tcPr>
          <w:p w:rsidR="0085581A" w:rsidRDefault="0085581A">
            <w:pPr>
              <w:jc w:val="right"/>
              <w:rPr>
                <w:sz w:val="16"/>
                <w:szCs w:val="16"/>
              </w:rPr>
            </w:pPr>
            <w:r>
              <w:rPr>
                <w:sz w:val="16"/>
                <w:szCs w:val="16"/>
              </w:rPr>
              <w:t>360,6</w:t>
            </w:r>
          </w:p>
        </w:tc>
        <w:tc>
          <w:tcPr>
            <w:tcW w:w="1501" w:type="dxa"/>
            <w:shd w:val="clear" w:color="000000" w:fill="FFFFFF"/>
            <w:noWrap/>
            <w:hideMark/>
          </w:tcPr>
          <w:p w:rsidR="0085581A" w:rsidRDefault="0085581A">
            <w:pPr>
              <w:jc w:val="right"/>
              <w:rPr>
                <w:sz w:val="16"/>
                <w:szCs w:val="16"/>
              </w:rPr>
            </w:pPr>
            <w:r>
              <w:rPr>
                <w:sz w:val="16"/>
                <w:szCs w:val="16"/>
              </w:rPr>
              <w:t>375,0</w:t>
            </w:r>
          </w:p>
        </w:tc>
      </w:tr>
      <w:tr w:rsidR="0085581A" w:rsidTr="0053401D">
        <w:trPr>
          <w:trHeight w:val="693"/>
        </w:trPr>
        <w:tc>
          <w:tcPr>
            <w:tcW w:w="3160" w:type="dxa"/>
            <w:shd w:val="clear" w:color="000000" w:fill="FFFFFF"/>
            <w:hideMark/>
          </w:tcPr>
          <w:p w:rsidR="0085581A" w:rsidRDefault="0085581A">
            <w:pPr>
              <w:rPr>
                <w:sz w:val="16"/>
                <w:szCs w:val="16"/>
              </w:rPr>
            </w:pPr>
            <w:r>
              <w:rPr>
                <w:sz w:val="16"/>
                <w:szCs w:val="16"/>
              </w:rPr>
              <w:t>Подпрограмма "Обеспечение реализации муниципальной программы "Развитие образования в Чамзинском муниципальном районе"</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6</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341,8</w:t>
            </w:r>
          </w:p>
        </w:tc>
        <w:tc>
          <w:tcPr>
            <w:tcW w:w="1134" w:type="dxa"/>
            <w:shd w:val="clear" w:color="000000" w:fill="FFFFFF"/>
            <w:noWrap/>
            <w:hideMark/>
          </w:tcPr>
          <w:p w:rsidR="0085581A" w:rsidRDefault="0085581A">
            <w:pPr>
              <w:jc w:val="right"/>
              <w:rPr>
                <w:sz w:val="16"/>
                <w:szCs w:val="16"/>
              </w:rPr>
            </w:pPr>
            <w:r>
              <w:rPr>
                <w:sz w:val="16"/>
                <w:szCs w:val="16"/>
              </w:rPr>
              <w:t>360,6</w:t>
            </w:r>
          </w:p>
        </w:tc>
        <w:tc>
          <w:tcPr>
            <w:tcW w:w="1501" w:type="dxa"/>
            <w:shd w:val="clear" w:color="000000" w:fill="FFFFFF"/>
            <w:noWrap/>
            <w:hideMark/>
          </w:tcPr>
          <w:p w:rsidR="0085581A" w:rsidRDefault="0085581A">
            <w:pPr>
              <w:jc w:val="right"/>
              <w:rPr>
                <w:sz w:val="16"/>
                <w:szCs w:val="16"/>
              </w:rPr>
            </w:pPr>
            <w:r>
              <w:rPr>
                <w:sz w:val="16"/>
                <w:szCs w:val="16"/>
              </w:rPr>
              <w:t>375,0</w:t>
            </w:r>
          </w:p>
        </w:tc>
      </w:tr>
      <w:tr w:rsidR="0085581A" w:rsidTr="0053401D">
        <w:trPr>
          <w:trHeight w:val="520"/>
        </w:trPr>
        <w:tc>
          <w:tcPr>
            <w:tcW w:w="3160" w:type="dxa"/>
            <w:shd w:val="clear" w:color="000000" w:fill="FFFFFF"/>
            <w:hideMark/>
          </w:tcPr>
          <w:p w:rsidR="0085581A" w:rsidRDefault="0085581A">
            <w:pPr>
              <w:rPr>
                <w:sz w:val="16"/>
                <w:szCs w:val="16"/>
              </w:rPr>
            </w:pPr>
            <w:r>
              <w:rPr>
                <w:sz w:val="16"/>
                <w:szCs w:val="16"/>
              </w:rPr>
              <w:t>Основное мероприятие "Обеспечение реализации государственных полномочий по опеке и попечительству"</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6</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341,8</w:t>
            </w:r>
          </w:p>
        </w:tc>
        <w:tc>
          <w:tcPr>
            <w:tcW w:w="1134" w:type="dxa"/>
            <w:shd w:val="clear" w:color="000000" w:fill="FFFFFF"/>
            <w:noWrap/>
            <w:hideMark/>
          </w:tcPr>
          <w:p w:rsidR="0085581A" w:rsidRDefault="0085581A">
            <w:pPr>
              <w:jc w:val="right"/>
              <w:rPr>
                <w:sz w:val="16"/>
                <w:szCs w:val="16"/>
              </w:rPr>
            </w:pPr>
            <w:r>
              <w:rPr>
                <w:sz w:val="16"/>
                <w:szCs w:val="16"/>
              </w:rPr>
              <w:t>360,6</w:t>
            </w:r>
          </w:p>
        </w:tc>
        <w:tc>
          <w:tcPr>
            <w:tcW w:w="1501" w:type="dxa"/>
            <w:shd w:val="clear" w:color="000000" w:fill="FFFFFF"/>
            <w:noWrap/>
            <w:hideMark/>
          </w:tcPr>
          <w:p w:rsidR="0085581A" w:rsidRDefault="0085581A">
            <w:pPr>
              <w:jc w:val="right"/>
              <w:rPr>
                <w:sz w:val="16"/>
                <w:szCs w:val="16"/>
              </w:rPr>
            </w:pPr>
            <w:r>
              <w:rPr>
                <w:sz w:val="16"/>
                <w:szCs w:val="16"/>
              </w:rPr>
              <w:t>375,0</w:t>
            </w:r>
          </w:p>
        </w:tc>
      </w:tr>
      <w:tr w:rsidR="0085581A" w:rsidTr="0053401D">
        <w:trPr>
          <w:trHeight w:val="1237"/>
        </w:trPr>
        <w:tc>
          <w:tcPr>
            <w:tcW w:w="3160" w:type="dxa"/>
            <w:shd w:val="clear" w:color="000000" w:fill="FFFFFF"/>
            <w:hideMark/>
          </w:tcPr>
          <w:p w:rsidR="0085581A" w:rsidRDefault="0085581A">
            <w:pPr>
              <w:rPr>
                <w:sz w:val="16"/>
                <w:szCs w:val="16"/>
              </w:rPr>
            </w:pPr>
            <w:r>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6</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noWrap/>
            <w:hideMark/>
          </w:tcPr>
          <w:p w:rsidR="0085581A" w:rsidRDefault="0085581A">
            <w:pPr>
              <w:rPr>
                <w:sz w:val="16"/>
                <w:szCs w:val="16"/>
              </w:rPr>
            </w:pPr>
            <w:r>
              <w:rPr>
                <w:sz w:val="16"/>
                <w:szCs w:val="16"/>
              </w:rPr>
              <w:t>77550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341,8</w:t>
            </w:r>
          </w:p>
        </w:tc>
        <w:tc>
          <w:tcPr>
            <w:tcW w:w="1134" w:type="dxa"/>
            <w:shd w:val="clear" w:color="000000" w:fill="FFFFFF"/>
            <w:noWrap/>
            <w:hideMark/>
          </w:tcPr>
          <w:p w:rsidR="0085581A" w:rsidRDefault="0085581A">
            <w:pPr>
              <w:jc w:val="right"/>
              <w:rPr>
                <w:sz w:val="16"/>
                <w:szCs w:val="16"/>
              </w:rPr>
            </w:pPr>
            <w:r>
              <w:rPr>
                <w:sz w:val="16"/>
                <w:szCs w:val="16"/>
              </w:rPr>
              <w:t>360,6</w:t>
            </w:r>
          </w:p>
        </w:tc>
        <w:tc>
          <w:tcPr>
            <w:tcW w:w="1501" w:type="dxa"/>
            <w:shd w:val="clear" w:color="000000" w:fill="FFFFFF"/>
            <w:noWrap/>
            <w:hideMark/>
          </w:tcPr>
          <w:p w:rsidR="0085581A" w:rsidRDefault="0085581A">
            <w:pPr>
              <w:jc w:val="right"/>
              <w:rPr>
                <w:sz w:val="16"/>
                <w:szCs w:val="16"/>
              </w:rPr>
            </w:pPr>
            <w:r>
              <w:rPr>
                <w:sz w:val="16"/>
                <w:szCs w:val="16"/>
              </w:rPr>
              <w:t>375,0</w:t>
            </w:r>
          </w:p>
        </w:tc>
      </w:tr>
      <w:tr w:rsidR="0085581A" w:rsidTr="0053401D">
        <w:trPr>
          <w:trHeight w:val="1062"/>
        </w:trPr>
        <w:tc>
          <w:tcPr>
            <w:tcW w:w="3160" w:type="dxa"/>
            <w:shd w:val="clear" w:color="000000" w:fill="FFFFFF"/>
            <w:hideMark/>
          </w:tcPr>
          <w:p w:rsidR="0085581A" w:rsidRDefault="0085581A">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6</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noWrap/>
            <w:hideMark/>
          </w:tcPr>
          <w:p w:rsidR="0085581A" w:rsidRDefault="0085581A">
            <w:pPr>
              <w:rPr>
                <w:sz w:val="16"/>
                <w:szCs w:val="16"/>
              </w:rPr>
            </w:pPr>
            <w:r>
              <w:rPr>
                <w:sz w:val="16"/>
                <w:szCs w:val="16"/>
              </w:rPr>
              <w:t>77550</w:t>
            </w:r>
          </w:p>
        </w:tc>
        <w:tc>
          <w:tcPr>
            <w:tcW w:w="456" w:type="dxa"/>
            <w:shd w:val="clear" w:color="000000" w:fill="FFFFFF"/>
            <w:noWrap/>
            <w:hideMark/>
          </w:tcPr>
          <w:p w:rsidR="0085581A" w:rsidRDefault="0085581A">
            <w:pPr>
              <w:rPr>
                <w:sz w:val="16"/>
                <w:szCs w:val="16"/>
              </w:rPr>
            </w:pPr>
            <w:r>
              <w:rPr>
                <w:sz w:val="16"/>
                <w:szCs w:val="16"/>
              </w:rPr>
              <w:t>100</w:t>
            </w:r>
          </w:p>
        </w:tc>
        <w:tc>
          <w:tcPr>
            <w:tcW w:w="1385" w:type="dxa"/>
            <w:shd w:val="clear" w:color="000000" w:fill="FFFFFF"/>
            <w:noWrap/>
            <w:hideMark/>
          </w:tcPr>
          <w:p w:rsidR="0085581A" w:rsidRDefault="0085581A">
            <w:pPr>
              <w:jc w:val="right"/>
              <w:rPr>
                <w:sz w:val="16"/>
                <w:szCs w:val="16"/>
              </w:rPr>
            </w:pPr>
            <w:r>
              <w:rPr>
                <w:sz w:val="16"/>
                <w:szCs w:val="16"/>
              </w:rPr>
              <w:t>327,1</w:t>
            </w:r>
          </w:p>
        </w:tc>
        <w:tc>
          <w:tcPr>
            <w:tcW w:w="1134" w:type="dxa"/>
            <w:shd w:val="clear" w:color="000000" w:fill="FFFFFF"/>
            <w:noWrap/>
            <w:hideMark/>
          </w:tcPr>
          <w:p w:rsidR="0085581A" w:rsidRDefault="0085581A">
            <w:pPr>
              <w:jc w:val="right"/>
              <w:rPr>
                <w:sz w:val="16"/>
                <w:szCs w:val="16"/>
              </w:rPr>
            </w:pPr>
            <w:r>
              <w:rPr>
                <w:sz w:val="16"/>
                <w:szCs w:val="16"/>
              </w:rPr>
              <w:t>345,4</w:t>
            </w:r>
          </w:p>
        </w:tc>
        <w:tc>
          <w:tcPr>
            <w:tcW w:w="1501" w:type="dxa"/>
            <w:shd w:val="clear" w:color="000000" w:fill="FFFFFF"/>
            <w:noWrap/>
            <w:hideMark/>
          </w:tcPr>
          <w:p w:rsidR="0085581A" w:rsidRDefault="0085581A">
            <w:pPr>
              <w:jc w:val="right"/>
              <w:rPr>
                <w:sz w:val="16"/>
                <w:szCs w:val="16"/>
              </w:rPr>
            </w:pPr>
            <w:r>
              <w:rPr>
                <w:sz w:val="16"/>
                <w:szCs w:val="16"/>
              </w:rPr>
              <w:t>359,3</w:t>
            </w:r>
          </w:p>
        </w:tc>
      </w:tr>
      <w:tr w:rsidR="0085581A" w:rsidTr="0053401D">
        <w:trPr>
          <w:trHeight w:val="520"/>
        </w:trPr>
        <w:tc>
          <w:tcPr>
            <w:tcW w:w="3160" w:type="dxa"/>
            <w:shd w:val="clear" w:color="000000" w:fill="FFFFFF"/>
            <w:hideMark/>
          </w:tcPr>
          <w:p w:rsidR="0085581A" w:rsidRDefault="0085581A">
            <w:pPr>
              <w:rPr>
                <w:sz w:val="16"/>
                <w:szCs w:val="16"/>
              </w:rPr>
            </w:pPr>
            <w:r>
              <w:rPr>
                <w:sz w:val="16"/>
                <w:szCs w:val="16"/>
              </w:rPr>
              <w:t>Расходы на выплаты персоналу государственных (муниципальных) органов</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6</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noWrap/>
            <w:hideMark/>
          </w:tcPr>
          <w:p w:rsidR="0085581A" w:rsidRDefault="0085581A">
            <w:pPr>
              <w:rPr>
                <w:sz w:val="16"/>
                <w:szCs w:val="16"/>
              </w:rPr>
            </w:pPr>
            <w:r>
              <w:rPr>
                <w:sz w:val="16"/>
                <w:szCs w:val="16"/>
              </w:rPr>
              <w:t>77550</w:t>
            </w:r>
          </w:p>
        </w:tc>
        <w:tc>
          <w:tcPr>
            <w:tcW w:w="456" w:type="dxa"/>
            <w:shd w:val="clear" w:color="000000" w:fill="FFFFFF"/>
            <w:noWrap/>
            <w:hideMark/>
          </w:tcPr>
          <w:p w:rsidR="0085581A" w:rsidRDefault="0085581A">
            <w:pPr>
              <w:rPr>
                <w:sz w:val="16"/>
                <w:szCs w:val="16"/>
              </w:rPr>
            </w:pPr>
            <w:r>
              <w:rPr>
                <w:sz w:val="16"/>
                <w:szCs w:val="16"/>
              </w:rPr>
              <w:t>120</w:t>
            </w:r>
          </w:p>
        </w:tc>
        <w:tc>
          <w:tcPr>
            <w:tcW w:w="1385" w:type="dxa"/>
            <w:shd w:val="clear" w:color="000000" w:fill="FFFFFF"/>
            <w:noWrap/>
            <w:hideMark/>
          </w:tcPr>
          <w:p w:rsidR="0085581A" w:rsidRDefault="0085581A">
            <w:pPr>
              <w:jc w:val="right"/>
              <w:rPr>
                <w:sz w:val="16"/>
                <w:szCs w:val="16"/>
              </w:rPr>
            </w:pPr>
            <w:r>
              <w:rPr>
                <w:sz w:val="16"/>
                <w:szCs w:val="16"/>
              </w:rPr>
              <w:t>327,1</w:t>
            </w:r>
          </w:p>
        </w:tc>
        <w:tc>
          <w:tcPr>
            <w:tcW w:w="1134" w:type="dxa"/>
            <w:shd w:val="clear" w:color="000000" w:fill="FFFFFF"/>
            <w:noWrap/>
            <w:hideMark/>
          </w:tcPr>
          <w:p w:rsidR="0085581A" w:rsidRDefault="0085581A">
            <w:pPr>
              <w:jc w:val="right"/>
              <w:rPr>
                <w:sz w:val="16"/>
                <w:szCs w:val="16"/>
              </w:rPr>
            </w:pPr>
            <w:r>
              <w:rPr>
                <w:sz w:val="16"/>
                <w:szCs w:val="16"/>
              </w:rPr>
              <w:t>345,4</w:t>
            </w:r>
          </w:p>
        </w:tc>
        <w:tc>
          <w:tcPr>
            <w:tcW w:w="1501" w:type="dxa"/>
            <w:shd w:val="clear" w:color="000000" w:fill="FFFFFF"/>
            <w:noWrap/>
            <w:hideMark/>
          </w:tcPr>
          <w:p w:rsidR="0085581A" w:rsidRDefault="0085581A">
            <w:pPr>
              <w:jc w:val="right"/>
              <w:rPr>
                <w:sz w:val="16"/>
                <w:szCs w:val="16"/>
              </w:rPr>
            </w:pPr>
            <w:r>
              <w:rPr>
                <w:sz w:val="16"/>
                <w:szCs w:val="16"/>
              </w:rPr>
              <w:t>359,3</w:t>
            </w:r>
          </w:p>
        </w:tc>
      </w:tr>
      <w:tr w:rsidR="0085581A" w:rsidTr="0053401D">
        <w:trPr>
          <w:trHeight w:val="514"/>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6</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noWrap/>
            <w:hideMark/>
          </w:tcPr>
          <w:p w:rsidR="0085581A" w:rsidRDefault="0085581A">
            <w:pPr>
              <w:rPr>
                <w:sz w:val="16"/>
                <w:szCs w:val="16"/>
              </w:rPr>
            </w:pPr>
            <w:r>
              <w:rPr>
                <w:sz w:val="16"/>
                <w:szCs w:val="16"/>
              </w:rPr>
              <w:t>77550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85581A">
            <w:pPr>
              <w:jc w:val="right"/>
              <w:rPr>
                <w:sz w:val="16"/>
                <w:szCs w:val="16"/>
              </w:rPr>
            </w:pPr>
            <w:r>
              <w:rPr>
                <w:sz w:val="16"/>
                <w:szCs w:val="16"/>
              </w:rPr>
              <w:t>14,7</w:t>
            </w:r>
          </w:p>
        </w:tc>
        <w:tc>
          <w:tcPr>
            <w:tcW w:w="1134" w:type="dxa"/>
            <w:shd w:val="clear" w:color="000000" w:fill="FFFFFF"/>
            <w:noWrap/>
            <w:hideMark/>
          </w:tcPr>
          <w:p w:rsidR="0085581A" w:rsidRDefault="0085581A">
            <w:pPr>
              <w:jc w:val="right"/>
              <w:rPr>
                <w:sz w:val="16"/>
                <w:szCs w:val="16"/>
              </w:rPr>
            </w:pPr>
            <w:r>
              <w:rPr>
                <w:sz w:val="16"/>
                <w:szCs w:val="16"/>
              </w:rPr>
              <w:t>15,2</w:t>
            </w:r>
          </w:p>
        </w:tc>
        <w:tc>
          <w:tcPr>
            <w:tcW w:w="1501" w:type="dxa"/>
            <w:shd w:val="clear" w:color="000000" w:fill="FFFFFF"/>
            <w:noWrap/>
            <w:hideMark/>
          </w:tcPr>
          <w:p w:rsidR="0085581A" w:rsidRDefault="0085581A">
            <w:pPr>
              <w:jc w:val="right"/>
              <w:rPr>
                <w:sz w:val="16"/>
                <w:szCs w:val="16"/>
              </w:rPr>
            </w:pPr>
            <w:r>
              <w:rPr>
                <w:sz w:val="16"/>
                <w:szCs w:val="16"/>
              </w:rPr>
              <w:t>15,7</w:t>
            </w:r>
          </w:p>
        </w:tc>
      </w:tr>
      <w:tr w:rsidR="0085581A" w:rsidTr="0053401D">
        <w:trPr>
          <w:trHeight w:val="536"/>
        </w:trPr>
        <w:tc>
          <w:tcPr>
            <w:tcW w:w="3160" w:type="dxa"/>
            <w:shd w:val="clear" w:color="000000" w:fill="FFFFFF"/>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6</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noWrap/>
            <w:hideMark/>
          </w:tcPr>
          <w:p w:rsidR="0085581A" w:rsidRDefault="0085581A">
            <w:pPr>
              <w:rPr>
                <w:sz w:val="16"/>
                <w:szCs w:val="16"/>
              </w:rPr>
            </w:pPr>
            <w:r>
              <w:rPr>
                <w:sz w:val="16"/>
                <w:szCs w:val="16"/>
              </w:rPr>
              <w:t>77550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85581A">
            <w:pPr>
              <w:jc w:val="right"/>
              <w:rPr>
                <w:sz w:val="16"/>
                <w:szCs w:val="16"/>
              </w:rPr>
            </w:pPr>
            <w:r>
              <w:rPr>
                <w:sz w:val="16"/>
                <w:szCs w:val="16"/>
              </w:rPr>
              <w:t>14,7</w:t>
            </w:r>
          </w:p>
        </w:tc>
        <w:tc>
          <w:tcPr>
            <w:tcW w:w="1134" w:type="dxa"/>
            <w:shd w:val="clear" w:color="000000" w:fill="FFFFFF"/>
            <w:noWrap/>
            <w:hideMark/>
          </w:tcPr>
          <w:p w:rsidR="0085581A" w:rsidRDefault="0085581A">
            <w:pPr>
              <w:jc w:val="right"/>
              <w:rPr>
                <w:sz w:val="16"/>
                <w:szCs w:val="16"/>
              </w:rPr>
            </w:pPr>
            <w:r>
              <w:rPr>
                <w:sz w:val="16"/>
                <w:szCs w:val="16"/>
              </w:rPr>
              <w:t>15,2</w:t>
            </w:r>
          </w:p>
        </w:tc>
        <w:tc>
          <w:tcPr>
            <w:tcW w:w="1501" w:type="dxa"/>
            <w:shd w:val="clear" w:color="000000" w:fill="FFFFFF"/>
            <w:noWrap/>
            <w:hideMark/>
          </w:tcPr>
          <w:p w:rsidR="0085581A" w:rsidRDefault="0085581A">
            <w:pPr>
              <w:jc w:val="right"/>
              <w:rPr>
                <w:sz w:val="16"/>
                <w:szCs w:val="16"/>
              </w:rPr>
            </w:pPr>
            <w:r>
              <w:rPr>
                <w:sz w:val="16"/>
                <w:szCs w:val="16"/>
              </w:rPr>
              <w:t>15,7</w:t>
            </w:r>
          </w:p>
        </w:tc>
      </w:tr>
      <w:tr w:rsidR="0085581A" w:rsidTr="0053401D">
        <w:trPr>
          <w:trHeight w:val="675"/>
        </w:trPr>
        <w:tc>
          <w:tcPr>
            <w:tcW w:w="3160" w:type="dxa"/>
            <w:shd w:val="clear" w:color="000000" w:fill="FFFFFF"/>
            <w:hideMark/>
          </w:tcPr>
          <w:p w:rsidR="0085581A" w:rsidRPr="0085581A" w:rsidRDefault="0085581A">
            <w:pPr>
              <w:rPr>
                <w:sz w:val="16"/>
                <w:szCs w:val="16"/>
                <w14:shadow w14:blurRad="50800" w14:dist="38100" w14:dir="2700000" w14:sx="100000" w14:sy="100000" w14:kx="0" w14:ky="0" w14:algn="tl">
                  <w14:srgbClr w14:val="000000">
                    <w14:alpha w14:val="60000"/>
                  </w14:srgbClr>
                </w14:shadow>
              </w:rPr>
            </w:pPr>
            <w:r w:rsidRPr="0085581A">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83,6</w:t>
            </w:r>
          </w:p>
        </w:tc>
        <w:tc>
          <w:tcPr>
            <w:tcW w:w="1134" w:type="dxa"/>
            <w:shd w:val="clear" w:color="000000" w:fill="FFFFFF"/>
            <w:noWrap/>
            <w:hideMark/>
          </w:tcPr>
          <w:p w:rsidR="0085581A" w:rsidRDefault="0085581A">
            <w:pPr>
              <w:jc w:val="right"/>
              <w:rPr>
                <w:sz w:val="16"/>
                <w:szCs w:val="16"/>
              </w:rPr>
            </w:pPr>
            <w:r>
              <w:rPr>
                <w:sz w:val="16"/>
                <w:szCs w:val="16"/>
              </w:rPr>
              <w:t>87,5</w:t>
            </w:r>
          </w:p>
        </w:tc>
        <w:tc>
          <w:tcPr>
            <w:tcW w:w="1501" w:type="dxa"/>
            <w:shd w:val="clear" w:color="000000" w:fill="FFFFFF"/>
            <w:noWrap/>
            <w:hideMark/>
          </w:tcPr>
          <w:p w:rsidR="0085581A" w:rsidRDefault="0085581A">
            <w:pPr>
              <w:jc w:val="right"/>
              <w:rPr>
                <w:sz w:val="16"/>
                <w:szCs w:val="16"/>
              </w:rPr>
            </w:pPr>
            <w:r>
              <w:rPr>
                <w:sz w:val="16"/>
                <w:szCs w:val="16"/>
              </w:rPr>
              <w:t>90,5</w:t>
            </w:r>
          </w:p>
        </w:tc>
      </w:tr>
      <w:tr w:rsidR="0085581A" w:rsidTr="0053401D">
        <w:trPr>
          <w:trHeight w:val="450"/>
        </w:trPr>
        <w:tc>
          <w:tcPr>
            <w:tcW w:w="3160" w:type="dxa"/>
            <w:shd w:val="clear" w:color="000000" w:fill="FFFFFF"/>
            <w:hideMark/>
          </w:tcPr>
          <w:p w:rsidR="0085581A" w:rsidRDefault="0085581A">
            <w:pPr>
              <w:rPr>
                <w:sz w:val="16"/>
                <w:szCs w:val="16"/>
              </w:rPr>
            </w:pPr>
            <w:r>
              <w:rPr>
                <w:sz w:val="16"/>
                <w:szCs w:val="16"/>
              </w:rPr>
              <w:t xml:space="preserve">Подпрограмма "Обеспечение условий реализации муниципальной программы" </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83,6</w:t>
            </w:r>
          </w:p>
        </w:tc>
        <w:tc>
          <w:tcPr>
            <w:tcW w:w="1134" w:type="dxa"/>
            <w:shd w:val="clear" w:color="000000" w:fill="FFFFFF"/>
            <w:noWrap/>
            <w:hideMark/>
          </w:tcPr>
          <w:p w:rsidR="0085581A" w:rsidRDefault="0085581A">
            <w:pPr>
              <w:jc w:val="right"/>
              <w:rPr>
                <w:sz w:val="16"/>
                <w:szCs w:val="16"/>
              </w:rPr>
            </w:pPr>
            <w:r>
              <w:rPr>
                <w:sz w:val="16"/>
                <w:szCs w:val="16"/>
              </w:rPr>
              <w:t>87,5</w:t>
            </w:r>
          </w:p>
        </w:tc>
        <w:tc>
          <w:tcPr>
            <w:tcW w:w="1501" w:type="dxa"/>
            <w:shd w:val="clear" w:color="000000" w:fill="FFFFFF"/>
            <w:noWrap/>
            <w:hideMark/>
          </w:tcPr>
          <w:p w:rsidR="0085581A" w:rsidRDefault="0085581A">
            <w:pPr>
              <w:jc w:val="right"/>
              <w:rPr>
                <w:sz w:val="16"/>
                <w:szCs w:val="16"/>
              </w:rPr>
            </w:pPr>
            <w:r>
              <w:rPr>
                <w:sz w:val="16"/>
                <w:szCs w:val="16"/>
              </w:rPr>
              <w:t>90,5</w:t>
            </w:r>
          </w:p>
        </w:tc>
      </w:tr>
      <w:tr w:rsidR="0085581A" w:rsidTr="0053401D">
        <w:trPr>
          <w:trHeight w:val="450"/>
        </w:trPr>
        <w:tc>
          <w:tcPr>
            <w:tcW w:w="3160" w:type="dxa"/>
            <w:shd w:val="clear" w:color="000000" w:fill="FFFFFF"/>
            <w:hideMark/>
          </w:tcPr>
          <w:p w:rsidR="0085581A" w:rsidRDefault="0085581A">
            <w:pPr>
              <w:rPr>
                <w:sz w:val="16"/>
                <w:szCs w:val="16"/>
              </w:rPr>
            </w:pPr>
            <w:r>
              <w:rPr>
                <w:sz w:val="16"/>
                <w:szCs w:val="16"/>
              </w:rPr>
              <w:t>Основное мероприятие «Обеспечение функций муниципального архива»</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83,6</w:t>
            </w:r>
          </w:p>
        </w:tc>
        <w:tc>
          <w:tcPr>
            <w:tcW w:w="1134" w:type="dxa"/>
            <w:shd w:val="clear" w:color="000000" w:fill="FFFFFF"/>
            <w:noWrap/>
            <w:hideMark/>
          </w:tcPr>
          <w:p w:rsidR="0085581A" w:rsidRDefault="0085581A">
            <w:pPr>
              <w:jc w:val="right"/>
              <w:rPr>
                <w:sz w:val="16"/>
                <w:szCs w:val="16"/>
              </w:rPr>
            </w:pPr>
            <w:r>
              <w:rPr>
                <w:sz w:val="16"/>
                <w:szCs w:val="16"/>
              </w:rPr>
              <w:t>87,5</w:t>
            </w:r>
          </w:p>
        </w:tc>
        <w:tc>
          <w:tcPr>
            <w:tcW w:w="1501" w:type="dxa"/>
            <w:shd w:val="clear" w:color="000000" w:fill="FFFFFF"/>
            <w:noWrap/>
            <w:hideMark/>
          </w:tcPr>
          <w:p w:rsidR="0085581A" w:rsidRDefault="0085581A">
            <w:pPr>
              <w:jc w:val="right"/>
              <w:rPr>
                <w:sz w:val="16"/>
                <w:szCs w:val="16"/>
              </w:rPr>
            </w:pPr>
            <w:r>
              <w:rPr>
                <w:sz w:val="16"/>
                <w:szCs w:val="16"/>
              </w:rPr>
              <w:t>90,5</w:t>
            </w:r>
          </w:p>
        </w:tc>
      </w:tr>
      <w:tr w:rsidR="0085581A" w:rsidTr="0053401D">
        <w:trPr>
          <w:trHeight w:val="1191"/>
        </w:trPr>
        <w:tc>
          <w:tcPr>
            <w:tcW w:w="3160" w:type="dxa"/>
            <w:shd w:val="clear" w:color="000000" w:fill="FFFFFF"/>
            <w:hideMark/>
          </w:tcPr>
          <w:p w:rsidR="0085581A" w:rsidRDefault="0085581A">
            <w:pPr>
              <w:rPr>
                <w:sz w:val="16"/>
                <w:szCs w:val="16"/>
              </w:rPr>
            </w:pPr>
            <w:r>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77510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83,6</w:t>
            </w:r>
          </w:p>
        </w:tc>
        <w:tc>
          <w:tcPr>
            <w:tcW w:w="1134" w:type="dxa"/>
            <w:shd w:val="clear" w:color="000000" w:fill="FFFFFF"/>
            <w:noWrap/>
            <w:hideMark/>
          </w:tcPr>
          <w:p w:rsidR="0085581A" w:rsidRDefault="0085581A">
            <w:pPr>
              <w:jc w:val="right"/>
              <w:rPr>
                <w:sz w:val="16"/>
                <w:szCs w:val="16"/>
              </w:rPr>
            </w:pPr>
            <w:r>
              <w:rPr>
                <w:sz w:val="16"/>
                <w:szCs w:val="16"/>
              </w:rPr>
              <w:t>87,5</w:t>
            </w:r>
          </w:p>
        </w:tc>
        <w:tc>
          <w:tcPr>
            <w:tcW w:w="1501" w:type="dxa"/>
            <w:shd w:val="clear" w:color="000000" w:fill="FFFFFF"/>
            <w:noWrap/>
            <w:hideMark/>
          </w:tcPr>
          <w:p w:rsidR="0085581A" w:rsidRDefault="0085581A">
            <w:pPr>
              <w:jc w:val="right"/>
              <w:rPr>
                <w:sz w:val="16"/>
                <w:szCs w:val="16"/>
              </w:rPr>
            </w:pPr>
            <w:r>
              <w:rPr>
                <w:sz w:val="16"/>
                <w:szCs w:val="16"/>
              </w:rPr>
              <w:t>90,5</w:t>
            </w:r>
          </w:p>
        </w:tc>
      </w:tr>
      <w:tr w:rsidR="0085581A" w:rsidTr="0053401D">
        <w:trPr>
          <w:trHeight w:val="1181"/>
        </w:trPr>
        <w:tc>
          <w:tcPr>
            <w:tcW w:w="3160" w:type="dxa"/>
            <w:shd w:val="clear" w:color="000000" w:fill="FFFFFF"/>
            <w:hideMark/>
          </w:tcPr>
          <w:p w:rsidR="0085581A" w:rsidRDefault="0085581A">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77510</w:t>
            </w:r>
          </w:p>
        </w:tc>
        <w:tc>
          <w:tcPr>
            <w:tcW w:w="456" w:type="dxa"/>
            <w:shd w:val="clear" w:color="000000" w:fill="FFFFFF"/>
            <w:noWrap/>
            <w:hideMark/>
          </w:tcPr>
          <w:p w:rsidR="0085581A" w:rsidRDefault="0085581A">
            <w:pPr>
              <w:rPr>
                <w:sz w:val="16"/>
                <w:szCs w:val="16"/>
              </w:rPr>
            </w:pPr>
            <w:r>
              <w:rPr>
                <w:sz w:val="16"/>
                <w:szCs w:val="16"/>
              </w:rPr>
              <w:t>100</w:t>
            </w:r>
          </w:p>
        </w:tc>
        <w:tc>
          <w:tcPr>
            <w:tcW w:w="1385" w:type="dxa"/>
            <w:shd w:val="clear" w:color="000000" w:fill="FFFFFF"/>
            <w:noWrap/>
            <w:hideMark/>
          </w:tcPr>
          <w:p w:rsidR="0085581A" w:rsidRDefault="0085581A">
            <w:pPr>
              <w:jc w:val="right"/>
              <w:rPr>
                <w:sz w:val="16"/>
                <w:szCs w:val="16"/>
              </w:rPr>
            </w:pPr>
            <w:r>
              <w:rPr>
                <w:sz w:val="16"/>
                <w:szCs w:val="16"/>
              </w:rPr>
              <w:t>71,9</w:t>
            </w:r>
          </w:p>
        </w:tc>
        <w:tc>
          <w:tcPr>
            <w:tcW w:w="1134" w:type="dxa"/>
            <w:shd w:val="clear" w:color="000000" w:fill="FFFFFF"/>
            <w:noWrap/>
            <w:hideMark/>
          </w:tcPr>
          <w:p w:rsidR="0085581A" w:rsidRDefault="0085581A">
            <w:pPr>
              <w:jc w:val="right"/>
              <w:rPr>
                <w:sz w:val="16"/>
                <w:szCs w:val="16"/>
              </w:rPr>
            </w:pPr>
            <w:r>
              <w:rPr>
                <w:sz w:val="16"/>
                <w:szCs w:val="16"/>
              </w:rPr>
              <w:t>72,3</w:t>
            </w:r>
          </w:p>
        </w:tc>
        <w:tc>
          <w:tcPr>
            <w:tcW w:w="1501" w:type="dxa"/>
            <w:shd w:val="clear" w:color="000000" w:fill="FFFFFF"/>
            <w:noWrap/>
            <w:hideMark/>
          </w:tcPr>
          <w:p w:rsidR="0085581A" w:rsidRDefault="0085581A">
            <w:pPr>
              <w:jc w:val="right"/>
              <w:rPr>
                <w:sz w:val="16"/>
                <w:szCs w:val="16"/>
              </w:rPr>
            </w:pPr>
            <w:r>
              <w:rPr>
                <w:sz w:val="16"/>
                <w:szCs w:val="16"/>
              </w:rPr>
              <w:t>74,8</w:t>
            </w:r>
          </w:p>
        </w:tc>
      </w:tr>
      <w:tr w:rsidR="0085581A" w:rsidTr="0053401D">
        <w:trPr>
          <w:trHeight w:val="560"/>
        </w:trPr>
        <w:tc>
          <w:tcPr>
            <w:tcW w:w="3160" w:type="dxa"/>
            <w:shd w:val="clear" w:color="000000" w:fill="FFFFFF"/>
            <w:hideMark/>
          </w:tcPr>
          <w:p w:rsidR="0085581A" w:rsidRDefault="0085581A">
            <w:pPr>
              <w:rPr>
                <w:sz w:val="16"/>
                <w:szCs w:val="16"/>
              </w:rPr>
            </w:pPr>
            <w:r>
              <w:rPr>
                <w:sz w:val="16"/>
                <w:szCs w:val="16"/>
              </w:rPr>
              <w:t>Расходы на выплаты персоналу государственных (муниципальных) органов</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77510</w:t>
            </w:r>
          </w:p>
        </w:tc>
        <w:tc>
          <w:tcPr>
            <w:tcW w:w="456" w:type="dxa"/>
            <w:shd w:val="clear" w:color="000000" w:fill="FFFFFF"/>
            <w:noWrap/>
            <w:hideMark/>
          </w:tcPr>
          <w:p w:rsidR="0085581A" w:rsidRDefault="0085581A">
            <w:pPr>
              <w:rPr>
                <w:sz w:val="16"/>
                <w:szCs w:val="16"/>
              </w:rPr>
            </w:pPr>
            <w:r>
              <w:rPr>
                <w:sz w:val="16"/>
                <w:szCs w:val="16"/>
              </w:rPr>
              <w:t>120</w:t>
            </w:r>
          </w:p>
        </w:tc>
        <w:tc>
          <w:tcPr>
            <w:tcW w:w="1385" w:type="dxa"/>
            <w:shd w:val="clear" w:color="000000" w:fill="FFFFFF"/>
            <w:noWrap/>
            <w:hideMark/>
          </w:tcPr>
          <w:p w:rsidR="0085581A" w:rsidRDefault="0085581A">
            <w:pPr>
              <w:jc w:val="right"/>
              <w:rPr>
                <w:sz w:val="16"/>
                <w:szCs w:val="16"/>
              </w:rPr>
            </w:pPr>
            <w:r>
              <w:rPr>
                <w:sz w:val="16"/>
                <w:szCs w:val="16"/>
              </w:rPr>
              <w:t>71,9</w:t>
            </w:r>
          </w:p>
        </w:tc>
        <w:tc>
          <w:tcPr>
            <w:tcW w:w="1134" w:type="dxa"/>
            <w:shd w:val="clear" w:color="000000" w:fill="FFFFFF"/>
            <w:noWrap/>
            <w:hideMark/>
          </w:tcPr>
          <w:p w:rsidR="0085581A" w:rsidRDefault="0085581A">
            <w:pPr>
              <w:jc w:val="right"/>
              <w:rPr>
                <w:sz w:val="16"/>
                <w:szCs w:val="16"/>
              </w:rPr>
            </w:pPr>
            <w:r>
              <w:rPr>
                <w:sz w:val="16"/>
                <w:szCs w:val="16"/>
              </w:rPr>
              <w:t>72,3</w:t>
            </w:r>
          </w:p>
        </w:tc>
        <w:tc>
          <w:tcPr>
            <w:tcW w:w="1501" w:type="dxa"/>
            <w:shd w:val="clear" w:color="000000" w:fill="FFFFFF"/>
            <w:noWrap/>
            <w:hideMark/>
          </w:tcPr>
          <w:p w:rsidR="0085581A" w:rsidRDefault="0085581A">
            <w:pPr>
              <w:jc w:val="right"/>
              <w:rPr>
                <w:sz w:val="16"/>
                <w:szCs w:val="16"/>
              </w:rPr>
            </w:pPr>
            <w:r>
              <w:rPr>
                <w:sz w:val="16"/>
                <w:szCs w:val="16"/>
              </w:rPr>
              <w:t>74,8</w:t>
            </w:r>
          </w:p>
        </w:tc>
      </w:tr>
      <w:tr w:rsidR="0085581A" w:rsidTr="0053401D">
        <w:trPr>
          <w:trHeight w:val="412"/>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77510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85581A">
            <w:pPr>
              <w:jc w:val="right"/>
              <w:rPr>
                <w:sz w:val="16"/>
                <w:szCs w:val="16"/>
              </w:rPr>
            </w:pPr>
            <w:r>
              <w:rPr>
                <w:sz w:val="16"/>
                <w:szCs w:val="16"/>
              </w:rPr>
              <w:t>11,7</w:t>
            </w:r>
          </w:p>
        </w:tc>
        <w:tc>
          <w:tcPr>
            <w:tcW w:w="1134" w:type="dxa"/>
            <w:shd w:val="clear" w:color="000000" w:fill="FFFFFF"/>
            <w:noWrap/>
            <w:hideMark/>
          </w:tcPr>
          <w:p w:rsidR="0085581A" w:rsidRDefault="0085581A">
            <w:pPr>
              <w:jc w:val="right"/>
              <w:rPr>
                <w:sz w:val="16"/>
                <w:szCs w:val="16"/>
              </w:rPr>
            </w:pPr>
            <w:r>
              <w:rPr>
                <w:sz w:val="16"/>
                <w:szCs w:val="16"/>
              </w:rPr>
              <w:t>15,2</w:t>
            </w:r>
          </w:p>
        </w:tc>
        <w:tc>
          <w:tcPr>
            <w:tcW w:w="1501" w:type="dxa"/>
            <w:shd w:val="clear" w:color="000000" w:fill="FFFFFF"/>
            <w:noWrap/>
            <w:hideMark/>
          </w:tcPr>
          <w:p w:rsidR="0085581A" w:rsidRDefault="0085581A">
            <w:pPr>
              <w:jc w:val="right"/>
              <w:rPr>
                <w:sz w:val="16"/>
                <w:szCs w:val="16"/>
              </w:rPr>
            </w:pPr>
            <w:r>
              <w:rPr>
                <w:sz w:val="16"/>
                <w:szCs w:val="16"/>
              </w:rPr>
              <w:t>15,7</w:t>
            </w:r>
          </w:p>
        </w:tc>
      </w:tr>
      <w:tr w:rsidR="0085581A" w:rsidTr="0053401D">
        <w:trPr>
          <w:trHeight w:val="548"/>
        </w:trPr>
        <w:tc>
          <w:tcPr>
            <w:tcW w:w="3160" w:type="dxa"/>
            <w:shd w:val="clear" w:color="000000" w:fill="FFFFFF"/>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77510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85581A">
            <w:pPr>
              <w:jc w:val="right"/>
              <w:rPr>
                <w:sz w:val="16"/>
                <w:szCs w:val="16"/>
              </w:rPr>
            </w:pPr>
            <w:r>
              <w:rPr>
                <w:sz w:val="16"/>
                <w:szCs w:val="16"/>
              </w:rPr>
              <w:t>11,7</w:t>
            </w:r>
          </w:p>
        </w:tc>
        <w:tc>
          <w:tcPr>
            <w:tcW w:w="1134" w:type="dxa"/>
            <w:shd w:val="clear" w:color="000000" w:fill="FFFFFF"/>
            <w:noWrap/>
            <w:hideMark/>
          </w:tcPr>
          <w:p w:rsidR="0085581A" w:rsidRDefault="0085581A">
            <w:pPr>
              <w:jc w:val="right"/>
              <w:rPr>
                <w:sz w:val="16"/>
                <w:szCs w:val="16"/>
              </w:rPr>
            </w:pPr>
            <w:r>
              <w:rPr>
                <w:sz w:val="16"/>
                <w:szCs w:val="16"/>
              </w:rPr>
              <w:t>15,2</w:t>
            </w:r>
          </w:p>
        </w:tc>
        <w:tc>
          <w:tcPr>
            <w:tcW w:w="1501" w:type="dxa"/>
            <w:shd w:val="clear" w:color="000000" w:fill="FFFFFF"/>
            <w:noWrap/>
            <w:hideMark/>
          </w:tcPr>
          <w:p w:rsidR="0085581A" w:rsidRDefault="0085581A">
            <w:pPr>
              <w:jc w:val="right"/>
              <w:rPr>
                <w:sz w:val="16"/>
                <w:szCs w:val="16"/>
              </w:rPr>
            </w:pPr>
            <w:r>
              <w:rPr>
                <w:sz w:val="16"/>
                <w:szCs w:val="16"/>
              </w:rPr>
              <w:t>15,7</w:t>
            </w:r>
          </w:p>
        </w:tc>
      </w:tr>
      <w:tr w:rsidR="0085581A" w:rsidTr="0053401D">
        <w:trPr>
          <w:trHeight w:val="853"/>
        </w:trPr>
        <w:tc>
          <w:tcPr>
            <w:tcW w:w="3160" w:type="dxa"/>
            <w:shd w:val="clear" w:color="000000" w:fill="FFFFFF"/>
            <w:hideMark/>
          </w:tcPr>
          <w:p w:rsidR="0085581A" w:rsidRDefault="0085581A">
            <w:pPr>
              <w:rPr>
                <w:sz w:val="16"/>
                <w:szCs w:val="16"/>
              </w:rPr>
            </w:pPr>
            <w:r>
              <w:rPr>
                <w:sz w:val="16"/>
                <w:szCs w:val="16"/>
              </w:rPr>
              <w:lastRenderedPageBreak/>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17</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0,0</w:t>
            </w:r>
          </w:p>
        </w:tc>
        <w:tc>
          <w:tcPr>
            <w:tcW w:w="1134" w:type="dxa"/>
            <w:shd w:val="clear" w:color="000000" w:fill="FFFFFF"/>
            <w:noWrap/>
            <w:hideMark/>
          </w:tcPr>
          <w:p w:rsidR="0085581A" w:rsidRDefault="0085581A">
            <w:pPr>
              <w:jc w:val="right"/>
              <w:rPr>
                <w:sz w:val="16"/>
                <w:szCs w:val="16"/>
              </w:rPr>
            </w:pPr>
            <w:r>
              <w:rPr>
                <w:sz w:val="16"/>
                <w:szCs w:val="16"/>
              </w:rPr>
              <w:t>218,4</w:t>
            </w:r>
          </w:p>
        </w:tc>
        <w:tc>
          <w:tcPr>
            <w:tcW w:w="1501" w:type="dxa"/>
            <w:shd w:val="clear" w:color="000000" w:fill="FFFFFF"/>
            <w:noWrap/>
            <w:hideMark/>
          </w:tcPr>
          <w:p w:rsidR="0085581A" w:rsidRDefault="0085581A">
            <w:pPr>
              <w:jc w:val="right"/>
              <w:rPr>
                <w:sz w:val="16"/>
                <w:szCs w:val="16"/>
              </w:rPr>
            </w:pPr>
            <w:r>
              <w:rPr>
                <w:sz w:val="16"/>
                <w:szCs w:val="16"/>
              </w:rPr>
              <w:t>218,4</w:t>
            </w:r>
          </w:p>
        </w:tc>
      </w:tr>
      <w:tr w:rsidR="0085581A" w:rsidTr="0053401D">
        <w:trPr>
          <w:trHeight w:val="675"/>
        </w:trPr>
        <w:tc>
          <w:tcPr>
            <w:tcW w:w="3160" w:type="dxa"/>
            <w:shd w:val="clear" w:color="000000" w:fill="FFFFFF"/>
            <w:hideMark/>
          </w:tcPr>
          <w:p w:rsidR="0085581A" w:rsidRDefault="0085581A">
            <w:pPr>
              <w:rPr>
                <w:sz w:val="16"/>
                <w:szCs w:val="16"/>
              </w:rPr>
            </w:pPr>
            <w:r>
              <w:rPr>
                <w:sz w:val="16"/>
                <w:szCs w:val="16"/>
              </w:rPr>
              <w:t>Подпрограмма "Повышение эффективности межбюджетных отношений"</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17</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0,0</w:t>
            </w:r>
          </w:p>
        </w:tc>
        <w:tc>
          <w:tcPr>
            <w:tcW w:w="1134" w:type="dxa"/>
            <w:shd w:val="clear" w:color="000000" w:fill="FFFFFF"/>
            <w:noWrap/>
            <w:hideMark/>
          </w:tcPr>
          <w:p w:rsidR="0085581A" w:rsidRDefault="0085581A">
            <w:pPr>
              <w:jc w:val="right"/>
              <w:rPr>
                <w:sz w:val="16"/>
                <w:szCs w:val="16"/>
              </w:rPr>
            </w:pPr>
            <w:r>
              <w:rPr>
                <w:sz w:val="16"/>
                <w:szCs w:val="16"/>
              </w:rPr>
              <w:t>218,4</w:t>
            </w:r>
          </w:p>
        </w:tc>
        <w:tc>
          <w:tcPr>
            <w:tcW w:w="1501" w:type="dxa"/>
            <w:shd w:val="clear" w:color="000000" w:fill="FFFFFF"/>
            <w:noWrap/>
            <w:hideMark/>
          </w:tcPr>
          <w:p w:rsidR="0085581A" w:rsidRDefault="0085581A">
            <w:pPr>
              <w:jc w:val="right"/>
              <w:rPr>
                <w:sz w:val="16"/>
                <w:szCs w:val="16"/>
              </w:rPr>
            </w:pPr>
            <w:r>
              <w:rPr>
                <w:sz w:val="16"/>
                <w:szCs w:val="16"/>
              </w:rPr>
              <w:t>218,4</w:t>
            </w:r>
          </w:p>
        </w:tc>
      </w:tr>
      <w:tr w:rsidR="0085581A" w:rsidTr="0053401D">
        <w:trPr>
          <w:trHeight w:val="1116"/>
        </w:trPr>
        <w:tc>
          <w:tcPr>
            <w:tcW w:w="3160" w:type="dxa"/>
            <w:shd w:val="clear" w:color="000000" w:fill="FFFFFF"/>
            <w:hideMark/>
          </w:tcPr>
          <w:p w:rsidR="0085581A" w:rsidRDefault="0085581A">
            <w:pPr>
              <w:rPr>
                <w:sz w:val="16"/>
                <w:szCs w:val="16"/>
              </w:rPr>
            </w:pPr>
            <w:r>
              <w:rPr>
                <w:sz w:val="16"/>
                <w:szCs w:val="16"/>
              </w:rPr>
              <w:t>Основное мероприятие "Обеспечение осуществления органами местного самоуправления поселений отдельных полномочий Чамзинского муниципального района Республики Мордовия"</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17</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0,0</w:t>
            </w:r>
          </w:p>
        </w:tc>
        <w:tc>
          <w:tcPr>
            <w:tcW w:w="1134" w:type="dxa"/>
            <w:shd w:val="clear" w:color="000000" w:fill="FFFFFF"/>
            <w:noWrap/>
            <w:hideMark/>
          </w:tcPr>
          <w:p w:rsidR="0085581A" w:rsidRDefault="0085581A">
            <w:pPr>
              <w:jc w:val="right"/>
              <w:rPr>
                <w:sz w:val="16"/>
                <w:szCs w:val="16"/>
              </w:rPr>
            </w:pPr>
            <w:r>
              <w:rPr>
                <w:sz w:val="16"/>
                <w:szCs w:val="16"/>
              </w:rPr>
              <w:t>218,4</w:t>
            </w:r>
          </w:p>
        </w:tc>
        <w:tc>
          <w:tcPr>
            <w:tcW w:w="1501" w:type="dxa"/>
            <w:shd w:val="clear" w:color="000000" w:fill="FFFFFF"/>
            <w:noWrap/>
            <w:hideMark/>
          </w:tcPr>
          <w:p w:rsidR="0085581A" w:rsidRDefault="0085581A">
            <w:pPr>
              <w:jc w:val="right"/>
              <w:rPr>
                <w:sz w:val="16"/>
                <w:szCs w:val="16"/>
              </w:rPr>
            </w:pPr>
            <w:r>
              <w:rPr>
                <w:sz w:val="16"/>
                <w:szCs w:val="16"/>
              </w:rPr>
              <w:t>218,4</w:t>
            </w:r>
          </w:p>
        </w:tc>
      </w:tr>
      <w:tr w:rsidR="0085581A" w:rsidTr="0053401D">
        <w:trPr>
          <w:trHeight w:val="1698"/>
        </w:trPr>
        <w:tc>
          <w:tcPr>
            <w:tcW w:w="3160" w:type="dxa"/>
            <w:shd w:val="clear" w:color="000000" w:fill="FFFFFF"/>
            <w:hideMark/>
          </w:tcPr>
          <w:p w:rsidR="0085581A" w:rsidRDefault="0085581A">
            <w:pPr>
              <w:rPr>
                <w:sz w:val="16"/>
                <w:szCs w:val="16"/>
              </w:rPr>
            </w:pPr>
            <w:r>
              <w:rPr>
                <w:sz w:val="16"/>
                <w:szCs w:val="16"/>
              </w:rPr>
              <w:t>Иные межбюджетные трансферты на осуществление переданных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17</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44105</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0,0</w:t>
            </w:r>
          </w:p>
        </w:tc>
        <w:tc>
          <w:tcPr>
            <w:tcW w:w="1134" w:type="dxa"/>
            <w:shd w:val="clear" w:color="000000" w:fill="FFFFFF"/>
            <w:noWrap/>
            <w:hideMark/>
          </w:tcPr>
          <w:p w:rsidR="0085581A" w:rsidRDefault="0085581A">
            <w:pPr>
              <w:jc w:val="right"/>
              <w:rPr>
                <w:sz w:val="16"/>
                <w:szCs w:val="16"/>
              </w:rPr>
            </w:pPr>
            <w:r>
              <w:rPr>
                <w:sz w:val="16"/>
                <w:szCs w:val="16"/>
              </w:rPr>
              <w:t>72,8</w:t>
            </w:r>
          </w:p>
        </w:tc>
        <w:tc>
          <w:tcPr>
            <w:tcW w:w="1501" w:type="dxa"/>
            <w:shd w:val="clear" w:color="000000" w:fill="FFFFFF"/>
            <w:noWrap/>
            <w:hideMark/>
          </w:tcPr>
          <w:p w:rsidR="0085581A" w:rsidRDefault="0085581A">
            <w:pPr>
              <w:jc w:val="right"/>
              <w:rPr>
                <w:sz w:val="16"/>
                <w:szCs w:val="16"/>
              </w:rPr>
            </w:pPr>
            <w:r>
              <w:rPr>
                <w:sz w:val="16"/>
                <w:szCs w:val="16"/>
              </w:rPr>
              <w:t>72,8</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Межбюджетные трансферты</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17</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44105</w:t>
            </w:r>
          </w:p>
        </w:tc>
        <w:tc>
          <w:tcPr>
            <w:tcW w:w="456" w:type="dxa"/>
            <w:shd w:val="clear" w:color="000000" w:fill="FFFFFF"/>
            <w:noWrap/>
            <w:hideMark/>
          </w:tcPr>
          <w:p w:rsidR="0085581A" w:rsidRDefault="0085581A">
            <w:pPr>
              <w:rPr>
                <w:sz w:val="16"/>
                <w:szCs w:val="16"/>
              </w:rPr>
            </w:pPr>
            <w:r>
              <w:rPr>
                <w:sz w:val="16"/>
                <w:szCs w:val="16"/>
              </w:rPr>
              <w:t>500</w:t>
            </w:r>
          </w:p>
        </w:tc>
        <w:tc>
          <w:tcPr>
            <w:tcW w:w="1385" w:type="dxa"/>
            <w:shd w:val="clear" w:color="000000" w:fill="FFFFFF"/>
            <w:noWrap/>
            <w:hideMark/>
          </w:tcPr>
          <w:p w:rsidR="0085581A" w:rsidRDefault="0085581A">
            <w:pPr>
              <w:jc w:val="right"/>
              <w:rPr>
                <w:sz w:val="16"/>
                <w:szCs w:val="16"/>
              </w:rPr>
            </w:pPr>
            <w:r>
              <w:rPr>
                <w:sz w:val="16"/>
                <w:szCs w:val="16"/>
              </w:rPr>
              <w:t>0,0</w:t>
            </w:r>
          </w:p>
        </w:tc>
        <w:tc>
          <w:tcPr>
            <w:tcW w:w="1134" w:type="dxa"/>
            <w:shd w:val="clear" w:color="000000" w:fill="FFFFFF"/>
            <w:noWrap/>
            <w:hideMark/>
          </w:tcPr>
          <w:p w:rsidR="0085581A" w:rsidRDefault="0085581A">
            <w:pPr>
              <w:jc w:val="right"/>
              <w:rPr>
                <w:sz w:val="16"/>
                <w:szCs w:val="16"/>
              </w:rPr>
            </w:pPr>
            <w:r>
              <w:rPr>
                <w:sz w:val="16"/>
                <w:szCs w:val="16"/>
              </w:rPr>
              <w:t>72,8</w:t>
            </w:r>
          </w:p>
        </w:tc>
        <w:tc>
          <w:tcPr>
            <w:tcW w:w="1501" w:type="dxa"/>
            <w:shd w:val="clear" w:color="000000" w:fill="FFFFFF"/>
            <w:noWrap/>
            <w:hideMark/>
          </w:tcPr>
          <w:p w:rsidR="0085581A" w:rsidRDefault="0085581A">
            <w:pPr>
              <w:jc w:val="right"/>
              <w:rPr>
                <w:sz w:val="16"/>
                <w:szCs w:val="16"/>
              </w:rPr>
            </w:pPr>
            <w:r>
              <w:rPr>
                <w:sz w:val="16"/>
                <w:szCs w:val="16"/>
              </w:rPr>
              <w:t>72,8</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Иные межбюджетные трансферты</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17</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44105</w:t>
            </w:r>
          </w:p>
        </w:tc>
        <w:tc>
          <w:tcPr>
            <w:tcW w:w="456" w:type="dxa"/>
            <w:shd w:val="clear" w:color="000000" w:fill="FFFFFF"/>
            <w:noWrap/>
            <w:hideMark/>
          </w:tcPr>
          <w:p w:rsidR="0085581A" w:rsidRDefault="0085581A">
            <w:pPr>
              <w:rPr>
                <w:sz w:val="16"/>
                <w:szCs w:val="16"/>
              </w:rPr>
            </w:pPr>
            <w:r>
              <w:rPr>
                <w:sz w:val="16"/>
                <w:szCs w:val="16"/>
              </w:rPr>
              <w:t>540</w:t>
            </w:r>
          </w:p>
        </w:tc>
        <w:tc>
          <w:tcPr>
            <w:tcW w:w="1385" w:type="dxa"/>
            <w:shd w:val="clear" w:color="000000" w:fill="FFFFFF"/>
            <w:noWrap/>
            <w:hideMark/>
          </w:tcPr>
          <w:p w:rsidR="0085581A" w:rsidRDefault="0085581A">
            <w:pPr>
              <w:jc w:val="right"/>
              <w:rPr>
                <w:sz w:val="16"/>
                <w:szCs w:val="16"/>
              </w:rPr>
            </w:pPr>
            <w:r>
              <w:rPr>
                <w:sz w:val="16"/>
                <w:szCs w:val="16"/>
              </w:rPr>
              <w:t>0,0</w:t>
            </w:r>
          </w:p>
        </w:tc>
        <w:tc>
          <w:tcPr>
            <w:tcW w:w="1134" w:type="dxa"/>
            <w:shd w:val="clear" w:color="000000" w:fill="FFFFFF"/>
            <w:noWrap/>
            <w:hideMark/>
          </w:tcPr>
          <w:p w:rsidR="0085581A" w:rsidRDefault="0085581A">
            <w:pPr>
              <w:jc w:val="right"/>
              <w:rPr>
                <w:sz w:val="16"/>
                <w:szCs w:val="16"/>
              </w:rPr>
            </w:pPr>
            <w:r>
              <w:rPr>
                <w:sz w:val="16"/>
                <w:szCs w:val="16"/>
              </w:rPr>
              <w:t>72,8</w:t>
            </w:r>
          </w:p>
        </w:tc>
        <w:tc>
          <w:tcPr>
            <w:tcW w:w="1501" w:type="dxa"/>
            <w:shd w:val="clear" w:color="000000" w:fill="FFFFFF"/>
            <w:noWrap/>
            <w:hideMark/>
          </w:tcPr>
          <w:p w:rsidR="0085581A" w:rsidRDefault="0085581A">
            <w:pPr>
              <w:jc w:val="right"/>
              <w:rPr>
                <w:sz w:val="16"/>
                <w:szCs w:val="16"/>
              </w:rPr>
            </w:pPr>
            <w:r>
              <w:rPr>
                <w:sz w:val="16"/>
                <w:szCs w:val="16"/>
              </w:rPr>
              <w:t>72,8</w:t>
            </w:r>
          </w:p>
        </w:tc>
      </w:tr>
      <w:tr w:rsidR="0085581A" w:rsidTr="0053401D">
        <w:trPr>
          <w:trHeight w:val="879"/>
        </w:trPr>
        <w:tc>
          <w:tcPr>
            <w:tcW w:w="3160" w:type="dxa"/>
            <w:shd w:val="clear" w:color="000000" w:fill="FFFFFF"/>
            <w:hideMark/>
          </w:tcPr>
          <w:p w:rsidR="0085581A" w:rsidRDefault="0085581A">
            <w:pPr>
              <w:rPr>
                <w:sz w:val="16"/>
                <w:szCs w:val="16"/>
              </w:rPr>
            </w:pPr>
            <w:r>
              <w:rPr>
                <w:sz w:val="16"/>
                <w:szCs w:val="16"/>
              </w:rPr>
              <w:t>Иные межбюджетные трансферты на осуществление переданных полномочий по осуществлению мероприятий по обеспечению безопасности людей на водных объектах, охране их жизни и здоровья</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17</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44108</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0,0</w:t>
            </w:r>
          </w:p>
        </w:tc>
        <w:tc>
          <w:tcPr>
            <w:tcW w:w="1134" w:type="dxa"/>
            <w:shd w:val="clear" w:color="000000" w:fill="FFFFFF"/>
            <w:noWrap/>
            <w:hideMark/>
          </w:tcPr>
          <w:p w:rsidR="0085581A" w:rsidRDefault="0085581A">
            <w:pPr>
              <w:jc w:val="right"/>
              <w:rPr>
                <w:sz w:val="16"/>
                <w:szCs w:val="16"/>
              </w:rPr>
            </w:pPr>
            <w:r>
              <w:rPr>
                <w:sz w:val="16"/>
                <w:szCs w:val="16"/>
              </w:rPr>
              <w:t>72,8</w:t>
            </w:r>
          </w:p>
        </w:tc>
        <w:tc>
          <w:tcPr>
            <w:tcW w:w="1501" w:type="dxa"/>
            <w:shd w:val="clear" w:color="000000" w:fill="FFFFFF"/>
            <w:noWrap/>
            <w:hideMark/>
          </w:tcPr>
          <w:p w:rsidR="0085581A" w:rsidRDefault="0085581A">
            <w:pPr>
              <w:jc w:val="right"/>
              <w:rPr>
                <w:sz w:val="16"/>
                <w:szCs w:val="16"/>
              </w:rPr>
            </w:pPr>
            <w:r>
              <w:rPr>
                <w:sz w:val="16"/>
                <w:szCs w:val="16"/>
              </w:rPr>
              <w:t>72,8</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Межбюджетные трансферты</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17</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44108</w:t>
            </w:r>
          </w:p>
        </w:tc>
        <w:tc>
          <w:tcPr>
            <w:tcW w:w="456" w:type="dxa"/>
            <w:shd w:val="clear" w:color="000000" w:fill="FFFFFF"/>
            <w:noWrap/>
            <w:hideMark/>
          </w:tcPr>
          <w:p w:rsidR="0085581A" w:rsidRDefault="0085581A">
            <w:pPr>
              <w:rPr>
                <w:sz w:val="16"/>
                <w:szCs w:val="16"/>
              </w:rPr>
            </w:pPr>
            <w:r>
              <w:rPr>
                <w:sz w:val="16"/>
                <w:szCs w:val="16"/>
              </w:rPr>
              <w:t>500</w:t>
            </w:r>
          </w:p>
        </w:tc>
        <w:tc>
          <w:tcPr>
            <w:tcW w:w="1385" w:type="dxa"/>
            <w:shd w:val="clear" w:color="000000" w:fill="FFFFFF"/>
            <w:noWrap/>
            <w:hideMark/>
          </w:tcPr>
          <w:p w:rsidR="0085581A" w:rsidRDefault="0085581A">
            <w:pPr>
              <w:jc w:val="right"/>
              <w:rPr>
                <w:sz w:val="16"/>
                <w:szCs w:val="16"/>
              </w:rPr>
            </w:pPr>
            <w:r>
              <w:rPr>
                <w:sz w:val="16"/>
                <w:szCs w:val="16"/>
              </w:rPr>
              <w:t>0,0</w:t>
            </w:r>
          </w:p>
        </w:tc>
        <w:tc>
          <w:tcPr>
            <w:tcW w:w="1134" w:type="dxa"/>
            <w:shd w:val="clear" w:color="000000" w:fill="FFFFFF"/>
            <w:noWrap/>
            <w:hideMark/>
          </w:tcPr>
          <w:p w:rsidR="0085581A" w:rsidRDefault="0085581A">
            <w:pPr>
              <w:jc w:val="right"/>
              <w:rPr>
                <w:sz w:val="16"/>
                <w:szCs w:val="16"/>
              </w:rPr>
            </w:pPr>
            <w:r>
              <w:rPr>
                <w:sz w:val="16"/>
                <w:szCs w:val="16"/>
              </w:rPr>
              <w:t>72,8</w:t>
            </w:r>
          </w:p>
        </w:tc>
        <w:tc>
          <w:tcPr>
            <w:tcW w:w="1501" w:type="dxa"/>
            <w:shd w:val="clear" w:color="000000" w:fill="FFFFFF"/>
            <w:noWrap/>
            <w:hideMark/>
          </w:tcPr>
          <w:p w:rsidR="0085581A" w:rsidRDefault="0085581A">
            <w:pPr>
              <w:jc w:val="right"/>
              <w:rPr>
                <w:sz w:val="16"/>
                <w:szCs w:val="16"/>
              </w:rPr>
            </w:pPr>
            <w:r>
              <w:rPr>
                <w:sz w:val="16"/>
                <w:szCs w:val="16"/>
              </w:rPr>
              <w:t>72,8</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Иные межбюджетные трансферты</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17</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44108</w:t>
            </w:r>
          </w:p>
        </w:tc>
        <w:tc>
          <w:tcPr>
            <w:tcW w:w="456" w:type="dxa"/>
            <w:shd w:val="clear" w:color="000000" w:fill="FFFFFF"/>
            <w:noWrap/>
            <w:hideMark/>
          </w:tcPr>
          <w:p w:rsidR="0085581A" w:rsidRDefault="0085581A">
            <w:pPr>
              <w:rPr>
                <w:sz w:val="16"/>
                <w:szCs w:val="16"/>
              </w:rPr>
            </w:pPr>
            <w:r>
              <w:rPr>
                <w:sz w:val="16"/>
                <w:szCs w:val="16"/>
              </w:rPr>
              <w:t>540</w:t>
            </w:r>
          </w:p>
        </w:tc>
        <w:tc>
          <w:tcPr>
            <w:tcW w:w="1385" w:type="dxa"/>
            <w:shd w:val="clear" w:color="000000" w:fill="FFFFFF"/>
            <w:noWrap/>
            <w:hideMark/>
          </w:tcPr>
          <w:p w:rsidR="0085581A" w:rsidRDefault="0085581A">
            <w:pPr>
              <w:jc w:val="right"/>
              <w:rPr>
                <w:sz w:val="16"/>
                <w:szCs w:val="16"/>
              </w:rPr>
            </w:pPr>
            <w:r>
              <w:rPr>
                <w:sz w:val="16"/>
                <w:szCs w:val="16"/>
              </w:rPr>
              <w:t>0,0</w:t>
            </w:r>
          </w:p>
        </w:tc>
        <w:tc>
          <w:tcPr>
            <w:tcW w:w="1134" w:type="dxa"/>
            <w:shd w:val="clear" w:color="000000" w:fill="FFFFFF"/>
            <w:noWrap/>
            <w:hideMark/>
          </w:tcPr>
          <w:p w:rsidR="0085581A" w:rsidRDefault="0085581A">
            <w:pPr>
              <w:jc w:val="right"/>
              <w:rPr>
                <w:sz w:val="16"/>
                <w:szCs w:val="16"/>
              </w:rPr>
            </w:pPr>
            <w:r>
              <w:rPr>
                <w:sz w:val="16"/>
                <w:szCs w:val="16"/>
              </w:rPr>
              <w:t>72,8</w:t>
            </w:r>
          </w:p>
        </w:tc>
        <w:tc>
          <w:tcPr>
            <w:tcW w:w="1501" w:type="dxa"/>
            <w:shd w:val="clear" w:color="000000" w:fill="FFFFFF"/>
            <w:noWrap/>
            <w:hideMark/>
          </w:tcPr>
          <w:p w:rsidR="0085581A" w:rsidRDefault="0085581A">
            <w:pPr>
              <w:jc w:val="right"/>
              <w:rPr>
                <w:sz w:val="16"/>
                <w:szCs w:val="16"/>
              </w:rPr>
            </w:pPr>
            <w:r>
              <w:rPr>
                <w:sz w:val="16"/>
                <w:szCs w:val="16"/>
              </w:rPr>
              <w:t>72,8</w:t>
            </w:r>
          </w:p>
        </w:tc>
      </w:tr>
      <w:tr w:rsidR="0085581A" w:rsidTr="0053401D">
        <w:trPr>
          <w:trHeight w:val="1640"/>
        </w:trPr>
        <w:tc>
          <w:tcPr>
            <w:tcW w:w="3160" w:type="dxa"/>
            <w:shd w:val="clear" w:color="000000" w:fill="FFFFFF"/>
            <w:hideMark/>
          </w:tcPr>
          <w:p w:rsidR="0085581A" w:rsidRDefault="0085581A">
            <w:pPr>
              <w:rPr>
                <w:sz w:val="16"/>
                <w:szCs w:val="16"/>
              </w:rPr>
            </w:pPr>
            <w:r>
              <w:rPr>
                <w:sz w:val="16"/>
                <w:szCs w:val="16"/>
              </w:rPr>
              <w:t>Иные межбюджетные трансферты на осуществление переданных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17</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44109</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0,0</w:t>
            </w:r>
          </w:p>
        </w:tc>
        <w:tc>
          <w:tcPr>
            <w:tcW w:w="1134" w:type="dxa"/>
            <w:shd w:val="clear" w:color="000000" w:fill="FFFFFF"/>
            <w:noWrap/>
            <w:hideMark/>
          </w:tcPr>
          <w:p w:rsidR="0085581A" w:rsidRDefault="0085581A">
            <w:pPr>
              <w:jc w:val="right"/>
              <w:rPr>
                <w:sz w:val="16"/>
                <w:szCs w:val="16"/>
              </w:rPr>
            </w:pPr>
            <w:r>
              <w:rPr>
                <w:sz w:val="16"/>
                <w:szCs w:val="16"/>
              </w:rPr>
              <w:t>72,8</w:t>
            </w:r>
          </w:p>
        </w:tc>
        <w:tc>
          <w:tcPr>
            <w:tcW w:w="1501" w:type="dxa"/>
            <w:shd w:val="clear" w:color="000000" w:fill="FFFFFF"/>
            <w:noWrap/>
            <w:hideMark/>
          </w:tcPr>
          <w:p w:rsidR="0085581A" w:rsidRDefault="0085581A">
            <w:pPr>
              <w:jc w:val="right"/>
              <w:rPr>
                <w:sz w:val="16"/>
                <w:szCs w:val="16"/>
              </w:rPr>
            </w:pPr>
            <w:r>
              <w:rPr>
                <w:sz w:val="16"/>
                <w:szCs w:val="16"/>
              </w:rPr>
              <w:t>72,8</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Межбюджетные трансферты</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17</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44109</w:t>
            </w:r>
          </w:p>
        </w:tc>
        <w:tc>
          <w:tcPr>
            <w:tcW w:w="456" w:type="dxa"/>
            <w:shd w:val="clear" w:color="000000" w:fill="FFFFFF"/>
            <w:noWrap/>
            <w:hideMark/>
          </w:tcPr>
          <w:p w:rsidR="0085581A" w:rsidRDefault="0085581A">
            <w:pPr>
              <w:rPr>
                <w:sz w:val="16"/>
                <w:szCs w:val="16"/>
              </w:rPr>
            </w:pPr>
            <w:r>
              <w:rPr>
                <w:sz w:val="16"/>
                <w:szCs w:val="16"/>
              </w:rPr>
              <w:t>500</w:t>
            </w:r>
          </w:p>
        </w:tc>
        <w:tc>
          <w:tcPr>
            <w:tcW w:w="1385" w:type="dxa"/>
            <w:shd w:val="clear" w:color="000000" w:fill="FFFFFF"/>
            <w:noWrap/>
            <w:hideMark/>
          </w:tcPr>
          <w:p w:rsidR="0085581A" w:rsidRDefault="0085581A">
            <w:pPr>
              <w:jc w:val="right"/>
              <w:rPr>
                <w:sz w:val="16"/>
                <w:szCs w:val="16"/>
              </w:rPr>
            </w:pPr>
            <w:r>
              <w:rPr>
                <w:sz w:val="16"/>
                <w:szCs w:val="16"/>
              </w:rPr>
              <w:t>0,0</w:t>
            </w:r>
          </w:p>
        </w:tc>
        <w:tc>
          <w:tcPr>
            <w:tcW w:w="1134" w:type="dxa"/>
            <w:shd w:val="clear" w:color="000000" w:fill="FFFFFF"/>
            <w:noWrap/>
            <w:hideMark/>
          </w:tcPr>
          <w:p w:rsidR="0085581A" w:rsidRDefault="0085581A">
            <w:pPr>
              <w:jc w:val="right"/>
              <w:rPr>
                <w:sz w:val="16"/>
                <w:szCs w:val="16"/>
              </w:rPr>
            </w:pPr>
            <w:r>
              <w:rPr>
                <w:sz w:val="16"/>
                <w:szCs w:val="16"/>
              </w:rPr>
              <w:t>72,8</w:t>
            </w:r>
          </w:p>
        </w:tc>
        <w:tc>
          <w:tcPr>
            <w:tcW w:w="1501" w:type="dxa"/>
            <w:shd w:val="clear" w:color="000000" w:fill="FFFFFF"/>
            <w:noWrap/>
            <w:hideMark/>
          </w:tcPr>
          <w:p w:rsidR="0085581A" w:rsidRDefault="0085581A">
            <w:pPr>
              <w:jc w:val="right"/>
              <w:rPr>
                <w:sz w:val="16"/>
                <w:szCs w:val="16"/>
              </w:rPr>
            </w:pPr>
            <w:r>
              <w:rPr>
                <w:sz w:val="16"/>
                <w:szCs w:val="16"/>
              </w:rPr>
              <w:t>72,8</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Иные межбюджетные трансферты</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17</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44109</w:t>
            </w:r>
          </w:p>
        </w:tc>
        <w:tc>
          <w:tcPr>
            <w:tcW w:w="456" w:type="dxa"/>
            <w:shd w:val="clear" w:color="000000" w:fill="FFFFFF"/>
            <w:noWrap/>
            <w:hideMark/>
          </w:tcPr>
          <w:p w:rsidR="0085581A" w:rsidRDefault="0085581A">
            <w:pPr>
              <w:rPr>
                <w:sz w:val="16"/>
                <w:szCs w:val="16"/>
              </w:rPr>
            </w:pPr>
            <w:r>
              <w:rPr>
                <w:sz w:val="16"/>
                <w:szCs w:val="16"/>
              </w:rPr>
              <w:t>540</w:t>
            </w:r>
          </w:p>
        </w:tc>
        <w:tc>
          <w:tcPr>
            <w:tcW w:w="1385" w:type="dxa"/>
            <w:shd w:val="clear" w:color="000000" w:fill="FFFFFF"/>
            <w:noWrap/>
            <w:hideMark/>
          </w:tcPr>
          <w:p w:rsidR="0085581A" w:rsidRDefault="0085581A">
            <w:pPr>
              <w:jc w:val="right"/>
              <w:rPr>
                <w:sz w:val="16"/>
                <w:szCs w:val="16"/>
              </w:rPr>
            </w:pPr>
            <w:r>
              <w:rPr>
                <w:sz w:val="16"/>
                <w:szCs w:val="16"/>
              </w:rPr>
              <w:t>0,0</w:t>
            </w:r>
          </w:p>
        </w:tc>
        <w:tc>
          <w:tcPr>
            <w:tcW w:w="1134" w:type="dxa"/>
            <w:shd w:val="clear" w:color="000000" w:fill="FFFFFF"/>
            <w:noWrap/>
            <w:hideMark/>
          </w:tcPr>
          <w:p w:rsidR="0085581A" w:rsidRDefault="0085581A">
            <w:pPr>
              <w:jc w:val="right"/>
              <w:rPr>
                <w:sz w:val="16"/>
                <w:szCs w:val="16"/>
              </w:rPr>
            </w:pPr>
            <w:r>
              <w:rPr>
                <w:sz w:val="16"/>
                <w:szCs w:val="16"/>
              </w:rPr>
              <w:t>72,8</w:t>
            </w:r>
          </w:p>
        </w:tc>
        <w:tc>
          <w:tcPr>
            <w:tcW w:w="1501" w:type="dxa"/>
            <w:shd w:val="clear" w:color="000000" w:fill="FFFFFF"/>
            <w:noWrap/>
            <w:hideMark/>
          </w:tcPr>
          <w:p w:rsidR="0085581A" w:rsidRDefault="0085581A">
            <w:pPr>
              <w:jc w:val="right"/>
              <w:rPr>
                <w:sz w:val="16"/>
                <w:szCs w:val="16"/>
              </w:rPr>
            </w:pPr>
            <w:r>
              <w:rPr>
                <w:sz w:val="16"/>
                <w:szCs w:val="16"/>
              </w:rPr>
              <w:t>72,8</w:t>
            </w:r>
          </w:p>
        </w:tc>
      </w:tr>
      <w:tr w:rsidR="0085581A" w:rsidTr="0053401D">
        <w:trPr>
          <w:trHeight w:val="863"/>
        </w:trPr>
        <w:tc>
          <w:tcPr>
            <w:tcW w:w="3160" w:type="dxa"/>
            <w:shd w:val="clear" w:color="000000" w:fill="FFFFFF"/>
            <w:hideMark/>
          </w:tcPr>
          <w:p w:rsidR="0085581A" w:rsidRDefault="0085581A">
            <w:pPr>
              <w:rPr>
                <w:sz w:val="16"/>
                <w:szCs w:val="16"/>
              </w:rPr>
            </w:pPr>
            <w:r>
              <w:rPr>
                <w:sz w:val="16"/>
                <w:szCs w:val="16"/>
              </w:rPr>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26</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22,6</w:t>
            </w:r>
          </w:p>
        </w:tc>
        <w:tc>
          <w:tcPr>
            <w:tcW w:w="1134" w:type="dxa"/>
            <w:shd w:val="clear" w:color="000000" w:fill="FFFFFF"/>
            <w:noWrap/>
            <w:hideMark/>
          </w:tcPr>
          <w:p w:rsidR="0085581A" w:rsidRDefault="0085581A">
            <w:pPr>
              <w:jc w:val="right"/>
              <w:rPr>
                <w:sz w:val="16"/>
                <w:szCs w:val="16"/>
              </w:rPr>
            </w:pPr>
            <w:r>
              <w:rPr>
                <w:sz w:val="16"/>
                <w:szCs w:val="16"/>
              </w:rPr>
              <w:t>33,9</w:t>
            </w:r>
          </w:p>
        </w:tc>
        <w:tc>
          <w:tcPr>
            <w:tcW w:w="1501" w:type="dxa"/>
            <w:shd w:val="clear" w:color="000000" w:fill="FFFFFF"/>
            <w:noWrap/>
            <w:hideMark/>
          </w:tcPr>
          <w:p w:rsidR="0085581A" w:rsidRDefault="0085581A">
            <w:pPr>
              <w:jc w:val="right"/>
              <w:rPr>
                <w:sz w:val="16"/>
                <w:szCs w:val="16"/>
              </w:rPr>
            </w:pPr>
            <w:r>
              <w:rPr>
                <w:sz w:val="16"/>
                <w:szCs w:val="16"/>
              </w:rPr>
              <w:t>34,0</w:t>
            </w:r>
          </w:p>
        </w:tc>
      </w:tr>
      <w:tr w:rsidR="0085581A" w:rsidTr="0053401D">
        <w:trPr>
          <w:trHeight w:val="2209"/>
        </w:trPr>
        <w:tc>
          <w:tcPr>
            <w:tcW w:w="3160" w:type="dxa"/>
            <w:shd w:val="clear" w:color="000000" w:fill="FFFFFF"/>
            <w:hideMark/>
          </w:tcPr>
          <w:p w:rsidR="0085581A" w:rsidRDefault="0085581A">
            <w:pPr>
              <w:rPr>
                <w:sz w:val="16"/>
                <w:szCs w:val="16"/>
              </w:rPr>
            </w:pPr>
            <w:r>
              <w:rPr>
                <w:sz w:val="16"/>
                <w:szCs w:val="16"/>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Чамзинском муниципальном районе Республики Мордовия"</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26</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22,6</w:t>
            </w:r>
          </w:p>
        </w:tc>
        <w:tc>
          <w:tcPr>
            <w:tcW w:w="1134" w:type="dxa"/>
            <w:shd w:val="clear" w:color="000000" w:fill="FFFFFF"/>
            <w:noWrap/>
            <w:hideMark/>
          </w:tcPr>
          <w:p w:rsidR="0085581A" w:rsidRDefault="0085581A">
            <w:pPr>
              <w:jc w:val="right"/>
              <w:rPr>
                <w:sz w:val="16"/>
                <w:szCs w:val="16"/>
              </w:rPr>
            </w:pPr>
            <w:r>
              <w:rPr>
                <w:sz w:val="16"/>
                <w:szCs w:val="16"/>
              </w:rPr>
              <w:t>33,9</w:t>
            </w:r>
          </w:p>
        </w:tc>
        <w:tc>
          <w:tcPr>
            <w:tcW w:w="1501" w:type="dxa"/>
            <w:shd w:val="clear" w:color="000000" w:fill="FFFFFF"/>
            <w:noWrap/>
            <w:hideMark/>
          </w:tcPr>
          <w:p w:rsidR="0085581A" w:rsidRDefault="0085581A">
            <w:pPr>
              <w:jc w:val="right"/>
              <w:rPr>
                <w:sz w:val="16"/>
                <w:szCs w:val="16"/>
              </w:rPr>
            </w:pPr>
            <w:r>
              <w:rPr>
                <w:sz w:val="16"/>
                <w:szCs w:val="16"/>
              </w:rPr>
              <w:t>34,0</w:t>
            </w:r>
          </w:p>
        </w:tc>
      </w:tr>
      <w:tr w:rsidR="0085581A" w:rsidTr="0053401D">
        <w:trPr>
          <w:trHeight w:val="980"/>
        </w:trPr>
        <w:tc>
          <w:tcPr>
            <w:tcW w:w="3160" w:type="dxa"/>
            <w:shd w:val="clear" w:color="000000" w:fill="FFFFFF"/>
            <w:hideMark/>
          </w:tcPr>
          <w:p w:rsidR="0085581A" w:rsidRDefault="0085581A">
            <w:pPr>
              <w:rPr>
                <w:sz w:val="16"/>
                <w:szCs w:val="16"/>
              </w:rPr>
            </w:pPr>
            <w:r>
              <w:rPr>
                <w:sz w:val="16"/>
                <w:szCs w:val="16"/>
              </w:rPr>
              <w:t>Основное мероприятие "Формирование списка детей-сирот и детей, оставшихся без попечения родителей, а также лиц из их числа, подлежащих обеспечению жилыми помещениями"</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26</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22,6</w:t>
            </w:r>
          </w:p>
        </w:tc>
        <w:tc>
          <w:tcPr>
            <w:tcW w:w="1134" w:type="dxa"/>
            <w:shd w:val="clear" w:color="000000" w:fill="FFFFFF"/>
            <w:noWrap/>
            <w:hideMark/>
          </w:tcPr>
          <w:p w:rsidR="0085581A" w:rsidRDefault="0085581A">
            <w:pPr>
              <w:jc w:val="right"/>
              <w:rPr>
                <w:sz w:val="16"/>
                <w:szCs w:val="16"/>
              </w:rPr>
            </w:pPr>
            <w:r>
              <w:rPr>
                <w:sz w:val="16"/>
                <w:szCs w:val="16"/>
              </w:rPr>
              <w:t>33,9</w:t>
            </w:r>
          </w:p>
        </w:tc>
        <w:tc>
          <w:tcPr>
            <w:tcW w:w="1501" w:type="dxa"/>
            <w:shd w:val="clear" w:color="000000" w:fill="FFFFFF"/>
            <w:noWrap/>
            <w:hideMark/>
          </w:tcPr>
          <w:p w:rsidR="0085581A" w:rsidRDefault="0085581A">
            <w:pPr>
              <w:jc w:val="right"/>
              <w:rPr>
                <w:sz w:val="16"/>
                <w:szCs w:val="16"/>
              </w:rPr>
            </w:pPr>
            <w:r>
              <w:rPr>
                <w:sz w:val="16"/>
                <w:szCs w:val="16"/>
              </w:rPr>
              <w:t>34,0</w:t>
            </w:r>
          </w:p>
        </w:tc>
      </w:tr>
      <w:tr w:rsidR="0085581A" w:rsidTr="0053401D">
        <w:trPr>
          <w:trHeight w:val="1405"/>
        </w:trPr>
        <w:tc>
          <w:tcPr>
            <w:tcW w:w="3160" w:type="dxa"/>
            <w:shd w:val="clear" w:color="000000" w:fill="FFFFFF"/>
            <w:hideMark/>
          </w:tcPr>
          <w:p w:rsidR="0085581A" w:rsidRDefault="0085581A">
            <w:pPr>
              <w:rPr>
                <w:sz w:val="16"/>
                <w:szCs w:val="16"/>
              </w:rPr>
            </w:pPr>
            <w:r>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26</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Z0820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22,6</w:t>
            </w:r>
          </w:p>
        </w:tc>
        <w:tc>
          <w:tcPr>
            <w:tcW w:w="1134" w:type="dxa"/>
            <w:shd w:val="clear" w:color="000000" w:fill="FFFFFF"/>
            <w:noWrap/>
            <w:hideMark/>
          </w:tcPr>
          <w:p w:rsidR="0085581A" w:rsidRDefault="0085581A">
            <w:pPr>
              <w:jc w:val="right"/>
              <w:rPr>
                <w:sz w:val="16"/>
                <w:szCs w:val="16"/>
              </w:rPr>
            </w:pPr>
            <w:r>
              <w:rPr>
                <w:sz w:val="16"/>
                <w:szCs w:val="16"/>
              </w:rPr>
              <w:t>33,9</w:t>
            </w:r>
          </w:p>
        </w:tc>
        <w:tc>
          <w:tcPr>
            <w:tcW w:w="1501" w:type="dxa"/>
            <w:shd w:val="clear" w:color="000000" w:fill="FFFFFF"/>
            <w:noWrap/>
            <w:hideMark/>
          </w:tcPr>
          <w:p w:rsidR="0085581A" w:rsidRDefault="0085581A">
            <w:pPr>
              <w:jc w:val="right"/>
              <w:rPr>
                <w:sz w:val="16"/>
                <w:szCs w:val="16"/>
              </w:rPr>
            </w:pPr>
            <w:r>
              <w:rPr>
                <w:sz w:val="16"/>
                <w:szCs w:val="16"/>
              </w:rPr>
              <w:t>34,0</w:t>
            </w:r>
          </w:p>
        </w:tc>
      </w:tr>
      <w:tr w:rsidR="0085581A" w:rsidTr="0053401D">
        <w:trPr>
          <w:trHeight w:val="1057"/>
        </w:trPr>
        <w:tc>
          <w:tcPr>
            <w:tcW w:w="3160" w:type="dxa"/>
            <w:shd w:val="clear" w:color="000000" w:fill="FFFFFF"/>
            <w:hideMark/>
          </w:tcPr>
          <w:p w:rsidR="0085581A" w:rsidRDefault="0085581A">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26</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Z0820</w:t>
            </w:r>
          </w:p>
        </w:tc>
        <w:tc>
          <w:tcPr>
            <w:tcW w:w="456" w:type="dxa"/>
            <w:shd w:val="clear" w:color="000000" w:fill="FFFFFF"/>
            <w:noWrap/>
            <w:hideMark/>
          </w:tcPr>
          <w:p w:rsidR="0085581A" w:rsidRDefault="0085581A">
            <w:pPr>
              <w:rPr>
                <w:sz w:val="16"/>
                <w:szCs w:val="16"/>
              </w:rPr>
            </w:pPr>
            <w:r>
              <w:rPr>
                <w:sz w:val="16"/>
                <w:szCs w:val="16"/>
              </w:rPr>
              <w:t>100</w:t>
            </w:r>
          </w:p>
        </w:tc>
        <w:tc>
          <w:tcPr>
            <w:tcW w:w="1385" w:type="dxa"/>
            <w:shd w:val="clear" w:color="000000" w:fill="FFFFFF"/>
            <w:noWrap/>
            <w:hideMark/>
          </w:tcPr>
          <w:p w:rsidR="0085581A" w:rsidRDefault="0085581A">
            <w:pPr>
              <w:jc w:val="right"/>
              <w:rPr>
                <w:sz w:val="16"/>
                <w:szCs w:val="16"/>
              </w:rPr>
            </w:pPr>
            <w:r>
              <w:rPr>
                <w:sz w:val="16"/>
                <w:szCs w:val="16"/>
              </w:rPr>
              <w:t>22,6</w:t>
            </w:r>
          </w:p>
        </w:tc>
        <w:tc>
          <w:tcPr>
            <w:tcW w:w="1134" w:type="dxa"/>
            <w:shd w:val="clear" w:color="000000" w:fill="FFFFFF"/>
            <w:noWrap/>
            <w:hideMark/>
          </w:tcPr>
          <w:p w:rsidR="0085581A" w:rsidRDefault="0085581A">
            <w:pPr>
              <w:jc w:val="right"/>
              <w:rPr>
                <w:sz w:val="16"/>
                <w:szCs w:val="16"/>
              </w:rPr>
            </w:pPr>
            <w:r>
              <w:rPr>
                <w:sz w:val="16"/>
                <w:szCs w:val="16"/>
              </w:rPr>
              <w:t>33,9</w:t>
            </w:r>
          </w:p>
        </w:tc>
        <w:tc>
          <w:tcPr>
            <w:tcW w:w="1501" w:type="dxa"/>
            <w:shd w:val="clear" w:color="000000" w:fill="FFFFFF"/>
            <w:noWrap/>
            <w:hideMark/>
          </w:tcPr>
          <w:p w:rsidR="0085581A" w:rsidRDefault="0085581A">
            <w:pPr>
              <w:jc w:val="right"/>
              <w:rPr>
                <w:sz w:val="16"/>
                <w:szCs w:val="16"/>
              </w:rPr>
            </w:pPr>
            <w:r>
              <w:rPr>
                <w:sz w:val="16"/>
                <w:szCs w:val="16"/>
              </w:rPr>
              <w:t>34,0</w:t>
            </w:r>
          </w:p>
        </w:tc>
      </w:tr>
      <w:tr w:rsidR="0085581A" w:rsidTr="0053401D">
        <w:trPr>
          <w:trHeight w:val="506"/>
        </w:trPr>
        <w:tc>
          <w:tcPr>
            <w:tcW w:w="3160" w:type="dxa"/>
            <w:shd w:val="clear" w:color="000000" w:fill="FFFFFF"/>
            <w:hideMark/>
          </w:tcPr>
          <w:p w:rsidR="0085581A" w:rsidRDefault="0085581A">
            <w:pPr>
              <w:rPr>
                <w:sz w:val="16"/>
                <w:szCs w:val="16"/>
              </w:rPr>
            </w:pPr>
            <w:r>
              <w:rPr>
                <w:sz w:val="16"/>
                <w:szCs w:val="16"/>
              </w:rPr>
              <w:lastRenderedPageBreak/>
              <w:t>Расходы на выплаты персоналу государственных (муниципальных) органов</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26</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Z0820</w:t>
            </w:r>
          </w:p>
        </w:tc>
        <w:tc>
          <w:tcPr>
            <w:tcW w:w="456" w:type="dxa"/>
            <w:shd w:val="clear" w:color="000000" w:fill="FFFFFF"/>
            <w:noWrap/>
            <w:hideMark/>
          </w:tcPr>
          <w:p w:rsidR="0085581A" w:rsidRDefault="0085581A">
            <w:pPr>
              <w:rPr>
                <w:sz w:val="16"/>
                <w:szCs w:val="16"/>
              </w:rPr>
            </w:pPr>
            <w:r>
              <w:rPr>
                <w:sz w:val="16"/>
                <w:szCs w:val="16"/>
              </w:rPr>
              <w:t>120</w:t>
            </w:r>
          </w:p>
        </w:tc>
        <w:tc>
          <w:tcPr>
            <w:tcW w:w="1385" w:type="dxa"/>
            <w:shd w:val="clear" w:color="000000" w:fill="FFFFFF"/>
            <w:noWrap/>
            <w:hideMark/>
          </w:tcPr>
          <w:p w:rsidR="0085581A" w:rsidRDefault="0085581A">
            <w:pPr>
              <w:jc w:val="right"/>
              <w:rPr>
                <w:sz w:val="16"/>
                <w:szCs w:val="16"/>
              </w:rPr>
            </w:pPr>
            <w:r>
              <w:rPr>
                <w:sz w:val="16"/>
                <w:szCs w:val="16"/>
              </w:rPr>
              <w:t>22,6</w:t>
            </w:r>
          </w:p>
        </w:tc>
        <w:tc>
          <w:tcPr>
            <w:tcW w:w="1134" w:type="dxa"/>
            <w:shd w:val="clear" w:color="000000" w:fill="FFFFFF"/>
            <w:noWrap/>
            <w:hideMark/>
          </w:tcPr>
          <w:p w:rsidR="0085581A" w:rsidRDefault="0085581A">
            <w:pPr>
              <w:jc w:val="right"/>
              <w:rPr>
                <w:sz w:val="16"/>
                <w:szCs w:val="16"/>
              </w:rPr>
            </w:pPr>
            <w:r>
              <w:rPr>
                <w:sz w:val="16"/>
                <w:szCs w:val="16"/>
              </w:rPr>
              <w:t>33,9</w:t>
            </w:r>
          </w:p>
        </w:tc>
        <w:tc>
          <w:tcPr>
            <w:tcW w:w="1501" w:type="dxa"/>
            <w:shd w:val="clear" w:color="000000" w:fill="FFFFFF"/>
            <w:noWrap/>
            <w:hideMark/>
          </w:tcPr>
          <w:p w:rsidR="0085581A" w:rsidRDefault="0085581A">
            <w:pPr>
              <w:jc w:val="right"/>
              <w:rPr>
                <w:sz w:val="16"/>
                <w:szCs w:val="16"/>
              </w:rPr>
            </w:pPr>
            <w:r>
              <w:rPr>
                <w:sz w:val="16"/>
                <w:szCs w:val="16"/>
              </w:rPr>
              <w:t>34,0</w:t>
            </w:r>
          </w:p>
        </w:tc>
      </w:tr>
      <w:tr w:rsidR="0085581A" w:rsidTr="0053401D">
        <w:trPr>
          <w:trHeight w:val="1125"/>
        </w:trPr>
        <w:tc>
          <w:tcPr>
            <w:tcW w:w="3160" w:type="dxa"/>
            <w:shd w:val="clear" w:color="000000" w:fill="FFFFFF"/>
            <w:hideMark/>
          </w:tcPr>
          <w:p w:rsidR="0085581A" w:rsidRPr="0085581A" w:rsidRDefault="0085581A">
            <w:pPr>
              <w:rPr>
                <w:sz w:val="16"/>
                <w:szCs w:val="16"/>
                <w14:shadow w14:blurRad="50800" w14:dist="38100" w14:dir="2700000" w14:sx="100000" w14:sy="100000" w14:kx="0" w14:ky="0" w14:algn="tl">
                  <w14:srgbClr w14:val="000000">
                    <w14:alpha w14:val="60000"/>
                  </w14:srgbClr>
                </w14:shadow>
              </w:rPr>
            </w:pPr>
            <w:r w:rsidRPr="0085581A">
              <w:rPr>
                <w:sz w:val="16"/>
                <w:szCs w:val="16"/>
                <w14:shadow w14:blurRad="50800" w14:dist="38100" w14:dir="2700000" w14:sx="100000" w14:sy="100000" w14:kx="0" w14:ky="0" w14:algn="tl">
                  <w14:srgbClr w14:val="000000">
                    <w14:alpha w14:val="60000"/>
                  </w14:srgbClr>
                </w14:shadow>
              </w:rPr>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36</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810,8</w:t>
            </w:r>
          </w:p>
        </w:tc>
        <w:tc>
          <w:tcPr>
            <w:tcW w:w="1134" w:type="dxa"/>
            <w:shd w:val="clear" w:color="000000" w:fill="FFFFFF"/>
            <w:noWrap/>
            <w:hideMark/>
          </w:tcPr>
          <w:p w:rsidR="0085581A" w:rsidRDefault="0085581A">
            <w:pPr>
              <w:jc w:val="right"/>
              <w:rPr>
                <w:sz w:val="16"/>
                <w:szCs w:val="16"/>
              </w:rPr>
            </w:pPr>
            <w:r>
              <w:rPr>
                <w:sz w:val="16"/>
                <w:szCs w:val="16"/>
              </w:rPr>
              <w:t>855,7</w:t>
            </w:r>
          </w:p>
        </w:tc>
        <w:tc>
          <w:tcPr>
            <w:tcW w:w="1501" w:type="dxa"/>
            <w:shd w:val="clear" w:color="000000" w:fill="FFFFFF"/>
            <w:noWrap/>
            <w:hideMark/>
          </w:tcPr>
          <w:p w:rsidR="0085581A" w:rsidRDefault="0085581A">
            <w:pPr>
              <w:jc w:val="right"/>
              <w:rPr>
                <w:sz w:val="16"/>
                <w:szCs w:val="16"/>
              </w:rPr>
            </w:pPr>
            <w:r>
              <w:rPr>
                <w:sz w:val="16"/>
                <w:szCs w:val="16"/>
              </w:rPr>
              <w:t>889,9</w:t>
            </w:r>
          </w:p>
        </w:tc>
      </w:tr>
      <w:tr w:rsidR="0085581A" w:rsidTr="0053401D">
        <w:trPr>
          <w:trHeight w:val="1258"/>
        </w:trPr>
        <w:tc>
          <w:tcPr>
            <w:tcW w:w="3160" w:type="dxa"/>
            <w:shd w:val="clear" w:color="000000" w:fill="FFFFFF"/>
            <w:hideMark/>
          </w:tcPr>
          <w:p w:rsidR="0085581A" w:rsidRDefault="0085581A">
            <w:pPr>
              <w:rPr>
                <w:sz w:val="16"/>
                <w:szCs w:val="16"/>
              </w:rPr>
            </w:pPr>
            <w:r>
              <w:rPr>
                <w:sz w:val="16"/>
                <w:szCs w:val="16"/>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36</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05</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506,0</w:t>
            </w:r>
          </w:p>
        </w:tc>
        <w:tc>
          <w:tcPr>
            <w:tcW w:w="1134" w:type="dxa"/>
            <w:shd w:val="clear" w:color="000000" w:fill="FFFFFF"/>
            <w:noWrap/>
            <w:hideMark/>
          </w:tcPr>
          <w:p w:rsidR="0085581A" w:rsidRDefault="0085581A">
            <w:pPr>
              <w:jc w:val="right"/>
              <w:rPr>
                <w:sz w:val="16"/>
                <w:szCs w:val="16"/>
              </w:rPr>
            </w:pPr>
            <w:r>
              <w:rPr>
                <w:sz w:val="16"/>
                <w:szCs w:val="16"/>
              </w:rPr>
              <w:t>534,2</w:t>
            </w:r>
          </w:p>
        </w:tc>
        <w:tc>
          <w:tcPr>
            <w:tcW w:w="1501" w:type="dxa"/>
            <w:shd w:val="clear" w:color="000000" w:fill="FFFFFF"/>
            <w:noWrap/>
            <w:hideMark/>
          </w:tcPr>
          <w:p w:rsidR="0085581A" w:rsidRDefault="0085581A">
            <w:pPr>
              <w:jc w:val="right"/>
              <w:rPr>
                <w:sz w:val="16"/>
                <w:szCs w:val="16"/>
              </w:rPr>
            </w:pPr>
            <w:r>
              <w:rPr>
                <w:sz w:val="16"/>
                <w:szCs w:val="16"/>
              </w:rPr>
              <w:t>555,5</w:t>
            </w:r>
          </w:p>
        </w:tc>
      </w:tr>
      <w:tr w:rsidR="0085581A" w:rsidTr="0053401D">
        <w:trPr>
          <w:trHeight w:val="1942"/>
        </w:trPr>
        <w:tc>
          <w:tcPr>
            <w:tcW w:w="3160" w:type="dxa"/>
            <w:shd w:val="clear" w:color="000000" w:fill="FFFFFF"/>
            <w:hideMark/>
          </w:tcPr>
          <w:p w:rsidR="0085581A" w:rsidRDefault="0085581A">
            <w:pPr>
              <w:rPr>
                <w:sz w:val="16"/>
                <w:szCs w:val="16"/>
              </w:rPr>
            </w:pPr>
            <w:r>
              <w:rPr>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36</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05</w:t>
            </w:r>
          </w:p>
        </w:tc>
        <w:tc>
          <w:tcPr>
            <w:tcW w:w="652" w:type="dxa"/>
            <w:shd w:val="clear" w:color="000000" w:fill="FFFFFF"/>
            <w:noWrap/>
            <w:hideMark/>
          </w:tcPr>
          <w:p w:rsidR="0085581A" w:rsidRDefault="0085581A">
            <w:pPr>
              <w:rPr>
                <w:sz w:val="16"/>
                <w:szCs w:val="16"/>
              </w:rPr>
            </w:pPr>
            <w:r>
              <w:rPr>
                <w:sz w:val="16"/>
                <w:szCs w:val="16"/>
              </w:rPr>
              <w:t>77030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506,0</w:t>
            </w:r>
          </w:p>
        </w:tc>
        <w:tc>
          <w:tcPr>
            <w:tcW w:w="1134" w:type="dxa"/>
            <w:shd w:val="clear" w:color="000000" w:fill="FFFFFF"/>
            <w:noWrap/>
            <w:hideMark/>
          </w:tcPr>
          <w:p w:rsidR="0085581A" w:rsidRDefault="0085581A">
            <w:pPr>
              <w:jc w:val="right"/>
              <w:rPr>
                <w:sz w:val="16"/>
                <w:szCs w:val="16"/>
              </w:rPr>
            </w:pPr>
            <w:r>
              <w:rPr>
                <w:sz w:val="16"/>
                <w:szCs w:val="16"/>
              </w:rPr>
              <w:t>534,2</w:t>
            </w:r>
          </w:p>
        </w:tc>
        <w:tc>
          <w:tcPr>
            <w:tcW w:w="1501" w:type="dxa"/>
            <w:shd w:val="clear" w:color="000000" w:fill="FFFFFF"/>
            <w:noWrap/>
            <w:hideMark/>
          </w:tcPr>
          <w:p w:rsidR="0085581A" w:rsidRDefault="0085581A">
            <w:pPr>
              <w:jc w:val="right"/>
              <w:rPr>
                <w:sz w:val="16"/>
                <w:szCs w:val="16"/>
              </w:rPr>
            </w:pPr>
            <w:r>
              <w:rPr>
                <w:sz w:val="16"/>
                <w:szCs w:val="16"/>
              </w:rPr>
              <w:t>555,5</w:t>
            </w:r>
          </w:p>
        </w:tc>
      </w:tr>
      <w:tr w:rsidR="0085581A" w:rsidTr="0053401D">
        <w:trPr>
          <w:trHeight w:val="1049"/>
        </w:trPr>
        <w:tc>
          <w:tcPr>
            <w:tcW w:w="3160" w:type="dxa"/>
            <w:shd w:val="clear" w:color="000000" w:fill="FFFFFF"/>
            <w:hideMark/>
          </w:tcPr>
          <w:p w:rsidR="0085581A" w:rsidRDefault="0085581A">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36</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05</w:t>
            </w:r>
          </w:p>
        </w:tc>
        <w:tc>
          <w:tcPr>
            <w:tcW w:w="652" w:type="dxa"/>
            <w:shd w:val="clear" w:color="000000" w:fill="FFFFFF"/>
            <w:noWrap/>
            <w:hideMark/>
          </w:tcPr>
          <w:p w:rsidR="0085581A" w:rsidRDefault="0085581A">
            <w:pPr>
              <w:rPr>
                <w:sz w:val="16"/>
                <w:szCs w:val="16"/>
              </w:rPr>
            </w:pPr>
            <w:r>
              <w:rPr>
                <w:sz w:val="16"/>
                <w:szCs w:val="16"/>
              </w:rPr>
              <w:t>77030</w:t>
            </w:r>
          </w:p>
        </w:tc>
        <w:tc>
          <w:tcPr>
            <w:tcW w:w="456" w:type="dxa"/>
            <w:shd w:val="clear" w:color="000000" w:fill="FFFFFF"/>
            <w:noWrap/>
            <w:hideMark/>
          </w:tcPr>
          <w:p w:rsidR="0085581A" w:rsidRDefault="0085581A">
            <w:pPr>
              <w:rPr>
                <w:sz w:val="16"/>
                <w:szCs w:val="16"/>
              </w:rPr>
            </w:pPr>
            <w:r>
              <w:rPr>
                <w:sz w:val="16"/>
                <w:szCs w:val="16"/>
              </w:rPr>
              <w:t>100</w:t>
            </w:r>
          </w:p>
        </w:tc>
        <w:tc>
          <w:tcPr>
            <w:tcW w:w="1385" w:type="dxa"/>
            <w:shd w:val="clear" w:color="000000" w:fill="FFFFFF"/>
            <w:noWrap/>
            <w:hideMark/>
          </w:tcPr>
          <w:p w:rsidR="0085581A" w:rsidRDefault="0085581A">
            <w:pPr>
              <w:jc w:val="right"/>
              <w:rPr>
                <w:sz w:val="16"/>
                <w:szCs w:val="16"/>
              </w:rPr>
            </w:pPr>
            <w:r>
              <w:rPr>
                <w:sz w:val="16"/>
                <w:szCs w:val="16"/>
              </w:rPr>
              <w:t>476,6</w:t>
            </w:r>
          </w:p>
        </w:tc>
        <w:tc>
          <w:tcPr>
            <w:tcW w:w="1134" w:type="dxa"/>
            <w:shd w:val="clear" w:color="000000" w:fill="FFFFFF"/>
            <w:noWrap/>
            <w:hideMark/>
          </w:tcPr>
          <w:p w:rsidR="0085581A" w:rsidRDefault="0085581A">
            <w:pPr>
              <w:jc w:val="right"/>
              <w:rPr>
                <w:sz w:val="16"/>
                <w:szCs w:val="16"/>
              </w:rPr>
            </w:pPr>
            <w:r>
              <w:rPr>
                <w:sz w:val="16"/>
                <w:szCs w:val="16"/>
              </w:rPr>
              <w:t>503,8</w:t>
            </w:r>
          </w:p>
        </w:tc>
        <w:tc>
          <w:tcPr>
            <w:tcW w:w="1501" w:type="dxa"/>
            <w:shd w:val="clear" w:color="000000" w:fill="FFFFFF"/>
            <w:noWrap/>
            <w:hideMark/>
          </w:tcPr>
          <w:p w:rsidR="0085581A" w:rsidRDefault="0085581A">
            <w:pPr>
              <w:jc w:val="right"/>
              <w:rPr>
                <w:sz w:val="16"/>
                <w:szCs w:val="16"/>
              </w:rPr>
            </w:pPr>
            <w:r>
              <w:rPr>
                <w:sz w:val="16"/>
                <w:szCs w:val="16"/>
              </w:rPr>
              <w:t>524,1</w:t>
            </w:r>
          </w:p>
        </w:tc>
      </w:tr>
      <w:tr w:rsidR="0085581A" w:rsidTr="0053401D">
        <w:trPr>
          <w:trHeight w:val="512"/>
        </w:trPr>
        <w:tc>
          <w:tcPr>
            <w:tcW w:w="3160" w:type="dxa"/>
            <w:shd w:val="clear" w:color="000000" w:fill="FFFFFF"/>
            <w:hideMark/>
          </w:tcPr>
          <w:p w:rsidR="0085581A" w:rsidRDefault="0085581A">
            <w:pPr>
              <w:rPr>
                <w:sz w:val="16"/>
                <w:szCs w:val="16"/>
              </w:rPr>
            </w:pPr>
            <w:r>
              <w:rPr>
                <w:sz w:val="16"/>
                <w:szCs w:val="16"/>
              </w:rPr>
              <w:t>Расходы на выплаты персоналу государственных (муниципальных) органов</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36</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05</w:t>
            </w:r>
          </w:p>
        </w:tc>
        <w:tc>
          <w:tcPr>
            <w:tcW w:w="652" w:type="dxa"/>
            <w:shd w:val="clear" w:color="000000" w:fill="FFFFFF"/>
            <w:noWrap/>
            <w:hideMark/>
          </w:tcPr>
          <w:p w:rsidR="0085581A" w:rsidRDefault="0085581A">
            <w:pPr>
              <w:rPr>
                <w:sz w:val="16"/>
                <w:szCs w:val="16"/>
              </w:rPr>
            </w:pPr>
            <w:r>
              <w:rPr>
                <w:sz w:val="16"/>
                <w:szCs w:val="16"/>
              </w:rPr>
              <w:t>77030</w:t>
            </w:r>
          </w:p>
        </w:tc>
        <w:tc>
          <w:tcPr>
            <w:tcW w:w="456" w:type="dxa"/>
            <w:shd w:val="clear" w:color="000000" w:fill="FFFFFF"/>
            <w:noWrap/>
            <w:hideMark/>
          </w:tcPr>
          <w:p w:rsidR="0085581A" w:rsidRDefault="0085581A">
            <w:pPr>
              <w:rPr>
                <w:sz w:val="16"/>
                <w:szCs w:val="16"/>
              </w:rPr>
            </w:pPr>
            <w:r>
              <w:rPr>
                <w:sz w:val="16"/>
                <w:szCs w:val="16"/>
              </w:rPr>
              <w:t>120</w:t>
            </w:r>
          </w:p>
        </w:tc>
        <w:tc>
          <w:tcPr>
            <w:tcW w:w="1385" w:type="dxa"/>
            <w:shd w:val="clear" w:color="000000" w:fill="FFFFFF"/>
            <w:noWrap/>
            <w:hideMark/>
          </w:tcPr>
          <w:p w:rsidR="0085581A" w:rsidRDefault="0085581A">
            <w:pPr>
              <w:jc w:val="right"/>
              <w:rPr>
                <w:sz w:val="16"/>
                <w:szCs w:val="16"/>
              </w:rPr>
            </w:pPr>
            <w:r>
              <w:rPr>
                <w:sz w:val="16"/>
                <w:szCs w:val="16"/>
              </w:rPr>
              <w:t>476,6</w:t>
            </w:r>
          </w:p>
        </w:tc>
        <w:tc>
          <w:tcPr>
            <w:tcW w:w="1134" w:type="dxa"/>
            <w:shd w:val="clear" w:color="000000" w:fill="FFFFFF"/>
            <w:noWrap/>
            <w:hideMark/>
          </w:tcPr>
          <w:p w:rsidR="0085581A" w:rsidRDefault="0085581A">
            <w:pPr>
              <w:jc w:val="right"/>
              <w:rPr>
                <w:sz w:val="16"/>
                <w:szCs w:val="16"/>
              </w:rPr>
            </w:pPr>
            <w:r>
              <w:rPr>
                <w:sz w:val="16"/>
                <w:szCs w:val="16"/>
              </w:rPr>
              <w:t>503,8</w:t>
            </w:r>
          </w:p>
        </w:tc>
        <w:tc>
          <w:tcPr>
            <w:tcW w:w="1501" w:type="dxa"/>
            <w:shd w:val="clear" w:color="000000" w:fill="FFFFFF"/>
            <w:noWrap/>
            <w:hideMark/>
          </w:tcPr>
          <w:p w:rsidR="0085581A" w:rsidRDefault="0085581A">
            <w:pPr>
              <w:jc w:val="right"/>
              <w:rPr>
                <w:sz w:val="16"/>
                <w:szCs w:val="16"/>
              </w:rPr>
            </w:pPr>
            <w:r>
              <w:rPr>
                <w:sz w:val="16"/>
                <w:szCs w:val="16"/>
              </w:rPr>
              <w:t>524,1</w:t>
            </w:r>
          </w:p>
        </w:tc>
      </w:tr>
      <w:tr w:rsidR="0085581A" w:rsidTr="0053401D">
        <w:trPr>
          <w:trHeight w:val="648"/>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36</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05</w:t>
            </w:r>
          </w:p>
        </w:tc>
        <w:tc>
          <w:tcPr>
            <w:tcW w:w="652" w:type="dxa"/>
            <w:shd w:val="clear" w:color="000000" w:fill="FFFFFF"/>
            <w:noWrap/>
            <w:hideMark/>
          </w:tcPr>
          <w:p w:rsidR="0085581A" w:rsidRDefault="0085581A">
            <w:pPr>
              <w:rPr>
                <w:sz w:val="16"/>
                <w:szCs w:val="16"/>
              </w:rPr>
            </w:pPr>
            <w:r>
              <w:rPr>
                <w:sz w:val="16"/>
                <w:szCs w:val="16"/>
              </w:rPr>
              <w:t>77030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85581A">
            <w:pPr>
              <w:jc w:val="right"/>
              <w:rPr>
                <w:sz w:val="16"/>
                <w:szCs w:val="16"/>
              </w:rPr>
            </w:pPr>
            <w:r>
              <w:rPr>
                <w:sz w:val="16"/>
                <w:szCs w:val="16"/>
              </w:rPr>
              <w:t>29,4</w:t>
            </w:r>
          </w:p>
        </w:tc>
        <w:tc>
          <w:tcPr>
            <w:tcW w:w="1134" w:type="dxa"/>
            <w:shd w:val="clear" w:color="000000" w:fill="FFFFFF"/>
            <w:noWrap/>
            <w:hideMark/>
          </w:tcPr>
          <w:p w:rsidR="0085581A" w:rsidRDefault="0085581A">
            <w:pPr>
              <w:jc w:val="right"/>
              <w:rPr>
                <w:sz w:val="16"/>
                <w:szCs w:val="16"/>
              </w:rPr>
            </w:pPr>
            <w:r>
              <w:rPr>
                <w:sz w:val="16"/>
                <w:szCs w:val="16"/>
              </w:rPr>
              <w:t>30,4</w:t>
            </w:r>
          </w:p>
        </w:tc>
        <w:tc>
          <w:tcPr>
            <w:tcW w:w="1501" w:type="dxa"/>
            <w:shd w:val="clear" w:color="000000" w:fill="FFFFFF"/>
            <w:noWrap/>
            <w:hideMark/>
          </w:tcPr>
          <w:p w:rsidR="0085581A" w:rsidRDefault="0085581A">
            <w:pPr>
              <w:jc w:val="right"/>
              <w:rPr>
                <w:sz w:val="16"/>
                <w:szCs w:val="16"/>
              </w:rPr>
            </w:pPr>
            <w:r>
              <w:rPr>
                <w:sz w:val="16"/>
                <w:szCs w:val="16"/>
              </w:rPr>
              <w:t>31,4</w:t>
            </w:r>
          </w:p>
        </w:tc>
      </w:tr>
      <w:tr w:rsidR="0085581A" w:rsidTr="0053401D">
        <w:trPr>
          <w:trHeight w:val="559"/>
        </w:trPr>
        <w:tc>
          <w:tcPr>
            <w:tcW w:w="3160" w:type="dxa"/>
            <w:shd w:val="clear" w:color="000000" w:fill="FFFFFF"/>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36</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05</w:t>
            </w:r>
          </w:p>
        </w:tc>
        <w:tc>
          <w:tcPr>
            <w:tcW w:w="652" w:type="dxa"/>
            <w:shd w:val="clear" w:color="000000" w:fill="FFFFFF"/>
            <w:noWrap/>
            <w:hideMark/>
          </w:tcPr>
          <w:p w:rsidR="0085581A" w:rsidRDefault="0085581A">
            <w:pPr>
              <w:rPr>
                <w:sz w:val="16"/>
                <w:szCs w:val="16"/>
              </w:rPr>
            </w:pPr>
            <w:r>
              <w:rPr>
                <w:sz w:val="16"/>
                <w:szCs w:val="16"/>
              </w:rPr>
              <w:t>77030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85581A">
            <w:pPr>
              <w:jc w:val="right"/>
              <w:rPr>
                <w:sz w:val="16"/>
                <w:szCs w:val="16"/>
              </w:rPr>
            </w:pPr>
            <w:r>
              <w:rPr>
                <w:sz w:val="16"/>
                <w:szCs w:val="16"/>
              </w:rPr>
              <w:t>29,4</w:t>
            </w:r>
          </w:p>
        </w:tc>
        <w:tc>
          <w:tcPr>
            <w:tcW w:w="1134" w:type="dxa"/>
            <w:shd w:val="clear" w:color="000000" w:fill="FFFFFF"/>
            <w:noWrap/>
            <w:hideMark/>
          </w:tcPr>
          <w:p w:rsidR="0085581A" w:rsidRDefault="0085581A">
            <w:pPr>
              <w:jc w:val="right"/>
              <w:rPr>
                <w:sz w:val="16"/>
                <w:szCs w:val="16"/>
              </w:rPr>
            </w:pPr>
            <w:r>
              <w:rPr>
                <w:sz w:val="16"/>
                <w:szCs w:val="16"/>
              </w:rPr>
              <w:t>30,4</w:t>
            </w:r>
          </w:p>
        </w:tc>
        <w:tc>
          <w:tcPr>
            <w:tcW w:w="1501" w:type="dxa"/>
            <w:shd w:val="clear" w:color="000000" w:fill="FFFFFF"/>
            <w:noWrap/>
            <w:hideMark/>
          </w:tcPr>
          <w:p w:rsidR="0085581A" w:rsidRDefault="0085581A">
            <w:pPr>
              <w:jc w:val="right"/>
              <w:rPr>
                <w:sz w:val="16"/>
                <w:szCs w:val="16"/>
              </w:rPr>
            </w:pPr>
            <w:r>
              <w:rPr>
                <w:sz w:val="16"/>
                <w:szCs w:val="16"/>
              </w:rPr>
              <w:t>31,4</w:t>
            </w:r>
          </w:p>
        </w:tc>
      </w:tr>
      <w:tr w:rsidR="0085581A" w:rsidTr="0053401D">
        <w:trPr>
          <w:trHeight w:val="694"/>
        </w:trPr>
        <w:tc>
          <w:tcPr>
            <w:tcW w:w="3160" w:type="dxa"/>
            <w:shd w:val="clear" w:color="000000" w:fill="FFFFFF"/>
            <w:hideMark/>
          </w:tcPr>
          <w:p w:rsidR="0085581A" w:rsidRDefault="0085581A">
            <w:pPr>
              <w:rPr>
                <w:sz w:val="16"/>
                <w:szCs w:val="16"/>
              </w:rPr>
            </w:pPr>
            <w:r>
              <w:rPr>
                <w:sz w:val="16"/>
                <w:szCs w:val="16"/>
              </w:rPr>
              <w:t>Основное мероприятие "Реализация государственных полномочий в области законодательства об административных правонарушениях"</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36</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10</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304,8</w:t>
            </w:r>
          </w:p>
        </w:tc>
        <w:tc>
          <w:tcPr>
            <w:tcW w:w="1134" w:type="dxa"/>
            <w:shd w:val="clear" w:color="000000" w:fill="FFFFFF"/>
            <w:noWrap/>
            <w:hideMark/>
          </w:tcPr>
          <w:p w:rsidR="0085581A" w:rsidRDefault="0085581A">
            <w:pPr>
              <w:jc w:val="right"/>
              <w:rPr>
                <w:sz w:val="16"/>
                <w:szCs w:val="16"/>
              </w:rPr>
            </w:pPr>
            <w:r>
              <w:rPr>
                <w:sz w:val="16"/>
                <w:szCs w:val="16"/>
              </w:rPr>
              <w:t>321,5</w:t>
            </w:r>
          </w:p>
        </w:tc>
        <w:tc>
          <w:tcPr>
            <w:tcW w:w="1501" w:type="dxa"/>
            <w:shd w:val="clear" w:color="000000" w:fill="FFFFFF"/>
            <w:noWrap/>
            <w:hideMark/>
          </w:tcPr>
          <w:p w:rsidR="0085581A" w:rsidRDefault="0085581A">
            <w:pPr>
              <w:jc w:val="right"/>
              <w:rPr>
                <w:sz w:val="16"/>
                <w:szCs w:val="16"/>
              </w:rPr>
            </w:pPr>
            <w:r>
              <w:rPr>
                <w:sz w:val="16"/>
                <w:szCs w:val="16"/>
              </w:rPr>
              <w:t>334,4</w:t>
            </w:r>
          </w:p>
        </w:tc>
      </w:tr>
      <w:tr w:rsidR="0085581A" w:rsidTr="0053401D">
        <w:trPr>
          <w:trHeight w:val="1087"/>
        </w:trPr>
        <w:tc>
          <w:tcPr>
            <w:tcW w:w="3160" w:type="dxa"/>
            <w:shd w:val="clear" w:color="000000" w:fill="FFFFFF"/>
            <w:hideMark/>
          </w:tcPr>
          <w:p w:rsidR="0085581A" w:rsidRDefault="0085581A">
            <w:pPr>
              <w:rPr>
                <w:sz w:val="16"/>
                <w:szCs w:val="16"/>
              </w:rPr>
            </w:pPr>
            <w:r>
              <w:rPr>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36</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10</w:t>
            </w:r>
          </w:p>
        </w:tc>
        <w:tc>
          <w:tcPr>
            <w:tcW w:w="652" w:type="dxa"/>
            <w:shd w:val="clear" w:color="000000" w:fill="FFFFFF"/>
            <w:noWrap/>
            <w:hideMark/>
          </w:tcPr>
          <w:p w:rsidR="0085581A" w:rsidRDefault="0085581A">
            <w:pPr>
              <w:rPr>
                <w:sz w:val="16"/>
                <w:szCs w:val="16"/>
              </w:rPr>
            </w:pPr>
            <w:r>
              <w:rPr>
                <w:sz w:val="16"/>
                <w:szCs w:val="16"/>
              </w:rPr>
              <w:t>77020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299,1</w:t>
            </w:r>
          </w:p>
        </w:tc>
        <w:tc>
          <w:tcPr>
            <w:tcW w:w="1134" w:type="dxa"/>
            <w:shd w:val="clear" w:color="000000" w:fill="FFFFFF"/>
            <w:noWrap/>
            <w:hideMark/>
          </w:tcPr>
          <w:p w:rsidR="0085581A" w:rsidRDefault="0085581A">
            <w:pPr>
              <w:jc w:val="right"/>
              <w:rPr>
                <w:sz w:val="16"/>
                <w:szCs w:val="16"/>
              </w:rPr>
            </w:pPr>
            <w:r>
              <w:rPr>
                <w:sz w:val="16"/>
                <w:szCs w:val="16"/>
              </w:rPr>
              <w:t>315,5</w:t>
            </w:r>
          </w:p>
        </w:tc>
        <w:tc>
          <w:tcPr>
            <w:tcW w:w="1501" w:type="dxa"/>
            <w:shd w:val="clear" w:color="000000" w:fill="FFFFFF"/>
            <w:noWrap/>
            <w:hideMark/>
          </w:tcPr>
          <w:p w:rsidR="0085581A" w:rsidRDefault="0085581A">
            <w:pPr>
              <w:jc w:val="right"/>
              <w:rPr>
                <w:sz w:val="16"/>
                <w:szCs w:val="16"/>
              </w:rPr>
            </w:pPr>
            <w:r>
              <w:rPr>
                <w:sz w:val="16"/>
                <w:szCs w:val="16"/>
              </w:rPr>
              <w:t>328,1</w:t>
            </w:r>
          </w:p>
        </w:tc>
      </w:tr>
      <w:tr w:rsidR="0085581A" w:rsidTr="0053401D">
        <w:trPr>
          <w:trHeight w:val="1103"/>
        </w:trPr>
        <w:tc>
          <w:tcPr>
            <w:tcW w:w="3160" w:type="dxa"/>
            <w:shd w:val="clear" w:color="000000" w:fill="FFFFFF"/>
            <w:hideMark/>
          </w:tcPr>
          <w:p w:rsidR="0085581A" w:rsidRDefault="0085581A">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36</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10</w:t>
            </w:r>
          </w:p>
        </w:tc>
        <w:tc>
          <w:tcPr>
            <w:tcW w:w="652" w:type="dxa"/>
            <w:shd w:val="clear" w:color="000000" w:fill="FFFFFF"/>
            <w:noWrap/>
            <w:hideMark/>
          </w:tcPr>
          <w:p w:rsidR="0085581A" w:rsidRDefault="0085581A">
            <w:pPr>
              <w:rPr>
                <w:sz w:val="16"/>
                <w:szCs w:val="16"/>
              </w:rPr>
            </w:pPr>
            <w:r>
              <w:rPr>
                <w:sz w:val="16"/>
                <w:szCs w:val="16"/>
              </w:rPr>
              <w:t>77020</w:t>
            </w:r>
          </w:p>
        </w:tc>
        <w:tc>
          <w:tcPr>
            <w:tcW w:w="456" w:type="dxa"/>
            <w:shd w:val="clear" w:color="000000" w:fill="FFFFFF"/>
            <w:noWrap/>
            <w:hideMark/>
          </w:tcPr>
          <w:p w:rsidR="0085581A" w:rsidRDefault="0085581A">
            <w:pPr>
              <w:rPr>
                <w:sz w:val="16"/>
                <w:szCs w:val="16"/>
              </w:rPr>
            </w:pPr>
            <w:r>
              <w:rPr>
                <w:sz w:val="16"/>
                <w:szCs w:val="16"/>
              </w:rPr>
              <w:t>100</w:t>
            </w:r>
          </w:p>
        </w:tc>
        <w:tc>
          <w:tcPr>
            <w:tcW w:w="1385" w:type="dxa"/>
            <w:shd w:val="clear" w:color="000000" w:fill="FFFFFF"/>
            <w:noWrap/>
            <w:hideMark/>
          </w:tcPr>
          <w:p w:rsidR="0085581A" w:rsidRDefault="0085581A">
            <w:pPr>
              <w:jc w:val="right"/>
              <w:rPr>
                <w:sz w:val="16"/>
                <w:szCs w:val="16"/>
              </w:rPr>
            </w:pPr>
            <w:r>
              <w:rPr>
                <w:sz w:val="16"/>
                <w:szCs w:val="16"/>
              </w:rPr>
              <w:t>284,4</w:t>
            </w:r>
          </w:p>
        </w:tc>
        <w:tc>
          <w:tcPr>
            <w:tcW w:w="1134" w:type="dxa"/>
            <w:shd w:val="clear" w:color="000000" w:fill="FFFFFF"/>
            <w:noWrap/>
            <w:hideMark/>
          </w:tcPr>
          <w:p w:rsidR="0085581A" w:rsidRDefault="0085581A">
            <w:pPr>
              <w:jc w:val="right"/>
              <w:rPr>
                <w:sz w:val="16"/>
                <w:szCs w:val="16"/>
              </w:rPr>
            </w:pPr>
            <w:r>
              <w:rPr>
                <w:sz w:val="16"/>
                <w:szCs w:val="16"/>
              </w:rPr>
              <w:t>300,3</w:t>
            </w:r>
          </w:p>
        </w:tc>
        <w:tc>
          <w:tcPr>
            <w:tcW w:w="1501" w:type="dxa"/>
            <w:shd w:val="clear" w:color="000000" w:fill="FFFFFF"/>
            <w:noWrap/>
            <w:hideMark/>
          </w:tcPr>
          <w:p w:rsidR="0085581A" w:rsidRDefault="0085581A">
            <w:pPr>
              <w:jc w:val="right"/>
              <w:rPr>
                <w:sz w:val="16"/>
                <w:szCs w:val="16"/>
              </w:rPr>
            </w:pPr>
            <w:r>
              <w:rPr>
                <w:sz w:val="16"/>
                <w:szCs w:val="16"/>
              </w:rPr>
              <w:t>312,4</w:t>
            </w:r>
          </w:p>
        </w:tc>
      </w:tr>
      <w:tr w:rsidR="0085581A" w:rsidTr="0053401D">
        <w:trPr>
          <w:trHeight w:val="552"/>
        </w:trPr>
        <w:tc>
          <w:tcPr>
            <w:tcW w:w="3160" w:type="dxa"/>
            <w:shd w:val="clear" w:color="000000" w:fill="FFFFFF"/>
            <w:hideMark/>
          </w:tcPr>
          <w:p w:rsidR="0085581A" w:rsidRDefault="0085581A">
            <w:pPr>
              <w:rPr>
                <w:sz w:val="16"/>
                <w:szCs w:val="16"/>
              </w:rPr>
            </w:pPr>
            <w:r>
              <w:rPr>
                <w:sz w:val="16"/>
                <w:szCs w:val="16"/>
              </w:rPr>
              <w:t>Расходы на выплаты персоналу государственных (муниципальных) органов</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36</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10</w:t>
            </w:r>
          </w:p>
        </w:tc>
        <w:tc>
          <w:tcPr>
            <w:tcW w:w="652" w:type="dxa"/>
            <w:shd w:val="clear" w:color="000000" w:fill="FFFFFF"/>
            <w:noWrap/>
            <w:hideMark/>
          </w:tcPr>
          <w:p w:rsidR="0085581A" w:rsidRDefault="0085581A">
            <w:pPr>
              <w:rPr>
                <w:sz w:val="16"/>
                <w:szCs w:val="16"/>
              </w:rPr>
            </w:pPr>
            <w:r>
              <w:rPr>
                <w:sz w:val="16"/>
                <w:szCs w:val="16"/>
              </w:rPr>
              <w:t>77020</w:t>
            </w:r>
          </w:p>
        </w:tc>
        <w:tc>
          <w:tcPr>
            <w:tcW w:w="456" w:type="dxa"/>
            <w:shd w:val="clear" w:color="000000" w:fill="FFFFFF"/>
            <w:noWrap/>
            <w:hideMark/>
          </w:tcPr>
          <w:p w:rsidR="0085581A" w:rsidRDefault="0085581A">
            <w:pPr>
              <w:rPr>
                <w:sz w:val="16"/>
                <w:szCs w:val="16"/>
              </w:rPr>
            </w:pPr>
            <w:r>
              <w:rPr>
                <w:sz w:val="16"/>
                <w:szCs w:val="16"/>
              </w:rPr>
              <w:t>120</w:t>
            </w:r>
          </w:p>
        </w:tc>
        <w:tc>
          <w:tcPr>
            <w:tcW w:w="1385" w:type="dxa"/>
            <w:shd w:val="clear" w:color="000000" w:fill="FFFFFF"/>
            <w:noWrap/>
            <w:hideMark/>
          </w:tcPr>
          <w:p w:rsidR="0085581A" w:rsidRDefault="0085581A">
            <w:pPr>
              <w:jc w:val="right"/>
              <w:rPr>
                <w:sz w:val="16"/>
                <w:szCs w:val="16"/>
              </w:rPr>
            </w:pPr>
            <w:r>
              <w:rPr>
                <w:sz w:val="16"/>
                <w:szCs w:val="16"/>
              </w:rPr>
              <w:t>284,4</w:t>
            </w:r>
          </w:p>
        </w:tc>
        <w:tc>
          <w:tcPr>
            <w:tcW w:w="1134" w:type="dxa"/>
            <w:shd w:val="clear" w:color="000000" w:fill="FFFFFF"/>
            <w:noWrap/>
            <w:hideMark/>
          </w:tcPr>
          <w:p w:rsidR="0085581A" w:rsidRDefault="0085581A">
            <w:pPr>
              <w:jc w:val="right"/>
              <w:rPr>
                <w:sz w:val="16"/>
                <w:szCs w:val="16"/>
              </w:rPr>
            </w:pPr>
            <w:r>
              <w:rPr>
                <w:sz w:val="16"/>
                <w:szCs w:val="16"/>
              </w:rPr>
              <w:t>300,3</w:t>
            </w:r>
          </w:p>
        </w:tc>
        <w:tc>
          <w:tcPr>
            <w:tcW w:w="1501" w:type="dxa"/>
            <w:shd w:val="clear" w:color="000000" w:fill="FFFFFF"/>
            <w:noWrap/>
            <w:hideMark/>
          </w:tcPr>
          <w:p w:rsidR="0085581A" w:rsidRDefault="0085581A">
            <w:pPr>
              <w:jc w:val="right"/>
              <w:rPr>
                <w:sz w:val="16"/>
                <w:szCs w:val="16"/>
              </w:rPr>
            </w:pPr>
            <w:r>
              <w:rPr>
                <w:sz w:val="16"/>
                <w:szCs w:val="16"/>
              </w:rPr>
              <w:t>312,4</w:t>
            </w:r>
          </w:p>
        </w:tc>
      </w:tr>
      <w:tr w:rsidR="0085581A" w:rsidTr="0053401D">
        <w:trPr>
          <w:trHeight w:val="574"/>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36</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10</w:t>
            </w:r>
          </w:p>
        </w:tc>
        <w:tc>
          <w:tcPr>
            <w:tcW w:w="652" w:type="dxa"/>
            <w:shd w:val="clear" w:color="000000" w:fill="FFFFFF"/>
            <w:noWrap/>
            <w:hideMark/>
          </w:tcPr>
          <w:p w:rsidR="0085581A" w:rsidRDefault="0085581A">
            <w:pPr>
              <w:rPr>
                <w:sz w:val="16"/>
                <w:szCs w:val="16"/>
              </w:rPr>
            </w:pPr>
            <w:r>
              <w:rPr>
                <w:sz w:val="16"/>
                <w:szCs w:val="16"/>
              </w:rPr>
              <w:t>77020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85581A">
            <w:pPr>
              <w:jc w:val="right"/>
              <w:rPr>
                <w:sz w:val="16"/>
                <w:szCs w:val="16"/>
              </w:rPr>
            </w:pPr>
            <w:r>
              <w:rPr>
                <w:sz w:val="16"/>
                <w:szCs w:val="16"/>
              </w:rPr>
              <w:t>14,7</w:t>
            </w:r>
          </w:p>
        </w:tc>
        <w:tc>
          <w:tcPr>
            <w:tcW w:w="1134" w:type="dxa"/>
            <w:shd w:val="clear" w:color="000000" w:fill="FFFFFF"/>
            <w:noWrap/>
            <w:hideMark/>
          </w:tcPr>
          <w:p w:rsidR="0085581A" w:rsidRDefault="0085581A">
            <w:pPr>
              <w:jc w:val="right"/>
              <w:rPr>
                <w:sz w:val="16"/>
                <w:szCs w:val="16"/>
              </w:rPr>
            </w:pPr>
            <w:r>
              <w:rPr>
                <w:sz w:val="16"/>
                <w:szCs w:val="16"/>
              </w:rPr>
              <w:t>15,2</w:t>
            </w:r>
          </w:p>
        </w:tc>
        <w:tc>
          <w:tcPr>
            <w:tcW w:w="1501" w:type="dxa"/>
            <w:shd w:val="clear" w:color="000000" w:fill="FFFFFF"/>
            <w:noWrap/>
            <w:hideMark/>
          </w:tcPr>
          <w:p w:rsidR="0085581A" w:rsidRDefault="0085581A">
            <w:pPr>
              <w:jc w:val="right"/>
              <w:rPr>
                <w:sz w:val="16"/>
                <w:szCs w:val="16"/>
              </w:rPr>
            </w:pPr>
            <w:r>
              <w:rPr>
                <w:sz w:val="16"/>
                <w:szCs w:val="16"/>
              </w:rPr>
              <w:t>15,7</w:t>
            </w:r>
          </w:p>
        </w:tc>
      </w:tr>
      <w:tr w:rsidR="0085581A" w:rsidTr="0053401D">
        <w:trPr>
          <w:trHeight w:val="554"/>
        </w:trPr>
        <w:tc>
          <w:tcPr>
            <w:tcW w:w="3160" w:type="dxa"/>
            <w:shd w:val="clear" w:color="000000" w:fill="FFFFFF"/>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36</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10</w:t>
            </w:r>
          </w:p>
        </w:tc>
        <w:tc>
          <w:tcPr>
            <w:tcW w:w="652" w:type="dxa"/>
            <w:shd w:val="clear" w:color="000000" w:fill="FFFFFF"/>
            <w:noWrap/>
            <w:hideMark/>
          </w:tcPr>
          <w:p w:rsidR="0085581A" w:rsidRDefault="0085581A">
            <w:pPr>
              <w:rPr>
                <w:sz w:val="16"/>
                <w:szCs w:val="16"/>
              </w:rPr>
            </w:pPr>
            <w:r>
              <w:rPr>
                <w:sz w:val="16"/>
                <w:szCs w:val="16"/>
              </w:rPr>
              <w:t>77020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85581A">
            <w:pPr>
              <w:jc w:val="right"/>
              <w:rPr>
                <w:sz w:val="16"/>
                <w:szCs w:val="16"/>
              </w:rPr>
            </w:pPr>
            <w:r>
              <w:rPr>
                <w:sz w:val="16"/>
                <w:szCs w:val="16"/>
              </w:rPr>
              <w:t>14,7</w:t>
            </w:r>
          </w:p>
        </w:tc>
        <w:tc>
          <w:tcPr>
            <w:tcW w:w="1134" w:type="dxa"/>
            <w:shd w:val="clear" w:color="000000" w:fill="FFFFFF"/>
            <w:noWrap/>
            <w:hideMark/>
          </w:tcPr>
          <w:p w:rsidR="0085581A" w:rsidRDefault="0085581A">
            <w:pPr>
              <w:jc w:val="right"/>
              <w:rPr>
                <w:sz w:val="16"/>
                <w:szCs w:val="16"/>
              </w:rPr>
            </w:pPr>
            <w:r>
              <w:rPr>
                <w:sz w:val="16"/>
                <w:szCs w:val="16"/>
              </w:rPr>
              <w:t>15,2</w:t>
            </w:r>
          </w:p>
        </w:tc>
        <w:tc>
          <w:tcPr>
            <w:tcW w:w="1501" w:type="dxa"/>
            <w:shd w:val="clear" w:color="000000" w:fill="FFFFFF"/>
            <w:noWrap/>
            <w:hideMark/>
          </w:tcPr>
          <w:p w:rsidR="0085581A" w:rsidRDefault="0085581A">
            <w:pPr>
              <w:jc w:val="right"/>
              <w:rPr>
                <w:sz w:val="16"/>
                <w:szCs w:val="16"/>
              </w:rPr>
            </w:pPr>
            <w:r>
              <w:rPr>
                <w:sz w:val="16"/>
                <w:szCs w:val="16"/>
              </w:rPr>
              <w:t>15,7</w:t>
            </w:r>
          </w:p>
        </w:tc>
      </w:tr>
      <w:tr w:rsidR="0085581A" w:rsidTr="0053401D">
        <w:trPr>
          <w:trHeight w:val="1682"/>
        </w:trPr>
        <w:tc>
          <w:tcPr>
            <w:tcW w:w="3160" w:type="dxa"/>
            <w:shd w:val="clear" w:color="000000" w:fill="FFFFFF"/>
            <w:hideMark/>
          </w:tcPr>
          <w:p w:rsidR="0085581A" w:rsidRDefault="0085581A">
            <w:pPr>
              <w:rPr>
                <w:sz w:val="16"/>
                <w:szCs w:val="16"/>
              </w:rPr>
            </w:pPr>
            <w:r>
              <w:rPr>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N 38-З "Об административной ответственности на территории Республики Мордовия"</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36</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10</w:t>
            </w:r>
          </w:p>
        </w:tc>
        <w:tc>
          <w:tcPr>
            <w:tcW w:w="652" w:type="dxa"/>
            <w:shd w:val="clear" w:color="000000" w:fill="FFFFFF"/>
            <w:noWrap/>
            <w:hideMark/>
          </w:tcPr>
          <w:p w:rsidR="0085581A" w:rsidRDefault="0085581A">
            <w:pPr>
              <w:rPr>
                <w:sz w:val="16"/>
                <w:szCs w:val="16"/>
              </w:rPr>
            </w:pPr>
            <w:r>
              <w:rPr>
                <w:sz w:val="16"/>
                <w:szCs w:val="16"/>
              </w:rPr>
              <w:t>77150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5,7</w:t>
            </w:r>
          </w:p>
        </w:tc>
        <w:tc>
          <w:tcPr>
            <w:tcW w:w="1134" w:type="dxa"/>
            <w:shd w:val="clear" w:color="000000" w:fill="FFFFFF"/>
            <w:noWrap/>
            <w:hideMark/>
          </w:tcPr>
          <w:p w:rsidR="0085581A" w:rsidRDefault="0085581A">
            <w:pPr>
              <w:jc w:val="right"/>
              <w:rPr>
                <w:sz w:val="16"/>
                <w:szCs w:val="16"/>
              </w:rPr>
            </w:pPr>
            <w:r>
              <w:rPr>
                <w:sz w:val="16"/>
                <w:szCs w:val="16"/>
              </w:rPr>
              <w:t>6,0</w:t>
            </w:r>
          </w:p>
        </w:tc>
        <w:tc>
          <w:tcPr>
            <w:tcW w:w="1501" w:type="dxa"/>
            <w:shd w:val="clear" w:color="000000" w:fill="FFFFFF"/>
            <w:noWrap/>
            <w:hideMark/>
          </w:tcPr>
          <w:p w:rsidR="0085581A" w:rsidRDefault="0085581A">
            <w:pPr>
              <w:jc w:val="right"/>
              <w:rPr>
                <w:sz w:val="16"/>
                <w:szCs w:val="16"/>
              </w:rPr>
            </w:pPr>
            <w:r>
              <w:rPr>
                <w:sz w:val="16"/>
                <w:szCs w:val="16"/>
              </w:rPr>
              <w:t>6,3</w:t>
            </w:r>
          </w:p>
        </w:tc>
      </w:tr>
      <w:tr w:rsidR="0085581A" w:rsidTr="0053401D">
        <w:trPr>
          <w:trHeight w:val="416"/>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36</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10</w:t>
            </w:r>
          </w:p>
        </w:tc>
        <w:tc>
          <w:tcPr>
            <w:tcW w:w="652" w:type="dxa"/>
            <w:shd w:val="clear" w:color="000000" w:fill="FFFFFF"/>
            <w:noWrap/>
            <w:hideMark/>
          </w:tcPr>
          <w:p w:rsidR="0085581A" w:rsidRDefault="0085581A">
            <w:pPr>
              <w:rPr>
                <w:sz w:val="16"/>
                <w:szCs w:val="16"/>
              </w:rPr>
            </w:pPr>
            <w:r>
              <w:rPr>
                <w:sz w:val="16"/>
                <w:szCs w:val="16"/>
              </w:rPr>
              <w:t>77150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85581A">
            <w:pPr>
              <w:jc w:val="right"/>
              <w:rPr>
                <w:sz w:val="16"/>
                <w:szCs w:val="16"/>
              </w:rPr>
            </w:pPr>
            <w:r>
              <w:rPr>
                <w:sz w:val="16"/>
                <w:szCs w:val="16"/>
              </w:rPr>
              <w:t>5,7</w:t>
            </w:r>
          </w:p>
        </w:tc>
        <w:tc>
          <w:tcPr>
            <w:tcW w:w="1134" w:type="dxa"/>
            <w:shd w:val="clear" w:color="000000" w:fill="FFFFFF"/>
            <w:noWrap/>
            <w:hideMark/>
          </w:tcPr>
          <w:p w:rsidR="0085581A" w:rsidRDefault="0085581A">
            <w:pPr>
              <w:jc w:val="right"/>
              <w:rPr>
                <w:sz w:val="16"/>
                <w:szCs w:val="16"/>
              </w:rPr>
            </w:pPr>
            <w:r>
              <w:rPr>
                <w:sz w:val="16"/>
                <w:szCs w:val="16"/>
              </w:rPr>
              <w:t>6,0</w:t>
            </w:r>
          </w:p>
        </w:tc>
        <w:tc>
          <w:tcPr>
            <w:tcW w:w="1501" w:type="dxa"/>
            <w:shd w:val="clear" w:color="000000" w:fill="FFFFFF"/>
            <w:noWrap/>
            <w:hideMark/>
          </w:tcPr>
          <w:p w:rsidR="0085581A" w:rsidRDefault="0085581A">
            <w:pPr>
              <w:jc w:val="right"/>
              <w:rPr>
                <w:sz w:val="16"/>
                <w:szCs w:val="16"/>
              </w:rPr>
            </w:pPr>
            <w:r>
              <w:rPr>
                <w:sz w:val="16"/>
                <w:szCs w:val="16"/>
              </w:rPr>
              <w:t>6,3</w:t>
            </w:r>
          </w:p>
        </w:tc>
      </w:tr>
      <w:tr w:rsidR="0085581A" w:rsidTr="0053401D">
        <w:trPr>
          <w:trHeight w:val="566"/>
        </w:trPr>
        <w:tc>
          <w:tcPr>
            <w:tcW w:w="3160" w:type="dxa"/>
            <w:shd w:val="clear" w:color="000000" w:fill="FFFFFF"/>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36</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10</w:t>
            </w:r>
          </w:p>
        </w:tc>
        <w:tc>
          <w:tcPr>
            <w:tcW w:w="652" w:type="dxa"/>
            <w:shd w:val="clear" w:color="000000" w:fill="FFFFFF"/>
            <w:noWrap/>
            <w:hideMark/>
          </w:tcPr>
          <w:p w:rsidR="0085581A" w:rsidRDefault="0085581A">
            <w:pPr>
              <w:rPr>
                <w:sz w:val="16"/>
                <w:szCs w:val="16"/>
              </w:rPr>
            </w:pPr>
            <w:r>
              <w:rPr>
                <w:sz w:val="16"/>
                <w:szCs w:val="16"/>
              </w:rPr>
              <w:t>77150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85581A">
            <w:pPr>
              <w:jc w:val="right"/>
              <w:rPr>
                <w:sz w:val="16"/>
                <w:szCs w:val="16"/>
              </w:rPr>
            </w:pPr>
            <w:r>
              <w:rPr>
                <w:sz w:val="16"/>
                <w:szCs w:val="16"/>
              </w:rPr>
              <w:t>5,7</w:t>
            </w:r>
          </w:p>
        </w:tc>
        <w:tc>
          <w:tcPr>
            <w:tcW w:w="1134" w:type="dxa"/>
            <w:shd w:val="clear" w:color="000000" w:fill="FFFFFF"/>
            <w:noWrap/>
            <w:hideMark/>
          </w:tcPr>
          <w:p w:rsidR="0085581A" w:rsidRDefault="0085581A">
            <w:pPr>
              <w:jc w:val="right"/>
              <w:rPr>
                <w:sz w:val="16"/>
                <w:szCs w:val="16"/>
              </w:rPr>
            </w:pPr>
            <w:r>
              <w:rPr>
                <w:sz w:val="16"/>
                <w:szCs w:val="16"/>
              </w:rPr>
              <w:t>6,0</w:t>
            </w:r>
          </w:p>
        </w:tc>
        <w:tc>
          <w:tcPr>
            <w:tcW w:w="1501" w:type="dxa"/>
            <w:shd w:val="clear" w:color="000000" w:fill="FFFFFF"/>
            <w:noWrap/>
            <w:hideMark/>
          </w:tcPr>
          <w:p w:rsidR="0085581A" w:rsidRDefault="0085581A">
            <w:pPr>
              <w:jc w:val="right"/>
              <w:rPr>
                <w:sz w:val="16"/>
                <w:szCs w:val="16"/>
              </w:rPr>
            </w:pPr>
            <w:r>
              <w:rPr>
                <w:sz w:val="16"/>
                <w:szCs w:val="16"/>
              </w:rPr>
              <w:t>6,3</w:t>
            </w:r>
          </w:p>
        </w:tc>
      </w:tr>
      <w:tr w:rsidR="0085581A" w:rsidTr="0053401D">
        <w:trPr>
          <w:trHeight w:val="688"/>
        </w:trPr>
        <w:tc>
          <w:tcPr>
            <w:tcW w:w="3160" w:type="dxa"/>
            <w:shd w:val="clear" w:color="000000" w:fill="FFFFFF"/>
            <w:hideMark/>
          </w:tcPr>
          <w:p w:rsidR="0085581A" w:rsidRDefault="0085581A">
            <w:pPr>
              <w:rPr>
                <w:sz w:val="16"/>
                <w:szCs w:val="16"/>
              </w:rPr>
            </w:pPr>
            <w:r>
              <w:rPr>
                <w:sz w:val="16"/>
                <w:szCs w:val="16"/>
              </w:rPr>
              <w:lastRenderedPageBreak/>
              <w:t>Обеспечение деятельности Администрации Чамзинского муниципального района Республики Мордовия</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65</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20 377,7</w:t>
            </w:r>
          </w:p>
        </w:tc>
        <w:tc>
          <w:tcPr>
            <w:tcW w:w="1134" w:type="dxa"/>
            <w:shd w:val="clear" w:color="000000" w:fill="FFFFFF"/>
            <w:noWrap/>
            <w:hideMark/>
          </w:tcPr>
          <w:p w:rsidR="0085581A" w:rsidRDefault="0085581A">
            <w:pPr>
              <w:jc w:val="right"/>
              <w:rPr>
                <w:sz w:val="16"/>
                <w:szCs w:val="16"/>
              </w:rPr>
            </w:pPr>
            <w:r>
              <w:rPr>
                <w:sz w:val="16"/>
                <w:szCs w:val="16"/>
              </w:rPr>
              <w:t>17 364,1</w:t>
            </w:r>
          </w:p>
        </w:tc>
        <w:tc>
          <w:tcPr>
            <w:tcW w:w="1501" w:type="dxa"/>
            <w:shd w:val="clear" w:color="000000" w:fill="FFFFFF"/>
            <w:noWrap/>
            <w:hideMark/>
          </w:tcPr>
          <w:p w:rsidR="0085581A" w:rsidRDefault="0085581A">
            <w:pPr>
              <w:jc w:val="right"/>
              <w:rPr>
                <w:sz w:val="16"/>
                <w:szCs w:val="16"/>
              </w:rPr>
            </w:pPr>
            <w:r>
              <w:rPr>
                <w:sz w:val="16"/>
                <w:szCs w:val="16"/>
              </w:rPr>
              <w:t>17 379,8</w:t>
            </w:r>
          </w:p>
        </w:tc>
      </w:tr>
      <w:tr w:rsidR="0085581A" w:rsidTr="0053401D">
        <w:trPr>
          <w:trHeight w:val="698"/>
        </w:trPr>
        <w:tc>
          <w:tcPr>
            <w:tcW w:w="3160" w:type="dxa"/>
            <w:shd w:val="clear" w:color="000000" w:fill="FFFFFF"/>
            <w:hideMark/>
          </w:tcPr>
          <w:p w:rsidR="0085581A" w:rsidRDefault="0085581A">
            <w:pPr>
              <w:jc w:val="both"/>
              <w:rPr>
                <w:sz w:val="16"/>
                <w:szCs w:val="16"/>
              </w:rPr>
            </w:pPr>
            <w:r>
              <w:rPr>
                <w:sz w:val="16"/>
                <w:szCs w:val="16"/>
              </w:rPr>
              <w:t>Непрограммные расходы в рамках обеспечения деятельности Администрации Чамзинского муниципального района Республики Мордовия</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65</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20 377,7</w:t>
            </w:r>
          </w:p>
        </w:tc>
        <w:tc>
          <w:tcPr>
            <w:tcW w:w="1134" w:type="dxa"/>
            <w:shd w:val="clear" w:color="000000" w:fill="FFFFFF"/>
            <w:noWrap/>
            <w:hideMark/>
          </w:tcPr>
          <w:p w:rsidR="0085581A" w:rsidRDefault="0085581A">
            <w:pPr>
              <w:jc w:val="right"/>
              <w:rPr>
                <w:sz w:val="16"/>
                <w:szCs w:val="16"/>
              </w:rPr>
            </w:pPr>
            <w:r>
              <w:rPr>
                <w:sz w:val="16"/>
                <w:szCs w:val="16"/>
              </w:rPr>
              <w:t>17 364,1</w:t>
            </w:r>
          </w:p>
        </w:tc>
        <w:tc>
          <w:tcPr>
            <w:tcW w:w="1501" w:type="dxa"/>
            <w:shd w:val="clear" w:color="000000" w:fill="FFFFFF"/>
            <w:noWrap/>
            <w:hideMark/>
          </w:tcPr>
          <w:p w:rsidR="0085581A" w:rsidRDefault="0085581A">
            <w:pPr>
              <w:jc w:val="right"/>
              <w:rPr>
                <w:sz w:val="16"/>
                <w:szCs w:val="16"/>
              </w:rPr>
            </w:pPr>
            <w:r>
              <w:rPr>
                <w:sz w:val="16"/>
                <w:szCs w:val="16"/>
              </w:rPr>
              <w:t>17 379,8</w:t>
            </w:r>
          </w:p>
        </w:tc>
      </w:tr>
      <w:tr w:rsidR="0085581A" w:rsidTr="0053401D">
        <w:trPr>
          <w:trHeight w:val="550"/>
        </w:trPr>
        <w:tc>
          <w:tcPr>
            <w:tcW w:w="3160" w:type="dxa"/>
            <w:shd w:val="clear" w:color="000000" w:fill="FFFFFF"/>
            <w:hideMark/>
          </w:tcPr>
          <w:p w:rsidR="0085581A" w:rsidRDefault="0085581A">
            <w:pPr>
              <w:rPr>
                <w:sz w:val="16"/>
                <w:szCs w:val="16"/>
              </w:rPr>
            </w:pPr>
            <w:r>
              <w:rPr>
                <w:sz w:val="16"/>
                <w:szCs w:val="16"/>
              </w:rPr>
              <w:t xml:space="preserve">Расходы на выплаты по оплате труда работников органов местного самоуправления </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65</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41110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19 517,0</w:t>
            </w:r>
          </w:p>
        </w:tc>
        <w:tc>
          <w:tcPr>
            <w:tcW w:w="1134" w:type="dxa"/>
            <w:shd w:val="clear" w:color="000000" w:fill="FFFFFF"/>
            <w:noWrap/>
            <w:hideMark/>
          </w:tcPr>
          <w:p w:rsidR="0085581A" w:rsidRDefault="0085581A">
            <w:pPr>
              <w:jc w:val="right"/>
              <w:rPr>
                <w:sz w:val="16"/>
                <w:szCs w:val="16"/>
              </w:rPr>
            </w:pPr>
            <w:r>
              <w:rPr>
                <w:sz w:val="16"/>
                <w:szCs w:val="16"/>
              </w:rPr>
              <w:t>16 783,8</w:t>
            </w:r>
          </w:p>
        </w:tc>
        <w:tc>
          <w:tcPr>
            <w:tcW w:w="1501" w:type="dxa"/>
            <w:shd w:val="clear" w:color="000000" w:fill="FFFFFF"/>
            <w:noWrap/>
            <w:hideMark/>
          </w:tcPr>
          <w:p w:rsidR="0085581A" w:rsidRDefault="0085581A">
            <w:pPr>
              <w:jc w:val="right"/>
              <w:rPr>
                <w:sz w:val="16"/>
                <w:szCs w:val="16"/>
              </w:rPr>
            </w:pPr>
            <w:r>
              <w:rPr>
                <w:sz w:val="16"/>
                <w:szCs w:val="16"/>
              </w:rPr>
              <w:t>16 783,8</w:t>
            </w:r>
          </w:p>
        </w:tc>
      </w:tr>
      <w:tr w:rsidR="0085581A" w:rsidTr="0053401D">
        <w:trPr>
          <w:trHeight w:val="1138"/>
        </w:trPr>
        <w:tc>
          <w:tcPr>
            <w:tcW w:w="3160" w:type="dxa"/>
            <w:shd w:val="clear" w:color="000000" w:fill="FFFFFF"/>
            <w:hideMark/>
          </w:tcPr>
          <w:p w:rsidR="0085581A" w:rsidRDefault="0085581A">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65</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41110</w:t>
            </w:r>
          </w:p>
        </w:tc>
        <w:tc>
          <w:tcPr>
            <w:tcW w:w="456" w:type="dxa"/>
            <w:shd w:val="clear" w:color="000000" w:fill="FFFFFF"/>
            <w:noWrap/>
            <w:hideMark/>
          </w:tcPr>
          <w:p w:rsidR="0085581A" w:rsidRDefault="0085581A">
            <w:pPr>
              <w:rPr>
                <w:sz w:val="16"/>
                <w:szCs w:val="16"/>
              </w:rPr>
            </w:pPr>
            <w:r>
              <w:rPr>
                <w:sz w:val="16"/>
                <w:szCs w:val="16"/>
              </w:rPr>
              <w:t>100</w:t>
            </w:r>
          </w:p>
        </w:tc>
        <w:tc>
          <w:tcPr>
            <w:tcW w:w="1385" w:type="dxa"/>
            <w:shd w:val="clear" w:color="000000" w:fill="FFFFFF"/>
            <w:noWrap/>
            <w:hideMark/>
          </w:tcPr>
          <w:p w:rsidR="0085581A" w:rsidRDefault="0085581A">
            <w:pPr>
              <w:jc w:val="right"/>
              <w:rPr>
                <w:sz w:val="16"/>
                <w:szCs w:val="16"/>
              </w:rPr>
            </w:pPr>
            <w:r>
              <w:rPr>
                <w:sz w:val="16"/>
                <w:szCs w:val="16"/>
              </w:rPr>
              <w:t>19 517,0</w:t>
            </w:r>
          </w:p>
        </w:tc>
        <w:tc>
          <w:tcPr>
            <w:tcW w:w="1134" w:type="dxa"/>
            <w:shd w:val="clear" w:color="000000" w:fill="FFFFFF"/>
            <w:noWrap/>
            <w:hideMark/>
          </w:tcPr>
          <w:p w:rsidR="0085581A" w:rsidRDefault="0085581A">
            <w:pPr>
              <w:jc w:val="right"/>
              <w:rPr>
                <w:sz w:val="16"/>
                <w:szCs w:val="16"/>
              </w:rPr>
            </w:pPr>
            <w:r>
              <w:rPr>
                <w:sz w:val="16"/>
                <w:szCs w:val="16"/>
              </w:rPr>
              <w:t>16 783,8</w:t>
            </w:r>
          </w:p>
        </w:tc>
        <w:tc>
          <w:tcPr>
            <w:tcW w:w="1501" w:type="dxa"/>
            <w:shd w:val="clear" w:color="000000" w:fill="FFFFFF"/>
            <w:noWrap/>
            <w:hideMark/>
          </w:tcPr>
          <w:p w:rsidR="0085581A" w:rsidRDefault="0085581A">
            <w:pPr>
              <w:jc w:val="right"/>
              <w:rPr>
                <w:sz w:val="16"/>
                <w:szCs w:val="16"/>
              </w:rPr>
            </w:pPr>
            <w:r>
              <w:rPr>
                <w:sz w:val="16"/>
                <w:szCs w:val="16"/>
              </w:rPr>
              <w:t>16 783,8</w:t>
            </w:r>
          </w:p>
        </w:tc>
      </w:tr>
      <w:tr w:rsidR="0085581A" w:rsidTr="0053401D">
        <w:trPr>
          <w:trHeight w:val="545"/>
        </w:trPr>
        <w:tc>
          <w:tcPr>
            <w:tcW w:w="3160" w:type="dxa"/>
            <w:shd w:val="clear" w:color="000000" w:fill="FFFFFF"/>
            <w:hideMark/>
          </w:tcPr>
          <w:p w:rsidR="0085581A" w:rsidRDefault="0085581A">
            <w:pPr>
              <w:rPr>
                <w:sz w:val="16"/>
                <w:szCs w:val="16"/>
              </w:rPr>
            </w:pPr>
            <w:r>
              <w:rPr>
                <w:sz w:val="16"/>
                <w:szCs w:val="16"/>
              </w:rPr>
              <w:t>Расходы на выплаты персоналу государственных (муниципальных) органов</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65</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41110</w:t>
            </w:r>
          </w:p>
        </w:tc>
        <w:tc>
          <w:tcPr>
            <w:tcW w:w="456" w:type="dxa"/>
            <w:shd w:val="clear" w:color="000000" w:fill="FFFFFF"/>
            <w:noWrap/>
            <w:hideMark/>
          </w:tcPr>
          <w:p w:rsidR="0085581A" w:rsidRDefault="0085581A">
            <w:pPr>
              <w:rPr>
                <w:sz w:val="16"/>
                <w:szCs w:val="16"/>
              </w:rPr>
            </w:pPr>
            <w:r>
              <w:rPr>
                <w:sz w:val="16"/>
                <w:szCs w:val="16"/>
              </w:rPr>
              <w:t>120</w:t>
            </w:r>
          </w:p>
        </w:tc>
        <w:tc>
          <w:tcPr>
            <w:tcW w:w="1385" w:type="dxa"/>
            <w:shd w:val="clear" w:color="000000" w:fill="FFFFFF"/>
            <w:noWrap/>
            <w:hideMark/>
          </w:tcPr>
          <w:p w:rsidR="0085581A" w:rsidRDefault="0085581A">
            <w:pPr>
              <w:jc w:val="right"/>
              <w:rPr>
                <w:sz w:val="16"/>
                <w:szCs w:val="16"/>
              </w:rPr>
            </w:pPr>
            <w:r>
              <w:rPr>
                <w:sz w:val="16"/>
                <w:szCs w:val="16"/>
              </w:rPr>
              <w:t>19 517,0</w:t>
            </w:r>
          </w:p>
        </w:tc>
        <w:tc>
          <w:tcPr>
            <w:tcW w:w="1134" w:type="dxa"/>
            <w:shd w:val="clear" w:color="000000" w:fill="FFFFFF"/>
            <w:noWrap/>
            <w:hideMark/>
          </w:tcPr>
          <w:p w:rsidR="0085581A" w:rsidRDefault="0085581A">
            <w:pPr>
              <w:jc w:val="right"/>
              <w:rPr>
                <w:sz w:val="16"/>
                <w:szCs w:val="16"/>
              </w:rPr>
            </w:pPr>
            <w:r>
              <w:rPr>
                <w:sz w:val="16"/>
                <w:szCs w:val="16"/>
              </w:rPr>
              <w:t>16 783,8</w:t>
            </w:r>
          </w:p>
        </w:tc>
        <w:tc>
          <w:tcPr>
            <w:tcW w:w="1501" w:type="dxa"/>
            <w:shd w:val="clear" w:color="000000" w:fill="FFFFFF"/>
            <w:noWrap/>
            <w:hideMark/>
          </w:tcPr>
          <w:p w:rsidR="0085581A" w:rsidRDefault="0085581A">
            <w:pPr>
              <w:jc w:val="right"/>
              <w:rPr>
                <w:sz w:val="16"/>
                <w:szCs w:val="16"/>
              </w:rPr>
            </w:pPr>
            <w:r>
              <w:rPr>
                <w:sz w:val="16"/>
                <w:szCs w:val="16"/>
              </w:rPr>
              <w:t>16 783,8</w:t>
            </w:r>
          </w:p>
        </w:tc>
      </w:tr>
      <w:tr w:rsidR="0085581A" w:rsidTr="0053401D">
        <w:trPr>
          <w:trHeight w:val="450"/>
        </w:trPr>
        <w:tc>
          <w:tcPr>
            <w:tcW w:w="3160" w:type="dxa"/>
            <w:shd w:val="clear" w:color="000000" w:fill="FFFFFF"/>
            <w:hideMark/>
          </w:tcPr>
          <w:p w:rsidR="0085581A" w:rsidRDefault="0085581A">
            <w:pPr>
              <w:rPr>
                <w:sz w:val="16"/>
                <w:szCs w:val="16"/>
              </w:rPr>
            </w:pPr>
            <w:r>
              <w:rPr>
                <w:sz w:val="16"/>
                <w:szCs w:val="16"/>
              </w:rPr>
              <w:t xml:space="preserve">Расходы на обеспечение функций органов местного самоуправления </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65</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41120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860,7</w:t>
            </w:r>
          </w:p>
        </w:tc>
        <w:tc>
          <w:tcPr>
            <w:tcW w:w="1134" w:type="dxa"/>
            <w:shd w:val="clear" w:color="000000" w:fill="FFFFFF"/>
            <w:noWrap/>
            <w:hideMark/>
          </w:tcPr>
          <w:p w:rsidR="0085581A" w:rsidRDefault="0085581A">
            <w:pPr>
              <w:jc w:val="right"/>
              <w:rPr>
                <w:sz w:val="16"/>
                <w:szCs w:val="16"/>
              </w:rPr>
            </w:pPr>
            <w:r>
              <w:rPr>
                <w:sz w:val="16"/>
                <w:szCs w:val="16"/>
              </w:rPr>
              <w:t>580,3</w:t>
            </w:r>
          </w:p>
        </w:tc>
        <w:tc>
          <w:tcPr>
            <w:tcW w:w="1501" w:type="dxa"/>
            <w:shd w:val="clear" w:color="000000" w:fill="FFFFFF"/>
            <w:noWrap/>
            <w:hideMark/>
          </w:tcPr>
          <w:p w:rsidR="0085581A" w:rsidRDefault="0085581A">
            <w:pPr>
              <w:jc w:val="right"/>
              <w:rPr>
                <w:sz w:val="16"/>
                <w:szCs w:val="16"/>
              </w:rPr>
            </w:pPr>
            <w:r>
              <w:rPr>
                <w:sz w:val="16"/>
                <w:szCs w:val="16"/>
              </w:rPr>
              <w:t>596,0</w:t>
            </w:r>
          </w:p>
        </w:tc>
      </w:tr>
      <w:tr w:rsidR="0085581A" w:rsidTr="0053401D">
        <w:trPr>
          <w:trHeight w:val="1083"/>
        </w:trPr>
        <w:tc>
          <w:tcPr>
            <w:tcW w:w="3160" w:type="dxa"/>
            <w:shd w:val="clear" w:color="000000" w:fill="FFFFFF"/>
            <w:hideMark/>
          </w:tcPr>
          <w:p w:rsidR="0085581A" w:rsidRDefault="0085581A">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65</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41120</w:t>
            </w:r>
          </w:p>
        </w:tc>
        <w:tc>
          <w:tcPr>
            <w:tcW w:w="456" w:type="dxa"/>
            <w:shd w:val="clear" w:color="000000" w:fill="FFFFFF"/>
            <w:noWrap/>
            <w:hideMark/>
          </w:tcPr>
          <w:p w:rsidR="0085581A" w:rsidRDefault="0085581A">
            <w:pPr>
              <w:rPr>
                <w:sz w:val="16"/>
                <w:szCs w:val="16"/>
              </w:rPr>
            </w:pPr>
            <w:r>
              <w:rPr>
                <w:sz w:val="16"/>
                <w:szCs w:val="16"/>
              </w:rPr>
              <w:t>100</w:t>
            </w:r>
          </w:p>
        </w:tc>
        <w:tc>
          <w:tcPr>
            <w:tcW w:w="1385" w:type="dxa"/>
            <w:shd w:val="clear" w:color="000000" w:fill="FFFFFF"/>
            <w:noWrap/>
            <w:hideMark/>
          </w:tcPr>
          <w:p w:rsidR="0085581A" w:rsidRDefault="0085581A">
            <w:pPr>
              <w:jc w:val="right"/>
              <w:rPr>
                <w:sz w:val="16"/>
                <w:szCs w:val="16"/>
              </w:rPr>
            </w:pPr>
            <w:r>
              <w:rPr>
                <w:sz w:val="16"/>
                <w:szCs w:val="16"/>
              </w:rPr>
              <w:t>379,8</w:t>
            </w:r>
          </w:p>
        </w:tc>
        <w:tc>
          <w:tcPr>
            <w:tcW w:w="1134" w:type="dxa"/>
            <w:shd w:val="clear" w:color="000000" w:fill="FFFFFF"/>
            <w:noWrap/>
            <w:hideMark/>
          </w:tcPr>
          <w:p w:rsidR="0085581A" w:rsidRDefault="0085581A">
            <w:pPr>
              <w:jc w:val="right"/>
              <w:rPr>
                <w:sz w:val="16"/>
                <w:szCs w:val="16"/>
              </w:rPr>
            </w:pPr>
            <w:r>
              <w:rPr>
                <w:sz w:val="16"/>
                <w:szCs w:val="16"/>
              </w:rPr>
              <w:t>98,8</w:t>
            </w:r>
          </w:p>
        </w:tc>
        <w:tc>
          <w:tcPr>
            <w:tcW w:w="1501" w:type="dxa"/>
            <w:shd w:val="clear" w:color="000000" w:fill="FFFFFF"/>
            <w:noWrap/>
            <w:hideMark/>
          </w:tcPr>
          <w:p w:rsidR="0085581A" w:rsidRDefault="0085581A">
            <w:pPr>
              <w:jc w:val="right"/>
              <w:rPr>
                <w:sz w:val="16"/>
                <w:szCs w:val="16"/>
              </w:rPr>
            </w:pPr>
            <w:r>
              <w:rPr>
                <w:sz w:val="16"/>
                <w:szCs w:val="16"/>
              </w:rPr>
              <w:t>99,2</w:t>
            </w:r>
          </w:p>
        </w:tc>
      </w:tr>
      <w:tr w:rsidR="0085581A" w:rsidTr="0053401D">
        <w:trPr>
          <w:trHeight w:val="546"/>
        </w:trPr>
        <w:tc>
          <w:tcPr>
            <w:tcW w:w="3160" w:type="dxa"/>
            <w:shd w:val="clear" w:color="000000" w:fill="FFFFFF"/>
            <w:hideMark/>
          </w:tcPr>
          <w:p w:rsidR="0085581A" w:rsidRDefault="0085581A">
            <w:pPr>
              <w:rPr>
                <w:sz w:val="16"/>
                <w:szCs w:val="16"/>
              </w:rPr>
            </w:pPr>
            <w:r>
              <w:rPr>
                <w:sz w:val="16"/>
                <w:szCs w:val="16"/>
              </w:rPr>
              <w:t>Расходы на выплаты персоналу государственных (муниципальных) органов</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65</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41120</w:t>
            </w:r>
          </w:p>
        </w:tc>
        <w:tc>
          <w:tcPr>
            <w:tcW w:w="456" w:type="dxa"/>
            <w:shd w:val="clear" w:color="000000" w:fill="FFFFFF"/>
            <w:noWrap/>
            <w:hideMark/>
          </w:tcPr>
          <w:p w:rsidR="0085581A" w:rsidRDefault="0085581A">
            <w:pPr>
              <w:rPr>
                <w:sz w:val="16"/>
                <w:szCs w:val="16"/>
              </w:rPr>
            </w:pPr>
            <w:r>
              <w:rPr>
                <w:sz w:val="16"/>
                <w:szCs w:val="16"/>
              </w:rPr>
              <w:t>120</w:t>
            </w:r>
          </w:p>
        </w:tc>
        <w:tc>
          <w:tcPr>
            <w:tcW w:w="1385" w:type="dxa"/>
            <w:shd w:val="clear" w:color="000000" w:fill="FFFFFF"/>
            <w:noWrap/>
            <w:hideMark/>
          </w:tcPr>
          <w:p w:rsidR="0085581A" w:rsidRDefault="0085581A">
            <w:pPr>
              <w:jc w:val="right"/>
              <w:rPr>
                <w:sz w:val="16"/>
                <w:szCs w:val="16"/>
              </w:rPr>
            </w:pPr>
            <w:r>
              <w:rPr>
                <w:sz w:val="16"/>
                <w:szCs w:val="16"/>
              </w:rPr>
              <w:t>379,8</w:t>
            </w:r>
          </w:p>
        </w:tc>
        <w:tc>
          <w:tcPr>
            <w:tcW w:w="1134" w:type="dxa"/>
            <w:shd w:val="clear" w:color="000000" w:fill="FFFFFF"/>
            <w:noWrap/>
            <w:hideMark/>
          </w:tcPr>
          <w:p w:rsidR="0085581A" w:rsidRDefault="0085581A">
            <w:pPr>
              <w:jc w:val="right"/>
              <w:rPr>
                <w:sz w:val="16"/>
                <w:szCs w:val="16"/>
              </w:rPr>
            </w:pPr>
            <w:r>
              <w:rPr>
                <w:sz w:val="16"/>
                <w:szCs w:val="16"/>
              </w:rPr>
              <w:t>98,8</w:t>
            </w:r>
          </w:p>
        </w:tc>
        <w:tc>
          <w:tcPr>
            <w:tcW w:w="1501" w:type="dxa"/>
            <w:shd w:val="clear" w:color="000000" w:fill="FFFFFF"/>
            <w:noWrap/>
            <w:hideMark/>
          </w:tcPr>
          <w:p w:rsidR="0085581A" w:rsidRDefault="0085581A">
            <w:pPr>
              <w:jc w:val="right"/>
              <w:rPr>
                <w:sz w:val="16"/>
                <w:szCs w:val="16"/>
              </w:rPr>
            </w:pPr>
            <w:r>
              <w:rPr>
                <w:sz w:val="16"/>
                <w:szCs w:val="16"/>
              </w:rPr>
              <w:t>99,2</w:t>
            </w:r>
          </w:p>
        </w:tc>
      </w:tr>
      <w:tr w:rsidR="0085581A" w:rsidTr="0053401D">
        <w:trPr>
          <w:trHeight w:val="540"/>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65</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41120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85581A">
            <w:pPr>
              <w:jc w:val="right"/>
              <w:rPr>
                <w:sz w:val="16"/>
                <w:szCs w:val="16"/>
              </w:rPr>
            </w:pPr>
            <w:r>
              <w:rPr>
                <w:sz w:val="16"/>
                <w:szCs w:val="16"/>
              </w:rPr>
              <w:t>480,9</w:t>
            </w:r>
          </w:p>
        </w:tc>
        <w:tc>
          <w:tcPr>
            <w:tcW w:w="1134" w:type="dxa"/>
            <w:shd w:val="clear" w:color="000000" w:fill="FFFFFF"/>
            <w:noWrap/>
            <w:hideMark/>
          </w:tcPr>
          <w:p w:rsidR="0085581A" w:rsidRDefault="0085581A">
            <w:pPr>
              <w:jc w:val="right"/>
              <w:rPr>
                <w:sz w:val="16"/>
                <w:szCs w:val="16"/>
              </w:rPr>
            </w:pPr>
            <w:r>
              <w:rPr>
                <w:sz w:val="16"/>
                <w:szCs w:val="16"/>
              </w:rPr>
              <w:t>481,5</w:t>
            </w:r>
          </w:p>
        </w:tc>
        <w:tc>
          <w:tcPr>
            <w:tcW w:w="1501" w:type="dxa"/>
            <w:shd w:val="clear" w:color="000000" w:fill="FFFFFF"/>
            <w:noWrap/>
            <w:hideMark/>
          </w:tcPr>
          <w:p w:rsidR="0085581A" w:rsidRDefault="0085581A">
            <w:pPr>
              <w:jc w:val="right"/>
              <w:rPr>
                <w:sz w:val="16"/>
                <w:szCs w:val="16"/>
              </w:rPr>
            </w:pPr>
            <w:r>
              <w:rPr>
                <w:sz w:val="16"/>
                <w:szCs w:val="16"/>
              </w:rPr>
              <w:t>496,8</w:t>
            </w:r>
          </w:p>
        </w:tc>
      </w:tr>
      <w:tr w:rsidR="0085581A" w:rsidTr="0053401D">
        <w:trPr>
          <w:trHeight w:val="548"/>
        </w:trPr>
        <w:tc>
          <w:tcPr>
            <w:tcW w:w="3160" w:type="dxa"/>
            <w:shd w:val="clear" w:color="000000" w:fill="FFFFFF"/>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65</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41120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85581A">
            <w:pPr>
              <w:jc w:val="right"/>
              <w:rPr>
                <w:sz w:val="16"/>
                <w:szCs w:val="16"/>
              </w:rPr>
            </w:pPr>
            <w:r>
              <w:rPr>
                <w:sz w:val="16"/>
                <w:szCs w:val="16"/>
              </w:rPr>
              <w:t>480,9</w:t>
            </w:r>
          </w:p>
        </w:tc>
        <w:tc>
          <w:tcPr>
            <w:tcW w:w="1134" w:type="dxa"/>
            <w:shd w:val="clear" w:color="000000" w:fill="FFFFFF"/>
            <w:noWrap/>
            <w:hideMark/>
          </w:tcPr>
          <w:p w:rsidR="0085581A" w:rsidRDefault="0085581A">
            <w:pPr>
              <w:jc w:val="right"/>
              <w:rPr>
                <w:sz w:val="16"/>
                <w:szCs w:val="16"/>
              </w:rPr>
            </w:pPr>
            <w:r>
              <w:rPr>
                <w:sz w:val="16"/>
                <w:szCs w:val="16"/>
              </w:rPr>
              <w:t>481,5</w:t>
            </w:r>
          </w:p>
        </w:tc>
        <w:tc>
          <w:tcPr>
            <w:tcW w:w="1501" w:type="dxa"/>
            <w:shd w:val="clear" w:color="000000" w:fill="FFFFFF"/>
            <w:noWrap/>
            <w:hideMark/>
          </w:tcPr>
          <w:p w:rsidR="0085581A" w:rsidRDefault="0085581A">
            <w:pPr>
              <w:jc w:val="right"/>
              <w:rPr>
                <w:sz w:val="16"/>
                <w:szCs w:val="16"/>
              </w:rPr>
            </w:pPr>
            <w:r>
              <w:rPr>
                <w:sz w:val="16"/>
                <w:szCs w:val="16"/>
              </w:rPr>
              <w:t>496,8</w:t>
            </w:r>
          </w:p>
        </w:tc>
      </w:tr>
      <w:tr w:rsidR="0085581A" w:rsidTr="0053401D">
        <w:trPr>
          <w:trHeight w:val="683"/>
        </w:trPr>
        <w:tc>
          <w:tcPr>
            <w:tcW w:w="3160" w:type="dxa"/>
            <w:shd w:val="clear" w:color="000000" w:fill="FFFFFF"/>
            <w:hideMark/>
          </w:tcPr>
          <w:p w:rsidR="0085581A" w:rsidRDefault="0085581A">
            <w:pPr>
              <w:rPr>
                <w:sz w:val="16"/>
                <w:szCs w:val="16"/>
              </w:rPr>
            </w:pPr>
            <w:r>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hideMark/>
          </w:tcPr>
          <w:p w:rsidR="0085581A" w:rsidRDefault="0085581A">
            <w:pPr>
              <w:rPr>
                <w:color w:val="000000"/>
                <w:sz w:val="16"/>
                <w:szCs w:val="16"/>
              </w:rPr>
            </w:pPr>
            <w:r>
              <w:rPr>
                <w:color w:val="000000"/>
                <w:sz w:val="16"/>
                <w:szCs w:val="16"/>
              </w:rPr>
              <w:t> </w:t>
            </w:r>
          </w:p>
        </w:tc>
        <w:tc>
          <w:tcPr>
            <w:tcW w:w="448" w:type="dxa"/>
            <w:shd w:val="clear" w:color="000000" w:fill="FFFFFF"/>
            <w:hideMark/>
          </w:tcPr>
          <w:p w:rsidR="0085581A" w:rsidRDefault="0085581A">
            <w:pPr>
              <w:rPr>
                <w:color w:val="000000"/>
                <w:sz w:val="16"/>
                <w:szCs w:val="16"/>
              </w:rPr>
            </w:pPr>
            <w:r>
              <w:rPr>
                <w:color w:val="000000"/>
                <w:sz w:val="16"/>
                <w:szCs w:val="16"/>
              </w:rPr>
              <w:t> </w:t>
            </w:r>
          </w:p>
        </w:tc>
        <w:tc>
          <w:tcPr>
            <w:tcW w:w="652" w:type="dxa"/>
            <w:shd w:val="clear" w:color="000000" w:fill="FFFFFF"/>
            <w:hideMark/>
          </w:tcPr>
          <w:p w:rsidR="0085581A" w:rsidRDefault="0085581A">
            <w:pPr>
              <w:rPr>
                <w:color w:val="000000"/>
                <w:sz w:val="16"/>
                <w:szCs w:val="16"/>
              </w:rPr>
            </w:pPr>
            <w:r>
              <w:rPr>
                <w:color w:val="000000"/>
                <w:sz w:val="16"/>
                <w:szCs w:val="16"/>
              </w:rPr>
              <w:t> </w:t>
            </w:r>
          </w:p>
        </w:tc>
        <w:tc>
          <w:tcPr>
            <w:tcW w:w="456" w:type="dxa"/>
            <w:shd w:val="clear" w:color="000000" w:fill="FFFFFF"/>
            <w:hideMark/>
          </w:tcPr>
          <w:p w:rsidR="0085581A" w:rsidRDefault="0085581A">
            <w:pPr>
              <w:rPr>
                <w:color w:val="000000"/>
                <w:sz w:val="16"/>
                <w:szCs w:val="16"/>
              </w:rPr>
            </w:pPr>
            <w:r>
              <w:rPr>
                <w:color w:val="000000"/>
                <w:sz w:val="16"/>
                <w:szCs w:val="16"/>
              </w:rPr>
              <w:t> </w:t>
            </w:r>
          </w:p>
        </w:tc>
        <w:tc>
          <w:tcPr>
            <w:tcW w:w="1385" w:type="dxa"/>
            <w:shd w:val="clear" w:color="000000" w:fill="FFFFFF"/>
            <w:hideMark/>
          </w:tcPr>
          <w:p w:rsidR="0085581A" w:rsidRDefault="0085581A">
            <w:pPr>
              <w:jc w:val="right"/>
              <w:rPr>
                <w:color w:val="000000"/>
                <w:sz w:val="16"/>
                <w:szCs w:val="16"/>
              </w:rPr>
            </w:pPr>
            <w:r>
              <w:rPr>
                <w:color w:val="000000"/>
                <w:sz w:val="16"/>
                <w:szCs w:val="16"/>
              </w:rPr>
              <w:t>388,6</w:t>
            </w:r>
          </w:p>
        </w:tc>
        <w:tc>
          <w:tcPr>
            <w:tcW w:w="1134" w:type="dxa"/>
            <w:shd w:val="clear" w:color="000000" w:fill="FFFFFF"/>
            <w:hideMark/>
          </w:tcPr>
          <w:p w:rsidR="0085581A" w:rsidRDefault="0085581A">
            <w:pPr>
              <w:jc w:val="right"/>
              <w:rPr>
                <w:color w:val="000000"/>
                <w:sz w:val="16"/>
                <w:szCs w:val="16"/>
              </w:rPr>
            </w:pPr>
            <w:r>
              <w:rPr>
                <w:color w:val="000000"/>
                <w:sz w:val="16"/>
                <w:szCs w:val="16"/>
              </w:rPr>
              <w:t>408,4</w:t>
            </w:r>
          </w:p>
        </w:tc>
        <w:tc>
          <w:tcPr>
            <w:tcW w:w="1501" w:type="dxa"/>
            <w:shd w:val="clear" w:color="000000" w:fill="FFFFFF"/>
            <w:hideMark/>
          </w:tcPr>
          <w:p w:rsidR="0085581A" w:rsidRDefault="0085581A">
            <w:pPr>
              <w:jc w:val="right"/>
              <w:rPr>
                <w:color w:val="000000"/>
                <w:sz w:val="16"/>
                <w:szCs w:val="16"/>
              </w:rPr>
            </w:pPr>
            <w:r>
              <w:rPr>
                <w:color w:val="000000"/>
                <w:sz w:val="16"/>
                <w:szCs w:val="16"/>
              </w:rPr>
              <w:t>423,5</w:t>
            </w:r>
          </w:p>
        </w:tc>
      </w:tr>
      <w:tr w:rsidR="0085581A" w:rsidTr="0053401D">
        <w:trPr>
          <w:trHeight w:val="936"/>
        </w:trPr>
        <w:tc>
          <w:tcPr>
            <w:tcW w:w="3160" w:type="dxa"/>
            <w:shd w:val="clear" w:color="000000" w:fill="FFFFFF"/>
            <w:hideMark/>
          </w:tcPr>
          <w:p w:rsidR="0085581A" w:rsidRDefault="0085581A">
            <w:pPr>
              <w:rPr>
                <w:sz w:val="16"/>
                <w:szCs w:val="16"/>
              </w:rPr>
            </w:pPr>
            <w:r>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hideMark/>
          </w:tcPr>
          <w:p w:rsidR="0085581A" w:rsidRDefault="0085581A">
            <w:pPr>
              <w:rPr>
                <w:color w:val="000000"/>
                <w:sz w:val="16"/>
                <w:szCs w:val="16"/>
              </w:rPr>
            </w:pPr>
            <w:r>
              <w:rPr>
                <w:color w:val="000000"/>
                <w:sz w:val="16"/>
                <w:szCs w:val="16"/>
              </w:rPr>
              <w:t> </w:t>
            </w:r>
          </w:p>
        </w:tc>
        <w:tc>
          <w:tcPr>
            <w:tcW w:w="456" w:type="dxa"/>
            <w:shd w:val="clear" w:color="000000" w:fill="FFFFFF"/>
            <w:hideMark/>
          </w:tcPr>
          <w:p w:rsidR="0085581A" w:rsidRDefault="0085581A">
            <w:pPr>
              <w:rPr>
                <w:color w:val="000000"/>
                <w:sz w:val="16"/>
                <w:szCs w:val="16"/>
              </w:rPr>
            </w:pPr>
            <w:r>
              <w:rPr>
                <w:color w:val="000000"/>
                <w:sz w:val="16"/>
                <w:szCs w:val="16"/>
              </w:rPr>
              <w:t> </w:t>
            </w:r>
          </w:p>
        </w:tc>
        <w:tc>
          <w:tcPr>
            <w:tcW w:w="1385" w:type="dxa"/>
            <w:shd w:val="clear" w:color="000000" w:fill="FFFFFF"/>
            <w:hideMark/>
          </w:tcPr>
          <w:p w:rsidR="0085581A" w:rsidRDefault="0085581A">
            <w:pPr>
              <w:jc w:val="right"/>
              <w:rPr>
                <w:color w:val="000000"/>
                <w:sz w:val="16"/>
                <w:szCs w:val="16"/>
              </w:rPr>
            </w:pPr>
            <w:r>
              <w:rPr>
                <w:color w:val="000000"/>
                <w:sz w:val="16"/>
                <w:szCs w:val="16"/>
              </w:rPr>
              <w:t>388,6</w:t>
            </w:r>
          </w:p>
        </w:tc>
        <w:tc>
          <w:tcPr>
            <w:tcW w:w="1134" w:type="dxa"/>
            <w:shd w:val="clear" w:color="000000" w:fill="FFFFFF"/>
            <w:hideMark/>
          </w:tcPr>
          <w:p w:rsidR="0085581A" w:rsidRDefault="0085581A">
            <w:pPr>
              <w:jc w:val="right"/>
              <w:rPr>
                <w:color w:val="000000"/>
                <w:sz w:val="16"/>
                <w:szCs w:val="16"/>
              </w:rPr>
            </w:pPr>
            <w:r>
              <w:rPr>
                <w:color w:val="000000"/>
                <w:sz w:val="16"/>
                <w:szCs w:val="16"/>
              </w:rPr>
              <w:t>408,4</w:t>
            </w:r>
          </w:p>
        </w:tc>
        <w:tc>
          <w:tcPr>
            <w:tcW w:w="1501" w:type="dxa"/>
            <w:shd w:val="clear" w:color="000000" w:fill="FFFFFF"/>
            <w:hideMark/>
          </w:tcPr>
          <w:p w:rsidR="0085581A" w:rsidRDefault="0085581A">
            <w:pPr>
              <w:jc w:val="right"/>
              <w:rPr>
                <w:color w:val="000000"/>
                <w:sz w:val="16"/>
                <w:szCs w:val="16"/>
              </w:rPr>
            </w:pPr>
            <w:r>
              <w:rPr>
                <w:color w:val="000000"/>
                <w:sz w:val="16"/>
                <w:szCs w:val="16"/>
              </w:rPr>
              <w:t>423,5</w:t>
            </w:r>
          </w:p>
        </w:tc>
      </w:tr>
      <w:tr w:rsidR="0085581A" w:rsidTr="0053401D">
        <w:trPr>
          <w:trHeight w:val="1544"/>
        </w:trPr>
        <w:tc>
          <w:tcPr>
            <w:tcW w:w="3160" w:type="dxa"/>
            <w:shd w:val="clear" w:color="000000" w:fill="FFFFFF"/>
            <w:hideMark/>
          </w:tcPr>
          <w:p w:rsidR="0085581A" w:rsidRDefault="0085581A">
            <w:pPr>
              <w:rPr>
                <w:sz w:val="16"/>
                <w:szCs w:val="16"/>
              </w:rPr>
            </w:pPr>
            <w:r>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77540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359,5</w:t>
            </w:r>
          </w:p>
        </w:tc>
        <w:tc>
          <w:tcPr>
            <w:tcW w:w="1134" w:type="dxa"/>
            <w:shd w:val="clear" w:color="000000" w:fill="FFFFFF"/>
            <w:noWrap/>
            <w:hideMark/>
          </w:tcPr>
          <w:p w:rsidR="0085581A" w:rsidRDefault="0085581A">
            <w:pPr>
              <w:jc w:val="right"/>
              <w:rPr>
                <w:sz w:val="16"/>
                <w:szCs w:val="16"/>
              </w:rPr>
            </w:pPr>
            <w:r>
              <w:rPr>
                <w:sz w:val="16"/>
                <w:szCs w:val="16"/>
              </w:rPr>
              <w:t>379,3</w:t>
            </w:r>
          </w:p>
        </w:tc>
        <w:tc>
          <w:tcPr>
            <w:tcW w:w="1501" w:type="dxa"/>
            <w:shd w:val="clear" w:color="000000" w:fill="FFFFFF"/>
            <w:noWrap/>
            <w:hideMark/>
          </w:tcPr>
          <w:p w:rsidR="0085581A" w:rsidRDefault="0085581A">
            <w:pPr>
              <w:jc w:val="right"/>
              <w:rPr>
                <w:sz w:val="16"/>
                <w:szCs w:val="16"/>
              </w:rPr>
            </w:pPr>
            <w:r>
              <w:rPr>
                <w:sz w:val="16"/>
                <w:szCs w:val="16"/>
              </w:rPr>
              <w:t>394,4</w:t>
            </w:r>
          </w:p>
        </w:tc>
      </w:tr>
      <w:tr w:rsidR="0085581A" w:rsidTr="0053401D">
        <w:trPr>
          <w:trHeight w:val="1141"/>
        </w:trPr>
        <w:tc>
          <w:tcPr>
            <w:tcW w:w="3160" w:type="dxa"/>
            <w:shd w:val="clear" w:color="000000" w:fill="FFFFFF"/>
            <w:hideMark/>
          </w:tcPr>
          <w:p w:rsidR="0085581A" w:rsidRDefault="0085581A">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77540</w:t>
            </w:r>
          </w:p>
        </w:tc>
        <w:tc>
          <w:tcPr>
            <w:tcW w:w="456" w:type="dxa"/>
            <w:shd w:val="clear" w:color="000000" w:fill="FFFFFF"/>
            <w:noWrap/>
            <w:hideMark/>
          </w:tcPr>
          <w:p w:rsidR="0085581A" w:rsidRDefault="0085581A">
            <w:pPr>
              <w:rPr>
                <w:sz w:val="16"/>
                <w:szCs w:val="16"/>
              </w:rPr>
            </w:pPr>
            <w:r>
              <w:rPr>
                <w:sz w:val="16"/>
                <w:szCs w:val="16"/>
              </w:rPr>
              <w:t>100</w:t>
            </w:r>
          </w:p>
        </w:tc>
        <w:tc>
          <w:tcPr>
            <w:tcW w:w="1385" w:type="dxa"/>
            <w:shd w:val="clear" w:color="000000" w:fill="FFFFFF"/>
            <w:noWrap/>
            <w:hideMark/>
          </w:tcPr>
          <w:p w:rsidR="0085581A" w:rsidRDefault="0085581A">
            <w:pPr>
              <w:jc w:val="right"/>
              <w:rPr>
                <w:sz w:val="16"/>
                <w:szCs w:val="16"/>
              </w:rPr>
            </w:pPr>
            <w:r>
              <w:rPr>
                <w:sz w:val="16"/>
                <w:szCs w:val="16"/>
              </w:rPr>
              <w:t>344,8</w:t>
            </w:r>
          </w:p>
        </w:tc>
        <w:tc>
          <w:tcPr>
            <w:tcW w:w="1134" w:type="dxa"/>
            <w:shd w:val="clear" w:color="000000" w:fill="FFFFFF"/>
            <w:noWrap/>
            <w:hideMark/>
          </w:tcPr>
          <w:p w:rsidR="0085581A" w:rsidRDefault="0085581A">
            <w:pPr>
              <w:jc w:val="right"/>
              <w:rPr>
                <w:sz w:val="16"/>
                <w:szCs w:val="16"/>
              </w:rPr>
            </w:pPr>
            <w:r>
              <w:rPr>
                <w:sz w:val="16"/>
                <w:szCs w:val="16"/>
              </w:rPr>
              <w:t>364,1</w:t>
            </w:r>
          </w:p>
        </w:tc>
        <w:tc>
          <w:tcPr>
            <w:tcW w:w="1501" w:type="dxa"/>
            <w:shd w:val="clear" w:color="000000" w:fill="FFFFFF"/>
            <w:noWrap/>
            <w:hideMark/>
          </w:tcPr>
          <w:p w:rsidR="0085581A" w:rsidRDefault="0085581A">
            <w:pPr>
              <w:jc w:val="right"/>
              <w:rPr>
                <w:sz w:val="16"/>
                <w:szCs w:val="16"/>
              </w:rPr>
            </w:pPr>
            <w:r>
              <w:rPr>
                <w:sz w:val="16"/>
                <w:szCs w:val="16"/>
              </w:rPr>
              <w:t>378,7</w:t>
            </w:r>
          </w:p>
        </w:tc>
      </w:tr>
      <w:tr w:rsidR="0085581A" w:rsidTr="0053401D">
        <w:trPr>
          <w:trHeight w:val="548"/>
        </w:trPr>
        <w:tc>
          <w:tcPr>
            <w:tcW w:w="3160" w:type="dxa"/>
            <w:shd w:val="clear" w:color="000000" w:fill="FFFFFF"/>
            <w:hideMark/>
          </w:tcPr>
          <w:p w:rsidR="0085581A" w:rsidRDefault="0085581A">
            <w:pPr>
              <w:rPr>
                <w:sz w:val="16"/>
                <w:szCs w:val="16"/>
              </w:rPr>
            </w:pPr>
            <w:r>
              <w:rPr>
                <w:sz w:val="16"/>
                <w:szCs w:val="16"/>
              </w:rPr>
              <w:t>Расходы на выплаты персоналу государственных (муниципальных) органов</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77540</w:t>
            </w:r>
          </w:p>
        </w:tc>
        <w:tc>
          <w:tcPr>
            <w:tcW w:w="456" w:type="dxa"/>
            <w:shd w:val="clear" w:color="000000" w:fill="FFFFFF"/>
            <w:noWrap/>
            <w:hideMark/>
          </w:tcPr>
          <w:p w:rsidR="0085581A" w:rsidRDefault="0085581A">
            <w:pPr>
              <w:rPr>
                <w:sz w:val="16"/>
                <w:szCs w:val="16"/>
              </w:rPr>
            </w:pPr>
            <w:r>
              <w:rPr>
                <w:sz w:val="16"/>
                <w:szCs w:val="16"/>
              </w:rPr>
              <w:t>120</w:t>
            </w:r>
          </w:p>
        </w:tc>
        <w:tc>
          <w:tcPr>
            <w:tcW w:w="1385" w:type="dxa"/>
            <w:shd w:val="clear" w:color="000000" w:fill="FFFFFF"/>
            <w:noWrap/>
            <w:hideMark/>
          </w:tcPr>
          <w:p w:rsidR="0085581A" w:rsidRDefault="0085581A">
            <w:pPr>
              <w:jc w:val="right"/>
              <w:rPr>
                <w:sz w:val="16"/>
                <w:szCs w:val="16"/>
              </w:rPr>
            </w:pPr>
            <w:r>
              <w:rPr>
                <w:sz w:val="16"/>
                <w:szCs w:val="16"/>
              </w:rPr>
              <w:t>344,8</w:t>
            </w:r>
          </w:p>
        </w:tc>
        <w:tc>
          <w:tcPr>
            <w:tcW w:w="1134" w:type="dxa"/>
            <w:shd w:val="clear" w:color="000000" w:fill="FFFFFF"/>
            <w:noWrap/>
            <w:hideMark/>
          </w:tcPr>
          <w:p w:rsidR="0085581A" w:rsidRDefault="0085581A">
            <w:pPr>
              <w:jc w:val="right"/>
              <w:rPr>
                <w:sz w:val="16"/>
                <w:szCs w:val="16"/>
              </w:rPr>
            </w:pPr>
            <w:r>
              <w:rPr>
                <w:sz w:val="16"/>
                <w:szCs w:val="16"/>
              </w:rPr>
              <w:t>364,1</w:t>
            </w:r>
          </w:p>
        </w:tc>
        <w:tc>
          <w:tcPr>
            <w:tcW w:w="1501" w:type="dxa"/>
            <w:shd w:val="clear" w:color="000000" w:fill="FFFFFF"/>
            <w:noWrap/>
            <w:hideMark/>
          </w:tcPr>
          <w:p w:rsidR="0085581A" w:rsidRDefault="0085581A">
            <w:pPr>
              <w:jc w:val="right"/>
              <w:rPr>
                <w:sz w:val="16"/>
                <w:szCs w:val="16"/>
              </w:rPr>
            </w:pPr>
            <w:r>
              <w:rPr>
                <w:sz w:val="16"/>
                <w:szCs w:val="16"/>
              </w:rPr>
              <w:t>378,7</w:t>
            </w:r>
          </w:p>
        </w:tc>
      </w:tr>
      <w:tr w:rsidR="0085581A" w:rsidTr="0053401D">
        <w:trPr>
          <w:trHeight w:val="556"/>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77540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85581A">
            <w:pPr>
              <w:jc w:val="right"/>
              <w:rPr>
                <w:sz w:val="16"/>
                <w:szCs w:val="16"/>
              </w:rPr>
            </w:pPr>
            <w:r>
              <w:rPr>
                <w:sz w:val="16"/>
                <w:szCs w:val="16"/>
              </w:rPr>
              <w:t>14,7</w:t>
            </w:r>
          </w:p>
        </w:tc>
        <w:tc>
          <w:tcPr>
            <w:tcW w:w="1134" w:type="dxa"/>
            <w:shd w:val="clear" w:color="000000" w:fill="FFFFFF"/>
            <w:noWrap/>
            <w:hideMark/>
          </w:tcPr>
          <w:p w:rsidR="0085581A" w:rsidRDefault="0085581A">
            <w:pPr>
              <w:jc w:val="right"/>
              <w:rPr>
                <w:sz w:val="16"/>
                <w:szCs w:val="16"/>
              </w:rPr>
            </w:pPr>
            <w:r>
              <w:rPr>
                <w:sz w:val="16"/>
                <w:szCs w:val="16"/>
              </w:rPr>
              <w:t>15,2</w:t>
            </w:r>
          </w:p>
        </w:tc>
        <w:tc>
          <w:tcPr>
            <w:tcW w:w="1501" w:type="dxa"/>
            <w:shd w:val="clear" w:color="000000" w:fill="FFFFFF"/>
            <w:noWrap/>
            <w:hideMark/>
          </w:tcPr>
          <w:p w:rsidR="0085581A" w:rsidRDefault="0085581A">
            <w:pPr>
              <w:jc w:val="right"/>
              <w:rPr>
                <w:sz w:val="16"/>
                <w:szCs w:val="16"/>
              </w:rPr>
            </w:pPr>
            <w:r>
              <w:rPr>
                <w:sz w:val="16"/>
                <w:szCs w:val="16"/>
              </w:rPr>
              <w:t>15,7</w:t>
            </w:r>
          </w:p>
        </w:tc>
      </w:tr>
      <w:tr w:rsidR="0085581A" w:rsidTr="0053401D">
        <w:trPr>
          <w:trHeight w:val="550"/>
        </w:trPr>
        <w:tc>
          <w:tcPr>
            <w:tcW w:w="3160" w:type="dxa"/>
            <w:shd w:val="clear" w:color="000000" w:fill="FFFFFF"/>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77540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85581A">
            <w:pPr>
              <w:jc w:val="right"/>
              <w:rPr>
                <w:sz w:val="16"/>
                <w:szCs w:val="16"/>
              </w:rPr>
            </w:pPr>
            <w:r>
              <w:rPr>
                <w:sz w:val="16"/>
                <w:szCs w:val="16"/>
              </w:rPr>
              <w:t>14,7</w:t>
            </w:r>
          </w:p>
        </w:tc>
        <w:tc>
          <w:tcPr>
            <w:tcW w:w="1134" w:type="dxa"/>
            <w:shd w:val="clear" w:color="000000" w:fill="FFFFFF"/>
            <w:noWrap/>
            <w:hideMark/>
          </w:tcPr>
          <w:p w:rsidR="0085581A" w:rsidRDefault="0085581A">
            <w:pPr>
              <w:jc w:val="right"/>
              <w:rPr>
                <w:sz w:val="16"/>
                <w:szCs w:val="16"/>
              </w:rPr>
            </w:pPr>
            <w:r>
              <w:rPr>
                <w:sz w:val="16"/>
                <w:szCs w:val="16"/>
              </w:rPr>
              <w:t>15,2</w:t>
            </w:r>
          </w:p>
        </w:tc>
        <w:tc>
          <w:tcPr>
            <w:tcW w:w="1501" w:type="dxa"/>
            <w:shd w:val="clear" w:color="000000" w:fill="FFFFFF"/>
            <w:noWrap/>
            <w:hideMark/>
          </w:tcPr>
          <w:p w:rsidR="0085581A" w:rsidRDefault="0085581A">
            <w:pPr>
              <w:jc w:val="right"/>
              <w:rPr>
                <w:sz w:val="16"/>
                <w:szCs w:val="16"/>
              </w:rPr>
            </w:pPr>
            <w:r>
              <w:rPr>
                <w:sz w:val="16"/>
                <w:szCs w:val="16"/>
              </w:rPr>
              <w:t>15,7</w:t>
            </w:r>
          </w:p>
        </w:tc>
      </w:tr>
      <w:tr w:rsidR="0085581A" w:rsidTr="0053401D">
        <w:trPr>
          <w:trHeight w:val="983"/>
        </w:trPr>
        <w:tc>
          <w:tcPr>
            <w:tcW w:w="3160" w:type="dxa"/>
            <w:shd w:val="clear" w:color="000000" w:fill="FFFFFF"/>
            <w:hideMark/>
          </w:tcPr>
          <w:p w:rsidR="0085581A" w:rsidRDefault="0085581A">
            <w:pPr>
              <w:rPr>
                <w:sz w:val="16"/>
                <w:szCs w:val="16"/>
              </w:rPr>
            </w:pPr>
            <w:r>
              <w:rPr>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77560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3,6</w:t>
            </w:r>
          </w:p>
        </w:tc>
        <w:tc>
          <w:tcPr>
            <w:tcW w:w="1134" w:type="dxa"/>
            <w:shd w:val="clear" w:color="000000" w:fill="FFFFFF"/>
            <w:noWrap/>
            <w:hideMark/>
          </w:tcPr>
          <w:p w:rsidR="0085581A" w:rsidRDefault="0085581A">
            <w:pPr>
              <w:jc w:val="right"/>
              <w:rPr>
                <w:sz w:val="16"/>
                <w:szCs w:val="16"/>
              </w:rPr>
            </w:pPr>
            <w:r>
              <w:rPr>
                <w:sz w:val="16"/>
                <w:szCs w:val="16"/>
              </w:rPr>
              <w:t>3,6</w:t>
            </w:r>
          </w:p>
        </w:tc>
        <w:tc>
          <w:tcPr>
            <w:tcW w:w="1501" w:type="dxa"/>
            <w:shd w:val="clear" w:color="000000" w:fill="FFFFFF"/>
            <w:noWrap/>
            <w:hideMark/>
          </w:tcPr>
          <w:p w:rsidR="0085581A" w:rsidRDefault="0085581A">
            <w:pPr>
              <w:jc w:val="right"/>
              <w:rPr>
                <w:sz w:val="16"/>
                <w:szCs w:val="16"/>
              </w:rPr>
            </w:pPr>
            <w:r>
              <w:rPr>
                <w:sz w:val="16"/>
                <w:szCs w:val="16"/>
              </w:rPr>
              <w:t>3,6</w:t>
            </w:r>
          </w:p>
        </w:tc>
      </w:tr>
      <w:tr w:rsidR="0085581A" w:rsidTr="0053401D">
        <w:trPr>
          <w:trHeight w:val="558"/>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77560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85581A">
            <w:pPr>
              <w:jc w:val="right"/>
              <w:rPr>
                <w:sz w:val="16"/>
                <w:szCs w:val="16"/>
              </w:rPr>
            </w:pPr>
            <w:r>
              <w:rPr>
                <w:sz w:val="16"/>
                <w:szCs w:val="16"/>
              </w:rPr>
              <w:t>3,6</w:t>
            </w:r>
          </w:p>
        </w:tc>
        <w:tc>
          <w:tcPr>
            <w:tcW w:w="1134" w:type="dxa"/>
            <w:shd w:val="clear" w:color="000000" w:fill="FFFFFF"/>
            <w:noWrap/>
            <w:hideMark/>
          </w:tcPr>
          <w:p w:rsidR="0085581A" w:rsidRDefault="0085581A">
            <w:pPr>
              <w:jc w:val="right"/>
              <w:rPr>
                <w:sz w:val="16"/>
                <w:szCs w:val="16"/>
              </w:rPr>
            </w:pPr>
            <w:r>
              <w:rPr>
                <w:sz w:val="16"/>
                <w:szCs w:val="16"/>
              </w:rPr>
              <w:t>3,6</w:t>
            </w:r>
          </w:p>
        </w:tc>
        <w:tc>
          <w:tcPr>
            <w:tcW w:w="1501" w:type="dxa"/>
            <w:shd w:val="clear" w:color="000000" w:fill="FFFFFF"/>
            <w:noWrap/>
            <w:hideMark/>
          </w:tcPr>
          <w:p w:rsidR="0085581A" w:rsidRDefault="0085581A">
            <w:pPr>
              <w:jc w:val="right"/>
              <w:rPr>
                <w:sz w:val="16"/>
                <w:szCs w:val="16"/>
              </w:rPr>
            </w:pPr>
            <w:r>
              <w:rPr>
                <w:sz w:val="16"/>
                <w:szCs w:val="16"/>
              </w:rPr>
              <w:t>3,6</w:t>
            </w:r>
          </w:p>
        </w:tc>
      </w:tr>
      <w:tr w:rsidR="0085581A" w:rsidTr="0053401D">
        <w:trPr>
          <w:trHeight w:val="552"/>
        </w:trPr>
        <w:tc>
          <w:tcPr>
            <w:tcW w:w="3160" w:type="dxa"/>
            <w:shd w:val="clear" w:color="000000" w:fill="FFFFFF"/>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77560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85581A">
            <w:pPr>
              <w:jc w:val="right"/>
              <w:rPr>
                <w:sz w:val="16"/>
                <w:szCs w:val="16"/>
              </w:rPr>
            </w:pPr>
            <w:r>
              <w:rPr>
                <w:sz w:val="16"/>
                <w:szCs w:val="16"/>
              </w:rPr>
              <w:t>3,6</w:t>
            </w:r>
          </w:p>
        </w:tc>
        <w:tc>
          <w:tcPr>
            <w:tcW w:w="1134" w:type="dxa"/>
            <w:shd w:val="clear" w:color="000000" w:fill="FFFFFF"/>
            <w:noWrap/>
            <w:hideMark/>
          </w:tcPr>
          <w:p w:rsidR="0085581A" w:rsidRDefault="0085581A">
            <w:pPr>
              <w:jc w:val="right"/>
              <w:rPr>
                <w:sz w:val="16"/>
                <w:szCs w:val="16"/>
              </w:rPr>
            </w:pPr>
            <w:r>
              <w:rPr>
                <w:sz w:val="16"/>
                <w:szCs w:val="16"/>
              </w:rPr>
              <w:t>3,6</w:t>
            </w:r>
          </w:p>
        </w:tc>
        <w:tc>
          <w:tcPr>
            <w:tcW w:w="1501" w:type="dxa"/>
            <w:shd w:val="clear" w:color="000000" w:fill="FFFFFF"/>
            <w:noWrap/>
            <w:hideMark/>
          </w:tcPr>
          <w:p w:rsidR="0085581A" w:rsidRDefault="0085581A">
            <w:pPr>
              <w:jc w:val="right"/>
              <w:rPr>
                <w:sz w:val="16"/>
                <w:szCs w:val="16"/>
              </w:rPr>
            </w:pPr>
            <w:r>
              <w:rPr>
                <w:sz w:val="16"/>
                <w:szCs w:val="16"/>
              </w:rPr>
              <w:t>3,6</w:t>
            </w:r>
          </w:p>
        </w:tc>
      </w:tr>
      <w:tr w:rsidR="0085581A" w:rsidTr="0053401D">
        <w:trPr>
          <w:trHeight w:val="1825"/>
        </w:trPr>
        <w:tc>
          <w:tcPr>
            <w:tcW w:w="3160" w:type="dxa"/>
            <w:shd w:val="clear" w:color="000000" w:fill="FFFFFF"/>
            <w:hideMark/>
          </w:tcPr>
          <w:p w:rsidR="0085581A" w:rsidRDefault="0085581A">
            <w:pPr>
              <w:rPr>
                <w:sz w:val="16"/>
                <w:szCs w:val="16"/>
              </w:rPr>
            </w:pPr>
            <w:r>
              <w:rPr>
                <w:sz w:val="16"/>
                <w:szCs w:val="16"/>
              </w:rPr>
              <w:lastRenderedPageBreak/>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77580</w:t>
            </w:r>
          </w:p>
        </w:tc>
        <w:tc>
          <w:tcPr>
            <w:tcW w:w="456" w:type="dxa"/>
            <w:shd w:val="clear" w:color="000000" w:fill="FFFFFF"/>
            <w:hideMark/>
          </w:tcPr>
          <w:p w:rsidR="0085581A" w:rsidRDefault="0085581A">
            <w:pPr>
              <w:rPr>
                <w:color w:val="000000"/>
                <w:sz w:val="16"/>
                <w:szCs w:val="16"/>
              </w:rPr>
            </w:pPr>
            <w:r>
              <w:rPr>
                <w:color w:val="000000"/>
                <w:sz w:val="16"/>
                <w:szCs w:val="16"/>
              </w:rPr>
              <w:t> </w:t>
            </w:r>
          </w:p>
        </w:tc>
        <w:tc>
          <w:tcPr>
            <w:tcW w:w="1385" w:type="dxa"/>
            <w:shd w:val="clear" w:color="000000" w:fill="FFFFFF"/>
            <w:hideMark/>
          </w:tcPr>
          <w:p w:rsidR="0085581A" w:rsidRDefault="0085581A">
            <w:pPr>
              <w:jc w:val="right"/>
              <w:rPr>
                <w:color w:val="000000"/>
                <w:sz w:val="16"/>
                <w:szCs w:val="16"/>
              </w:rPr>
            </w:pPr>
            <w:r>
              <w:rPr>
                <w:color w:val="000000"/>
                <w:sz w:val="16"/>
                <w:szCs w:val="16"/>
              </w:rPr>
              <w:t>25,5</w:t>
            </w:r>
          </w:p>
        </w:tc>
        <w:tc>
          <w:tcPr>
            <w:tcW w:w="1134" w:type="dxa"/>
            <w:shd w:val="clear" w:color="000000" w:fill="FFFFFF"/>
            <w:hideMark/>
          </w:tcPr>
          <w:p w:rsidR="0085581A" w:rsidRDefault="0085581A">
            <w:pPr>
              <w:jc w:val="right"/>
              <w:rPr>
                <w:color w:val="000000"/>
                <w:sz w:val="16"/>
                <w:szCs w:val="16"/>
              </w:rPr>
            </w:pPr>
            <w:r>
              <w:rPr>
                <w:color w:val="000000"/>
                <w:sz w:val="16"/>
                <w:szCs w:val="16"/>
              </w:rPr>
              <w:t>25,5</w:t>
            </w:r>
          </w:p>
        </w:tc>
        <w:tc>
          <w:tcPr>
            <w:tcW w:w="1501" w:type="dxa"/>
            <w:shd w:val="clear" w:color="000000" w:fill="FFFFFF"/>
            <w:hideMark/>
          </w:tcPr>
          <w:p w:rsidR="0085581A" w:rsidRDefault="0085581A">
            <w:pPr>
              <w:jc w:val="right"/>
              <w:rPr>
                <w:color w:val="000000"/>
                <w:sz w:val="16"/>
                <w:szCs w:val="16"/>
              </w:rPr>
            </w:pPr>
            <w:r>
              <w:rPr>
                <w:color w:val="000000"/>
                <w:sz w:val="16"/>
                <w:szCs w:val="16"/>
              </w:rPr>
              <w:t>25,5</w:t>
            </w:r>
          </w:p>
        </w:tc>
      </w:tr>
      <w:tr w:rsidR="0085581A" w:rsidTr="0053401D">
        <w:trPr>
          <w:trHeight w:val="1116"/>
        </w:trPr>
        <w:tc>
          <w:tcPr>
            <w:tcW w:w="3160" w:type="dxa"/>
            <w:shd w:val="clear" w:color="000000" w:fill="FFFFFF"/>
            <w:hideMark/>
          </w:tcPr>
          <w:p w:rsidR="0085581A" w:rsidRDefault="0085581A">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77580</w:t>
            </w:r>
          </w:p>
        </w:tc>
        <w:tc>
          <w:tcPr>
            <w:tcW w:w="456" w:type="dxa"/>
            <w:shd w:val="clear" w:color="000000" w:fill="FFFFFF"/>
            <w:hideMark/>
          </w:tcPr>
          <w:p w:rsidR="0085581A" w:rsidRDefault="0085581A">
            <w:pPr>
              <w:rPr>
                <w:color w:val="000000"/>
                <w:sz w:val="16"/>
                <w:szCs w:val="16"/>
              </w:rPr>
            </w:pPr>
            <w:r>
              <w:rPr>
                <w:color w:val="000000"/>
                <w:sz w:val="16"/>
                <w:szCs w:val="16"/>
              </w:rPr>
              <w:t>100</w:t>
            </w:r>
          </w:p>
        </w:tc>
        <w:tc>
          <w:tcPr>
            <w:tcW w:w="1385" w:type="dxa"/>
            <w:shd w:val="clear" w:color="000000" w:fill="FFFFFF"/>
            <w:hideMark/>
          </w:tcPr>
          <w:p w:rsidR="0085581A" w:rsidRDefault="0085581A">
            <w:pPr>
              <w:jc w:val="right"/>
              <w:rPr>
                <w:color w:val="000000"/>
                <w:sz w:val="16"/>
                <w:szCs w:val="16"/>
              </w:rPr>
            </w:pPr>
            <w:r>
              <w:rPr>
                <w:color w:val="000000"/>
                <w:sz w:val="16"/>
                <w:szCs w:val="16"/>
              </w:rPr>
              <w:t>20,8</w:t>
            </w:r>
          </w:p>
        </w:tc>
        <w:tc>
          <w:tcPr>
            <w:tcW w:w="1134" w:type="dxa"/>
            <w:shd w:val="clear" w:color="000000" w:fill="FFFFFF"/>
            <w:hideMark/>
          </w:tcPr>
          <w:p w:rsidR="0085581A" w:rsidRDefault="0085581A">
            <w:pPr>
              <w:jc w:val="right"/>
              <w:rPr>
                <w:color w:val="000000"/>
                <w:sz w:val="16"/>
                <w:szCs w:val="16"/>
              </w:rPr>
            </w:pPr>
            <w:r>
              <w:rPr>
                <w:color w:val="000000"/>
                <w:sz w:val="16"/>
                <w:szCs w:val="16"/>
              </w:rPr>
              <w:t>20,8</w:t>
            </w:r>
          </w:p>
        </w:tc>
        <w:tc>
          <w:tcPr>
            <w:tcW w:w="1501" w:type="dxa"/>
            <w:shd w:val="clear" w:color="000000" w:fill="FFFFFF"/>
            <w:hideMark/>
          </w:tcPr>
          <w:p w:rsidR="0085581A" w:rsidRDefault="0085581A">
            <w:pPr>
              <w:jc w:val="right"/>
              <w:rPr>
                <w:color w:val="000000"/>
                <w:sz w:val="16"/>
                <w:szCs w:val="16"/>
              </w:rPr>
            </w:pPr>
            <w:r>
              <w:rPr>
                <w:color w:val="000000"/>
                <w:sz w:val="16"/>
                <w:szCs w:val="16"/>
              </w:rPr>
              <w:t>20,8</w:t>
            </w:r>
          </w:p>
        </w:tc>
      </w:tr>
      <w:tr w:rsidR="0085581A" w:rsidTr="0053401D">
        <w:trPr>
          <w:trHeight w:val="563"/>
        </w:trPr>
        <w:tc>
          <w:tcPr>
            <w:tcW w:w="3160" w:type="dxa"/>
            <w:shd w:val="clear" w:color="000000" w:fill="FFFFFF"/>
            <w:hideMark/>
          </w:tcPr>
          <w:p w:rsidR="0085581A" w:rsidRDefault="0085581A">
            <w:pPr>
              <w:rPr>
                <w:sz w:val="16"/>
                <w:szCs w:val="16"/>
              </w:rPr>
            </w:pPr>
            <w:r>
              <w:rPr>
                <w:sz w:val="16"/>
                <w:szCs w:val="16"/>
              </w:rPr>
              <w:t>Расходы на выплаты персоналу государственных (муниципальных) органов</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77580</w:t>
            </w:r>
          </w:p>
        </w:tc>
        <w:tc>
          <w:tcPr>
            <w:tcW w:w="456" w:type="dxa"/>
            <w:shd w:val="clear" w:color="000000" w:fill="FFFFFF"/>
            <w:hideMark/>
          </w:tcPr>
          <w:p w:rsidR="0085581A" w:rsidRDefault="0085581A">
            <w:pPr>
              <w:rPr>
                <w:color w:val="000000"/>
                <w:sz w:val="16"/>
                <w:szCs w:val="16"/>
              </w:rPr>
            </w:pPr>
            <w:r>
              <w:rPr>
                <w:color w:val="000000"/>
                <w:sz w:val="16"/>
                <w:szCs w:val="16"/>
              </w:rPr>
              <w:t>120</w:t>
            </w:r>
          </w:p>
        </w:tc>
        <w:tc>
          <w:tcPr>
            <w:tcW w:w="1385" w:type="dxa"/>
            <w:shd w:val="clear" w:color="000000" w:fill="FFFFFF"/>
            <w:hideMark/>
          </w:tcPr>
          <w:p w:rsidR="0085581A" w:rsidRDefault="0085581A">
            <w:pPr>
              <w:jc w:val="right"/>
              <w:rPr>
                <w:color w:val="000000"/>
                <w:sz w:val="16"/>
                <w:szCs w:val="16"/>
              </w:rPr>
            </w:pPr>
            <w:r>
              <w:rPr>
                <w:color w:val="000000"/>
                <w:sz w:val="16"/>
                <w:szCs w:val="16"/>
              </w:rPr>
              <w:t>20,8</w:t>
            </w:r>
          </w:p>
        </w:tc>
        <w:tc>
          <w:tcPr>
            <w:tcW w:w="1134" w:type="dxa"/>
            <w:shd w:val="clear" w:color="000000" w:fill="FFFFFF"/>
            <w:hideMark/>
          </w:tcPr>
          <w:p w:rsidR="0085581A" w:rsidRDefault="0085581A">
            <w:pPr>
              <w:jc w:val="right"/>
              <w:rPr>
                <w:color w:val="000000"/>
                <w:sz w:val="16"/>
                <w:szCs w:val="16"/>
              </w:rPr>
            </w:pPr>
            <w:r>
              <w:rPr>
                <w:color w:val="000000"/>
                <w:sz w:val="16"/>
                <w:szCs w:val="16"/>
              </w:rPr>
              <w:t>20,8</w:t>
            </w:r>
          </w:p>
        </w:tc>
        <w:tc>
          <w:tcPr>
            <w:tcW w:w="1501" w:type="dxa"/>
            <w:shd w:val="clear" w:color="000000" w:fill="FFFFFF"/>
            <w:hideMark/>
          </w:tcPr>
          <w:p w:rsidR="0085581A" w:rsidRDefault="0085581A">
            <w:pPr>
              <w:jc w:val="right"/>
              <w:rPr>
                <w:color w:val="000000"/>
                <w:sz w:val="16"/>
                <w:szCs w:val="16"/>
              </w:rPr>
            </w:pPr>
            <w:r>
              <w:rPr>
                <w:color w:val="000000"/>
                <w:sz w:val="16"/>
                <w:szCs w:val="16"/>
              </w:rPr>
              <w:t>20,8</w:t>
            </w:r>
          </w:p>
        </w:tc>
      </w:tr>
      <w:tr w:rsidR="0085581A" w:rsidTr="0053401D">
        <w:trPr>
          <w:trHeight w:val="558"/>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77580</w:t>
            </w:r>
          </w:p>
        </w:tc>
        <w:tc>
          <w:tcPr>
            <w:tcW w:w="456" w:type="dxa"/>
            <w:shd w:val="clear" w:color="000000" w:fill="FFFFFF"/>
            <w:hideMark/>
          </w:tcPr>
          <w:p w:rsidR="0085581A" w:rsidRDefault="0085581A">
            <w:pPr>
              <w:rPr>
                <w:color w:val="000000"/>
                <w:sz w:val="16"/>
                <w:szCs w:val="16"/>
              </w:rPr>
            </w:pPr>
            <w:r>
              <w:rPr>
                <w:color w:val="000000"/>
                <w:sz w:val="16"/>
                <w:szCs w:val="16"/>
              </w:rPr>
              <w:t>200</w:t>
            </w:r>
          </w:p>
        </w:tc>
        <w:tc>
          <w:tcPr>
            <w:tcW w:w="1385" w:type="dxa"/>
            <w:shd w:val="clear" w:color="000000" w:fill="FFFFFF"/>
            <w:hideMark/>
          </w:tcPr>
          <w:p w:rsidR="0085581A" w:rsidRDefault="0085581A">
            <w:pPr>
              <w:jc w:val="right"/>
              <w:rPr>
                <w:color w:val="000000"/>
                <w:sz w:val="16"/>
                <w:szCs w:val="16"/>
              </w:rPr>
            </w:pPr>
            <w:r>
              <w:rPr>
                <w:color w:val="000000"/>
                <w:sz w:val="16"/>
                <w:szCs w:val="16"/>
              </w:rPr>
              <w:t>4,7</w:t>
            </w:r>
          </w:p>
        </w:tc>
        <w:tc>
          <w:tcPr>
            <w:tcW w:w="1134" w:type="dxa"/>
            <w:shd w:val="clear" w:color="000000" w:fill="FFFFFF"/>
            <w:hideMark/>
          </w:tcPr>
          <w:p w:rsidR="0085581A" w:rsidRDefault="0085581A">
            <w:pPr>
              <w:jc w:val="right"/>
              <w:rPr>
                <w:color w:val="000000"/>
                <w:sz w:val="16"/>
                <w:szCs w:val="16"/>
              </w:rPr>
            </w:pPr>
            <w:r>
              <w:rPr>
                <w:color w:val="000000"/>
                <w:sz w:val="16"/>
                <w:szCs w:val="16"/>
              </w:rPr>
              <w:t>4,7</w:t>
            </w:r>
          </w:p>
        </w:tc>
        <w:tc>
          <w:tcPr>
            <w:tcW w:w="1501" w:type="dxa"/>
            <w:shd w:val="clear" w:color="000000" w:fill="FFFFFF"/>
            <w:hideMark/>
          </w:tcPr>
          <w:p w:rsidR="0085581A" w:rsidRDefault="0085581A">
            <w:pPr>
              <w:jc w:val="right"/>
              <w:rPr>
                <w:color w:val="000000"/>
                <w:sz w:val="16"/>
                <w:szCs w:val="16"/>
              </w:rPr>
            </w:pPr>
            <w:r>
              <w:rPr>
                <w:color w:val="000000"/>
                <w:sz w:val="16"/>
                <w:szCs w:val="16"/>
              </w:rPr>
              <w:t>4,7</w:t>
            </w:r>
          </w:p>
        </w:tc>
      </w:tr>
      <w:tr w:rsidR="0085581A" w:rsidTr="0053401D">
        <w:trPr>
          <w:trHeight w:val="551"/>
        </w:trPr>
        <w:tc>
          <w:tcPr>
            <w:tcW w:w="3160" w:type="dxa"/>
            <w:shd w:val="clear" w:color="000000" w:fill="FFFFFF"/>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77580</w:t>
            </w:r>
          </w:p>
        </w:tc>
        <w:tc>
          <w:tcPr>
            <w:tcW w:w="456" w:type="dxa"/>
            <w:shd w:val="clear" w:color="000000" w:fill="FFFFFF"/>
            <w:hideMark/>
          </w:tcPr>
          <w:p w:rsidR="0085581A" w:rsidRDefault="0085581A">
            <w:pPr>
              <w:rPr>
                <w:color w:val="000000"/>
                <w:sz w:val="16"/>
                <w:szCs w:val="16"/>
              </w:rPr>
            </w:pPr>
            <w:r>
              <w:rPr>
                <w:color w:val="000000"/>
                <w:sz w:val="16"/>
                <w:szCs w:val="16"/>
              </w:rPr>
              <w:t>240</w:t>
            </w:r>
          </w:p>
        </w:tc>
        <w:tc>
          <w:tcPr>
            <w:tcW w:w="1385" w:type="dxa"/>
            <w:shd w:val="clear" w:color="000000" w:fill="FFFFFF"/>
            <w:hideMark/>
          </w:tcPr>
          <w:p w:rsidR="0085581A" w:rsidRDefault="0085581A">
            <w:pPr>
              <w:jc w:val="right"/>
              <w:rPr>
                <w:color w:val="000000"/>
                <w:sz w:val="16"/>
                <w:szCs w:val="16"/>
              </w:rPr>
            </w:pPr>
            <w:r>
              <w:rPr>
                <w:color w:val="000000"/>
                <w:sz w:val="16"/>
                <w:szCs w:val="16"/>
              </w:rPr>
              <w:t>4,7</w:t>
            </w:r>
          </w:p>
        </w:tc>
        <w:tc>
          <w:tcPr>
            <w:tcW w:w="1134" w:type="dxa"/>
            <w:shd w:val="clear" w:color="000000" w:fill="FFFFFF"/>
            <w:hideMark/>
          </w:tcPr>
          <w:p w:rsidR="0085581A" w:rsidRDefault="0085581A">
            <w:pPr>
              <w:jc w:val="right"/>
              <w:rPr>
                <w:color w:val="000000"/>
                <w:sz w:val="16"/>
                <w:szCs w:val="16"/>
              </w:rPr>
            </w:pPr>
            <w:r>
              <w:rPr>
                <w:color w:val="000000"/>
                <w:sz w:val="16"/>
                <w:szCs w:val="16"/>
              </w:rPr>
              <w:t>4,7</w:t>
            </w:r>
          </w:p>
        </w:tc>
        <w:tc>
          <w:tcPr>
            <w:tcW w:w="1501" w:type="dxa"/>
            <w:shd w:val="clear" w:color="000000" w:fill="FFFFFF"/>
            <w:hideMark/>
          </w:tcPr>
          <w:p w:rsidR="0085581A" w:rsidRDefault="0085581A">
            <w:pPr>
              <w:jc w:val="right"/>
              <w:rPr>
                <w:color w:val="000000"/>
                <w:sz w:val="16"/>
                <w:szCs w:val="16"/>
              </w:rPr>
            </w:pPr>
            <w:r>
              <w:rPr>
                <w:color w:val="000000"/>
                <w:sz w:val="16"/>
                <w:szCs w:val="16"/>
              </w:rPr>
              <w:t>4,7</w:t>
            </w:r>
          </w:p>
        </w:tc>
      </w:tr>
      <w:tr w:rsidR="0085581A" w:rsidTr="0053401D">
        <w:trPr>
          <w:trHeight w:val="702"/>
        </w:trPr>
        <w:tc>
          <w:tcPr>
            <w:tcW w:w="3160" w:type="dxa"/>
            <w:shd w:val="clear" w:color="000000" w:fill="FFFFFF"/>
            <w:hideMark/>
          </w:tcPr>
          <w:p w:rsidR="0085581A" w:rsidRDefault="0085581A">
            <w:pPr>
              <w:rPr>
                <w:sz w:val="16"/>
                <w:szCs w:val="16"/>
              </w:rPr>
            </w:pPr>
            <w:r>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06</w:t>
            </w:r>
          </w:p>
        </w:tc>
        <w:tc>
          <w:tcPr>
            <w:tcW w:w="376" w:type="dxa"/>
            <w:shd w:val="clear" w:color="000000" w:fill="FFFFFF"/>
            <w:noWrap/>
            <w:hideMark/>
          </w:tcPr>
          <w:p w:rsidR="0085581A" w:rsidRDefault="0085581A">
            <w:pPr>
              <w:rPr>
                <w:sz w:val="16"/>
                <w:szCs w:val="16"/>
              </w:rPr>
            </w:pPr>
            <w:r>
              <w:rPr>
                <w:sz w:val="16"/>
                <w:szCs w:val="16"/>
              </w:rPr>
              <w:t> </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6 060,0</w:t>
            </w:r>
          </w:p>
        </w:tc>
        <w:tc>
          <w:tcPr>
            <w:tcW w:w="1134" w:type="dxa"/>
            <w:shd w:val="clear" w:color="000000" w:fill="FFFFFF"/>
            <w:noWrap/>
            <w:hideMark/>
          </w:tcPr>
          <w:p w:rsidR="0085581A" w:rsidRDefault="0085581A">
            <w:pPr>
              <w:jc w:val="right"/>
              <w:rPr>
                <w:sz w:val="16"/>
                <w:szCs w:val="16"/>
              </w:rPr>
            </w:pPr>
            <w:r>
              <w:rPr>
                <w:sz w:val="16"/>
                <w:szCs w:val="16"/>
              </w:rPr>
              <w:t>5 591,6</w:t>
            </w:r>
          </w:p>
        </w:tc>
        <w:tc>
          <w:tcPr>
            <w:tcW w:w="1501" w:type="dxa"/>
            <w:shd w:val="clear" w:color="000000" w:fill="FFFFFF"/>
            <w:noWrap/>
            <w:hideMark/>
          </w:tcPr>
          <w:p w:rsidR="0085581A" w:rsidRDefault="0085581A">
            <w:pPr>
              <w:jc w:val="right"/>
              <w:rPr>
                <w:sz w:val="16"/>
                <w:szCs w:val="16"/>
              </w:rPr>
            </w:pPr>
            <w:r>
              <w:rPr>
                <w:sz w:val="16"/>
                <w:szCs w:val="16"/>
              </w:rPr>
              <w:t>5 606,8</w:t>
            </w:r>
          </w:p>
        </w:tc>
      </w:tr>
      <w:tr w:rsidR="0085581A" w:rsidTr="0053401D">
        <w:trPr>
          <w:trHeight w:val="954"/>
        </w:trPr>
        <w:tc>
          <w:tcPr>
            <w:tcW w:w="3160" w:type="dxa"/>
            <w:shd w:val="clear" w:color="000000" w:fill="FFFFFF"/>
            <w:hideMark/>
          </w:tcPr>
          <w:p w:rsidR="0085581A" w:rsidRDefault="0085581A">
            <w:pPr>
              <w:rPr>
                <w:sz w:val="16"/>
                <w:szCs w:val="16"/>
              </w:rPr>
            </w:pPr>
            <w:r>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06</w:t>
            </w:r>
          </w:p>
        </w:tc>
        <w:tc>
          <w:tcPr>
            <w:tcW w:w="376" w:type="dxa"/>
            <w:shd w:val="clear" w:color="000000" w:fill="FFFFFF"/>
            <w:noWrap/>
            <w:hideMark/>
          </w:tcPr>
          <w:p w:rsidR="0085581A" w:rsidRDefault="0085581A">
            <w:pPr>
              <w:rPr>
                <w:sz w:val="16"/>
                <w:szCs w:val="16"/>
              </w:rPr>
            </w:pPr>
            <w:r>
              <w:rPr>
                <w:sz w:val="16"/>
                <w:szCs w:val="16"/>
              </w:rPr>
              <w:t>17</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6 060,0</w:t>
            </w:r>
          </w:p>
        </w:tc>
        <w:tc>
          <w:tcPr>
            <w:tcW w:w="1134" w:type="dxa"/>
            <w:shd w:val="clear" w:color="000000" w:fill="FFFFFF"/>
            <w:noWrap/>
            <w:hideMark/>
          </w:tcPr>
          <w:p w:rsidR="0085581A" w:rsidRDefault="0085581A">
            <w:pPr>
              <w:jc w:val="right"/>
              <w:rPr>
                <w:sz w:val="16"/>
                <w:szCs w:val="16"/>
              </w:rPr>
            </w:pPr>
            <w:r>
              <w:rPr>
                <w:sz w:val="16"/>
                <w:szCs w:val="16"/>
              </w:rPr>
              <w:t>5 591,6</w:t>
            </w:r>
          </w:p>
        </w:tc>
        <w:tc>
          <w:tcPr>
            <w:tcW w:w="1501" w:type="dxa"/>
            <w:shd w:val="clear" w:color="000000" w:fill="FFFFFF"/>
            <w:noWrap/>
            <w:hideMark/>
          </w:tcPr>
          <w:p w:rsidR="0085581A" w:rsidRDefault="0085581A">
            <w:pPr>
              <w:jc w:val="right"/>
              <w:rPr>
                <w:sz w:val="16"/>
                <w:szCs w:val="16"/>
              </w:rPr>
            </w:pPr>
            <w:r>
              <w:rPr>
                <w:sz w:val="16"/>
                <w:szCs w:val="16"/>
              </w:rPr>
              <w:t>5 606,8</w:t>
            </w:r>
          </w:p>
        </w:tc>
      </w:tr>
      <w:tr w:rsidR="0085581A" w:rsidTr="0053401D">
        <w:trPr>
          <w:trHeight w:val="450"/>
        </w:trPr>
        <w:tc>
          <w:tcPr>
            <w:tcW w:w="3160" w:type="dxa"/>
            <w:shd w:val="clear" w:color="000000" w:fill="FFFFFF"/>
            <w:hideMark/>
          </w:tcPr>
          <w:p w:rsidR="0085581A" w:rsidRDefault="0085581A">
            <w:pPr>
              <w:jc w:val="both"/>
              <w:rPr>
                <w:sz w:val="16"/>
                <w:szCs w:val="16"/>
              </w:rPr>
            </w:pPr>
            <w:r>
              <w:rPr>
                <w:sz w:val="16"/>
                <w:szCs w:val="16"/>
              </w:rPr>
              <w:t>Подпрограмма "Эффективное использование бюджетного потенциала"</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06</w:t>
            </w:r>
          </w:p>
        </w:tc>
        <w:tc>
          <w:tcPr>
            <w:tcW w:w="376" w:type="dxa"/>
            <w:shd w:val="clear" w:color="000000" w:fill="FFFFFF"/>
            <w:noWrap/>
            <w:hideMark/>
          </w:tcPr>
          <w:p w:rsidR="0085581A" w:rsidRDefault="0085581A">
            <w:pPr>
              <w:rPr>
                <w:sz w:val="16"/>
                <w:szCs w:val="16"/>
              </w:rPr>
            </w:pPr>
            <w:r>
              <w:rPr>
                <w:sz w:val="16"/>
                <w:szCs w:val="16"/>
              </w:rPr>
              <w:t>17</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6 060,0</w:t>
            </w:r>
          </w:p>
        </w:tc>
        <w:tc>
          <w:tcPr>
            <w:tcW w:w="1134" w:type="dxa"/>
            <w:shd w:val="clear" w:color="000000" w:fill="FFFFFF"/>
            <w:noWrap/>
            <w:hideMark/>
          </w:tcPr>
          <w:p w:rsidR="0085581A" w:rsidRDefault="0085581A">
            <w:pPr>
              <w:jc w:val="right"/>
              <w:rPr>
                <w:sz w:val="16"/>
                <w:szCs w:val="16"/>
              </w:rPr>
            </w:pPr>
            <w:r>
              <w:rPr>
                <w:sz w:val="16"/>
                <w:szCs w:val="16"/>
              </w:rPr>
              <w:t>5 591,6</w:t>
            </w:r>
          </w:p>
        </w:tc>
        <w:tc>
          <w:tcPr>
            <w:tcW w:w="1501" w:type="dxa"/>
            <w:shd w:val="clear" w:color="000000" w:fill="FFFFFF"/>
            <w:noWrap/>
            <w:hideMark/>
          </w:tcPr>
          <w:p w:rsidR="0085581A" w:rsidRDefault="0085581A">
            <w:pPr>
              <w:jc w:val="right"/>
              <w:rPr>
                <w:sz w:val="16"/>
                <w:szCs w:val="16"/>
              </w:rPr>
            </w:pPr>
            <w:r>
              <w:rPr>
                <w:sz w:val="16"/>
                <w:szCs w:val="16"/>
              </w:rPr>
              <w:t>5 606,8</w:t>
            </w:r>
          </w:p>
        </w:tc>
      </w:tr>
      <w:tr w:rsidR="0085581A" w:rsidTr="0053401D">
        <w:trPr>
          <w:trHeight w:val="1087"/>
        </w:trPr>
        <w:tc>
          <w:tcPr>
            <w:tcW w:w="3160" w:type="dxa"/>
            <w:shd w:val="clear" w:color="000000" w:fill="FFFFFF"/>
            <w:hideMark/>
          </w:tcPr>
          <w:p w:rsidR="0085581A" w:rsidRDefault="0085581A">
            <w:pPr>
              <w:rPr>
                <w:sz w:val="16"/>
                <w:szCs w:val="16"/>
              </w:rPr>
            </w:pPr>
            <w:r>
              <w:rPr>
                <w:sz w:val="16"/>
                <w:szCs w:val="16"/>
              </w:rPr>
              <w:t>Основное мероприятие "Совершенствование бюджетного процесса, формирование бюджета Чамзинского муниципального района на очередной финансовый год и на плановый период"</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06</w:t>
            </w:r>
          </w:p>
        </w:tc>
        <w:tc>
          <w:tcPr>
            <w:tcW w:w="376" w:type="dxa"/>
            <w:shd w:val="clear" w:color="000000" w:fill="FFFFFF"/>
            <w:noWrap/>
            <w:hideMark/>
          </w:tcPr>
          <w:p w:rsidR="0085581A" w:rsidRDefault="0085581A">
            <w:pPr>
              <w:rPr>
                <w:sz w:val="16"/>
                <w:szCs w:val="16"/>
              </w:rPr>
            </w:pPr>
            <w:r>
              <w:rPr>
                <w:sz w:val="16"/>
                <w:szCs w:val="16"/>
              </w:rPr>
              <w:t>17</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6 008,0</w:t>
            </w:r>
          </w:p>
        </w:tc>
        <w:tc>
          <w:tcPr>
            <w:tcW w:w="1134" w:type="dxa"/>
            <w:shd w:val="clear" w:color="000000" w:fill="FFFFFF"/>
            <w:noWrap/>
            <w:hideMark/>
          </w:tcPr>
          <w:p w:rsidR="0085581A" w:rsidRDefault="0085581A">
            <w:pPr>
              <w:jc w:val="right"/>
              <w:rPr>
                <w:sz w:val="16"/>
                <w:szCs w:val="16"/>
              </w:rPr>
            </w:pPr>
            <w:r>
              <w:rPr>
                <w:sz w:val="16"/>
                <w:szCs w:val="16"/>
              </w:rPr>
              <w:t>5 538,0</w:t>
            </w:r>
          </w:p>
        </w:tc>
        <w:tc>
          <w:tcPr>
            <w:tcW w:w="1501" w:type="dxa"/>
            <w:shd w:val="clear" w:color="000000" w:fill="FFFFFF"/>
            <w:noWrap/>
            <w:hideMark/>
          </w:tcPr>
          <w:p w:rsidR="0085581A" w:rsidRDefault="0085581A">
            <w:pPr>
              <w:jc w:val="right"/>
              <w:rPr>
                <w:sz w:val="16"/>
                <w:szCs w:val="16"/>
              </w:rPr>
            </w:pPr>
            <w:r>
              <w:rPr>
                <w:sz w:val="16"/>
                <w:szCs w:val="16"/>
              </w:rPr>
              <w:t>5 551,6</w:t>
            </w:r>
          </w:p>
        </w:tc>
      </w:tr>
      <w:tr w:rsidR="0085581A" w:rsidTr="0053401D">
        <w:trPr>
          <w:trHeight w:val="536"/>
        </w:trPr>
        <w:tc>
          <w:tcPr>
            <w:tcW w:w="3160" w:type="dxa"/>
            <w:shd w:val="clear" w:color="000000" w:fill="FFFFFF"/>
            <w:hideMark/>
          </w:tcPr>
          <w:p w:rsidR="0085581A" w:rsidRDefault="0085581A">
            <w:pPr>
              <w:rPr>
                <w:sz w:val="16"/>
                <w:szCs w:val="16"/>
              </w:rPr>
            </w:pPr>
            <w:r>
              <w:rPr>
                <w:sz w:val="16"/>
                <w:szCs w:val="16"/>
              </w:rPr>
              <w:t xml:space="preserve">Расходы на выплаты по оплате труда работников органов местного самоуправления </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06</w:t>
            </w:r>
          </w:p>
        </w:tc>
        <w:tc>
          <w:tcPr>
            <w:tcW w:w="376" w:type="dxa"/>
            <w:shd w:val="clear" w:color="000000" w:fill="FFFFFF"/>
            <w:noWrap/>
            <w:hideMark/>
          </w:tcPr>
          <w:p w:rsidR="0085581A" w:rsidRDefault="0085581A">
            <w:pPr>
              <w:rPr>
                <w:sz w:val="16"/>
                <w:szCs w:val="16"/>
              </w:rPr>
            </w:pPr>
            <w:r>
              <w:rPr>
                <w:sz w:val="16"/>
                <w:szCs w:val="16"/>
              </w:rPr>
              <w:t>17</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41110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5 789,8</w:t>
            </w:r>
          </w:p>
        </w:tc>
        <w:tc>
          <w:tcPr>
            <w:tcW w:w="1134" w:type="dxa"/>
            <w:shd w:val="clear" w:color="000000" w:fill="FFFFFF"/>
            <w:noWrap/>
            <w:hideMark/>
          </w:tcPr>
          <w:p w:rsidR="0085581A" w:rsidRDefault="0085581A">
            <w:pPr>
              <w:jc w:val="right"/>
              <w:rPr>
                <w:sz w:val="16"/>
                <w:szCs w:val="16"/>
              </w:rPr>
            </w:pPr>
            <w:r>
              <w:rPr>
                <w:sz w:val="16"/>
                <w:szCs w:val="16"/>
              </w:rPr>
              <w:t>5 311,1</w:t>
            </w:r>
          </w:p>
        </w:tc>
        <w:tc>
          <w:tcPr>
            <w:tcW w:w="1501" w:type="dxa"/>
            <w:shd w:val="clear" w:color="000000" w:fill="FFFFFF"/>
            <w:noWrap/>
            <w:hideMark/>
          </w:tcPr>
          <w:p w:rsidR="0085581A" w:rsidRDefault="0085581A">
            <w:pPr>
              <w:jc w:val="right"/>
              <w:rPr>
                <w:sz w:val="16"/>
                <w:szCs w:val="16"/>
              </w:rPr>
            </w:pPr>
            <w:r>
              <w:rPr>
                <w:sz w:val="16"/>
                <w:szCs w:val="16"/>
              </w:rPr>
              <w:t>5 311,1</w:t>
            </w:r>
          </w:p>
        </w:tc>
      </w:tr>
      <w:tr w:rsidR="0085581A" w:rsidTr="0053401D">
        <w:trPr>
          <w:trHeight w:val="1111"/>
        </w:trPr>
        <w:tc>
          <w:tcPr>
            <w:tcW w:w="3160" w:type="dxa"/>
            <w:shd w:val="clear" w:color="000000" w:fill="FFFFFF"/>
            <w:hideMark/>
          </w:tcPr>
          <w:p w:rsidR="0085581A" w:rsidRDefault="0085581A">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06</w:t>
            </w:r>
          </w:p>
        </w:tc>
        <w:tc>
          <w:tcPr>
            <w:tcW w:w="376" w:type="dxa"/>
            <w:shd w:val="clear" w:color="000000" w:fill="FFFFFF"/>
            <w:noWrap/>
            <w:hideMark/>
          </w:tcPr>
          <w:p w:rsidR="0085581A" w:rsidRDefault="0085581A">
            <w:pPr>
              <w:rPr>
                <w:sz w:val="16"/>
                <w:szCs w:val="16"/>
              </w:rPr>
            </w:pPr>
            <w:r>
              <w:rPr>
                <w:sz w:val="16"/>
                <w:szCs w:val="16"/>
              </w:rPr>
              <w:t>17</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41110</w:t>
            </w:r>
          </w:p>
        </w:tc>
        <w:tc>
          <w:tcPr>
            <w:tcW w:w="456" w:type="dxa"/>
            <w:shd w:val="clear" w:color="000000" w:fill="FFFFFF"/>
            <w:noWrap/>
            <w:hideMark/>
          </w:tcPr>
          <w:p w:rsidR="0085581A" w:rsidRDefault="0085581A">
            <w:pPr>
              <w:rPr>
                <w:sz w:val="16"/>
                <w:szCs w:val="16"/>
              </w:rPr>
            </w:pPr>
            <w:r>
              <w:rPr>
                <w:sz w:val="16"/>
                <w:szCs w:val="16"/>
              </w:rPr>
              <w:t>100</w:t>
            </w:r>
          </w:p>
        </w:tc>
        <w:tc>
          <w:tcPr>
            <w:tcW w:w="1385" w:type="dxa"/>
            <w:shd w:val="clear" w:color="000000" w:fill="FFFFFF"/>
            <w:noWrap/>
            <w:hideMark/>
          </w:tcPr>
          <w:p w:rsidR="0085581A" w:rsidRDefault="0085581A">
            <w:pPr>
              <w:jc w:val="right"/>
              <w:rPr>
                <w:sz w:val="16"/>
                <w:szCs w:val="16"/>
              </w:rPr>
            </w:pPr>
            <w:r>
              <w:rPr>
                <w:sz w:val="16"/>
                <w:szCs w:val="16"/>
              </w:rPr>
              <w:t>5 789,8</w:t>
            </w:r>
          </w:p>
        </w:tc>
        <w:tc>
          <w:tcPr>
            <w:tcW w:w="1134" w:type="dxa"/>
            <w:shd w:val="clear" w:color="000000" w:fill="FFFFFF"/>
            <w:noWrap/>
            <w:hideMark/>
          </w:tcPr>
          <w:p w:rsidR="0085581A" w:rsidRDefault="0085581A">
            <w:pPr>
              <w:jc w:val="right"/>
              <w:rPr>
                <w:sz w:val="16"/>
                <w:szCs w:val="16"/>
              </w:rPr>
            </w:pPr>
            <w:r>
              <w:rPr>
                <w:sz w:val="16"/>
                <w:szCs w:val="16"/>
              </w:rPr>
              <w:t>5 311,1</w:t>
            </w:r>
          </w:p>
        </w:tc>
        <w:tc>
          <w:tcPr>
            <w:tcW w:w="1501" w:type="dxa"/>
            <w:shd w:val="clear" w:color="000000" w:fill="FFFFFF"/>
            <w:noWrap/>
            <w:hideMark/>
          </w:tcPr>
          <w:p w:rsidR="0085581A" w:rsidRDefault="0085581A">
            <w:pPr>
              <w:jc w:val="right"/>
              <w:rPr>
                <w:sz w:val="16"/>
                <w:szCs w:val="16"/>
              </w:rPr>
            </w:pPr>
            <w:r>
              <w:rPr>
                <w:sz w:val="16"/>
                <w:szCs w:val="16"/>
              </w:rPr>
              <w:t>5 311,1</w:t>
            </w:r>
          </w:p>
        </w:tc>
      </w:tr>
      <w:tr w:rsidR="0085581A" w:rsidTr="0053401D">
        <w:trPr>
          <w:trHeight w:val="546"/>
        </w:trPr>
        <w:tc>
          <w:tcPr>
            <w:tcW w:w="3160" w:type="dxa"/>
            <w:shd w:val="clear" w:color="000000" w:fill="FFFFFF"/>
            <w:hideMark/>
          </w:tcPr>
          <w:p w:rsidR="0085581A" w:rsidRDefault="0085581A">
            <w:pPr>
              <w:rPr>
                <w:sz w:val="16"/>
                <w:szCs w:val="16"/>
              </w:rPr>
            </w:pPr>
            <w:r>
              <w:rPr>
                <w:sz w:val="16"/>
                <w:szCs w:val="16"/>
              </w:rPr>
              <w:t>Расходы на выплаты персоналу государственных (муниципальных) органов</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06</w:t>
            </w:r>
          </w:p>
        </w:tc>
        <w:tc>
          <w:tcPr>
            <w:tcW w:w="376" w:type="dxa"/>
            <w:shd w:val="clear" w:color="000000" w:fill="FFFFFF"/>
            <w:noWrap/>
            <w:hideMark/>
          </w:tcPr>
          <w:p w:rsidR="0085581A" w:rsidRDefault="0085581A">
            <w:pPr>
              <w:rPr>
                <w:sz w:val="16"/>
                <w:szCs w:val="16"/>
              </w:rPr>
            </w:pPr>
            <w:r>
              <w:rPr>
                <w:sz w:val="16"/>
                <w:szCs w:val="16"/>
              </w:rPr>
              <w:t>17</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41110</w:t>
            </w:r>
          </w:p>
        </w:tc>
        <w:tc>
          <w:tcPr>
            <w:tcW w:w="456" w:type="dxa"/>
            <w:shd w:val="clear" w:color="000000" w:fill="FFFFFF"/>
            <w:noWrap/>
            <w:hideMark/>
          </w:tcPr>
          <w:p w:rsidR="0085581A" w:rsidRDefault="0085581A">
            <w:pPr>
              <w:rPr>
                <w:sz w:val="16"/>
                <w:szCs w:val="16"/>
              </w:rPr>
            </w:pPr>
            <w:r>
              <w:rPr>
                <w:sz w:val="16"/>
                <w:szCs w:val="16"/>
              </w:rPr>
              <w:t>120</w:t>
            </w:r>
          </w:p>
        </w:tc>
        <w:tc>
          <w:tcPr>
            <w:tcW w:w="1385" w:type="dxa"/>
            <w:shd w:val="clear" w:color="000000" w:fill="FFFFFF"/>
            <w:noWrap/>
            <w:hideMark/>
          </w:tcPr>
          <w:p w:rsidR="0085581A" w:rsidRDefault="0085581A">
            <w:pPr>
              <w:jc w:val="right"/>
              <w:rPr>
                <w:sz w:val="16"/>
                <w:szCs w:val="16"/>
              </w:rPr>
            </w:pPr>
            <w:r>
              <w:rPr>
                <w:sz w:val="16"/>
                <w:szCs w:val="16"/>
              </w:rPr>
              <w:t>5 789,8</w:t>
            </w:r>
          </w:p>
        </w:tc>
        <w:tc>
          <w:tcPr>
            <w:tcW w:w="1134" w:type="dxa"/>
            <w:shd w:val="clear" w:color="000000" w:fill="FFFFFF"/>
            <w:noWrap/>
            <w:hideMark/>
          </w:tcPr>
          <w:p w:rsidR="0085581A" w:rsidRDefault="0085581A">
            <w:pPr>
              <w:jc w:val="right"/>
              <w:rPr>
                <w:sz w:val="16"/>
                <w:szCs w:val="16"/>
              </w:rPr>
            </w:pPr>
            <w:r>
              <w:rPr>
                <w:sz w:val="16"/>
                <w:szCs w:val="16"/>
              </w:rPr>
              <w:t>5 311,1</w:t>
            </w:r>
          </w:p>
        </w:tc>
        <w:tc>
          <w:tcPr>
            <w:tcW w:w="1501" w:type="dxa"/>
            <w:shd w:val="clear" w:color="000000" w:fill="FFFFFF"/>
            <w:noWrap/>
            <w:hideMark/>
          </w:tcPr>
          <w:p w:rsidR="0085581A" w:rsidRDefault="0085581A">
            <w:pPr>
              <w:jc w:val="right"/>
              <w:rPr>
                <w:sz w:val="16"/>
                <w:szCs w:val="16"/>
              </w:rPr>
            </w:pPr>
            <w:r>
              <w:rPr>
                <w:sz w:val="16"/>
                <w:szCs w:val="16"/>
              </w:rPr>
              <w:t>5 311,1</w:t>
            </w:r>
          </w:p>
        </w:tc>
      </w:tr>
      <w:tr w:rsidR="0085581A" w:rsidTr="0053401D">
        <w:trPr>
          <w:trHeight w:val="450"/>
        </w:trPr>
        <w:tc>
          <w:tcPr>
            <w:tcW w:w="3160" w:type="dxa"/>
            <w:shd w:val="clear" w:color="000000" w:fill="FFFFFF"/>
            <w:hideMark/>
          </w:tcPr>
          <w:p w:rsidR="0085581A" w:rsidRDefault="0085581A">
            <w:pPr>
              <w:rPr>
                <w:sz w:val="16"/>
                <w:szCs w:val="16"/>
              </w:rPr>
            </w:pPr>
            <w:r>
              <w:rPr>
                <w:sz w:val="16"/>
                <w:szCs w:val="16"/>
              </w:rPr>
              <w:t xml:space="preserve">Расходы на обеспечение функций органов местного самоуправления </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06</w:t>
            </w:r>
          </w:p>
        </w:tc>
        <w:tc>
          <w:tcPr>
            <w:tcW w:w="376" w:type="dxa"/>
            <w:shd w:val="clear" w:color="000000" w:fill="FFFFFF"/>
            <w:noWrap/>
            <w:hideMark/>
          </w:tcPr>
          <w:p w:rsidR="0085581A" w:rsidRDefault="0085581A">
            <w:pPr>
              <w:rPr>
                <w:sz w:val="16"/>
                <w:szCs w:val="16"/>
              </w:rPr>
            </w:pPr>
            <w:r>
              <w:rPr>
                <w:sz w:val="16"/>
                <w:szCs w:val="16"/>
              </w:rPr>
              <w:t>17</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41120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218,2</w:t>
            </w:r>
          </w:p>
        </w:tc>
        <w:tc>
          <w:tcPr>
            <w:tcW w:w="1134" w:type="dxa"/>
            <w:shd w:val="clear" w:color="000000" w:fill="FFFFFF"/>
            <w:noWrap/>
            <w:hideMark/>
          </w:tcPr>
          <w:p w:rsidR="0085581A" w:rsidRDefault="0085581A">
            <w:pPr>
              <w:jc w:val="right"/>
              <w:rPr>
                <w:sz w:val="16"/>
                <w:szCs w:val="16"/>
              </w:rPr>
            </w:pPr>
            <w:r>
              <w:rPr>
                <w:sz w:val="16"/>
                <w:szCs w:val="16"/>
              </w:rPr>
              <w:t>226,9</w:t>
            </w:r>
          </w:p>
        </w:tc>
        <w:tc>
          <w:tcPr>
            <w:tcW w:w="1501" w:type="dxa"/>
            <w:shd w:val="clear" w:color="000000" w:fill="FFFFFF"/>
            <w:noWrap/>
            <w:hideMark/>
          </w:tcPr>
          <w:p w:rsidR="0085581A" w:rsidRDefault="0085581A">
            <w:pPr>
              <w:jc w:val="right"/>
              <w:rPr>
                <w:sz w:val="16"/>
                <w:szCs w:val="16"/>
              </w:rPr>
            </w:pPr>
            <w:r>
              <w:rPr>
                <w:sz w:val="16"/>
                <w:szCs w:val="16"/>
              </w:rPr>
              <w:t>240,5</w:t>
            </w:r>
          </w:p>
        </w:tc>
      </w:tr>
      <w:tr w:rsidR="0085581A" w:rsidTr="0053401D">
        <w:trPr>
          <w:trHeight w:val="518"/>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06</w:t>
            </w:r>
          </w:p>
        </w:tc>
        <w:tc>
          <w:tcPr>
            <w:tcW w:w="376" w:type="dxa"/>
            <w:shd w:val="clear" w:color="000000" w:fill="FFFFFF"/>
            <w:noWrap/>
            <w:hideMark/>
          </w:tcPr>
          <w:p w:rsidR="0085581A" w:rsidRDefault="0085581A">
            <w:pPr>
              <w:rPr>
                <w:sz w:val="16"/>
                <w:szCs w:val="16"/>
              </w:rPr>
            </w:pPr>
            <w:r>
              <w:rPr>
                <w:sz w:val="16"/>
                <w:szCs w:val="16"/>
              </w:rPr>
              <w:t>17</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41120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85581A">
            <w:pPr>
              <w:jc w:val="right"/>
              <w:rPr>
                <w:sz w:val="16"/>
                <w:szCs w:val="16"/>
              </w:rPr>
            </w:pPr>
            <w:r>
              <w:rPr>
                <w:sz w:val="16"/>
                <w:szCs w:val="16"/>
              </w:rPr>
              <w:t>218,1</w:t>
            </w:r>
          </w:p>
        </w:tc>
        <w:tc>
          <w:tcPr>
            <w:tcW w:w="1134" w:type="dxa"/>
            <w:shd w:val="clear" w:color="000000" w:fill="FFFFFF"/>
            <w:noWrap/>
            <w:hideMark/>
          </w:tcPr>
          <w:p w:rsidR="0085581A" w:rsidRDefault="0085581A">
            <w:pPr>
              <w:jc w:val="right"/>
              <w:rPr>
                <w:sz w:val="16"/>
                <w:szCs w:val="16"/>
              </w:rPr>
            </w:pPr>
            <w:r>
              <w:rPr>
                <w:sz w:val="16"/>
                <w:szCs w:val="16"/>
              </w:rPr>
              <w:t>226,9</w:t>
            </w:r>
          </w:p>
        </w:tc>
        <w:tc>
          <w:tcPr>
            <w:tcW w:w="1501" w:type="dxa"/>
            <w:shd w:val="clear" w:color="000000" w:fill="FFFFFF"/>
            <w:noWrap/>
            <w:hideMark/>
          </w:tcPr>
          <w:p w:rsidR="0085581A" w:rsidRDefault="0085581A">
            <w:pPr>
              <w:jc w:val="right"/>
              <w:rPr>
                <w:sz w:val="16"/>
                <w:szCs w:val="16"/>
              </w:rPr>
            </w:pPr>
            <w:r>
              <w:rPr>
                <w:sz w:val="16"/>
                <w:szCs w:val="16"/>
              </w:rPr>
              <w:t>240,5</w:t>
            </w:r>
          </w:p>
        </w:tc>
      </w:tr>
      <w:tr w:rsidR="0085581A" w:rsidTr="0053401D">
        <w:trPr>
          <w:trHeight w:val="540"/>
        </w:trPr>
        <w:tc>
          <w:tcPr>
            <w:tcW w:w="3160" w:type="dxa"/>
            <w:shd w:val="clear" w:color="000000" w:fill="FFFFFF"/>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06</w:t>
            </w:r>
          </w:p>
        </w:tc>
        <w:tc>
          <w:tcPr>
            <w:tcW w:w="376" w:type="dxa"/>
            <w:shd w:val="clear" w:color="000000" w:fill="FFFFFF"/>
            <w:noWrap/>
            <w:hideMark/>
          </w:tcPr>
          <w:p w:rsidR="0085581A" w:rsidRDefault="0085581A">
            <w:pPr>
              <w:rPr>
                <w:sz w:val="16"/>
                <w:szCs w:val="16"/>
              </w:rPr>
            </w:pPr>
            <w:r>
              <w:rPr>
                <w:sz w:val="16"/>
                <w:szCs w:val="16"/>
              </w:rPr>
              <w:t>17</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41120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85581A">
            <w:pPr>
              <w:jc w:val="right"/>
              <w:rPr>
                <w:sz w:val="16"/>
                <w:szCs w:val="16"/>
              </w:rPr>
            </w:pPr>
            <w:r>
              <w:rPr>
                <w:sz w:val="16"/>
                <w:szCs w:val="16"/>
              </w:rPr>
              <w:t>218,1</w:t>
            </w:r>
          </w:p>
        </w:tc>
        <w:tc>
          <w:tcPr>
            <w:tcW w:w="1134" w:type="dxa"/>
            <w:shd w:val="clear" w:color="000000" w:fill="FFFFFF"/>
            <w:noWrap/>
            <w:hideMark/>
          </w:tcPr>
          <w:p w:rsidR="0085581A" w:rsidRDefault="0085581A">
            <w:pPr>
              <w:jc w:val="right"/>
              <w:rPr>
                <w:sz w:val="16"/>
                <w:szCs w:val="16"/>
              </w:rPr>
            </w:pPr>
            <w:r>
              <w:rPr>
                <w:sz w:val="16"/>
                <w:szCs w:val="16"/>
              </w:rPr>
              <w:t>226,9</w:t>
            </w:r>
          </w:p>
        </w:tc>
        <w:tc>
          <w:tcPr>
            <w:tcW w:w="1501" w:type="dxa"/>
            <w:shd w:val="clear" w:color="000000" w:fill="FFFFFF"/>
            <w:noWrap/>
            <w:hideMark/>
          </w:tcPr>
          <w:p w:rsidR="0085581A" w:rsidRDefault="0085581A">
            <w:pPr>
              <w:jc w:val="right"/>
              <w:rPr>
                <w:sz w:val="16"/>
                <w:szCs w:val="16"/>
              </w:rPr>
            </w:pPr>
            <w:r>
              <w:rPr>
                <w:sz w:val="16"/>
                <w:szCs w:val="16"/>
              </w:rPr>
              <w:t>240,5</w:t>
            </w:r>
          </w:p>
        </w:tc>
      </w:tr>
      <w:tr w:rsidR="0085581A" w:rsidTr="0053401D">
        <w:trPr>
          <w:trHeight w:val="255"/>
        </w:trPr>
        <w:tc>
          <w:tcPr>
            <w:tcW w:w="3160" w:type="dxa"/>
            <w:shd w:val="clear" w:color="000000" w:fill="FFFFFF"/>
            <w:vAlign w:val="bottom"/>
            <w:hideMark/>
          </w:tcPr>
          <w:p w:rsidR="0085581A" w:rsidRDefault="0085581A">
            <w:pPr>
              <w:rPr>
                <w:sz w:val="16"/>
                <w:szCs w:val="16"/>
              </w:rPr>
            </w:pPr>
            <w:r>
              <w:rPr>
                <w:sz w:val="16"/>
                <w:szCs w:val="16"/>
              </w:rPr>
              <w:t>Иные бюджетные ассигнования</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06</w:t>
            </w:r>
          </w:p>
        </w:tc>
        <w:tc>
          <w:tcPr>
            <w:tcW w:w="376" w:type="dxa"/>
            <w:shd w:val="clear" w:color="000000" w:fill="FFFFFF"/>
            <w:noWrap/>
            <w:hideMark/>
          </w:tcPr>
          <w:p w:rsidR="0085581A" w:rsidRDefault="0085581A">
            <w:pPr>
              <w:rPr>
                <w:sz w:val="16"/>
                <w:szCs w:val="16"/>
              </w:rPr>
            </w:pPr>
            <w:r>
              <w:rPr>
                <w:sz w:val="16"/>
                <w:szCs w:val="16"/>
              </w:rPr>
              <w:t>17</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41120</w:t>
            </w:r>
          </w:p>
        </w:tc>
        <w:tc>
          <w:tcPr>
            <w:tcW w:w="456" w:type="dxa"/>
            <w:shd w:val="clear" w:color="000000" w:fill="FFFFFF"/>
            <w:noWrap/>
            <w:hideMark/>
          </w:tcPr>
          <w:p w:rsidR="0085581A" w:rsidRDefault="0085581A">
            <w:pPr>
              <w:rPr>
                <w:sz w:val="16"/>
                <w:szCs w:val="16"/>
              </w:rPr>
            </w:pPr>
            <w:r>
              <w:rPr>
                <w:sz w:val="16"/>
                <w:szCs w:val="16"/>
              </w:rPr>
              <w:t>800</w:t>
            </w:r>
          </w:p>
        </w:tc>
        <w:tc>
          <w:tcPr>
            <w:tcW w:w="1385" w:type="dxa"/>
            <w:shd w:val="clear" w:color="000000" w:fill="FFFFFF"/>
            <w:noWrap/>
            <w:hideMark/>
          </w:tcPr>
          <w:p w:rsidR="0085581A" w:rsidRDefault="0085581A">
            <w:pPr>
              <w:jc w:val="right"/>
              <w:rPr>
                <w:sz w:val="16"/>
                <w:szCs w:val="16"/>
              </w:rPr>
            </w:pPr>
            <w:r>
              <w:rPr>
                <w:sz w:val="16"/>
                <w:szCs w:val="16"/>
              </w:rPr>
              <w:t>0,1</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282"/>
        </w:trPr>
        <w:tc>
          <w:tcPr>
            <w:tcW w:w="3160" w:type="dxa"/>
            <w:shd w:val="clear" w:color="000000" w:fill="FFFFFF"/>
            <w:hideMark/>
          </w:tcPr>
          <w:p w:rsidR="0085581A" w:rsidRDefault="0085581A">
            <w:pPr>
              <w:rPr>
                <w:sz w:val="16"/>
                <w:szCs w:val="16"/>
              </w:rPr>
            </w:pPr>
            <w:r>
              <w:rPr>
                <w:sz w:val="16"/>
                <w:szCs w:val="16"/>
              </w:rPr>
              <w:t>Уплата налогов, сборов и иных платежей</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06</w:t>
            </w:r>
          </w:p>
        </w:tc>
        <w:tc>
          <w:tcPr>
            <w:tcW w:w="376" w:type="dxa"/>
            <w:shd w:val="clear" w:color="000000" w:fill="FFFFFF"/>
            <w:noWrap/>
            <w:hideMark/>
          </w:tcPr>
          <w:p w:rsidR="0085581A" w:rsidRDefault="0085581A">
            <w:pPr>
              <w:rPr>
                <w:sz w:val="16"/>
                <w:szCs w:val="16"/>
              </w:rPr>
            </w:pPr>
            <w:r>
              <w:rPr>
                <w:sz w:val="16"/>
                <w:szCs w:val="16"/>
              </w:rPr>
              <w:t>17</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41120</w:t>
            </w:r>
          </w:p>
        </w:tc>
        <w:tc>
          <w:tcPr>
            <w:tcW w:w="456" w:type="dxa"/>
            <w:shd w:val="clear" w:color="000000" w:fill="FFFFFF"/>
            <w:noWrap/>
            <w:hideMark/>
          </w:tcPr>
          <w:p w:rsidR="0085581A" w:rsidRDefault="0085581A">
            <w:pPr>
              <w:rPr>
                <w:sz w:val="16"/>
                <w:szCs w:val="16"/>
              </w:rPr>
            </w:pPr>
            <w:r>
              <w:rPr>
                <w:sz w:val="16"/>
                <w:szCs w:val="16"/>
              </w:rPr>
              <w:t>850</w:t>
            </w:r>
          </w:p>
        </w:tc>
        <w:tc>
          <w:tcPr>
            <w:tcW w:w="1385" w:type="dxa"/>
            <w:shd w:val="clear" w:color="000000" w:fill="FFFFFF"/>
            <w:noWrap/>
            <w:hideMark/>
          </w:tcPr>
          <w:p w:rsidR="0085581A" w:rsidRDefault="0085581A">
            <w:pPr>
              <w:jc w:val="right"/>
              <w:rPr>
                <w:sz w:val="16"/>
                <w:szCs w:val="16"/>
              </w:rPr>
            </w:pPr>
            <w:r>
              <w:rPr>
                <w:sz w:val="16"/>
                <w:szCs w:val="16"/>
              </w:rPr>
              <w:t>0,1</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1534"/>
        </w:trPr>
        <w:tc>
          <w:tcPr>
            <w:tcW w:w="3160" w:type="dxa"/>
            <w:shd w:val="clear" w:color="000000" w:fill="FFFFFF"/>
            <w:hideMark/>
          </w:tcPr>
          <w:p w:rsidR="0085581A" w:rsidRDefault="0085581A">
            <w:pPr>
              <w:rPr>
                <w:sz w:val="16"/>
                <w:szCs w:val="16"/>
              </w:rPr>
            </w:pPr>
            <w:r>
              <w:rPr>
                <w:sz w:val="16"/>
                <w:szCs w:val="16"/>
              </w:rPr>
              <w:t>Основное мероприятие "Осуществление полномочий сельских поселений Чамзинского муниципального района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06</w:t>
            </w:r>
          </w:p>
        </w:tc>
        <w:tc>
          <w:tcPr>
            <w:tcW w:w="376" w:type="dxa"/>
            <w:shd w:val="clear" w:color="000000" w:fill="FFFFFF"/>
            <w:noWrap/>
            <w:hideMark/>
          </w:tcPr>
          <w:p w:rsidR="0085581A" w:rsidRDefault="0085581A">
            <w:pPr>
              <w:rPr>
                <w:sz w:val="16"/>
                <w:szCs w:val="16"/>
              </w:rPr>
            </w:pPr>
            <w:r>
              <w:rPr>
                <w:sz w:val="16"/>
                <w:szCs w:val="16"/>
              </w:rPr>
              <w:t>17</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07</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52,0</w:t>
            </w:r>
          </w:p>
        </w:tc>
        <w:tc>
          <w:tcPr>
            <w:tcW w:w="1134" w:type="dxa"/>
            <w:shd w:val="clear" w:color="000000" w:fill="FFFFFF"/>
            <w:noWrap/>
            <w:hideMark/>
          </w:tcPr>
          <w:p w:rsidR="0085581A" w:rsidRDefault="0085581A">
            <w:pPr>
              <w:jc w:val="right"/>
              <w:rPr>
                <w:sz w:val="16"/>
                <w:szCs w:val="16"/>
              </w:rPr>
            </w:pPr>
            <w:r>
              <w:rPr>
                <w:sz w:val="16"/>
                <w:szCs w:val="16"/>
              </w:rPr>
              <w:t>53,6</w:t>
            </w:r>
          </w:p>
        </w:tc>
        <w:tc>
          <w:tcPr>
            <w:tcW w:w="1501" w:type="dxa"/>
            <w:shd w:val="clear" w:color="000000" w:fill="FFFFFF"/>
            <w:noWrap/>
            <w:hideMark/>
          </w:tcPr>
          <w:p w:rsidR="0085581A" w:rsidRDefault="0085581A">
            <w:pPr>
              <w:jc w:val="right"/>
              <w:rPr>
                <w:sz w:val="16"/>
                <w:szCs w:val="16"/>
              </w:rPr>
            </w:pPr>
            <w:r>
              <w:rPr>
                <w:sz w:val="16"/>
                <w:szCs w:val="16"/>
              </w:rPr>
              <w:t>55,2</w:t>
            </w:r>
          </w:p>
        </w:tc>
      </w:tr>
      <w:tr w:rsidR="0085581A" w:rsidTr="0053401D">
        <w:trPr>
          <w:trHeight w:val="990"/>
        </w:trPr>
        <w:tc>
          <w:tcPr>
            <w:tcW w:w="3160" w:type="dxa"/>
            <w:shd w:val="clear" w:color="000000" w:fill="FFFFFF"/>
            <w:hideMark/>
          </w:tcPr>
          <w:p w:rsidR="0085581A" w:rsidRDefault="0085581A">
            <w:pPr>
              <w:rPr>
                <w:sz w:val="16"/>
                <w:szCs w:val="16"/>
              </w:rPr>
            </w:pPr>
            <w:r>
              <w:rPr>
                <w:sz w:val="16"/>
                <w:szCs w:val="16"/>
              </w:rPr>
              <w:t>Осуществление полномочий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06</w:t>
            </w:r>
          </w:p>
        </w:tc>
        <w:tc>
          <w:tcPr>
            <w:tcW w:w="376" w:type="dxa"/>
            <w:shd w:val="clear" w:color="000000" w:fill="FFFFFF"/>
            <w:noWrap/>
            <w:hideMark/>
          </w:tcPr>
          <w:p w:rsidR="0085581A" w:rsidRDefault="0085581A">
            <w:pPr>
              <w:rPr>
                <w:sz w:val="16"/>
                <w:szCs w:val="16"/>
              </w:rPr>
            </w:pPr>
            <w:r>
              <w:rPr>
                <w:sz w:val="16"/>
                <w:szCs w:val="16"/>
              </w:rPr>
              <w:t>17</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07</w:t>
            </w:r>
          </w:p>
        </w:tc>
        <w:tc>
          <w:tcPr>
            <w:tcW w:w="652" w:type="dxa"/>
            <w:shd w:val="clear" w:color="000000" w:fill="FFFFFF"/>
            <w:noWrap/>
            <w:hideMark/>
          </w:tcPr>
          <w:p w:rsidR="0085581A" w:rsidRDefault="0085581A">
            <w:pPr>
              <w:rPr>
                <w:sz w:val="16"/>
                <w:szCs w:val="16"/>
              </w:rPr>
            </w:pPr>
            <w:r>
              <w:rPr>
                <w:sz w:val="16"/>
                <w:szCs w:val="16"/>
              </w:rPr>
              <w:t>44501</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52,0</w:t>
            </w:r>
          </w:p>
        </w:tc>
        <w:tc>
          <w:tcPr>
            <w:tcW w:w="1134" w:type="dxa"/>
            <w:shd w:val="clear" w:color="000000" w:fill="FFFFFF"/>
            <w:noWrap/>
            <w:hideMark/>
          </w:tcPr>
          <w:p w:rsidR="0085581A" w:rsidRDefault="0085581A">
            <w:pPr>
              <w:jc w:val="right"/>
              <w:rPr>
                <w:sz w:val="16"/>
                <w:szCs w:val="16"/>
              </w:rPr>
            </w:pPr>
            <w:r>
              <w:rPr>
                <w:sz w:val="16"/>
                <w:szCs w:val="16"/>
              </w:rPr>
              <w:t>53,6</w:t>
            </w:r>
          </w:p>
        </w:tc>
        <w:tc>
          <w:tcPr>
            <w:tcW w:w="1501" w:type="dxa"/>
            <w:shd w:val="clear" w:color="000000" w:fill="FFFFFF"/>
            <w:noWrap/>
            <w:hideMark/>
          </w:tcPr>
          <w:p w:rsidR="0085581A" w:rsidRDefault="0085581A">
            <w:pPr>
              <w:jc w:val="right"/>
              <w:rPr>
                <w:sz w:val="16"/>
                <w:szCs w:val="16"/>
              </w:rPr>
            </w:pPr>
            <w:r>
              <w:rPr>
                <w:sz w:val="16"/>
                <w:szCs w:val="16"/>
              </w:rPr>
              <w:t>55,2</w:t>
            </w:r>
          </w:p>
        </w:tc>
      </w:tr>
      <w:tr w:rsidR="0085581A" w:rsidTr="0053401D">
        <w:trPr>
          <w:trHeight w:val="675"/>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06</w:t>
            </w:r>
          </w:p>
        </w:tc>
        <w:tc>
          <w:tcPr>
            <w:tcW w:w="376" w:type="dxa"/>
            <w:shd w:val="clear" w:color="000000" w:fill="FFFFFF"/>
            <w:noWrap/>
            <w:hideMark/>
          </w:tcPr>
          <w:p w:rsidR="0085581A" w:rsidRDefault="0085581A">
            <w:pPr>
              <w:rPr>
                <w:sz w:val="16"/>
                <w:szCs w:val="16"/>
              </w:rPr>
            </w:pPr>
            <w:r>
              <w:rPr>
                <w:sz w:val="16"/>
                <w:szCs w:val="16"/>
              </w:rPr>
              <w:t>17</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07</w:t>
            </w:r>
          </w:p>
        </w:tc>
        <w:tc>
          <w:tcPr>
            <w:tcW w:w="652" w:type="dxa"/>
            <w:shd w:val="clear" w:color="000000" w:fill="FFFFFF"/>
            <w:noWrap/>
            <w:hideMark/>
          </w:tcPr>
          <w:p w:rsidR="0085581A" w:rsidRDefault="0085581A">
            <w:pPr>
              <w:rPr>
                <w:sz w:val="16"/>
                <w:szCs w:val="16"/>
              </w:rPr>
            </w:pPr>
            <w:r>
              <w:rPr>
                <w:sz w:val="16"/>
                <w:szCs w:val="16"/>
              </w:rPr>
              <w:t>44501</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85581A">
            <w:pPr>
              <w:jc w:val="right"/>
              <w:rPr>
                <w:sz w:val="16"/>
                <w:szCs w:val="16"/>
              </w:rPr>
            </w:pPr>
            <w:r>
              <w:rPr>
                <w:sz w:val="16"/>
                <w:szCs w:val="16"/>
              </w:rPr>
              <w:t>52,0</w:t>
            </w:r>
          </w:p>
        </w:tc>
        <w:tc>
          <w:tcPr>
            <w:tcW w:w="1134" w:type="dxa"/>
            <w:shd w:val="clear" w:color="000000" w:fill="FFFFFF"/>
            <w:noWrap/>
            <w:hideMark/>
          </w:tcPr>
          <w:p w:rsidR="0085581A" w:rsidRDefault="0085581A">
            <w:pPr>
              <w:jc w:val="right"/>
              <w:rPr>
                <w:sz w:val="16"/>
                <w:szCs w:val="16"/>
              </w:rPr>
            </w:pPr>
            <w:r>
              <w:rPr>
                <w:sz w:val="16"/>
                <w:szCs w:val="16"/>
              </w:rPr>
              <w:t>53,6</w:t>
            </w:r>
          </w:p>
        </w:tc>
        <w:tc>
          <w:tcPr>
            <w:tcW w:w="1501" w:type="dxa"/>
            <w:shd w:val="clear" w:color="000000" w:fill="FFFFFF"/>
            <w:noWrap/>
            <w:hideMark/>
          </w:tcPr>
          <w:p w:rsidR="0085581A" w:rsidRDefault="0085581A">
            <w:pPr>
              <w:jc w:val="right"/>
              <w:rPr>
                <w:sz w:val="16"/>
                <w:szCs w:val="16"/>
              </w:rPr>
            </w:pPr>
            <w:r>
              <w:rPr>
                <w:sz w:val="16"/>
                <w:szCs w:val="16"/>
              </w:rPr>
              <w:t>55,2</w:t>
            </w:r>
          </w:p>
        </w:tc>
      </w:tr>
      <w:tr w:rsidR="0085581A" w:rsidTr="0053401D">
        <w:trPr>
          <w:trHeight w:val="574"/>
        </w:trPr>
        <w:tc>
          <w:tcPr>
            <w:tcW w:w="3160" w:type="dxa"/>
            <w:shd w:val="clear" w:color="000000" w:fill="FFFFFF"/>
            <w:hideMark/>
          </w:tcPr>
          <w:p w:rsidR="0085581A" w:rsidRDefault="0085581A">
            <w:pPr>
              <w:rPr>
                <w:sz w:val="16"/>
                <w:szCs w:val="16"/>
              </w:rPr>
            </w:pPr>
            <w:r>
              <w:rPr>
                <w:sz w:val="16"/>
                <w:szCs w:val="16"/>
              </w:rPr>
              <w:lastRenderedPageBreak/>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06</w:t>
            </w:r>
          </w:p>
        </w:tc>
        <w:tc>
          <w:tcPr>
            <w:tcW w:w="376" w:type="dxa"/>
            <w:shd w:val="clear" w:color="000000" w:fill="FFFFFF"/>
            <w:noWrap/>
            <w:hideMark/>
          </w:tcPr>
          <w:p w:rsidR="0085581A" w:rsidRDefault="0085581A">
            <w:pPr>
              <w:rPr>
                <w:sz w:val="16"/>
                <w:szCs w:val="16"/>
              </w:rPr>
            </w:pPr>
            <w:r>
              <w:rPr>
                <w:sz w:val="16"/>
                <w:szCs w:val="16"/>
              </w:rPr>
              <w:t>17</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07</w:t>
            </w:r>
          </w:p>
        </w:tc>
        <w:tc>
          <w:tcPr>
            <w:tcW w:w="652" w:type="dxa"/>
            <w:shd w:val="clear" w:color="000000" w:fill="FFFFFF"/>
            <w:noWrap/>
            <w:hideMark/>
          </w:tcPr>
          <w:p w:rsidR="0085581A" w:rsidRDefault="0085581A">
            <w:pPr>
              <w:rPr>
                <w:sz w:val="16"/>
                <w:szCs w:val="16"/>
              </w:rPr>
            </w:pPr>
            <w:r>
              <w:rPr>
                <w:sz w:val="16"/>
                <w:szCs w:val="16"/>
              </w:rPr>
              <w:t>44501</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85581A">
            <w:pPr>
              <w:jc w:val="right"/>
              <w:rPr>
                <w:sz w:val="16"/>
                <w:szCs w:val="16"/>
              </w:rPr>
            </w:pPr>
            <w:r>
              <w:rPr>
                <w:sz w:val="16"/>
                <w:szCs w:val="16"/>
              </w:rPr>
              <w:t>52,0</w:t>
            </w:r>
          </w:p>
        </w:tc>
        <w:tc>
          <w:tcPr>
            <w:tcW w:w="1134" w:type="dxa"/>
            <w:shd w:val="clear" w:color="000000" w:fill="FFFFFF"/>
            <w:noWrap/>
            <w:hideMark/>
          </w:tcPr>
          <w:p w:rsidR="0085581A" w:rsidRDefault="0085581A">
            <w:pPr>
              <w:jc w:val="right"/>
              <w:rPr>
                <w:sz w:val="16"/>
                <w:szCs w:val="16"/>
              </w:rPr>
            </w:pPr>
            <w:r>
              <w:rPr>
                <w:sz w:val="16"/>
                <w:szCs w:val="16"/>
              </w:rPr>
              <w:t>53,6</w:t>
            </w:r>
          </w:p>
        </w:tc>
        <w:tc>
          <w:tcPr>
            <w:tcW w:w="1501" w:type="dxa"/>
            <w:shd w:val="clear" w:color="000000" w:fill="FFFFFF"/>
            <w:noWrap/>
            <w:hideMark/>
          </w:tcPr>
          <w:p w:rsidR="0085581A" w:rsidRDefault="0085581A">
            <w:pPr>
              <w:jc w:val="right"/>
              <w:rPr>
                <w:sz w:val="16"/>
                <w:szCs w:val="16"/>
              </w:rPr>
            </w:pPr>
            <w:r>
              <w:rPr>
                <w:sz w:val="16"/>
                <w:szCs w:val="16"/>
              </w:rPr>
              <w:t>55,2</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Резервные фонды</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11</w:t>
            </w:r>
          </w:p>
        </w:tc>
        <w:tc>
          <w:tcPr>
            <w:tcW w:w="376" w:type="dxa"/>
            <w:shd w:val="clear" w:color="000000" w:fill="FFFFFF"/>
            <w:noWrap/>
            <w:hideMark/>
          </w:tcPr>
          <w:p w:rsidR="0085581A" w:rsidRDefault="0085581A">
            <w:pPr>
              <w:rPr>
                <w:sz w:val="16"/>
                <w:szCs w:val="16"/>
              </w:rPr>
            </w:pPr>
            <w:r>
              <w:rPr>
                <w:sz w:val="16"/>
                <w:szCs w:val="16"/>
              </w:rPr>
              <w:t> </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2 000,0</w:t>
            </w:r>
          </w:p>
        </w:tc>
        <w:tc>
          <w:tcPr>
            <w:tcW w:w="1134" w:type="dxa"/>
            <w:shd w:val="clear" w:color="000000" w:fill="FFFFFF"/>
            <w:noWrap/>
            <w:hideMark/>
          </w:tcPr>
          <w:p w:rsidR="0085581A" w:rsidRDefault="0085581A">
            <w:pPr>
              <w:jc w:val="right"/>
              <w:rPr>
                <w:sz w:val="16"/>
                <w:szCs w:val="16"/>
              </w:rPr>
            </w:pPr>
            <w:r>
              <w:rPr>
                <w:sz w:val="16"/>
                <w:szCs w:val="16"/>
              </w:rPr>
              <w:t>2 000,0</w:t>
            </w:r>
          </w:p>
        </w:tc>
        <w:tc>
          <w:tcPr>
            <w:tcW w:w="1501" w:type="dxa"/>
            <w:shd w:val="clear" w:color="000000" w:fill="FFFFFF"/>
            <w:noWrap/>
            <w:hideMark/>
          </w:tcPr>
          <w:p w:rsidR="0085581A" w:rsidRDefault="0085581A">
            <w:pPr>
              <w:jc w:val="right"/>
              <w:rPr>
                <w:sz w:val="16"/>
                <w:szCs w:val="16"/>
              </w:rPr>
            </w:pPr>
            <w:r>
              <w:rPr>
                <w:sz w:val="16"/>
                <w:szCs w:val="16"/>
              </w:rPr>
              <w:t>2 000,0</w:t>
            </w:r>
          </w:p>
        </w:tc>
      </w:tr>
      <w:tr w:rsidR="0085581A" w:rsidTr="0053401D">
        <w:trPr>
          <w:trHeight w:val="900"/>
        </w:trPr>
        <w:tc>
          <w:tcPr>
            <w:tcW w:w="3160" w:type="dxa"/>
            <w:shd w:val="clear" w:color="000000" w:fill="FFFFFF"/>
            <w:hideMark/>
          </w:tcPr>
          <w:p w:rsidR="0085581A" w:rsidRDefault="0085581A">
            <w:pPr>
              <w:rPr>
                <w:sz w:val="16"/>
                <w:szCs w:val="16"/>
              </w:rPr>
            </w:pPr>
            <w:r>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11</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2 000,0</w:t>
            </w:r>
          </w:p>
        </w:tc>
        <w:tc>
          <w:tcPr>
            <w:tcW w:w="1134" w:type="dxa"/>
            <w:shd w:val="clear" w:color="000000" w:fill="FFFFFF"/>
            <w:noWrap/>
            <w:hideMark/>
          </w:tcPr>
          <w:p w:rsidR="0085581A" w:rsidRDefault="0085581A">
            <w:pPr>
              <w:jc w:val="right"/>
              <w:rPr>
                <w:sz w:val="16"/>
                <w:szCs w:val="16"/>
              </w:rPr>
            </w:pPr>
            <w:r>
              <w:rPr>
                <w:sz w:val="16"/>
                <w:szCs w:val="16"/>
              </w:rPr>
              <w:t>2 000,0</w:t>
            </w:r>
          </w:p>
        </w:tc>
        <w:tc>
          <w:tcPr>
            <w:tcW w:w="1501" w:type="dxa"/>
            <w:shd w:val="clear" w:color="000000" w:fill="FFFFFF"/>
            <w:noWrap/>
            <w:hideMark/>
          </w:tcPr>
          <w:p w:rsidR="0085581A" w:rsidRDefault="0085581A">
            <w:pPr>
              <w:jc w:val="right"/>
              <w:rPr>
                <w:sz w:val="16"/>
                <w:szCs w:val="16"/>
              </w:rPr>
            </w:pPr>
            <w:r>
              <w:rPr>
                <w:sz w:val="16"/>
                <w:szCs w:val="16"/>
              </w:rPr>
              <w:t>2 000,0</w:t>
            </w:r>
          </w:p>
        </w:tc>
      </w:tr>
      <w:tr w:rsidR="0085581A" w:rsidTr="0053401D">
        <w:trPr>
          <w:trHeight w:val="975"/>
        </w:trPr>
        <w:tc>
          <w:tcPr>
            <w:tcW w:w="3160" w:type="dxa"/>
            <w:shd w:val="clear" w:color="000000" w:fill="FFFFFF"/>
            <w:hideMark/>
          </w:tcPr>
          <w:p w:rsidR="0085581A" w:rsidRDefault="0085581A">
            <w:pPr>
              <w:rPr>
                <w:sz w:val="16"/>
                <w:szCs w:val="16"/>
              </w:rPr>
            </w:pPr>
            <w:r>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11</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2 000,0</w:t>
            </w:r>
          </w:p>
        </w:tc>
        <w:tc>
          <w:tcPr>
            <w:tcW w:w="1134" w:type="dxa"/>
            <w:shd w:val="clear" w:color="000000" w:fill="FFFFFF"/>
            <w:noWrap/>
            <w:hideMark/>
          </w:tcPr>
          <w:p w:rsidR="0085581A" w:rsidRDefault="0085581A">
            <w:pPr>
              <w:jc w:val="right"/>
              <w:rPr>
                <w:sz w:val="16"/>
                <w:szCs w:val="16"/>
              </w:rPr>
            </w:pPr>
            <w:r>
              <w:rPr>
                <w:sz w:val="16"/>
                <w:szCs w:val="16"/>
              </w:rPr>
              <w:t>2 000,0</w:t>
            </w:r>
          </w:p>
        </w:tc>
        <w:tc>
          <w:tcPr>
            <w:tcW w:w="1501" w:type="dxa"/>
            <w:shd w:val="clear" w:color="000000" w:fill="FFFFFF"/>
            <w:noWrap/>
            <w:hideMark/>
          </w:tcPr>
          <w:p w:rsidR="0085581A" w:rsidRDefault="0085581A">
            <w:pPr>
              <w:jc w:val="right"/>
              <w:rPr>
                <w:sz w:val="16"/>
                <w:szCs w:val="16"/>
              </w:rPr>
            </w:pPr>
            <w:r>
              <w:rPr>
                <w:sz w:val="16"/>
                <w:szCs w:val="16"/>
              </w:rPr>
              <w:t>2 000,0</w:t>
            </w:r>
          </w:p>
        </w:tc>
      </w:tr>
      <w:tr w:rsidR="0085581A" w:rsidTr="0053401D">
        <w:trPr>
          <w:trHeight w:val="562"/>
        </w:trPr>
        <w:tc>
          <w:tcPr>
            <w:tcW w:w="3160" w:type="dxa"/>
            <w:shd w:val="clear" w:color="000000" w:fill="FFFFFF"/>
            <w:hideMark/>
          </w:tcPr>
          <w:p w:rsidR="0085581A" w:rsidRDefault="0085581A">
            <w:pPr>
              <w:rPr>
                <w:sz w:val="16"/>
                <w:szCs w:val="16"/>
              </w:rPr>
            </w:pPr>
            <w:r>
              <w:rPr>
                <w:sz w:val="16"/>
                <w:szCs w:val="16"/>
              </w:rPr>
              <w:t>Резервный фонд Администрации Чамзинского муниципального района Республики Мордовия</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11</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41180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2 000,0</w:t>
            </w:r>
          </w:p>
        </w:tc>
        <w:tc>
          <w:tcPr>
            <w:tcW w:w="1134" w:type="dxa"/>
            <w:shd w:val="clear" w:color="000000" w:fill="FFFFFF"/>
            <w:noWrap/>
            <w:hideMark/>
          </w:tcPr>
          <w:p w:rsidR="0085581A" w:rsidRDefault="0085581A">
            <w:pPr>
              <w:jc w:val="right"/>
              <w:rPr>
                <w:sz w:val="16"/>
                <w:szCs w:val="16"/>
              </w:rPr>
            </w:pPr>
            <w:r>
              <w:rPr>
                <w:sz w:val="16"/>
                <w:szCs w:val="16"/>
              </w:rPr>
              <w:t>2 000,0</w:t>
            </w:r>
          </w:p>
        </w:tc>
        <w:tc>
          <w:tcPr>
            <w:tcW w:w="1501" w:type="dxa"/>
            <w:shd w:val="clear" w:color="000000" w:fill="FFFFFF"/>
            <w:noWrap/>
            <w:hideMark/>
          </w:tcPr>
          <w:p w:rsidR="0085581A" w:rsidRDefault="0085581A">
            <w:pPr>
              <w:jc w:val="right"/>
              <w:rPr>
                <w:sz w:val="16"/>
                <w:szCs w:val="16"/>
              </w:rPr>
            </w:pPr>
            <w:r>
              <w:rPr>
                <w:sz w:val="16"/>
                <w:szCs w:val="16"/>
              </w:rPr>
              <w:t>2 000,0</w:t>
            </w:r>
          </w:p>
        </w:tc>
      </w:tr>
      <w:tr w:rsidR="0085581A" w:rsidTr="0053401D">
        <w:trPr>
          <w:trHeight w:val="255"/>
        </w:trPr>
        <w:tc>
          <w:tcPr>
            <w:tcW w:w="3160" w:type="dxa"/>
            <w:shd w:val="clear" w:color="000000" w:fill="FFFFFF"/>
            <w:vAlign w:val="bottom"/>
            <w:hideMark/>
          </w:tcPr>
          <w:p w:rsidR="0085581A" w:rsidRDefault="0085581A">
            <w:pPr>
              <w:rPr>
                <w:sz w:val="16"/>
                <w:szCs w:val="16"/>
              </w:rPr>
            </w:pPr>
            <w:r>
              <w:rPr>
                <w:sz w:val="16"/>
                <w:szCs w:val="16"/>
              </w:rPr>
              <w:t>Иные бюджетные ассигнования</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11</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41180</w:t>
            </w:r>
          </w:p>
        </w:tc>
        <w:tc>
          <w:tcPr>
            <w:tcW w:w="456" w:type="dxa"/>
            <w:shd w:val="clear" w:color="000000" w:fill="FFFFFF"/>
            <w:noWrap/>
            <w:hideMark/>
          </w:tcPr>
          <w:p w:rsidR="0085581A" w:rsidRDefault="0085581A">
            <w:pPr>
              <w:rPr>
                <w:sz w:val="16"/>
                <w:szCs w:val="16"/>
              </w:rPr>
            </w:pPr>
            <w:r>
              <w:rPr>
                <w:sz w:val="16"/>
                <w:szCs w:val="16"/>
              </w:rPr>
              <w:t>800</w:t>
            </w:r>
          </w:p>
        </w:tc>
        <w:tc>
          <w:tcPr>
            <w:tcW w:w="1385" w:type="dxa"/>
            <w:shd w:val="clear" w:color="000000" w:fill="FFFFFF"/>
            <w:noWrap/>
            <w:hideMark/>
          </w:tcPr>
          <w:p w:rsidR="0085581A" w:rsidRDefault="0085581A">
            <w:pPr>
              <w:jc w:val="right"/>
              <w:rPr>
                <w:sz w:val="16"/>
                <w:szCs w:val="16"/>
              </w:rPr>
            </w:pPr>
            <w:r>
              <w:rPr>
                <w:sz w:val="16"/>
                <w:szCs w:val="16"/>
              </w:rPr>
              <w:t>2 000,0</w:t>
            </w:r>
          </w:p>
        </w:tc>
        <w:tc>
          <w:tcPr>
            <w:tcW w:w="1134" w:type="dxa"/>
            <w:shd w:val="clear" w:color="000000" w:fill="FFFFFF"/>
            <w:noWrap/>
            <w:hideMark/>
          </w:tcPr>
          <w:p w:rsidR="0085581A" w:rsidRDefault="0085581A">
            <w:pPr>
              <w:jc w:val="right"/>
              <w:rPr>
                <w:sz w:val="16"/>
                <w:szCs w:val="16"/>
              </w:rPr>
            </w:pPr>
            <w:r>
              <w:rPr>
                <w:sz w:val="16"/>
                <w:szCs w:val="16"/>
              </w:rPr>
              <w:t>2 000,0</w:t>
            </w:r>
          </w:p>
        </w:tc>
        <w:tc>
          <w:tcPr>
            <w:tcW w:w="1501" w:type="dxa"/>
            <w:shd w:val="clear" w:color="000000" w:fill="FFFFFF"/>
            <w:noWrap/>
            <w:hideMark/>
          </w:tcPr>
          <w:p w:rsidR="0085581A" w:rsidRDefault="0085581A">
            <w:pPr>
              <w:jc w:val="right"/>
              <w:rPr>
                <w:sz w:val="16"/>
                <w:szCs w:val="16"/>
              </w:rPr>
            </w:pPr>
            <w:r>
              <w:rPr>
                <w:sz w:val="16"/>
                <w:szCs w:val="16"/>
              </w:rPr>
              <w:t>2 000,0</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Резервные средства</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11</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41180</w:t>
            </w:r>
          </w:p>
        </w:tc>
        <w:tc>
          <w:tcPr>
            <w:tcW w:w="456" w:type="dxa"/>
            <w:shd w:val="clear" w:color="000000" w:fill="FFFFFF"/>
            <w:noWrap/>
            <w:hideMark/>
          </w:tcPr>
          <w:p w:rsidR="0085581A" w:rsidRDefault="0085581A">
            <w:pPr>
              <w:rPr>
                <w:sz w:val="16"/>
                <w:szCs w:val="16"/>
              </w:rPr>
            </w:pPr>
            <w:r>
              <w:rPr>
                <w:sz w:val="16"/>
                <w:szCs w:val="16"/>
              </w:rPr>
              <w:t>870</w:t>
            </w:r>
          </w:p>
        </w:tc>
        <w:tc>
          <w:tcPr>
            <w:tcW w:w="1385" w:type="dxa"/>
            <w:shd w:val="clear" w:color="000000" w:fill="FFFFFF"/>
            <w:noWrap/>
            <w:hideMark/>
          </w:tcPr>
          <w:p w:rsidR="0085581A" w:rsidRDefault="0085581A">
            <w:pPr>
              <w:jc w:val="right"/>
              <w:rPr>
                <w:sz w:val="16"/>
                <w:szCs w:val="16"/>
              </w:rPr>
            </w:pPr>
            <w:r>
              <w:rPr>
                <w:sz w:val="16"/>
                <w:szCs w:val="16"/>
              </w:rPr>
              <w:t>2 000,0</w:t>
            </w:r>
          </w:p>
        </w:tc>
        <w:tc>
          <w:tcPr>
            <w:tcW w:w="1134" w:type="dxa"/>
            <w:shd w:val="clear" w:color="000000" w:fill="FFFFFF"/>
            <w:noWrap/>
            <w:hideMark/>
          </w:tcPr>
          <w:p w:rsidR="0085581A" w:rsidRDefault="0085581A">
            <w:pPr>
              <w:jc w:val="right"/>
              <w:rPr>
                <w:sz w:val="16"/>
                <w:szCs w:val="16"/>
              </w:rPr>
            </w:pPr>
            <w:r>
              <w:rPr>
                <w:sz w:val="16"/>
                <w:szCs w:val="16"/>
              </w:rPr>
              <w:t>2 000,0</w:t>
            </w:r>
          </w:p>
        </w:tc>
        <w:tc>
          <w:tcPr>
            <w:tcW w:w="1501" w:type="dxa"/>
            <w:shd w:val="clear" w:color="000000" w:fill="FFFFFF"/>
            <w:noWrap/>
            <w:hideMark/>
          </w:tcPr>
          <w:p w:rsidR="0085581A" w:rsidRDefault="0085581A">
            <w:pPr>
              <w:jc w:val="right"/>
              <w:rPr>
                <w:sz w:val="16"/>
                <w:szCs w:val="16"/>
              </w:rPr>
            </w:pPr>
            <w:r>
              <w:rPr>
                <w:sz w:val="16"/>
                <w:szCs w:val="16"/>
              </w:rPr>
              <w:t>2 000,0</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Другие общегосударственные вопросы</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 </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24 629,5</w:t>
            </w:r>
          </w:p>
        </w:tc>
        <w:tc>
          <w:tcPr>
            <w:tcW w:w="1134" w:type="dxa"/>
            <w:shd w:val="clear" w:color="000000" w:fill="FFFFFF"/>
            <w:noWrap/>
            <w:hideMark/>
          </w:tcPr>
          <w:p w:rsidR="0085581A" w:rsidRDefault="0085581A">
            <w:pPr>
              <w:jc w:val="right"/>
              <w:rPr>
                <w:sz w:val="16"/>
                <w:szCs w:val="16"/>
              </w:rPr>
            </w:pPr>
            <w:r>
              <w:rPr>
                <w:sz w:val="16"/>
                <w:szCs w:val="16"/>
              </w:rPr>
              <w:t>19 071,3</w:t>
            </w:r>
          </w:p>
        </w:tc>
        <w:tc>
          <w:tcPr>
            <w:tcW w:w="1501" w:type="dxa"/>
            <w:shd w:val="clear" w:color="000000" w:fill="FFFFFF"/>
            <w:noWrap/>
            <w:hideMark/>
          </w:tcPr>
          <w:p w:rsidR="0085581A" w:rsidRDefault="0085581A">
            <w:pPr>
              <w:jc w:val="right"/>
              <w:rPr>
                <w:sz w:val="16"/>
                <w:szCs w:val="16"/>
              </w:rPr>
            </w:pPr>
            <w:r>
              <w:rPr>
                <w:sz w:val="16"/>
                <w:szCs w:val="16"/>
              </w:rPr>
              <w:t>20 834,5</w:t>
            </w:r>
          </w:p>
        </w:tc>
      </w:tr>
      <w:tr w:rsidR="0085581A" w:rsidTr="0053401D">
        <w:trPr>
          <w:trHeight w:val="468"/>
        </w:trPr>
        <w:tc>
          <w:tcPr>
            <w:tcW w:w="3160" w:type="dxa"/>
            <w:shd w:val="clear" w:color="000000" w:fill="FFFFFF"/>
            <w:hideMark/>
          </w:tcPr>
          <w:p w:rsidR="0085581A" w:rsidRDefault="0085581A">
            <w:pPr>
              <w:rPr>
                <w:sz w:val="16"/>
                <w:szCs w:val="16"/>
              </w:rPr>
            </w:pPr>
            <w:r>
              <w:rPr>
                <w:sz w:val="16"/>
                <w:szCs w:val="16"/>
              </w:rPr>
              <w:t xml:space="preserve">Муниципальная программа "Развитие образования в Чамзинском муниципальном районе" </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8 840,6</w:t>
            </w:r>
          </w:p>
        </w:tc>
        <w:tc>
          <w:tcPr>
            <w:tcW w:w="1134" w:type="dxa"/>
            <w:shd w:val="clear" w:color="000000" w:fill="FFFFFF"/>
            <w:noWrap/>
            <w:hideMark/>
          </w:tcPr>
          <w:p w:rsidR="0085581A" w:rsidRDefault="0085581A">
            <w:pPr>
              <w:jc w:val="right"/>
              <w:rPr>
                <w:sz w:val="16"/>
                <w:szCs w:val="16"/>
              </w:rPr>
            </w:pPr>
            <w:r>
              <w:rPr>
                <w:sz w:val="16"/>
                <w:szCs w:val="16"/>
              </w:rPr>
              <w:t>8 173,7</w:t>
            </w:r>
          </w:p>
        </w:tc>
        <w:tc>
          <w:tcPr>
            <w:tcW w:w="1501" w:type="dxa"/>
            <w:shd w:val="clear" w:color="000000" w:fill="FFFFFF"/>
            <w:noWrap/>
            <w:hideMark/>
          </w:tcPr>
          <w:p w:rsidR="0085581A" w:rsidRDefault="0085581A">
            <w:pPr>
              <w:jc w:val="right"/>
              <w:rPr>
                <w:sz w:val="16"/>
                <w:szCs w:val="16"/>
              </w:rPr>
            </w:pPr>
            <w:r>
              <w:rPr>
                <w:sz w:val="16"/>
                <w:szCs w:val="16"/>
              </w:rPr>
              <w:t>9 112,6</w:t>
            </w:r>
          </w:p>
        </w:tc>
      </w:tr>
      <w:tr w:rsidR="0085581A" w:rsidTr="0053401D">
        <w:trPr>
          <w:trHeight w:val="760"/>
        </w:trPr>
        <w:tc>
          <w:tcPr>
            <w:tcW w:w="3160" w:type="dxa"/>
            <w:shd w:val="clear" w:color="000000" w:fill="FFFFFF"/>
            <w:hideMark/>
          </w:tcPr>
          <w:p w:rsidR="0085581A" w:rsidRDefault="0085581A">
            <w:pPr>
              <w:rPr>
                <w:sz w:val="16"/>
                <w:szCs w:val="16"/>
              </w:rPr>
            </w:pPr>
            <w:r>
              <w:rPr>
                <w:sz w:val="16"/>
                <w:szCs w:val="16"/>
              </w:rPr>
              <w:t xml:space="preserve">Подпрограмма "Обеспечение реализации муниципальной программы "Развитие образования в Чамзинском муниципальном районе" </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6</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8 840,6</w:t>
            </w:r>
          </w:p>
        </w:tc>
        <w:tc>
          <w:tcPr>
            <w:tcW w:w="1134" w:type="dxa"/>
            <w:shd w:val="clear" w:color="000000" w:fill="FFFFFF"/>
            <w:noWrap/>
            <w:hideMark/>
          </w:tcPr>
          <w:p w:rsidR="0085581A" w:rsidRDefault="0085581A">
            <w:pPr>
              <w:jc w:val="right"/>
              <w:rPr>
                <w:sz w:val="16"/>
                <w:szCs w:val="16"/>
              </w:rPr>
            </w:pPr>
            <w:r>
              <w:rPr>
                <w:sz w:val="16"/>
                <w:szCs w:val="16"/>
              </w:rPr>
              <w:t>8 173,7</w:t>
            </w:r>
          </w:p>
        </w:tc>
        <w:tc>
          <w:tcPr>
            <w:tcW w:w="1501" w:type="dxa"/>
            <w:shd w:val="clear" w:color="000000" w:fill="FFFFFF"/>
            <w:noWrap/>
            <w:hideMark/>
          </w:tcPr>
          <w:p w:rsidR="0085581A" w:rsidRDefault="0085581A">
            <w:pPr>
              <w:jc w:val="right"/>
              <w:rPr>
                <w:sz w:val="16"/>
                <w:szCs w:val="16"/>
              </w:rPr>
            </w:pPr>
            <w:r>
              <w:rPr>
                <w:sz w:val="16"/>
                <w:szCs w:val="16"/>
              </w:rPr>
              <w:t>9 112,6</w:t>
            </w:r>
          </w:p>
        </w:tc>
      </w:tr>
      <w:tr w:rsidR="0085581A" w:rsidTr="0053401D">
        <w:trPr>
          <w:trHeight w:val="969"/>
        </w:trPr>
        <w:tc>
          <w:tcPr>
            <w:tcW w:w="3160" w:type="dxa"/>
            <w:shd w:val="clear" w:color="000000" w:fill="FFFFFF"/>
            <w:hideMark/>
          </w:tcPr>
          <w:p w:rsidR="0085581A" w:rsidRDefault="0085581A">
            <w:pPr>
              <w:rPr>
                <w:sz w:val="16"/>
                <w:szCs w:val="16"/>
              </w:rPr>
            </w:pPr>
            <w:r>
              <w:rPr>
                <w:sz w:val="16"/>
                <w:szCs w:val="16"/>
              </w:rPr>
              <w:t>Основное мероприятие "Обеспечение функций бухгалтерского и экономического учета обслуживаемых образовательных организаций и организации культуры"</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6</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8 840,6</w:t>
            </w:r>
          </w:p>
        </w:tc>
        <w:tc>
          <w:tcPr>
            <w:tcW w:w="1134" w:type="dxa"/>
            <w:shd w:val="clear" w:color="000000" w:fill="FFFFFF"/>
            <w:noWrap/>
            <w:hideMark/>
          </w:tcPr>
          <w:p w:rsidR="0085581A" w:rsidRDefault="0085581A">
            <w:pPr>
              <w:jc w:val="right"/>
              <w:rPr>
                <w:sz w:val="16"/>
                <w:szCs w:val="16"/>
              </w:rPr>
            </w:pPr>
            <w:r>
              <w:rPr>
                <w:sz w:val="16"/>
                <w:szCs w:val="16"/>
              </w:rPr>
              <w:t>8 173,7</w:t>
            </w:r>
          </w:p>
        </w:tc>
        <w:tc>
          <w:tcPr>
            <w:tcW w:w="1501" w:type="dxa"/>
            <w:shd w:val="clear" w:color="000000" w:fill="FFFFFF"/>
            <w:noWrap/>
            <w:hideMark/>
          </w:tcPr>
          <w:p w:rsidR="0085581A" w:rsidRDefault="0085581A">
            <w:pPr>
              <w:jc w:val="right"/>
              <w:rPr>
                <w:sz w:val="16"/>
                <w:szCs w:val="16"/>
              </w:rPr>
            </w:pPr>
            <w:r>
              <w:rPr>
                <w:sz w:val="16"/>
                <w:szCs w:val="16"/>
              </w:rPr>
              <w:t>9 112,6</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Централизованные бухгалтерии</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6</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61230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8 840,6</w:t>
            </w:r>
          </w:p>
        </w:tc>
        <w:tc>
          <w:tcPr>
            <w:tcW w:w="1134" w:type="dxa"/>
            <w:shd w:val="clear" w:color="000000" w:fill="FFFFFF"/>
            <w:noWrap/>
            <w:hideMark/>
          </w:tcPr>
          <w:p w:rsidR="0085581A" w:rsidRDefault="0085581A">
            <w:pPr>
              <w:jc w:val="right"/>
              <w:rPr>
                <w:sz w:val="16"/>
                <w:szCs w:val="16"/>
              </w:rPr>
            </w:pPr>
            <w:r>
              <w:rPr>
                <w:sz w:val="16"/>
                <w:szCs w:val="16"/>
              </w:rPr>
              <w:t>8 173,7</w:t>
            </w:r>
          </w:p>
        </w:tc>
        <w:tc>
          <w:tcPr>
            <w:tcW w:w="1501" w:type="dxa"/>
            <w:shd w:val="clear" w:color="000000" w:fill="FFFFFF"/>
            <w:noWrap/>
            <w:hideMark/>
          </w:tcPr>
          <w:p w:rsidR="0085581A" w:rsidRDefault="0085581A">
            <w:pPr>
              <w:jc w:val="right"/>
              <w:rPr>
                <w:sz w:val="16"/>
                <w:szCs w:val="16"/>
              </w:rPr>
            </w:pPr>
            <w:r>
              <w:rPr>
                <w:sz w:val="16"/>
                <w:szCs w:val="16"/>
              </w:rPr>
              <w:t>9 112,6</w:t>
            </w:r>
          </w:p>
        </w:tc>
      </w:tr>
      <w:tr w:rsidR="0085581A" w:rsidTr="0053401D">
        <w:trPr>
          <w:trHeight w:val="1143"/>
        </w:trPr>
        <w:tc>
          <w:tcPr>
            <w:tcW w:w="3160" w:type="dxa"/>
            <w:shd w:val="clear" w:color="000000" w:fill="FFFFFF"/>
            <w:hideMark/>
          </w:tcPr>
          <w:p w:rsidR="0085581A" w:rsidRDefault="0085581A">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6</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61230</w:t>
            </w:r>
          </w:p>
        </w:tc>
        <w:tc>
          <w:tcPr>
            <w:tcW w:w="456" w:type="dxa"/>
            <w:shd w:val="clear" w:color="000000" w:fill="FFFFFF"/>
            <w:noWrap/>
            <w:hideMark/>
          </w:tcPr>
          <w:p w:rsidR="0085581A" w:rsidRDefault="0085581A">
            <w:pPr>
              <w:rPr>
                <w:sz w:val="16"/>
                <w:szCs w:val="16"/>
              </w:rPr>
            </w:pPr>
            <w:r>
              <w:rPr>
                <w:sz w:val="16"/>
                <w:szCs w:val="16"/>
              </w:rPr>
              <w:t>100</w:t>
            </w:r>
          </w:p>
        </w:tc>
        <w:tc>
          <w:tcPr>
            <w:tcW w:w="1385" w:type="dxa"/>
            <w:shd w:val="clear" w:color="000000" w:fill="FFFFFF"/>
            <w:noWrap/>
            <w:hideMark/>
          </w:tcPr>
          <w:p w:rsidR="0085581A" w:rsidRDefault="0085581A">
            <w:pPr>
              <w:jc w:val="right"/>
              <w:rPr>
                <w:sz w:val="16"/>
                <w:szCs w:val="16"/>
              </w:rPr>
            </w:pPr>
            <w:r>
              <w:rPr>
                <w:sz w:val="16"/>
                <w:szCs w:val="16"/>
              </w:rPr>
              <w:t>8 382,5</w:t>
            </w:r>
          </w:p>
        </w:tc>
        <w:tc>
          <w:tcPr>
            <w:tcW w:w="1134" w:type="dxa"/>
            <w:shd w:val="clear" w:color="000000" w:fill="FFFFFF"/>
            <w:noWrap/>
            <w:hideMark/>
          </w:tcPr>
          <w:p w:rsidR="0085581A" w:rsidRDefault="0085581A">
            <w:pPr>
              <w:jc w:val="right"/>
              <w:rPr>
                <w:sz w:val="16"/>
                <w:szCs w:val="16"/>
              </w:rPr>
            </w:pPr>
            <w:r>
              <w:rPr>
                <w:sz w:val="16"/>
                <w:szCs w:val="16"/>
              </w:rPr>
              <w:t>7 441,3</w:t>
            </w:r>
          </w:p>
        </w:tc>
        <w:tc>
          <w:tcPr>
            <w:tcW w:w="1501" w:type="dxa"/>
            <w:shd w:val="clear" w:color="000000" w:fill="FFFFFF"/>
            <w:noWrap/>
            <w:hideMark/>
          </w:tcPr>
          <w:p w:rsidR="0085581A" w:rsidRDefault="0085581A">
            <w:pPr>
              <w:jc w:val="right"/>
              <w:rPr>
                <w:sz w:val="16"/>
                <w:szCs w:val="16"/>
              </w:rPr>
            </w:pPr>
            <w:r>
              <w:rPr>
                <w:sz w:val="16"/>
                <w:szCs w:val="16"/>
              </w:rPr>
              <w:t>8 350,9</w:t>
            </w:r>
          </w:p>
        </w:tc>
      </w:tr>
      <w:tr w:rsidR="0085581A" w:rsidTr="0053401D">
        <w:trPr>
          <w:trHeight w:val="294"/>
        </w:trPr>
        <w:tc>
          <w:tcPr>
            <w:tcW w:w="3160" w:type="dxa"/>
            <w:shd w:val="clear" w:color="000000" w:fill="FFFFFF"/>
            <w:hideMark/>
          </w:tcPr>
          <w:p w:rsidR="0085581A" w:rsidRDefault="0085581A">
            <w:pPr>
              <w:rPr>
                <w:sz w:val="16"/>
                <w:szCs w:val="16"/>
              </w:rPr>
            </w:pPr>
            <w:r>
              <w:rPr>
                <w:sz w:val="16"/>
                <w:szCs w:val="16"/>
              </w:rPr>
              <w:t>Расходы на выплаты персоналу казенных учреждений</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6</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61230</w:t>
            </w:r>
          </w:p>
        </w:tc>
        <w:tc>
          <w:tcPr>
            <w:tcW w:w="456" w:type="dxa"/>
            <w:shd w:val="clear" w:color="000000" w:fill="FFFFFF"/>
            <w:noWrap/>
            <w:hideMark/>
          </w:tcPr>
          <w:p w:rsidR="0085581A" w:rsidRDefault="0085581A">
            <w:pPr>
              <w:rPr>
                <w:sz w:val="16"/>
                <w:szCs w:val="16"/>
              </w:rPr>
            </w:pPr>
            <w:r>
              <w:rPr>
                <w:sz w:val="16"/>
                <w:szCs w:val="16"/>
              </w:rPr>
              <w:t>110</w:t>
            </w:r>
          </w:p>
        </w:tc>
        <w:tc>
          <w:tcPr>
            <w:tcW w:w="1385" w:type="dxa"/>
            <w:shd w:val="clear" w:color="000000" w:fill="FFFFFF"/>
            <w:noWrap/>
            <w:hideMark/>
          </w:tcPr>
          <w:p w:rsidR="0085581A" w:rsidRDefault="0085581A">
            <w:pPr>
              <w:jc w:val="right"/>
              <w:rPr>
                <w:sz w:val="16"/>
                <w:szCs w:val="16"/>
              </w:rPr>
            </w:pPr>
            <w:r>
              <w:rPr>
                <w:sz w:val="16"/>
                <w:szCs w:val="16"/>
              </w:rPr>
              <w:t>8 382,5</w:t>
            </w:r>
          </w:p>
        </w:tc>
        <w:tc>
          <w:tcPr>
            <w:tcW w:w="1134" w:type="dxa"/>
            <w:shd w:val="clear" w:color="000000" w:fill="FFFFFF"/>
            <w:noWrap/>
            <w:hideMark/>
          </w:tcPr>
          <w:p w:rsidR="0085581A" w:rsidRDefault="0085581A">
            <w:pPr>
              <w:jc w:val="right"/>
              <w:rPr>
                <w:sz w:val="16"/>
                <w:szCs w:val="16"/>
              </w:rPr>
            </w:pPr>
            <w:r>
              <w:rPr>
                <w:sz w:val="16"/>
                <w:szCs w:val="16"/>
              </w:rPr>
              <w:t>7 441,3</w:t>
            </w:r>
          </w:p>
        </w:tc>
        <w:tc>
          <w:tcPr>
            <w:tcW w:w="1501" w:type="dxa"/>
            <w:shd w:val="clear" w:color="000000" w:fill="FFFFFF"/>
            <w:noWrap/>
            <w:hideMark/>
          </w:tcPr>
          <w:p w:rsidR="0085581A" w:rsidRDefault="0085581A">
            <w:pPr>
              <w:jc w:val="right"/>
              <w:rPr>
                <w:sz w:val="16"/>
                <w:szCs w:val="16"/>
              </w:rPr>
            </w:pPr>
            <w:r>
              <w:rPr>
                <w:sz w:val="16"/>
                <w:szCs w:val="16"/>
              </w:rPr>
              <w:t>8 350,9</w:t>
            </w:r>
          </w:p>
        </w:tc>
      </w:tr>
      <w:tr w:rsidR="0085581A" w:rsidTr="0053401D">
        <w:trPr>
          <w:trHeight w:val="470"/>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6</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61230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85581A">
            <w:pPr>
              <w:jc w:val="right"/>
              <w:rPr>
                <w:sz w:val="16"/>
                <w:szCs w:val="16"/>
              </w:rPr>
            </w:pPr>
            <w:r>
              <w:rPr>
                <w:sz w:val="16"/>
                <w:szCs w:val="16"/>
              </w:rPr>
              <w:t>457,1</w:t>
            </w:r>
          </w:p>
        </w:tc>
        <w:tc>
          <w:tcPr>
            <w:tcW w:w="1134" w:type="dxa"/>
            <w:shd w:val="clear" w:color="000000" w:fill="FFFFFF"/>
            <w:noWrap/>
            <w:hideMark/>
          </w:tcPr>
          <w:p w:rsidR="0085581A" w:rsidRDefault="0085581A">
            <w:pPr>
              <w:jc w:val="right"/>
              <w:rPr>
                <w:sz w:val="16"/>
                <w:szCs w:val="16"/>
              </w:rPr>
            </w:pPr>
            <w:r>
              <w:rPr>
                <w:sz w:val="16"/>
                <w:szCs w:val="16"/>
              </w:rPr>
              <w:t>732,4</w:t>
            </w:r>
          </w:p>
        </w:tc>
        <w:tc>
          <w:tcPr>
            <w:tcW w:w="1501" w:type="dxa"/>
            <w:shd w:val="clear" w:color="000000" w:fill="FFFFFF"/>
            <w:noWrap/>
            <w:hideMark/>
          </w:tcPr>
          <w:p w:rsidR="0085581A" w:rsidRDefault="0085581A">
            <w:pPr>
              <w:jc w:val="right"/>
              <w:rPr>
                <w:sz w:val="16"/>
                <w:szCs w:val="16"/>
              </w:rPr>
            </w:pPr>
            <w:r>
              <w:rPr>
                <w:sz w:val="16"/>
                <w:szCs w:val="16"/>
              </w:rPr>
              <w:t>761,7</w:t>
            </w:r>
          </w:p>
        </w:tc>
      </w:tr>
      <w:tr w:rsidR="0085581A" w:rsidTr="0053401D">
        <w:trPr>
          <w:trHeight w:val="478"/>
        </w:trPr>
        <w:tc>
          <w:tcPr>
            <w:tcW w:w="3160" w:type="dxa"/>
            <w:shd w:val="clear" w:color="000000" w:fill="FFFFFF"/>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6</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61230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85581A">
            <w:pPr>
              <w:jc w:val="right"/>
              <w:rPr>
                <w:sz w:val="16"/>
                <w:szCs w:val="16"/>
              </w:rPr>
            </w:pPr>
            <w:r>
              <w:rPr>
                <w:sz w:val="16"/>
                <w:szCs w:val="16"/>
              </w:rPr>
              <w:t>457,1</w:t>
            </w:r>
          </w:p>
        </w:tc>
        <w:tc>
          <w:tcPr>
            <w:tcW w:w="1134" w:type="dxa"/>
            <w:shd w:val="clear" w:color="000000" w:fill="FFFFFF"/>
            <w:noWrap/>
            <w:hideMark/>
          </w:tcPr>
          <w:p w:rsidR="0085581A" w:rsidRDefault="0085581A">
            <w:pPr>
              <w:jc w:val="right"/>
              <w:rPr>
                <w:sz w:val="16"/>
                <w:szCs w:val="16"/>
              </w:rPr>
            </w:pPr>
            <w:r>
              <w:rPr>
                <w:sz w:val="16"/>
                <w:szCs w:val="16"/>
              </w:rPr>
              <w:t>732,4</w:t>
            </w:r>
          </w:p>
        </w:tc>
        <w:tc>
          <w:tcPr>
            <w:tcW w:w="1501" w:type="dxa"/>
            <w:shd w:val="clear" w:color="000000" w:fill="FFFFFF"/>
            <w:noWrap/>
            <w:hideMark/>
          </w:tcPr>
          <w:p w:rsidR="0085581A" w:rsidRDefault="0085581A">
            <w:pPr>
              <w:jc w:val="right"/>
              <w:rPr>
                <w:sz w:val="16"/>
                <w:szCs w:val="16"/>
              </w:rPr>
            </w:pPr>
            <w:r>
              <w:rPr>
                <w:sz w:val="16"/>
                <w:szCs w:val="16"/>
              </w:rPr>
              <w:t>761,7</w:t>
            </w:r>
          </w:p>
        </w:tc>
      </w:tr>
      <w:tr w:rsidR="0085581A" w:rsidTr="0053401D">
        <w:trPr>
          <w:trHeight w:val="255"/>
        </w:trPr>
        <w:tc>
          <w:tcPr>
            <w:tcW w:w="3160" w:type="dxa"/>
            <w:shd w:val="clear" w:color="000000" w:fill="FFFFFF"/>
            <w:vAlign w:val="bottom"/>
            <w:hideMark/>
          </w:tcPr>
          <w:p w:rsidR="0085581A" w:rsidRDefault="0085581A">
            <w:pPr>
              <w:rPr>
                <w:sz w:val="16"/>
                <w:szCs w:val="16"/>
              </w:rPr>
            </w:pPr>
            <w:r>
              <w:rPr>
                <w:sz w:val="16"/>
                <w:szCs w:val="16"/>
              </w:rPr>
              <w:t>Иные бюджетные ассигнования</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6</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61230</w:t>
            </w:r>
          </w:p>
        </w:tc>
        <w:tc>
          <w:tcPr>
            <w:tcW w:w="456" w:type="dxa"/>
            <w:shd w:val="clear" w:color="000000" w:fill="FFFFFF"/>
            <w:noWrap/>
            <w:hideMark/>
          </w:tcPr>
          <w:p w:rsidR="0085581A" w:rsidRDefault="0085581A">
            <w:pPr>
              <w:rPr>
                <w:sz w:val="16"/>
                <w:szCs w:val="16"/>
              </w:rPr>
            </w:pPr>
            <w:r>
              <w:rPr>
                <w:sz w:val="16"/>
                <w:szCs w:val="16"/>
              </w:rPr>
              <w:t>800</w:t>
            </w:r>
          </w:p>
        </w:tc>
        <w:tc>
          <w:tcPr>
            <w:tcW w:w="1385" w:type="dxa"/>
            <w:shd w:val="clear" w:color="000000" w:fill="FFFFFF"/>
            <w:noWrap/>
            <w:hideMark/>
          </w:tcPr>
          <w:p w:rsidR="0085581A" w:rsidRDefault="0085581A">
            <w:pPr>
              <w:jc w:val="right"/>
              <w:rPr>
                <w:sz w:val="16"/>
                <w:szCs w:val="16"/>
              </w:rPr>
            </w:pPr>
            <w:r>
              <w:rPr>
                <w:sz w:val="16"/>
                <w:szCs w:val="16"/>
              </w:rPr>
              <w:t>1,0</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220"/>
        </w:trPr>
        <w:tc>
          <w:tcPr>
            <w:tcW w:w="3160" w:type="dxa"/>
            <w:shd w:val="clear" w:color="000000" w:fill="FFFFFF"/>
            <w:hideMark/>
          </w:tcPr>
          <w:p w:rsidR="0085581A" w:rsidRDefault="0085581A">
            <w:pPr>
              <w:rPr>
                <w:sz w:val="16"/>
                <w:szCs w:val="16"/>
              </w:rPr>
            </w:pPr>
            <w:r>
              <w:rPr>
                <w:sz w:val="16"/>
                <w:szCs w:val="16"/>
              </w:rPr>
              <w:t>Уплата налогов, сборов и иных платежей</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6</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61230</w:t>
            </w:r>
          </w:p>
        </w:tc>
        <w:tc>
          <w:tcPr>
            <w:tcW w:w="456" w:type="dxa"/>
            <w:shd w:val="clear" w:color="000000" w:fill="FFFFFF"/>
            <w:noWrap/>
            <w:hideMark/>
          </w:tcPr>
          <w:p w:rsidR="0085581A" w:rsidRDefault="0085581A">
            <w:pPr>
              <w:rPr>
                <w:sz w:val="16"/>
                <w:szCs w:val="16"/>
              </w:rPr>
            </w:pPr>
            <w:r>
              <w:rPr>
                <w:sz w:val="16"/>
                <w:szCs w:val="16"/>
              </w:rPr>
              <w:t>850</w:t>
            </w:r>
          </w:p>
        </w:tc>
        <w:tc>
          <w:tcPr>
            <w:tcW w:w="1385" w:type="dxa"/>
            <w:shd w:val="clear" w:color="000000" w:fill="FFFFFF"/>
            <w:noWrap/>
            <w:hideMark/>
          </w:tcPr>
          <w:p w:rsidR="0085581A" w:rsidRDefault="0085581A">
            <w:pPr>
              <w:jc w:val="right"/>
              <w:rPr>
                <w:sz w:val="16"/>
                <w:szCs w:val="16"/>
              </w:rPr>
            </w:pPr>
            <w:r>
              <w:rPr>
                <w:sz w:val="16"/>
                <w:szCs w:val="16"/>
              </w:rPr>
              <w:t>1,0</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675"/>
        </w:trPr>
        <w:tc>
          <w:tcPr>
            <w:tcW w:w="3160" w:type="dxa"/>
            <w:shd w:val="clear" w:color="000000" w:fill="FFFFFF"/>
            <w:hideMark/>
          </w:tcPr>
          <w:p w:rsidR="0085581A" w:rsidRPr="0085581A" w:rsidRDefault="0085581A">
            <w:pPr>
              <w:rPr>
                <w:sz w:val="16"/>
                <w:szCs w:val="16"/>
                <w14:shadow w14:blurRad="50800" w14:dist="38100" w14:dir="2700000" w14:sx="100000" w14:sy="100000" w14:kx="0" w14:ky="0" w14:algn="tl">
                  <w14:srgbClr w14:val="000000">
                    <w14:alpha w14:val="60000"/>
                  </w14:srgbClr>
                </w14:shadow>
              </w:rPr>
            </w:pPr>
            <w:r w:rsidRPr="0085581A">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354,5</w:t>
            </w:r>
          </w:p>
        </w:tc>
        <w:tc>
          <w:tcPr>
            <w:tcW w:w="1134" w:type="dxa"/>
            <w:shd w:val="clear" w:color="000000" w:fill="FFFFFF"/>
            <w:noWrap/>
            <w:hideMark/>
          </w:tcPr>
          <w:p w:rsidR="0085581A" w:rsidRDefault="0085581A">
            <w:pPr>
              <w:jc w:val="right"/>
              <w:rPr>
                <w:sz w:val="16"/>
                <w:szCs w:val="16"/>
              </w:rPr>
            </w:pPr>
            <w:r>
              <w:rPr>
                <w:sz w:val="16"/>
                <w:szCs w:val="16"/>
              </w:rPr>
              <w:t>306,0</w:t>
            </w:r>
          </w:p>
        </w:tc>
        <w:tc>
          <w:tcPr>
            <w:tcW w:w="1501" w:type="dxa"/>
            <w:shd w:val="clear" w:color="000000" w:fill="FFFFFF"/>
            <w:noWrap/>
            <w:hideMark/>
          </w:tcPr>
          <w:p w:rsidR="0085581A" w:rsidRDefault="0085581A">
            <w:pPr>
              <w:jc w:val="right"/>
              <w:rPr>
                <w:sz w:val="16"/>
                <w:szCs w:val="16"/>
              </w:rPr>
            </w:pPr>
            <w:r>
              <w:rPr>
                <w:sz w:val="16"/>
                <w:szCs w:val="16"/>
              </w:rPr>
              <w:t>310,5</w:t>
            </w:r>
          </w:p>
        </w:tc>
      </w:tr>
      <w:tr w:rsidR="0085581A" w:rsidTr="0053401D">
        <w:trPr>
          <w:trHeight w:val="304"/>
        </w:trPr>
        <w:tc>
          <w:tcPr>
            <w:tcW w:w="3160" w:type="dxa"/>
            <w:shd w:val="clear" w:color="000000" w:fill="FFFFFF"/>
            <w:hideMark/>
          </w:tcPr>
          <w:p w:rsidR="0085581A" w:rsidRDefault="0085581A">
            <w:pPr>
              <w:rPr>
                <w:sz w:val="16"/>
                <w:szCs w:val="16"/>
              </w:rPr>
            </w:pPr>
            <w:r>
              <w:rPr>
                <w:sz w:val="16"/>
                <w:szCs w:val="16"/>
              </w:rPr>
              <w:t>Подпрограмма "Обеспечение условий реализации муниципальной программы"</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354,5</w:t>
            </w:r>
          </w:p>
        </w:tc>
        <w:tc>
          <w:tcPr>
            <w:tcW w:w="1134" w:type="dxa"/>
            <w:shd w:val="clear" w:color="000000" w:fill="FFFFFF"/>
            <w:noWrap/>
            <w:hideMark/>
          </w:tcPr>
          <w:p w:rsidR="0085581A" w:rsidRDefault="0085581A">
            <w:pPr>
              <w:jc w:val="right"/>
              <w:rPr>
                <w:sz w:val="16"/>
                <w:szCs w:val="16"/>
              </w:rPr>
            </w:pPr>
            <w:r>
              <w:rPr>
                <w:sz w:val="16"/>
                <w:szCs w:val="16"/>
              </w:rPr>
              <w:t>306,0</w:t>
            </w:r>
          </w:p>
        </w:tc>
        <w:tc>
          <w:tcPr>
            <w:tcW w:w="1501" w:type="dxa"/>
            <w:shd w:val="clear" w:color="000000" w:fill="FFFFFF"/>
            <w:noWrap/>
            <w:hideMark/>
          </w:tcPr>
          <w:p w:rsidR="0085581A" w:rsidRDefault="0085581A">
            <w:pPr>
              <w:jc w:val="right"/>
              <w:rPr>
                <w:sz w:val="16"/>
                <w:szCs w:val="16"/>
              </w:rPr>
            </w:pPr>
            <w:r>
              <w:rPr>
                <w:sz w:val="16"/>
                <w:szCs w:val="16"/>
              </w:rPr>
              <w:t>310,5</w:t>
            </w:r>
          </w:p>
        </w:tc>
      </w:tr>
      <w:tr w:rsidR="0085581A" w:rsidTr="0053401D">
        <w:trPr>
          <w:trHeight w:val="920"/>
        </w:trPr>
        <w:tc>
          <w:tcPr>
            <w:tcW w:w="3160" w:type="dxa"/>
            <w:shd w:val="clear" w:color="000000" w:fill="FFFFFF"/>
            <w:hideMark/>
          </w:tcPr>
          <w:p w:rsidR="0085581A" w:rsidRDefault="0085581A">
            <w:pPr>
              <w:rPr>
                <w:sz w:val="16"/>
                <w:szCs w:val="16"/>
              </w:rPr>
            </w:pPr>
            <w:r>
              <w:rPr>
                <w:sz w:val="16"/>
                <w:szCs w:val="16"/>
              </w:rPr>
              <w:t>Основное мероприятие "Обеспечение функций МКУ Чамзинского муниципального района «Межведомственный архив документов по личному составу"</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354,5</w:t>
            </w:r>
          </w:p>
        </w:tc>
        <w:tc>
          <w:tcPr>
            <w:tcW w:w="1134" w:type="dxa"/>
            <w:shd w:val="clear" w:color="000000" w:fill="FFFFFF"/>
            <w:noWrap/>
            <w:hideMark/>
          </w:tcPr>
          <w:p w:rsidR="0085581A" w:rsidRDefault="0085581A">
            <w:pPr>
              <w:jc w:val="right"/>
              <w:rPr>
                <w:sz w:val="16"/>
                <w:szCs w:val="16"/>
              </w:rPr>
            </w:pPr>
            <w:r>
              <w:rPr>
                <w:sz w:val="16"/>
                <w:szCs w:val="16"/>
              </w:rPr>
              <w:t>306,0</w:t>
            </w:r>
          </w:p>
        </w:tc>
        <w:tc>
          <w:tcPr>
            <w:tcW w:w="1501" w:type="dxa"/>
            <w:shd w:val="clear" w:color="000000" w:fill="FFFFFF"/>
            <w:noWrap/>
            <w:hideMark/>
          </w:tcPr>
          <w:p w:rsidR="0085581A" w:rsidRDefault="0085581A">
            <w:pPr>
              <w:jc w:val="right"/>
              <w:rPr>
                <w:sz w:val="16"/>
                <w:szCs w:val="16"/>
              </w:rPr>
            </w:pPr>
            <w:r>
              <w:rPr>
                <w:sz w:val="16"/>
                <w:szCs w:val="16"/>
              </w:rPr>
              <w:t>310,5</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Архивные учреждения</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61030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354,5</w:t>
            </w:r>
          </w:p>
        </w:tc>
        <w:tc>
          <w:tcPr>
            <w:tcW w:w="1134" w:type="dxa"/>
            <w:shd w:val="clear" w:color="000000" w:fill="FFFFFF"/>
            <w:noWrap/>
            <w:hideMark/>
          </w:tcPr>
          <w:p w:rsidR="0085581A" w:rsidRDefault="0085581A">
            <w:pPr>
              <w:jc w:val="right"/>
              <w:rPr>
                <w:sz w:val="16"/>
                <w:szCs w:val="16"/>
              </w:rPr>
            </w:pPr>
            <w:r>
              <w:rPr>
                <w:sz w:val="16"/>
                <w:szCs w:val="16"/>
              </w:rPr>
              <w:t>306,0</w:t>
            </w:r>
          </w:p>
        </w:tc>
        <w:tc>
          <w:tcPr>
            <w:tcW w:w="1501" w:type="dxa"/>
            <w:shd w:val="clear" w:color="000000" w:fill="FFFFFF"/>
            <w:noWrap/>
            <w:hideMark/>
          </w:tcPr>
          <w:p w:rsidR="0085581A" w:rsidRDefault="0085581A">
            <w:pPr>
              <w:jc w:val="right"/>
              <w:rPr>
                <w:sz w:val="16"/>
                <w:szCs w:val="16"/>
              </w:rPr>
            </w:pPr>
            <w:r>
              <w:rPr>
                <w:sz w:val="16"/>
                <w:szCs w:val="16"/>
              </w:rPr>
              <w:t>310,5</w:t>
            </w:r>
          </w:p>
        </w:tc>
      </w:tr>
      <w:tr w:rsidR="0085581A" w:rsidTr="0053401D">
        <w:trPr>
          <w:trHeight w:val="1135"/>
        </w:trPr>
        <w:tc>
          <w:tcPr>
            <w:tcW w:w="3160" w:type="dxa"/>
            <w:shd w:val="clear" w:color="000000" w:fill="FFFFFF"/>
            <w:hideMark/>
          </w:tcPr>
          <w:p w:rsidR="0085581A" w:rsidRDefault="0085581A">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61030</w:t>
            </w:r>
          </w:p>
        </w:tc>
        <w:tc>
          <w:tcPr>
            <w:tcW w:w="456" w:type="dxa"/>
            <w:shd w:val="clear" w:color="000000" w:fill="FFFFFF"/>
            <w:noWrap/>
            <w:hideMark/>
          </w:tcPr>
          <w:p w:rsidR="0085581A" w:rsidRDefault="0085581A">
            <w:pPr>
              <w:rPr>
                <w:sz w:val="16"/>
                <w:szCs w:val="16"/>
              </w:rPr>
            </w:pPr>
            <w:r>
              <w:rPr>
                <w:sz w:val="16"/>
                <w:szCs w:val="16"/>
              </w:rPr>
              <w:t>100</w:t>
            </w:r>
          </w:p>
        </w:tc>
        <w:tc>
          <w:tcPr>
            <w:tcW w:w="1385" w:type="dxa"/>
            <w:shd w:val="clear" w:color="000000" w:fill="FFFFFF"/>
            <w:noWrap/>
            <w:hideMark/>
          </w:tcPr>
          <w:p w:rsidR="0085581A" w:rsidRDefault="0085581A">
            <w:pPr>
              <w:jc w:val="right"/>
              <w:rPr>
                <w:sz w:val="16"/>
                <w:szCs w:val="16"/>
              </w:rPr>
            </w:pPr>
            <w:r>
              <w:rPr>
                <w:sz w:val="16"/>
                <w:szCs w:val="16"/>
              </w:rPr>
              <w:t>246,8</w:t>
            </w:r>
          </w:p>
        </w:tc>
        <w:tc>
          <w:tcPr>
            <w:tcW w:w="1134" w:type="dxa"/>
            <w:shd w:val="clear" w:color="000000" w:fill="FFFFFF"/>
            <w:noWrap/>
            <w:hideMark/>
          </w:tcPr>
          <w:p w:rsidR="0085581A" w:rsidRDefault="0085581A">
            <w:pPr>
              <w:jc w:val="right"/>
              <w:rPr>
                <w:sz w:val="16"/>
                <w:szCs w:val="16"/>
              </w:rPr>
            </w:pPr>
            <w:r>
              <w:rPr>
                <w:sz w:val="16"/>
                <w:szCs w:val="16"/>
              </w:rPr>
              <w:t>194,0</w:t>
            </w:r>
          </w:p>
        </w:tc>
        <w:tc>
          <w:tcPr>
            <w:tcW w:w="1501" w:type="dxa"/>
            <w:shd w:val="clear" w:color="000000" w:fill="FFFFFF"/>
            <w:noWrap/>
            <w:hideMark/>
          </w:tcPr>
          <w:p w:rsidR="0085581A" w:rsidRDefault="0085581A">
            <w:pPr>
              <w:jc w:val="right"/>
              <w:rPr>
                <w:sz w:val="16"/>
                <w:szCs w:val="16"/>
              </w:rPr>
            </w:pPr>
            <w:r>
              <w:rPr>
                <w:sz w:val="16"/>
                <w:szCs w:val="16"/>
              </w:rPr>
              <w:t>194,0</w:t>
            </w:r>
          </w:p>
        </w:tc>
      </w:tr>
      <w:tr w:rsidR="0085581A" w:rsidTr="0053401D">
        <w:trPr>
          <w:trHeight w:val="415"/>
        </w:trPr>
        <w:tc>
          <w:tcPr>
            <w:tcW w:w="3160" w:type="dxa"/>
            <w:shd w:val="clear" w:color="000000" w:fill="FFFFFF"/>
            <w:hideMark/>
          </w:tcPr>
          <w:p w:rsidR="0085581A" w:rsidRDefault="0085581A">
            <w:pPr>
              <w:rPr>
                <w:sz w:val="16"/>
                <w:szCs w:val="16"/>
              </w:rPr>
            </w:pPr>
            <w:r>
              <w:rPr>
                <w:sz w:val="16"/>
                <w:szCs w:val="16"/>
              </w:rPr>
              <w:t>Расходы на выплаты персоналу казенных учреждений</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61030</w:t>
            </w:r>
          </w:p>
        </w:tc>
        <w:tc>
          <w:tcPr>
            <w:tcW w:w="456" w:type="dxa"/>
            <w:shd w:val="clear" w:color="000000" w:fill="FFFFFF"/>
            <w:noWrap/>
            <w:hideMark/>
          </w:tcPr>
          <w:p w:rsidR="0085581A" w:rsidRDefault="0085581A">
            <w:pPr>
              <w:rPr>
                <w:sz w:val="16"/>
                <w:szCs w:val="16"/>
              </w:rPr>
            </w:pPr>
            <w:r>
              <w:rPr>
                <w:sz w:val="16"/>
                <w:szCs w:val="16"/>
              </w:rPr>
              <w:t>110</w:t>
            </w:r>
          </w:p>
        </w:tc>
        <w:tc>
          <w:tcPr>
            <w:tcW w:w="1385" w:type="dxa"/>
            <w:shd w:val="clear" w:color="000000" w:fill="FFFFFF"/>
            <w:noWrap/>
            <w:hideMark/>
          </w:tcPr>
          <w:p w:rsidR="0085581A" w:rsidRDefault="0085581A">
            <w:pPr>
              <w:jc w:val="right"/>
              <w:rPr>
                <w:sz w:val="16"/>
                <w:szCs w:val="16"/>
              </w:rPr>
            </w:pPr>
            <w:r>
              <w:rPr>
                <w:sz w:val="16"/>
                <w:szCs w:val="16"/>
              </w:rPr>
              <w:t>246,8</w:t>
            </w:r>
          </w:p>
        </w:tc>
        <w:tc>
          <w:tcPr>
            <w:tcW w:w="1134" w:type="dxa"/>
            <w:shd w:val="clear" w:color="000000" w:fill="FFFFFF"/>
            <w:noWrap/>
            <w:hideMark/>
          </w:tcPr>
          <w:p w:rsidR="0085581A" w:rsidRDefault="0085581A">
            <w:pPr>
              <w:jc w:val="right"/>
              <w:rPr>
                <w:sz w:val="16"/>
                <w:szCs w:val="16"/>
              </w:rPr>
            </w:pPr>
            <w:r>
              <w:rPr>
                <w:sz w:val="16"/>
                <w:szCs w:val="16"/>
              </w:rPr>
              <w:t>194,0</w:t>
            </w:r>
          </w:p>
        </w:tc>
        <w:tc>
          <w:tcPr>
            <w:tcW w:w="1501" w:type="dxa"/>
            <w:shd w:val="clear" w:color="000000" w:fill="FFFFFF"/>
            <w:noWrap/>
            <w:hideMark/>
          </w:tcPr>
          <w:p w:rsidR="0085581A" w:rsidRDefault="0085581A">
            <w:pPr>
              <w:jc w:val="right"/>
              <w:rPr>
                <w:sz w:val="16"/>
                <w:szCs w:val="16"/>
              </w:rPr>
            </w:pPr>
            <w:r>
              <w:rPr>
                <w:sz w:val="16"/>
                <w:szCs w:val="16"/>
              </w:rPr>
              <w:t>194,0</w:t>
            </w:r>
          </w:p>
        </w:tc>
      </w:tr>
      <w:tr w:rsidR="0085581A" w:rsidTr="0053401D">
        <w:trPr>
          <w:trHeight w:val="675"/>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61030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85581A">
            <w:pPr>
              <w:jc w:val="right"/>
              <w:rPr>
                <w:sz w:val="16"/>
                <w:szCs w:val="16"/>
              </w:rPr>
            </w:pPr>
            <w:r>
              <w:rPr>
                <w:sz w:val="16"/>
                <w:szCs w:val="16"/>
              </w:rPr>
              <w:t>107,7</w:t>
            </w:r>
          </w:p>
        </w:tc>
        <w:tc>
          <w:tcPr>
            <w:tcW w:w="1134" w:type="dxa"/>
            <w:shd w:val="clear" w:color="000000" w:fill="FFFFFF"/>
            <w:noWrap/>
            <w:hideMark/>
          </w:tcPr>
          <w:p w:rsidR="0085581A" w:rsidRDefault="0085581A">
            <w:pPr>
              <w:jc w:val="right"/>
              <w:rPr>
                <w:sz w:val="16"/>
                <w:szCs w:val="16"/>
              </w:rPr>
            </w:pPr>
            <w:r>
              <w:rPr>
                <w:sz w:val="16"/>
                <w:szCs w:val="16"/>
              </w:rPr>
              <w:t>112,0</w:t>
            </w:r>
          </w:p>
        </w:tc>
        <w:tc>
          <w:tcPr>
            <w:tcW w:w="1501" w:type="dxa"/>
            <w:shd w:val="clear" w:color="000000" w:fill="FFFFFF"/>
            <w:noWrap/>
            <w:hideMark/>
          </w:tcPr>
          <w:p w:rsidR="0085581A" w:rsidRDefault="0085581A">
            <w:pPr>
              <w:jc w:val="right"/>
              <w:rPr>
                <w:sz w:val="16"/>
                <w:szCs w:val="16"/>
              </w:rPr>
            </w:pPr>
            <w:r>
              <w:rPr>
                <w:sz w:val="16"/>
                <w:szCs w:val="16"/>
              </w:rPr>
              <w:t>116,5</w:t>
            </w:r>
          </w:p>
        </w:tc>
      </w:tr>
      <w:tr w:rsidR="0085581A" w:rsidTr="0053401D">
        <w:trPr>
          <w:trHeight w:val="586"/>
        </w:trPr>
        <w:tc>
          <w:tcPr>
            <w:tcW w:w="3160" w:type="dxa"/>
            <w:shd w:val="clear" w:color="000000" w:fill="FFFFFF"/>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61030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85581A">
            <w:pPr>
              <w:jc w:val="right"/>
              <w:rPr>
                <w:sz w:val="16"/>
                <w:szCs w:val="16"/>
              </w:rPr>
            </w:pPr>
            <w:r>
              <w:rPr>
                <w:sz w:val="16"/>
                <w:szCs w:val="16"/>
              </w:rPr>
              <w:t>107,7</w:t>
            </w:r>
          </w:p>
        </w:tc>
        <w:tc>
          <w:tcPr>
            <w:tcW w:w="1134" w:type="dxa"/>
            <w:shd w:val="clear" w:color="000000" w:fill="FFFFFF"/>
            <w:noWrap/>
            <w:hideMark/>
          </w:tcPr>
          <w:p w:rsidR="0085581A" w:rsidRDefault="0085581A">
            <w:pPr>
              <w:jc w:val="right"/>
              <w:rPr>
                <w:sz w:val="16"/>
                <w:szCs w:val="16"/>
              </w:rPr>
            </w:pPr>
            <w:r>
              <w:rPr>
                <w:sz w:val="16"/>
                <w:szCs w:val="16"/>
              </w:rPr>
              <w:t>112,0</w:t>
            </w:r>
          </w:p>
        </w:tc>
        <w:tc>
          <w:tcPr>
            <w:tcW w:w="1501" w:type="dxa"/>
            <w:shd w:val="clear" w:color="000000" w:fill="FFFFFF"/>
            <w:noWrap/>
            <w:hideMark/>
          </w:tcPr>
          <w:p w:rsidR="0085581A" w:rsidRDefault="0085581A">
            <w:pPr>
              <w:jc w:val="right"/>
              <w:rPr>
                <w:sz w:val="16"/>
                <w:szCs w:val="16"/>
              </w:rPr>
            </w:pPr>
            <w:r>
              <w:rPr>
                <w:sz w:val="16"/>
                <w:szCs w:val="16"/>
              </w:rPr>
              <w:t>116,5</w:t>
            </w:r>
          </w:p>
        </w:tc>
      </w:tr>
      <w:tr w:rsidR="0085581A" w:rsidTr="0053401D">
        <w:trPr>
          <w:trHeight w:val="1125"/>
        </w:trPr>
        <w:tc>
          <w:tcPr>
            <w:tcW w:w="3160" w:type="dxa"/>
            <w:shd w:val="clear" w:color="000000" w:fill="FFFFFF"/>
            <w:hideMark/>
          </w:tcPr>
          <w:p w:rsidR="0085581A" w:rsidRPr="0085581A" w:rsidRDefault="0085581A">
            <w:pPr>
              <w:rPr>
                <w:sz w:val="16"/>
                <w:szCs w:val="16"/>
                <w14:shadow w14:blurRad="50800" w14:dist="38100" w14:dir="2700000" w14:sx="100000" w14:sy="100000" w14:kx="0" w14:ky="0" w14:algn="tl">
                  <w14:srgbClr w14:val="000000">
                    <w14:alpha w14:val="60000"/>
                  </w14:srgbClr>
                </w14:shadow>
              </w:rPr>
            </w:pPr>
            <w:r w:rsidRPr="0085581A">
              <w:rPr>
                <w:sz w:val="16"/>
                <w:szCs w:val="16"/>
                <w14:shadow w14:blurRad="50800" w14:dist="38100" w14:dir="2700000" w14:sx="100000" w14:sy="100000" w14:kx="0" w14:ky="0" w14:algn="tl">
                  <w14:srgbClr w14:val="000000">
                    <w14:alpha w14:val="60000"/>
                  </w14:srgbClr>
                </w14:shadow>
              </w:rPr>
              <w:lastRenderedPageBreak/>
              <w:t>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09</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150,0</w:t>
            </w:r>
          </w:p>
        </w:tc>
        <w:tc>
          <w:tcPr>
            <w:tcW w:w="1134" w:type="dxa"/>
            <w:shd w:val="clear" w:color="000000" w:fill="FFFFFF"/>
            <w:noWrap/>
            <w:hideMark/>
          </w:tcPr>
          <w:p w:rsidR="0085581A" w:rsidRDefault="0085581A">
            <w:pPr>
              <w:jc w:val="right"/>
              <w:rPr>
                <w:sz w:val="16"/>
                <w:szCs w:val="16"/>
              </w:rPr>
            </w:pPr>
            <w:r>
              <w:rPr>
                <w:sz w:val="16"/>
                <w:szCs w:val="16"/>
              </w:rPr>
              <w:t>150,0</w:t>
            </w:r>
          </w:p>
        </w:tc>
        <w:tc>
          <w:tcPr>
            <w:tcW w:w="1501" w:type="dxa"/>
            <w:shd w:val="clear" w:color="000000" w:fill="FFFFFF"/>
            <w:noWrap/>
            <w:hideMark/>
          </w:tcPr>
          <w:p w:rsidR="0085581A" w:rsidRDefault="0085581A">
            <w:pPr>
              <w:jc w:val="right"/>
              <w:rPr>
                <w:sz w:val="16"/>
                <w:szCs w:val="16"/>
              </w:rPr>
            </w:pPr>
            <w:r>
              <w:rPr>
                <w:sz w:val="16"/>
                <w:szCs w:val="16"/>
              </w:rPr>
              <w:t>150,0</w:t>
            </w:r>
          </w:p>
        </w:tc>
      </w:tr>
      <w:tr w:rsidR="0085581A" w:rsidTr="0053401D">
        <w:trPr>
          <w:trHeight w:val="675"/>
        </w:trPr>
        <w:tc>
          <w:tcPr>
            <w:tcW w:w="3160" w:type="dxa"/>
            <w:shd w:val="clear" w:color="000000" w:fill="FFFFFF"/>
            <w:hideMark/>
          </w:tcPr>
          <w:p w:rsidR="0085581A" w:rsidRDefault="0085581A">
            <w:pPr>
              <w:rPr>
                <w:sz w:val="16"/>
                <w:szCs w:val="16"/>
              </w:rPr>
            </w:pPr>
            <w:r>
              <w:rPr>
                <w:sz w:val="16"/>
                <w:szCs w:val="16"/>
              </w:rPr>
              <w:t>Подпрограмма "Техническая и технологическая модернизация, инновационное развитие"</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09</w:t>
            </w:r>
          </w:p>
        </w:tc>
        <w:tc>
          <w:tcPr>
            <w:tcW w:w="380" w:type="dxa"/>
            <w:shd w:val="clear" w:color="000000" w:fill="FFFFFF"/>
            <w:noWrap/>
            <w:hideMark/>
          </w:tcPr>
          <w:p w:rsidR="0085581A" w:rsidRDefault="0085581A">
            <w:pPr>
              <w:rPr>
                <w:sz w:val="16"/>
                <w:szCs w:val="16"/>
              </w:rPr>
            </w:pPr>
            <w:r>
              <w:rPr>
                <w:sz w:val="16"/>
                <w:szCs w:val="16"/>
              </w:rPr>
              <w:t>4</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150,0</w:t>
            </w:r>
          </w:p>
        </w:tc>
        <w:tc>
          <w:tcPr>
            <w:tcW w:w="1134" w:type="dxa"/>
            <w:shd w:val="clear" w:color="000000" w:fill="FFFFFF"/>
            <w:noWrap/>
            <w:hideMark/>
          </w:tcPr>
          <w:p w:rsidR="0085581A" w:rsidRDefault="0085581A">
            <w:pPr>
              <w:jc w:val="right"/>
              <w:rPr>
                <w:sz w:val="16"/>
                <w:szCs w:val="16"/>
              </w:rPr>
            </w:pPr>
            <w:r>
              <w:rPr>
                <w:sz w:val="16"/>
                <w:szCs w:val="16"/>
              </w:rPr>
              <w:t>150,0</w:t>
            </w:r>
          </w:p>
        </w:tc>
        <w:tc>
          <w:tcPr>
            <w:tcW w:w="1501" w:type="dxa"/>
            <w:shd w:val="clear" w:color="000000" w:fill="FFFFFF"/>
            <w:noWrap/>
            <w:hideMark/>
          </w:tcPr>
          <w:p w:rsidR="0085581A" w:rsidRDefault="0085581A">
            <w:pPr>
              <w:jc w:val="right"/>
              <w:rPr>
                <w:sz w:val="16"/>
                <w:szCs w:val="16"/>
              </w:rPr>
            </w:pPr>
            <w:r>
              <w:rPr>
                <w:sz w:val="16"/>
                <w:szCs w:val="16"/>
              </w:rPr>
              <w:t>150,0</w:t>
            </w:r>
          </w:p>
        </w:tc>
      </w:tr>
      <w:tr w:rsidR="0085581A" w:rsidTr="0053401D">
        <w:trPr>
          <w:trHeight w:val="691"/>
        </w:trPr>
        <w:tc>
          <w:tcPr>
            <w:tcW w:w="3160" w:type="dxa"/>
            <w:shd w:val="clear" w:color="000000" w:fill="FFFFFF"/>
            <w:hideMark/>
          </w:tcPr>
          <w:p w:rsidR="0085581A" w:rsidRDefault="0085581A">
            <w:pPr>
              <w:rPr>
                <w:sz w:val="16"/>
                <w:szCs w:val="16"/>
              </w:rPr>
            </w:pPr>
            <w:r>
              <w:rPr>
                <w:sz w:val="16"/>
                <w:szCs w:val="16"/>
              </w:rPr>
              <w:t>Основное мероприятие "Развитие консультационной помощи сельскохозяйственным товаропроизводителям"</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09</w:t>
            </w:r>
          </w:p>
        </w:tc>
        <w:tc>
          <w:tcPr>
            <w:tcW w:w="380" w:type="dxa"/>
            <w:shd w:val="clear" w:color="000000" w:fill="FFFFFF"/>
            <w:noWrap/>
            <w:hideMark/>
          </w:tcPr>
          <w:p w:rsidR="0085581A" w:rsidRDefault="0085581A">
            <w:pPr>
              <w:rPr>
                <w:sz w:val="16"/>
                <w:szCs w:val="16"/>
              </w:rPr>
            </w:pPr>
            <w:r>
              <w:rPr>
                <w:sz w:val="16"/>
                <w:szCs w:val="16"/>
              </w:rPr>
              <w:t>4</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150,0</w:t>
            </w:r>
          </w:p>
        </w:tc>
        <w:tc>
          <w:tcPr>
            <w:tcW w:w="1134" w:type="dxa"/>
            <w:shd w:val="clear" w:color="000000" w:fill="FFFFFF"/>
            <w:noWrap/>
            <w:hideMark/>
          </w:tcPr>
          <w:p w:rsidR="0085581A" w:rsidRDefault="0085581A">
            <w:pPr>
              <w:jc w:val="right"/>
              <w:rPr>
                <w:sz w:val="16"/>
                <w:szCs w:val="16"/>
              </w:rPr>
            </w:pPr>
            <w:r>
              <w:rPr>
                <w:sz w:val="16"/>
                <w:szCs w:val="16"/>
              </w:rPr>
              <w:t>150,0</w:t>
            </w:r>
          </w:p>
        </w:tc>
        <w:tc>
          <w:tcPr>
            <w:tcW w:w="1501" w:type="dxa"/>
            <w:shd w:val="clear" w:color="000000" w:fill="FFFFFF"/>
            <w:noWrap/>
            <w:hideMark/>
          </w:tcPr>
          <w:p w:rsidR="0085581A" w:rsidRDefault="0085581A">
            <w:pPr>
              <w:jc w:val="right"/>
              <w:rPr>
                <w:sz w:val="16"/>
                <w:szCs w:val="16"/>
              </w:rPr>
            </w:pPr>
            <w:r>
              <w:rPr>
                <w:sz w:val="16"/>
                <w:szCs w:val="16"/>
              </w:rPr>
              <w:t>150,0</w:t>
            </w:r>
          </w:p>
        </w:tc>
      </w:tr>
      <w:tr w:rsidR="0085581A" w:rsidTr="0053401D">
        <w:trPr>
          <w:trHeight w:val="450"/>
        </w:trPr>
        <w:tc>
          <w:tcPr>
            <w:tcW w:w="3160" w:type="dxa"/>
            <w:shd w:val="clear" w:color="000000" w:fill="FFFFFF"/>
            <w:hideMark/>
          </w:tcPr>
          <w:p w:rsidR="0085581A" w:rsidRDefault="0085581A">
            <w:pPr>
              <w:rPr>
                <w:sz w:val="16"/>
                <w:szCs w:val="16"/>
              </w:rPr>
            </w:pPr>
            <w:r>
              <w:rPr>
                <w:sz w:val="16"/>
                <w:szCs w:val="16"/>
              </w:rPr>
              <w:t>Мероприятия, связанные с муниципальным управлением</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09</w:t>
            </w:r>
          </w:p>
        </w:tc>
        <w:tc>
          <w:tcPr>
            <w:tcW w:w="380" w:type="dxa"/>
            <w:shd w:val="clear" w:color="000000" w:fill="FFFFFF"/>
            <w:noWrap/>
            <w:hideMark/>
          </w:tcPr>
          <w:p w:rsidR="0085581A" w:rsidRDefault="0085581A">
            <w:pPr>
              <w:rPr>
                <w:sz w:val="16"/>
                <w:szCs w:val="16"/>
              </w:rPr>
            </w:pPr>
            <w:r>
              <w:rPr>
                <w:sz w:val="16"/>
                <w:szCs w:val="16"/>
              </w:rPr>
              <w:t>4</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41210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150,0</w:t>
            </w:r>
          </w:p>
        </w:tc>
        <w:tc>
          <w:tcPr>
            <w:tcW w:w="1134" w:type="dxa"/>
            <w:shd w:val="clear" w:color="000000" w:fill="FFFFFF"/>
            <w:noWrap/>
            <w:hideMark/>
          </w:tcPr>
          <w:p w:rsidR="0085581A" w:rsidRDefault="0085581A">
            <w:pPr>
              <w:jc w:val="right"/>
              <w:rPr>
                <w:sz w:val="16"/>
                <w:szCs w:val="16"/>
              </w:rPr>
            </w:pPr>
            <w:r>
              <w:rPr>
                <w:sz w:val="16"/>
                <w:szCs w:val="16"/>
              </w:rPr>
              <w:t>150,0</w:t>
            </w:r>
          </w:p>
        </w:tc>
        <w:tc>
          <w:tcPr>
            <w:tcW w:w="1501" w:type="dxa"/>
            <w:shd w:val="clear" w:color="000000" w:fill="FFFFFF"/>
            <w:noWrap/>
            <w:hideMark/>
          </w:tcPr>
          <w:p w:rsidR="0085581A" w:rsidRDefault="0085581A">
            <w:pPr>
              <w:jc w:val="right"/>
              <w:rPr>
                <w:sz w:val="16"/>
                <w:szCs w:val="16"/>
              </w:rPr>
            </w:pPr>
            <w:r>
              <w:rPr>
                <w:sz w:val="16"/>
                <w:szCs w:val="16"/>
              </w:rPr>
              <w:t>150,0</w:t>
            </w:r>
          </w:p>
        </w:tc>
      </w:tr>
      <w:tr w:rsidR="0085581A" w:rsidTr="0053401D">
        <w:trPr>
          <w:trHeight w:val="513"/>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09</w:t>
            </w:r>
          </w:p>
        </w:tc>
        <w:tc>
          <w:tcPr>
            <w:tcW w:w="380" w:type="dxa"/>
            <w:shd w:val="clear" w:color="000000" w:fill="FFFFFF"/>
            <w:noWrap/>
            <w:hideMark/>
          </w:tcPr>
          <w:p w:rsidR="0085581A" w:rsidRDefault="0085581A">
            <w:pPr>
              <w:rPr>
                <w:sz w:val="16"/>
                <w:szCs w:val="16"/>
              </w:rPr>
            </w:pPr>
            <w:r>
              <w:rPr>
                <w:sz w:val="16"/>
                <w:szCs w:val="16"/>
              </w:rPr>
              <w:t>4</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41210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85581A">
            <w:pPr>
              <w:jc w:val="right"/>
              <w:rPr>
                <w:sz w:val="16"/>
                <w:szCs w:val="16"/>
              </w:rPr>
            </w:pPr>
            <w:r>
              <w:rPr>
                <w:sz w:val="16"/>
                <w:szCs w:val="16"/>
              </w:rPr>
              <w:t>150,0</w:t>
            </w:r>
          </w:p>
        </w:tc>
        <w:tc>
          <w:tcPr>
            <w:tcW w:w="1134" w:type="dxa"/>
            <w:shd w:val="clear" w:color="000000" w:fill="FFFFFF"/>
            <w:noWrap/>
            <w:hideMark/>
          </w:tcPr>
          <w:p w:rsidR="0085581A" w:rsidRDefault="0085581A">
            <w:pPr>
              <w:jc w:val="right"/>
              <w:rPr>
                <w:sz w:val="16"/>
                <w:szCs w:val="16"/>
              </w:rPr>
            </w:pPr>
            <w:r>
              <w:rPr>
                <w:sz w:val="16"/>
                <w:szCs w:val="16"/>
              </w:rPr>
              <w:t>150,0</w:t>
            </w:r>
          </w:p>
        </w:tc>
        <w:tc>
          <w:tcPr>
            <w:tcW w:w="1501" w:type="dxa"/>
            <w:shd w:val="clear" w:color="000000" w:fill="FFFFFF"/>
            <w:noWrap/>
            <w:hideMark/>
          </w:tcPr>
          <w:p w:rsidR="0085581A" w:rsidRDefault="0085581A">
            <w:pPr>
              <w:jc w:val="right"/>
              <w:rPr>
                <w:sz w:val="16"/>
                <w:szCs w:val="16"/>
              </w:rPr>
            </w:pPr>
            <w:r>
              <w:rPr>
                <w:sz w:val="16"/>
                <w:szCs w:val="16"/>
              </w:rPr>
              <w:t>150,0</w:t>
            </w:r>
          </w:p>
        </w:tc>
      </w:tr>
      <w:tr w:rsidR="0085581A" w:rsidTr="0053401D">
        <w:trPr>
          <w:trHeight w:val="551"/>
        </w:trPr>
        <w:tc>
          <w:tcPr>
            <w:tcW w:w="3160" w:type="dxa"/>
            <w:shd w:val="clear" w:color="000000" w:fill="FFFFFF"/>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09</w:t>
            </w:r>
          </w:p>
        </w:tc>
        <w:tc>
          <w:tcPr>
            <w:tcW w:w="380" w:type="dxa"/>
            <w:shd w:val="clear" w:color="000000" w:fill="FFFFFF"/>
            <w:noWrap/>
            <w:hideMark/>
          </w:tcPr>
          <w:p w:rsidR="0085581A" w:rsidRDefault="0085581A">
            <w:pPr>
              <w:rPr>
                <w:sz w:val="16"/>
                <w:szCs w:val="16"/>
              </w:rPr>
            </w:pPr>
            <w:r>
              <w:rPr>
                <w:sz w:val="16"/>
                <w:szCs w:val="16"/>
              </w:rPr>
              <w:t>4</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41210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85581A">
            <w:pPr>
              <w:jc w:val="right"/>
              <w:rPr>
                <w:sz w:val="16"/>
                <w:szCs w:val="16"/>
              </w:rPr>
            </w:pPr>
            <w:r>
              <w:rPr>
                <w:sz w:val="16"/>
                <w:szCs w:val="16"/>
              </w:rPr>
              <w:t>150,0</w:t>
            </w:r>
          </w:p>
        </w:tc>
        <w:tc>
          <w:tcPr>
            <w:tcW w:w="1134" w:type="dxa"/>
            <w:shd w:val="clear" w:color="000000" w:fill="FFFFFF"/>
            <w:noWrap/>
            <w:hideMark/>
          </w:tcPr>
          <w:p w:rsidR="0085581A" w:rsidRDefault="0085581A">
            <w:pPr>
              <w:jc w:val="right"/>
              <w:rPr>
                <w:sz w:val="16"/>
                <w:szCs w:val="16"/>
              </w:rPr>
            </w:pPr>
            <w:r>
              <w:rPr>
                <w:sz w:val="16"/>
                <w:szCs w:val="16"/>
              </w:rPr>
              <w:t>150,0</w:t>
            </w:r>
          </w:p>
        </w:tc>
        <w:tc>
          <w:tcPr>
            <w:tcW w:w="1501" w:type="dxa"/>
            <w:shd w:val="clear" w:color="000000" w:fill="FFFFFF"/>
            <w:noWrap/>
            <w:hideMark/>
          </w:tcPr>
          <w:p w:rsidR="0085581A" w:rsidRDefault="0085581A">
            <w:pPr>
              <w:jc w:val="right"/>
              <w:rPr>
                <w:sz w:val="16"/>
                <w:szCs w:val="16"/>
              </w:rPr>
            </w:pPr>
            <w:r>
              <w:rPr>
                <w:sz w:val="16"/>
                <w:szCs w:val="16"/>
              </w:rPr>
              <w:t>150,0</w:t>
            </w:r>
          </w:p>
        </w:tc>
      </w:tr>
      <w:tr w:rsidR="0085581A" w:rsidTr="0053401D">
        <w:trPr>
          <w:trHeight w:val="953"/>
        </w:trPr>
        <w:tc>
          <w:tcPr>
            <w:tcW w:w="3160" w:type="dxa"/>
            <w:shd w:val="clear" w:color="000000" w:fill="FFFFFF"/>
            <w:hideMark/>
          </w:tcPr>
          <w:p w:rsidR="0085581A" w:rsidRDefault="0085581A">
            <w:pPr>
              <w:rPr>
                <w:sz w:val="16"/>
                <w:szCs w:val="16"/>
              </w:rPr>
            </w:pPr>
            <w:r>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17</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1 222,9</w:t>
            </w:r>
          </w:p>
        </w:tc>
        <w:tc>
          <w:tcPr>
            <w:tcW w:w="1134" w:type="dxa"/>
            <w:shd w:val="clear" w:color="000000" w:fill="FFFFFF"/>
            <w:noWrap/>
            <w:hideMark/>
          </w:tcPr>
          <w:p w:rsidR="0085581A" w:rsidRDefault="0085581A">
            <w:pPr>
              <w:jc w:val="right"/>
              <w:rPr>
                <w:sz w:val="16"/>
                <w:szCs w:val="16"/>
              </w:rPr>
            </w:pPr>
            <w:r>
              <w:rPr>
                <w:sz w:val="16"/>
                <w:szCs w:val="16"/>
              </w:rPr>
              <w:t>750,3</w:t>
            </w:r>
          </w:p>
        </w:tc>
        <w:tc>
          <w:tcPr>
            <w:tcW w:w="1501" w:type="dxa"/>
            <w:shd w:val="clear" w:color="000000" w:fill="FFFFFF"/>
            <w:noWrap/>
            <w:hideMark/>
          </w:tcPr>
          <w:p w:rsidR="0085581A" w:rsidRDefault="0085581A">
            <w:pPr>
              <w:jc w:val="right"/>
              <w:rPr>
                <w:sz w:val="16"/>
                <w:szCs w:val="16"/>
              </w:rPr>
            </w:pPr>
            <w:r>
              <w:rPr>
                <w:sz w:val="16"/>
                <w:szCs w:val="16"/>
              </w:rPr>
              <w:t>750,3</w:t>
            </w:r>
          </w:p>
        </w:tc>
      </w:tr>
      <w:tr w:rsidR="0085581A" w:rsidTr="0053401D">
        <w:trPr>
          <w:trHeight w:val="450"/>
        </w:trPr>
        <w:tc>
          <w:tcPr>
            <w:tcW w:w="3160" w:type="dxa"/>
            <w:shd w:val="clear" w:color="000000" w:fill="FFFFFF"/>
            <w:hideMark/>
          </w:tcPr>
          <w:p w:rsidR="0085581A" w:rsidRDefault="0085581A">
            <w:pPr>
              <w:jc w:val="both"/>
              <w:rPr>
                <w:sz w:val="16"/>
                <w:szCs w:val="16"/>
              </w:rPr>
            </w:pPr>
            <w:r>
              <w:rPr>
                <w:sz w:val="16"/>
                <w:szCs w:val="16"/>
              </w:rPr>
              <w:t>Подпрограмма "Эффективное использование бюджетного потенциала"</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17</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442,9</w:t>
            </w:r>
          </w:p>
        </w:tc>
        <w:tc>
          <w:tcPr>
            <w:tcW w:w="1134" w:type="dxa"/>
            <w:shd w:val="clear" w:color="000000" w:fill="FFFFFF"/>
            <w:noWrap/>
            <w:hideMark/>
          </w:tcPr>
          <w:p w:rsidR="0085581A" w:rsidRDefault="0085581A">
            <w:pPr>
              <w:jc w:val="right"/>
              <w:rPr>
                <w:sz w:val="16"/>
                <w:szCs w:val="16"/>
              </w:rPr>
            </w:pPr>
            <w:r>
              <w:rPr>
                <w:sz w:val="16"/>
                <w:szCs w:val="16"/>
              </w:rPr>
              <w:t>350,3</w:t>
            </w:r>
          </w:p>
        </w:tc>
        <w:tc>
          <w:tcPr>
            <w:tcW w:w="1501" w:type="dxa"/>
            <w:shd w:val="clear" w:color="000000" w:fill="FFFFFF"/>
            <w:noWrap/>
            <w:hideMark/>
          </w:tcPr>
          <w:p w:rsidR="0085581A" w:rsidRDefault="0085581A">
            <w:pPr>
              <w:jc w:val="right"/>
              <w:rPr>
                <w:sz w:val="16"/>
                <w:szCs w:val="16"/>
              </w:rPr>
            </w:pPr>
            <w:r>
              <w:rPr>
                <w:sz w:val="16"/>
                <w:szCs w:val="16"/>
              </w:rPr>
              <w:t>350,3</w:t>
            </w:r>
          </w:p>
        </w:tc>
      </w:tr>
      <w:tr w:rsidR="0085581A" w:rsidTr="0053401D">
        <w:trPr>
          <w:trHeight w:val="450"/>
        </w:trPr>
        <w:tc>
          <w:tcPr>
            <w:tcW w:w="3160" w:type="dxa"/>
            <w:shd w:val="clear" w:color="000000" w:fill="FFFFFF"/>
            <w:hideMark/>
          </w:tcPr>
          <w:p w:rsidR="0085581A" w:rsidRDefault="0085581A">
            <w:pPr>
              <w:rPr>
                <w:sz w:val="16"/>
                <w:szCs w:val="16"/>
              </w:rPr>
            </w:pPr>
            <w:r>
              <w:rPr>
                <w:sz w:val="16"/>
                <w:szCs w:val="16"/>
              </w:rPr>
              <w:t>Основное мероприятие "Реализация мероприятий в сфере закупок"</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17</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08</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442,9</w:t>
            </w:r>
          </w:p>
        </w:tc>
        <w:tc>
          <w:tcPr>
            <w:tcW w:w="1134" w:type="dxa"/>
            <w:shd w:val="clear" w:color="000000" w:fill="FFFFFF"/>
            <w:noWrap/>
            <w:hideMark/>
          </w:tcPr>
          <w:p w:rsidR="0085581A" w:rsidRDefault="0085581A">
            <w:pPr>
              <w:jc w:val="right"/>
              <w:rPr>
                <w:sz w:val="16"/>
                <w:szCs w:val="16"/>
              </w:rPr>
            </w:pPr>
            <w:r>
              <w:rPr>
                <w:sz w:val="16"/>
                <w:szCs w:val="16"/>
              </w:rPr>
              <w:t>350,3</w:t>
            </w:r>
          </w:p>
        </w:tc>
        <w:tc>
          <w:tcPr>
            <w:tcW w:w="1501" w:type="dxa"/>
            <w:shd w:val="clear" w:color="000000" w:fill="FFFFFF"/>
            <w:noWrap/>
            <w:hideMark/>
          </w:tcPr>
          <w:p w:rsidR="0085581A" w:rsidRDefault="0085581A">
            <w:pPr>
              <w:jc w:val="right"/>
              <w:rPr>
                <w:sz w:val="16"/>
                <w:szCs w:val="16"/>
              </w:rPr>
            </w:pPr>
            <w:r>
              <w:rPr>
                <w:sz w:val="16"/>
                <w:szCs w:val="16"/>
              </w:rPr>
              <w:t>350,3</w:t>
            </w:r>
          </w:p>
        </w:tc>
      </w:tr>
      <w:tr w:rsidR="0085581A" w:rsidTr="0053401D">
        <w:trPr>
          <w:trHeight w:val="450"/>
        </w:trPr>
        <w:tc>
          <w:tcPr>
            <w:tcW w:w="3160" w:type="dxa"/>
            <w:shd w:val="clear" w:color="000000" w:fill="FFFFFF"/>
            <w:hideMark/>
          </w:tcPr>
          <w:p w:rsidR="0085581A" w:rsidRDefault="0085581A">
            <w:pPr>
              <w:rPr>
                <w:sz w:val="16"/>
                <w:szCs w:val="16"/>
              </w:rPr>
            </w:pPr>
            <w:r>
              <w:rPr>
                <w:sz w:val="16"/>
                <w:szCs w:val="16"/>
              </w:rPr>
              <w:t>Учреждения по обеспечению хозяйственного обслуживания</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17</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08</w:t>
            </w:r>
          </w:p>
        </w:tc>
        <w:tc>
          <w:tcPr>
            <w:tcW w:w="652" w:type="dxa"/>
            <w:shd w:val="clear" w:color="000000" w:fill="FFFFFF"/>
            <w:noWrap/>
            <w:hideMark/>
          </w:tcPr>
          <w:p w:rsidR="0085581A" w:rsidRDefault="0085581A">
            <w:pPr>
              <w:rPr>
                <w:sz w:val="16"/>
                <w:szCs w:val="16"/>
              </w:rPr>
            </w:pPr>
            <w:r>
              <w:rPr>
                <w:sz w:val="16"/>
                <w:szCs w:val="16"/>
              </w:rPr>
              <w:t>61020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442,9</w:t>
            </w:r>
          </w:p>
        </w:tc>
        <w:tc>
          <w:tcPr>
            <w:tcW w:w="1134" w:type="dxa"/>
            <w:shd w:val="clear" w:color="000000" w:fill="FFFFFF"/>
            <w:noWrap/>
            <w:hideMark/>
          </w:tcPr>
          <w:p w:rsidR="0085581A" w:rsidRDefault="0085581A">
            <w:pPr>
              <w:jc w:val="right"/>
              <w:rPr>
                <w:sz w:val="16"/>
                <w:szCs w:val="16"/>
              </w:rPr>
            </w:pPr>
            <w:r>
              <w:rPr>
                <w:sz w:val="16"/>
                <w:szCs w:val="16"/>
              </w:rPr>
              <w:t>350,3</w:t>
            </w:r>
          </w:p>
        </w:tc>
        <w:tc>
          <w:tcPr>
            <w:tcW w:w="1501" w:type="dxa"/>
            <w:shd w:val="clear" w:color="000000" w:fill="FFFFFF"/>
            <w:noWrap/>
            <w:hideMark/>
          </w:tcPr>
          <w:p w:rsidR="0085581A" w:rsidRDefault="0085581A">
            <w:pPr>
              <w:jc w:val="right"/>
              <w:rPr>
                <w:sz w:val="16"/>
                <w:szCs w:val="16"/>
              </w:rPr>
            </w:pPr>
            <w:r>
              <w:rPr>
                <w:sz w:val="16"/>
                <w:szCs w:val="16"/>
              </w:rPr>
              <w:t>350,3</w:t>
            </w:r>
          </w:p>
        </w:tc>
      </w:tr>
      <w:tr w:rsidR="0085581A" w:rsidTr="0053401D">
        <w:trPr>
          <w:trHeight w:val="1157"/>
        </w:trPr>
        <w:tc>
          <w:tcPr>
            <w:tcW w:w="3160" w:type="dxa"/>
            <w:shd w:val="clear" w:color="000000" w:fill="FFFFFF"/>
            <w:hideMark/>
          </w:tcPr>
          <w:p w:rsidR="0085581A" w:rsidRDefault="0085581A">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17</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08</w:t>
            </w:r>
          </w:p>
        </w:tc>
        <w:tc>
          <w:tcPr>
            <w:tcW w:w="652" w:type="dxa"/>
            <w:shd w:val="clear" w:color="000000" w:fill="FFFFFF"/>
            <w:noWrap/>
            <w:hideMark/>
          </w:tcPr>
          <w:p w:rsidR="0085581A" w:rsidRDefault="0085581A">
            <w:pPr>
              <w:rPr>
                <w:sz w:val="16"/>
                <w:szCs w:val="16"/>
              </w:rPr>
            </w:pPr>
            <w:r>
              <w:rPr>
                <w:sz w:val="16"/>
                <w:szCs w:val="16"/>
              </w:rPr>
              <w:t>61020</w:t>
            </w:r>
          </w:p>
        </w:tc>
        <w:tc>
          <w:tcPr>
            <w:tcW w:w="456" w:type="dxa"/>
            <w:shd w:val="clear" w:color="000000" w:fill="FFFFFF"/>
            <w:noWrap/>
            <w:hideMark/>
          </w:tcPr>
          <w:p w:rsidR="0085581A" w:rsidRDefault="0085581A">
            <w:pPr>
              <w:rPr>
                <w:sz w:val="16"/>
                <w:szCs w:val="16"/>
              </w:rPr>
            </w:pPr>
            <w:r>
              <w:rPr>
                <w:sz w:val="16"/>
                <w:szCs w:val="16"/>
              </w:rPr>
              <w:t>100</w:t>
            </w:r>
          </w:p>
        </w:tc>
        <w:tc>
          <w:tcPr>
            <w:tcW w:w="1385" w:type="dxa"/>
            <w:shd w:val="clear" w:color="000000" w:fill="FFFFFF"/>
            <w:noWrap/>
            <w:hideMark/>
          </w:tcPr>
          <w:p w:rsidR="0085581A" w:rsidRDefault="0085581A">
            <w:pPr>
              <w:jc w:val="right"/>
              <w:rPr>
                <w:sz w:val="16"/>
                <w:szCs w:val="16"/>
              </w:rPr>
            </w:pPr>
            <w:r>
              <w:rPr>
                <w:sz w:val="16"/>
                <w:szCs w:val="16"/>
              </w:rPr>
              <w:t>442,9</w:t>
            </w:r>
          </w:p>
        </w:tc>
        <w:tc>
          <w:tcPr>
            <w:tcW w:w="1134" w:type="dxa"/>
            <w:shd w:val="clear" w:color="000000" w:fill="FFFFFF"/>
            <w:noWrap/>
            <w:hideMark/>
          </w:tcPr>
          <w:p w:rsidR="0085581A" w:rsidRDefault="0085581A">
            <w:pPr>
              <w:jc w:val="right"/>
              <w:rPr>
                <w:sz w:val="16"/>
                <w:szCs w:val="16"/>
              </w:rPr>
            </w:pPr>
            <w:r>
              <w:rPr>
                <w:sz w:val="16"/>
                <w:szCs w:val="16"/>
              </w:rPr>
              <w:t>350,3</w:t>
            </w:r>
          </w:p>
        </w:tc>
        <w:tc>
          <w:tcPr>
            <w:tcW w:w="1501" w:type="dxa"/>
            <w:shd w:val="clear" w:color="000000" w:fill="FFFFFF"/>
            <w:noWrap/>
            <w:hideMark/>
          </w:tcPr>
          <w:p w:rsidR="0085581A" w:rsidRDefault="0085581A">
            <w:pPr>
              <w:jc w:val="right"/>
              <w:rPr>
                <w:sz w:val="16"/>
                <w:szCs w:val="16"/>
              </w:rPr>
            </w:pPr>
            <w:r>
              <w:rPr>
                <w:sz w:val="16"/>
                <w:szCs w:val="16"/>
              </w:rPr>
              <w:t>350,3</w:t>
            </w:r>
          </w:p>
        </w:tc>
      </w:tr>
      <w:tr w:rsidR="0085581A" w:rsidTr="0053401D">
        <w:trPr>
          <w:trHeight w:val="450"/>
        </w:trPr>
        <w:tc>
          <w:tcPr>
            <w:tcW w:w="3160" w:type="dxa"/>
            <w:shd w:val="clear" w:color="000000" w:fill="FFFFFF"/>
            <w:hideMark/>
          </w:tcPr>
          <w:p w:rsidR="0085581A" w:rsidRDefault="0085581A">
            <w:pPr>
              <w:rPr>
                <w:sz w:val="16"/>
                <w:szCs w:val="16"/>
              </w:rPr>
            </w:pPr>
            <w:r>
              <w:rPr>
                <w:sz w:val="16"/>
                <w:szCs w:val="16"/>
              </w:rPr>
              <w:t>Расходы на выплаты персоналу казенных учреждений</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17</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08</w:t>
            </w:r>
          </w:p>
        </w:tc>
        <w:tc>
          <w:tcPr>
            <w:tcW w:w="652" w:type="dxa"/>
            <w:shd w:val="clear" w:color="000000" w:fill="FFFFFF"/>
            <w:noWrap/>
            <w:hideMark/>
          </w:tcPr>
          <w:p w:rsidR="0085581A" w:rsidRDefault="0085581A">
            <w:pPr>
              <w:rPr>
                <w:sz w:val="16"/>
                <w:szCs w:val="16"/>
              </w:rPr>
            </w:pPr>
            <w:r>
              <w:rPr>
                <w:sz w:val="16"/>
                <w:szCs w:val="16"/>
              </w:rPr>
              <w:t>61020</w:t>
            </w:r>
          </w:p>
        </w:tc>
        <w:tc>
          <w:tcPr>
            <w:tcW w:w="456" w:type="dxa"/>
            <w:shd w:val="clear" w:color="000000" w:fill="FFFFFF"/>
            <w:noWrap/>
            <w:hideMark/>
          </w:tcPr>
          <w:p w:rsidR="0085581A" w:rsidRDefault="0085581A">
            <w:pPr>
              <w:rPr>
                <w:sz w:val="16"/>
                <w:szCs w:val="16"/>
              </w:rPr>
            </w:pPr>
            <w:r>
              <w:rPr>
                <w:sz w:val="16"/>
                <w:szCs w:val="16"/>
              </w:rPr>
              <w:t>110</w:t>
            </w:r>
          </w:p>
        </w:tc>
        <w:tc>
          <w:tcPr>
            <w:tcW w:w="1385" w:type="dxa"/>
            <w:shd w:val="clear" w:color="000000" w:fill="FFFFFF"/>
            <w:noWrap/>
            <w:hideMark/>
          </w:tcPr>
          <w:p w:rsidR="0085581A" w:rsidRDefault="0085581A">
            <w:pPr>
              <w:jc w:val="right"/>
              <w:rPr>
                <w:sz w:val="16"/>
                <w:szCs w:val="16"/>
              </w:rPr>
            </w:pPr>
            <w:r>
              <w:rPr>
                <w:sz w:val="16"/>
                <w:szCs w:val="16"/>
              </w:rPr>
              <w:t>442,9</w:t>
            </w:r>
          </w:p>
        </w:tc>
        <w:tc>
          <w:tcPr>
            <w:tcW w:w="1134" w:type="dxa"/>
            <w:shd w:val="clear" w:color="000000" w:fill="FFFFFF"/>
            <w:noWrap/>
            <w:hideMark/>
          </w:tcPr>
          <w:p w:rsidR="0085581A" w:rsidRDefault="0085581A">
            <w:pPr>
              <w:jc w:val="right"/>
              <w:rPr>
                <w:sz w:val="16"/>
                <w:szCs w:val="16"/>
              </w:rPr>
            </w:pPr>
            <w:r>
              <w:rPr>
                <w:sz w:val="16"/>
                <w:szCs w:val="16"/>
              </w:rPr>
              <w:t>350,3</w:t>
            </w:r>
          </w:p>
        </w:tc>
        <w:tc>
          <w:tcPr>
            <w:tcW w:w="1501" w:type="dxa"/>
            <w:shd w:val="clear" w:color="000000" w:fill="FFFFFF"/>
            <w:noWrap/>
            <w:hideMark/>
          </w:tcPr>
          <w:p w:rsidR="0085581A" w:rsidRDefault="0085581A">
            <w:pPr>
              <w:jc w:val="right"/>
              <w:rPr>
                <w:sz w:val="16"/>
                <w:szCs w:val="16"/>
              </w:rPr>
            </w:pPr>
            <w:r>
              <w:rPr>
                <w:sz w:val="16"/>
                <w:szCs w:val="16"/>
              </w:rPr>
              <w:t>350,3</w:t>
            </w:r>
          </w:p>
        </w:tc>
      </w:tr>
      <w:tr w:rsidR="0085581A" w:rsidTr="0053401D">
        <w:trPr>
          <w:trHeight w:val="528"/>
        </w:trPr>
        <w:tc>
          <w:tcPr>
            <w:tcW w:w="3160" w:type="dxa"/>
            <w:shd w:val="clear" w:color="000000" w:fill="FFFFFF"/>
            <w:hideMark/>
          </w:tcPr>
          <w:p w:rsidR="0085581A" w:rsidRDefault="0085581A">
            <w:pPr>
              <w:rPr>
                <w:sz w:val="16"/>
                <w:szCs w:val="16"/>
              </w:rPr>
            </w:pPr>
            <w:r>
              <w:rPr>
                <w:sz w:val="16"/>
                <w:szCs w:val="16"/>
              </w:rPr>
              <w:t>Подпрограмма "Повышение эффективности межбюджетных отношений"</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17</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780,0</w:t>
            </w:r>
          </w:p>
        </w:tc>
        <w:tc>
          <w:tcPr>
            <w:tcW w:w="1134" w:type="dxa"/>
            <w:shd w:val="clear" w:color="auto" w:fill="auto"/>
            <w:noWrap/>
            <w:hideMark/>
          </w:tcPr>
          <w:p w:rsidR="0085581A" w:rsidRDefault="0085581A">
            <w:pPr>
              <w:jc w:val="right"/>
              <w:rPr>
                <w:sz w:val="16"/>
                <w:szCs w:val="16"/>
              </w:rPr>
            </w:pPr>
            <w:r>
              <w:rPr>
                <w:sz w:val="16"/>
                <w:szCs w:val="16"/>
              </w:rPr>
              <w:t>400,0</w:t>
            </w:r>
          </w:p>
        </w:tc>
        <w:tc>
          <w:tcPr>
            <w:tcW w:w="1501" w:type="dxa"/>
            <w:shd w:val="clear" w:color="auto" w:fill="auto"/>
            <w:noWrap/>
            <w:hideMark/>
          </w:tcPr>
          <w:p w:rsidR="0085581A" w:rsidRDefault="0085581A">
            <w:pPr>
              <w:jc w:val="right"/>
              <w:rPr>
                <w:sz w:val="16"/>
                <w:szCs w:val="16"/>
              </w:rPr>
            </w:pPr>
            <w:r>
              <w:rPr>
                <w:sz w:val="16"/>
                <w:szCs w:val="16"/>
              </w:rPr>
              <w:t>400,0</w:t>
            </w:r>
          </w:p>
        </w:tc>
      </w:tr>
      <w:tr w:rsidR="0085581A" w:rsidTr="0053401D">
        <w:trPr>
          <w:trHeight w:val="1103"/>
        </w:trPr>
        <w:tc>
          <w:tcPr>
            <w:tcW w:w="3160" w:type="dxa"/>
            <w:shd w:val="clear" w:color="000000" w:fill="FFFFFF"/>
            <w:hideMark/>
          </w:tcPr>
          <w:p w:rsidR="0085581A" w:rsidRDefault="0085581A">
            <w:pPr>
              <w:rPr>
                <w:sz w:val="16"/>
                <w:szCs w:val="16"/>
              </w:rPr>
            </w:pPr>
            <w:r>
              <w:rPr>
                <w:sz w:val="16"/>
                <w:szCs w:val="16"/>
              </w:rPr>
              <w:t>Основное мероприятие "Обеспечение осуществления органами местного самоуправления поселений отдельных полномочий Чамзинского муниципального района Республики Мордовия"</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17</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780,0</w:t>
            </w:r>
          </w:p>
        </w:tc>
        <w:tc>
          <w:tcPr>
            <w:tcW w:w="1134" w:type="dxa"/>
            <w:shd w:val="clear" w:color="auto" w:fill="auto"/>
            <w:noWrap/>
            <w:hideMark/>
          </w:tcPr>
          <w:p w:rsidR="0085581A" w:rsidRDefault="0085581A">
            <w:pPr>
              <w:jc w:val="right"/>
              <w:rPr>
                <w:sz w:val="16"/>
                <w:szCs w:val="16"/>
              </w:rPr>
            </w:pPr>
            <w:r>
              <w:rPr>
                <w:sz w:val="16"/>
                <w:szCs w:val="16"/>
              </w:rPr>
              <w:t>400,0</w:t>
            </w:r>
          </w:p>
        </w:tc>
        <w:tc>
          <w:tcPr>
            <w:tcW w:w="1501" w:type="dxa"/>
            <w:shd w:val="clear" w:color="auto" w:fill="auto"/>
            <w:noWrap/>
            <w:hideMark/>
          </w:tcPr>
          <w:p w:rsidR="0085581A" w:rsidRDefault="0085581A">
            <w:pPr>
              <w:jc w:val="right"/>
              <w:rPr>
                <w:sz w:val="16"/>
                <w:szCs w:val="16"/>
              </w:rPr>
            </w:pPr>
            <w:r>
              <w:rPr>
                <w:sz w:val="16"/>
                <w:szCs w:val="16"/>
              </w:rPr>
              <w:t>400,0</w:t>
            </w:r>
          </w:p>
        </w:tc>
      </w:tr>
      <w:tr w:rsidR="0085581A" w:rsidTr="0053401D">
        <w:trPr>
          <w:trHeight w:val="1686"/>
        </w:trPr>
        <w:tc>
          <w:tcPr>
            <w:tcW w:w="3160" w:type="dxa"/>
            <w:shd w:val="clear" w:color="000000" w:fill="FFFFFF"/>
            <w:hideMark/>
          </w:tcPr>
          <w:p w:rsidR="0085581A" w:rsidRDefault="0085581A">
            <w:pPr>
              <w:rPr>
                <w:sz w:val="16"/>
                <w:szCs w:val="16"/>
              </w:rPr>
            </w:pPr>
            <w:r>
              <w:rPr>
                <w:sz w:val="16"/>
                <w:szCs w:val="16"/>
              </w:rPr>
              <w:t>Иные межбюджетные трансферты на осуществление переданных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17</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44107</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780,0</w:t>
            </w:r>
          </w:p>
        </w:tc>
        <w:tc>
          <w:tcPr>
            <w:tcW w:w="1134" w:type="dxa"/>
            <w:shd w:val="clear" w:color="auto" w:fill="auto"/>
            <w:noWrap/>
            <w:hideMark/>
          </w:tcPr>
          <w:p w:rsidR="0085581A" w:rsidRDefault="0085581A">
            <w:pPr>
              <w:jc w:val="right"/>
              <w:rPr>
                <w:sz w:val="16"/>
                <w:szCs w:val="16"/>
              </w:rPr>
            </w:pPr>
            <w:r>
              <w:rPr>
                <w:sz w:val="16"/>
                <w:szCs w:val="16"/>
              </w:rPr>
              <w:t>400,0</w:t>
            </w:r>
          </w:p>
        </w:tc>
        <w:tc>
          <w:tcPr>
            <w:tcW w:w="1501" w:type="dxa"/>
            <w:shd w:val="clear" w:color="auto" w:fill="auto"/>
            <w:noWrap/>
            <w:hideMark/>
          </w:tcPr>
          <w:p w:rsidR="0085581A" w:rsidRDefault="0085581A">
            <w:pPr>
              <w:jc w:val="right"/>
              <w:rPr>
                <w:sz w:val="16"/>
                <w:szCs w:val="16"/>
              </w:rPr>
            </w:pPr>
            <w:r>
              <w:rPr>
                <w:sz w:val="16"/>
                <w:szCs w:val="16"/>
              </w:rPr>
              <w:t>400,0</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Межбюджетные трансферты</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17</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44107</w:t>
            </w:r>
          </w:p>
        </w:tc>
        <w:tc>
          <w:tcPr>
            <w:tcW w:w="456" w:type="dxa"/>
            <w:shd w:val="clear" w:color="000000" w:fill="FFFFFF"/>
            <w:noWrap/>
            <w:hideMark/>
          </w:tcPr>
          <w:p w:rsidR="0085581A" w:rsidRDefault="0085581A">
            <w:pPr>
              <w:rPr>
                <w:sz w:val="16"/>
                <w:szCs w:val="16"/>
              </w:rPr>
            </w:pPr>
            <w:r>
              <w:rPr>
                <w:sz w:val="16"/>
                <w:szCs w:val="16"/>
              </w:rPr>
              <w:t>500</w:t>
            </w:r>
          </w:p>
        </w:tc>
        <w:tc>
          <w:tcPr>
            <w:tcW w:w="1385" w:type="dxa"/>
            <w:shd w:val="clear" w:color="000000" w:fill="FFFFFF"/>
            <w:noWrap/>
            <w:hideMark/>
          </w:tcPr>
          <w:p w:rsidR="0085581A" w:rsidRDefault="0085581A">
            <w:pPr>
              <w:jc w:val="right"/>
              <w:rPr>
                <w:sz w:val="16"/>
                <w:szCs w:val="16"/>
              </w:rPr>
            </w:pPr>
            <w:r>
              <w:rPr>
                <w:sz w:val="16"/>
                <w:szCs w:val="16"/>
              </w:rPr>
              <w:t>780,0</w:t>
            </w:r>
          </w:p>
        </w:tc>
        <w:tc>
          <w:tcPr>
            <w:tcW w:w="1134" w:type="dxa"/>
            <w:shd w:val="clear" w:color="auto" w:fill="auto"/>
            <w:noWrap/>
            <w:hideMark/>
          </w:tcPr>
          <w:p w:rsidR="0085581A" w:rsidRDefault="0085581A">
            <w:pPr>
              <w:jc w:val="right"/>
              <w:rPr>
                <w:sz w:val="16"/>
                <w:szCs w:val="16"/>
              </w:rPr>
            </w:pPr>
            <w:r>
              <w:rPr>
                <w:sz w:val="16"/>
                <w:szCs w:val="16"/>
              </w:rPr>
              <w:t>400,0</w:t>
            </w:r>
          </w:p>
        </w:tc>
        <w:tc>
          <w:tcPr>
            <w:tcW w:w="1501" w:type="dxa"/>
            <w:shd w:val="clear" w:color="auto" w:fill="auto"/>
            <w:noWrap/>
            <w:hideMark/>
          </w:tcPr>
          <w:p w:rsidR="0085581A" w:rsidRDefault="0085581A">
            <w:pPr>
              <w:jc w:val="right"/>
              <w:rPr>
                <w:sz w:val="16"/>
                <w:szCs w:val="16"/>
              </w:rPr>
            </w:pPr>
            <w:r>
              <w:rPr>
                <w:sz w:val="16"/>
                <w:szCs w:val="16"/>
              </w:rPr>
              <w:t>400,0</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Иные межбюджетные трансферты</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17</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44107</w:t>
            </w:r>
          </w:p>
        </w:tc>
        <w:tc>
          <w:tcPr>
            <w:tcW w:w="456" w:type="dxa"/>
            <w:shd w:val="clear" w:color="000000" w:fill="FFFFFF"/>
            <w:noWrap/>
            <w:hideMark/>
          </w:tcPr>
          <w:p w:rsidR="0085581A" w:rsidRDefault="0085581A">
            <w:pPr>
              <w:rPr>
                <w:sz w:val="16"/>
                <w:szCs w:val="16"/>
              </w:rPr>
            </w:pPr>
            <w:r>
              <w:rPr>
                <w:sz w:val="16"/>
                <w:szCs w:val="16"/>
              </w:rPr>
              <w:t>540</w:t>
            </w:r>
          </w:p>
        </w:tc>
        <w:tc>
          <w:tcPr>
            <w:tcW w:w="1385" w:type="dxa"/>
            <w:shd w:val="clear" w:color="000000" w:fill="FFFFFF"/>
            <w:noWrap/>
            <w:hideMark/>
          </w:tcPr>
          <w:p w:rsidR="0085581A" w:rsidRDefault="0085581A">
            <w:pPr>
              <w:jc w:val="right"/>
              <w:rPr>
                <w:sz w:val="16"/>
                <w:szCs w:val="16"/>
              </w:rPr>
            </w:pPr>
            <w:r>
              <w:rPr>
                <w:sz w:val="16"/>
                <w:szCs w:val="16"/>
              </w:rPr>
              <w:t>780,0</w:t>
            </w:r>
          </w:p>
        </w:tc>
        <w:tc>
          <w:tcPr>
            <w:tcW w:w="1134" w:type="dxa"/>
            <w:shd w:val="clear" w:color="auto" w:fill="auto"/>
            <w:noWrap/>
            <w:hideMark/>
          </w:tcPr>
          <w:p w:rsidR="0085581A" w:rsidRDefault="0085581A">
            <w:pPr>
              <w:jc w:val="right"/>
              <w:rPr>
                <w:sz w:val="16"/>
                <w:szCs w:val="16"/>
              </w:rPr>
            </w:pPr>
            <w:r>
              <w:rPr>
                <w:sz w:val="16"/>
                <w:szCs w:val="16"/>
              </w:rPr>
              <w:t>400,0</w:t>
            </w:r>
          </w:p>
        </w:tc>
        <w:tc>
          <w:tcPr>
            <w:tcW w:w="1501" w:type="dxa"/>
            <w:shd w:val="clear" w:color="auto" w:fill="auto"/>
            <w:noWrap/>
            <w:hideMark/>
          </w:tcPr>
          <w:p w:rsidR="0085581A" w:rsidRDefault="0085581A">
            <w:pPr>
              <w:jc w:val="right"/>
              <w:rPr>
                <w:sz w:val="16"/>
                <w:szCs w:val="16"/>
              </w:rPr>
            </w:pPr>
            <w:r>
              <w:rPr>
                <w:sz w:val="16"/>
                <w:szCs w:val="16"/>
              </w:rPr>
              <w:t>400,0</w:t>
            </w:r>
          </w:p>
        </w:tc>
      </w:tr>
      <w:tr w:rsidR="0085581A" w:rsidTr="0053401D">
        <w:trPr>
          <w:trHeight w:val="881"/>
        </w:trPr>
        <w:tc>
          <w:tcPr>
            <w:tcW w:w="3160" w:type="dxa"/>
            <w:shd w:val="clear" w:color="000000" w:fill="FFFFFF"/>
            <w:hideMark/>
          </w:tcPr>
          <w:p w:rsidR="0085581A" w:rsidRDefault="0085581A">
            <w:pPr>
              <w:jc w:val="both"/>
              <w:rPr>
                <w:sz w:val="16"/>
                <w:szCs w:val="16"/>
              </w:rPr>
            </w:pPr>
            <w:r>
              <w:rPr>
                <w:sz w:val="16"/>
                <w:szCs w:val="16"/>
              </w:rPr>
              <w:t>Муниципальная программа Чамзинского муниципального района Республики Мордовия "Цифровая трансформация Чамзинского муниципального района Республики Мордовия"</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18</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567,0</w:t>
            </w:r>
          </w:p>
        </w:tc>
        <w:tc>
          <w:tcPr>
            <w:tcW w:w="1134" w:type="dxa"/>
            <w:shd w:val="clear" w:color="000000" w:fill="FFFFFF"/>
            <w:noWrap/>
            <w:hideMark/>
          </w:tcPr>
          <w:p w:rsidR="0085581A" w:rsidRDefault="0085581A">
            <w:pPr>
              <w:jc w:val="right"/>
              <w:rPr>
                <w:sz w:val="16"/>
                <w:szCs w:val="16"/>
              </w:rPr>
            </w:pPr>
            <w:r>
              <w:rPr>
                <w:sz w:val="16"/>
                <w:szCs w:val="16"/>
              </w:rPr>
              <w:t>587,0</w:t>
            </w:r>
          </w:p>
        </w:tc>
        <w:tc>
          <w:tcPr>
            <w:tcW w:w="1501" w:type="dxa"/>
            <w:shd w:val="clear" w:color="000000" w:fill="FFFFFF"/>
            <w:noWrap/>
            <w:hideMark/>
          </w:tcPr>
          <w:p w:rsidR="0085581A" w:rsidRDefault="0085581A">
            <w:pPr>
              <w:jc w:val="right"/>
              <w:rPr>
                <w:sz w:val="16"/>
                <w:szCs w:val="16"/>
              </w:rPr>
            </w:pPr>
            <w:r>
              <w:rPr>
                <w:sz w:val="16"/>
                <w:szCs w:val="16"/>
              </w:rPr>
              <w:t>672,0</w:t>
            </w:r>
          </w:p>
        </w:tc>
      </w:tr>
      <w:tr w:rsidR="0085581A" w:rsidTr="0053401D">
        <w:trPr>
          <w:trHeight w:val="810"/>
        </w:trPr>
        <w:tc>
          <w:tcPr>
            <w:tcW w:w="3160" w:type="dxa"/>
            <w:shd w:val="clear" w:color="000000" w:fill="FFFFFF"/>
            <w:hideMark/>
          </w:tcPr>
          <w:p w:rsidR="0085581A" w:rsidRDefault="0085581A">
            <w:pPr>
              <w:jc w:val="both"/>
              <w:rPr>
                <w:sz w:val="16"/>
                <w:szCs w:val="16"/>
              </w:rPr>
            </w:pPr>
            <w:r>
              <w:rPr>
                <w:sz w:val="16"/>
                <w:szCs w:val="16"/>
              </w:rPr>
              <w:t>Подпрограмма "Развитие информационной инфраструктуры в Чамзинском муниципальном районе Республики Мордовия"</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18</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150,0</w:t>
            </w:r>
          </w:p>
        </w:tc>
        <w:tc>
          <w:tcPr>
            <w:tcW w:w="1134" w:type="dxa"/>
            <w:shd w:val="clear" w:color="000000" w:fill="FFFFFF"/>
            <w:noWrap/>
            <w:hideMark/>
          </w:tcPr>
          <w:p w:rsidR="0085581A" w:rsidRDefault="0085581A">
            <w:pPr>
              <w:jc w:val="right"/>
              <w:rPr>
                <w:sz w:val="16"/>
                <w:szCs w:val="16"/>
              </w:rPr>
            </w:pPr>
            <w:r>
              <w:rPr>
                <w:sz w:val="16"/>
                <w:szCs w:val="16"/>
              </w:rPr>
              <w:t>150,0</w:t>
            </w:r>
          </w:p>
        </w:tc>
        <w:tc>
          <w:tcPr>
            <w:tcW w:w="1501" w:type="dxa"/>
            <w:shd w:val="clear" w:color="000000" w:fill="FFFFFF"/>
            <w:noWrap/>
            <w:hideMark/>
          </w:tcPr>
          <w:p w:rsidR="0085581A" w:rsidRDefault="0085581A">
            <w:pPr>
              <w:jc w:val="right"/>
              <w:rPr>
                <w:sz w:val="16"/>
                <w:szCs w:val="16"/>
              </w:rPr>
            </w:pPr>
            <w:r>
              <w:rPr>
                <w:sz w:val="16"/>
                <w:szCs w:val="16"/>
              </w:rPr>
              <w:t>200,0</w:t>
            </w:r>
          </w:p>
        </w:tc>
      </w:tr>
      <w:tr w:rsidR="0085581A" w:rsidTr="0053401D">
        <w:trPr>
          <w:trHeight w:val="450"/>
        </w:trPr>
        <w:tc>
          <w:tcPr>
            <w:tcW w:w="3160" w:type="dxa"/>
            <w:shd w:val="clear" w:color="000000" w:fill="FFFFFF"/>
            <w:hideMark/>
          </w:tcPr>
          <w:p w:rsidR="0085581A" w:rsidRDefault="0085581A">
            <w:pPr>
              <w:jc w:val="both"/>
              <w:rPr>
                <w:sz w:val="16"/>
                <w:szCs w:val="16"/>
              </w:rPr>
            </w:pPr>
            <w:r>
              <w:rPr>
                <w:sz w:val="16"/>
                <w:szCs w:val="16"/>
              </w:rPr>
              <w:t>Основное мероприятие "Информационная инфраструктура"</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18</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150,0</w:t>
            </w:r>
          </w:p>
        </w:tc>
        <w:tc>
          <w:tcPr>
            <w:tcW w:w="1134" w:type="dxa"/>
            <w:shd w:val="clear" w:color="000000" w:fill="FFFFFF"/>
            <w:noWrap/>
            <w:hideMark/>
          </w:tcPr>
          <w:p w:rsidR="0085581A" w:rsidRDefault="0085581A">
            <w:pPr>
              <w:jc w:val="right"/>
              <w:rPr>
                <w:sz w:val="16"/>
                <w:szCs w:val="16"/>
              </w:rPr>
            </w:pPr>
            <w:r>
              <w:rPr>
                <w:sz w:val="16"/>
                <w:szCs w:val="16"/>
              </w:rPr>
              <w:t>150,0</w:t>
            </w:r>
          </w:p>
        </w:tc>
        <w:tc>
          <w:tcPr>
            <w:tcW w:w="1501" w:type="dxa"/>
            <w:shd w:val="clear" w:color="000000" w:fill="FFFFFF"/>
            <w:noWrap/>
            <w:hideMark/>
          </w:tcPr>
          <w:p w:rsidR="0085581A" w:rsidRDefault="0085581A">
            <w:pPr>
              <w:jc w:val="right"/>
              <w:rPr>
                <w:sz w:val="16"/>
                <w:szCs w:val="16"/>
              </w:rPr>
            </w:pPr>
            <w:r>
              <w:rPr>
                <w:sz w:val="16"/>
                <w:szCs w:val="16"/>
              </w:rPr>
              <w:t>200,0</w:t>
            </w:r>
          </w:p>
        </w:tc>
      </w:tr>
      <w:tr w:rsidR="0085581A" w:rsidTr="0053401D">
        <w:trPr>
          <w:trHeight w:val="450"/>
        </w:trPr>
        <w:tc>
          <w:tcPr>
            <w:tcW w:w="3160" w:type="dxa"/>
            <w:shd w:val="clear" w:color="000000" w:fill="FFFFFF"/>
            <w:hideMark/>
          </w:tcPr>
          <w:p w:rsidR="0085581A" w:rsidRDefault="0085581A">
            <w:pPr>
              <w:rPr>
                <w:sz w:val="16"/>
                <w:szCs w:val="16"/>
              </w:rPr>
            </w:pPr>
            <w:r>
              <w:rPr>
                <w:sz w:val="16"/>
                <w:szCs w:val="16"/>
              </w:rPr>
              <w:t>Мероприятия в области формирования информационного общества</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18</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42070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150,0</w:t>
            </w:r>
          </w:p>
        </w:tc>
        <w:tc>
          <w:tcPr>
            <w:tcW w:w="1134" w:type="dxa"/>
            <w:shd w:val="clear" w:color="000000" w:fill="FFFFFF"/>
            <w:noWrap/>
            <w:hideMark/>
          </w:tcPr>
          <w:p w:rsidR="0085581A" w:rsidRDefault="0085581A">
            <w:pPr>
              <w:jc w:val="right"/>
              <w:rPr>
                <w:sz w:val="16"/>
                <w:szCs w:val="16"/>
              </w:rPr>
            </w:pPr>
            <w:r>
              <w:rPr>
                <w:sz w:val="16"/>
                <w:szCs w:val="16"/>
              </w:rPr>
              <w:t>150,0</w:t>
            </w:r>
          </w:p>
        </w:tc>
        <w:tc>
          <w:tcPr>
            <w:tcW w:w="1501" w:type="dxa"/>
            <w:shd w:val="clear" w:color="000000" w:fill="FFFFFF"/>
            <w:noWrap/>
            <w:hideMark/>
          </w:tcPr>
          <w:p w:rsidR="0085581A" w:rsidRDefault="0085581A">
            <w:pPr>
              <w:jc w:val="right"/>
              <w:rPr>
                <w:sz w:val="16"/>
                <w:szCs w:val="16"/>
              </w:rPr>
            </w:pPr>
            <w:r>
              <w:rPr>
                <w:sz w:val="16"/>
                <w:szCs w:val="16"/>
              </w:rPr>
              <w:t>200,0</w:t>
            </w:r>
          </w:p>
        </w:tc>
      </w:tr>
      <w:tr w:rsidR="0085581A" w:rsidTr="0053401D">
        <w:trPr>
          <w:trHeight w:val="480"/>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18</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42070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85581A">
            <w:pPr>
              <w:jc w:val="right"/>
              <w:rPr>
                <w:sz w:val="16"/>
                <w:szCs w:val="16"/>
              </w:rPr>
            </w:pPr>
            <w:r>
              <w:rPr>
                <w:sz w:val="16"/>
                <w:szCs w:val="16"/>
              </w:rPr>
              <w:t>150,0</w:t>
            </w:r>
          </w:p>
        </w:tc>
        <w:tc>
          <w:tcPr>
            <w:tcW w:w="1134" w:type="dxa"/>
            <w:shd w:val="clear" w:color="000000" w:fill="FFFFFF"/>
            <w:noWrap/>
            <w:hideMark/>
          </w:tcPr>
          <w:p w:rsidR="0085581A" w:rsidRDefault="0085581A">
            <w:pPr>
              <w:jc w:val="right"/>
              <w:rPr>
                <w:sz w:val="16"/>
                <w:szCs w:val="16"/>
              </w:rPr>
            </w:pPr>
            <w:r>
              <w:rPr>
                <w:sz w:val="16"/>
                <w:szCs w:val="16"/>
              </w:rPr>
              <w:t>150,0</w:t>
            </w:r>
          </w:p>
        </w:tc>
        <w:tc>
          <w:tcPr>
            <w:tcW w:w="1501" w:type="dxa"/>
            <w:shd w:val="clear" w:color="000000" w:fill="FFFFFF"/>
            <w:noWrap/>
            <w:hideMark/>
          </w:tcPr>
          <w:p w:rsidR="0085581A" w:rsidRDefault="0085581A">
            <w:pPr>
              <w:jc w:val="right"/>
              <w:rPr>
                <w:sz w:val="16"/>
                <w:szCs w:val="16"/>
              </w:rPr>
            </w:pPr>
            <w:r>
              <w:rPr>
                <w:sz w:val="16"/>
                <w:szCs w:val="16"/>
              </w:rPr>
              <w:t>200,0</w:t>
            </w:r>
          </w:p>
        </w:tc>
      </w:tr>
      <w:tr w:rsidR="0085581A" w:rsidTr="0053401D">
        <w:trPr>
          <w:trHeight w:val="616"/>
        </w:trPr>
        <w:tc>
          <w:tcPr>
            <w:tcW w:w="3160" w:type="dxa"/>
            <w:shd w:val="clear" w:color="000000" w:fill="FFFFFF"/>
            <w:hideMark/>
          </w:tcPr>
          <w:p w:rsidR="0085581A" w:rsidRDefault="0085581A">
            <w:pPr>
              <w:rPr>
                <w:sz w:val="16"/>
                <w:szCs w:val="16"/>
              </w:rPr>
            </w:pPr>
            <w:r>
              <w:rPr>
                <w:sz w:val="16"/>
                <w:szCs w:val="16"/>
              </w:rPr>
              <w:lastRenderedPageBreak/>
              <w:t>Иные закупки товаров, работ и услуг для обеспечения государственных (муниципальных) нужд</w:t>
            </w:r>
            <w:r>
              <w:rPr>
                <w:sz w:val="16"/>
                <w:szCs w:val="16"/>
              </w:rPr>
              <w:br w:type="page"/>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18</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42070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85581A">
            <w:pPr>
              <w:jc w:val="right"/>
              <w:rPr>
                <w:sz w:val="16"/>
                <w:szCs w:val="16"/>
              </w:rPr>
            </w:pPr>
            <w:r>
              <w:rPr>
                <w:sz w:val="16"/>
                <w:szCs w:val="16"/>
              </w:rPr>
              <w:t>150,0</w:t>
            </w:r>
          </w:p>
        </w:tc>
        <w:tc>
          <w:tcPr>
            <w:tcW w:w="1134" w:type="dxa"/>
            <w:shd w:val="clear" w:color="000000" w:fill="FFFFFF"/>
            <w:noWrap/>
            <w:hideMark/>
          </w:tcPr>
          <w:p w:rsidR="0085581A" w:rsidRDefault="0085581A">
            <w:pPr>
              <w:jc w:val="right"/>
              <w:rPr>
                <w:sz w:val="16"/>
                <w:szCs w:val="16"/>
              </w:rPr>
            </w:pPr>
            <w:r>
              <w:rPr>
                <w:sz w:val="16"/>
                <w:szCs w:val="16"/>
              </w:rPr>
              <w:t>150,0</w:t>
            </w:r>
          </w:p>
        </w:tc>
        <w:tc>
          <w:tcPr>
            <w:tcW w:w="1501" w:type="dxa"/>
            <w:shd w:val="clear" w:color="000000" w:fill="FFFFFF"/>
            <w:noWrap/>
            <w:hideMark/>
          </w:tcPr>
          <w:p w:rsidR="0085581A" w:rsidRDefault="0085581A">
            <w:pPr>
              <w:jc w:val="right"/>
              <w:rPr>
                <w:sz w:val="16"/>
                <w:szCs w:val="16"/>
              </w:rPr>
            </w:pPr>
            <w:r>
              <w:rPr>
                <w:sz w:val="16"/>
                <w:szCs w:val="16"/>
              </w:rPr>
              <w:t>200,0</w:t>
            </w:r>
          </w:p>
        </w:tc>
      </w:tr>
      <w:tr w:rsidR="0085581A" w:rsidTr="0053401D">
        <w:trPr>
          <w:trHeight w:val="696"/>
        </w:trPr>
        <w:tc>
          <w:tcPr>
            <w:tcW w:w="3160" w:type="dxa"/>
            <w:shd w:val="clear" w:color="000000" w:fill="FFFFFF"/>
            <w:hideMark/>
          </w:tcPr>
          <w:p w:rsidR="0085581A" w:rsidRDefault="0085581A">
            <w:pPr>
              <w:rPr>
                <w:sz w:val="16"/>
                <w:szCs w:val="16"/>
              </w:rPr>
            </w:pPr>
            <w:r>
              <w:rPr>
                <w:sz w:val="16"/>
                <w:szCs w:val="16"/>
              </w:rPr>
              <w:t>Подпрограмма "Развитие электронного правительства в Чамзинском муниципальном районе Республики Мордовия"</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18</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322,0</w:t>
            </w:r>
          </w:p>
        </w:tc>
        <w:tc>
          <w:tcPr>
            <w:tcW w:w="1134" w:type="dxa"/>
            <w:shd w:val="clear" w:color="000000" w:fill="FFFFFF"/>
            <w:noWrap/>
            <w:hideMark/>
          </w:tcPr>
          <w:p w:rsidR="0085581A" w:rsidRDefault="0085581A">
            <w:pPr>
              <w:jc w:val="right"/>
              <w:rPr>
                <w:sz w:val="16"/>
                <w:szCs w:val="16"/>
              </w:rPr>
            </w:pPr>
            <w:r>
              <w:rPr>
                <w:sz w:val="16"/>
                <w:szCs w:val="16"/>
              </w:rPr>
              <w:t>342,0</w:t>
            </w:r>
          </w:p>
        </w:tc>
        <w:tc>
          <w:tcPr>
            <w:tcW w:w="1501" w:type="dxa"/>
            <w:shd w:val="clear" w:color="000000" w:fill="FFFFFF"/>
            <w:noWrap/>
            <w:hideMark/>
          </w:tcPr>
          <w:p w:rsidR="0085581A" w:rsidRDefault="0085581A">
            <w:pPr>
              <w:jc w:val="right"/>
              <w:rPr>
                <w:sz w:val="16"/>
                <w:szCs w:val="16"/>
              </w:rPr>
            </w:pPr>
            <w:r>
              <w:rPr>
                <w:sz w:val="16"/>
                <w:szCs w:val="16"/>
              </w:rPr>
              <w:t>372,0</w:t>
            </w:r>
          </w:p>
        </w:tc>
      </w:tr>
      <w:tr w:rsidR="0085581A" w:rsidTr="0053401D">
        <w:trPr>
          <w:trHeight w:val="819"/>
        </w:trPr>
        <w:tc>
          <w:tcPr>
            <w:tcW w:w="3160" w:type="dxa"/>
            <w:shd w:val="clear" w:color="000000" w:fill="FFFFFF"/>
            <w:hideMark/>
          </w:tcPr>
          <w:p w:rsidR="0085581A" w:rsidRDefault="0085581A">
            <w:pPr>
              <w:rPr>
                <w:sz w:val="16"/>
                <w:szCs w:val="16"/>
              </w:rPr>
            </w:pPr>
            <w:r>
              <w:rPr>
                <w:sz w:val="16"/>
                <w:szCs w:val="16"/>
              </w:rPr>
              <w:t>Основное мероприятие "Развитие, модернизация и эксплуатация информационных систем и ресурсов электронного правительства Чамзинского муниципального района"</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18</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72,0</w:t>
            </w:r>
          </w:p>
        </w:tc>
        <w:tc>
          <w:tcPr>
            <w:tcW w:w="1134" w:type="dxa"/>
            <w:shd w:val="clear" w:color="000000" w:fill="FFFFFF"/>
            <w:noWrap/>
            <w:hideMark/>
          </w:tcPr>
          <w:p w:rsidR="0085581A" w:rsidRDefault="0085581A">
            <w:pPr>
              <w:jc w:val="right"/>
              <w:rPr>
                <w:sz w:val="16"/>
                <w:szCs w:val="16"/>
              </w:rPr>
            </w:pPr>
            <w:r>
              <w:rPr>
                <w:sz w:val="16"/>
                <w:szCs w:val="16"/>
              </w:rPr>
              <w:t>72,0</w:t>
            </w:r>
          </w:p>
        </w:tc>
        <w:tc>
          <w:tcPr>
            <w:tcW w:w="1501" w:type="dxa"/>
            <w:shd w:val="clear" w:color="000000" w:fill="FFFFFF"/>
            <w:noWrap/>
            <w:hideMark/>
          </w:tcPr>
          <w:p w:rsidR="0085581A" w:rsidRDefault="0085581A">
            <w:pPr>
              <w:jc w:val="right"/>
              <w:rPr>
                <w:sz w:val="16"/>
                <w:szCs w:val="16"/>
              </w:rPr>
            </w:pPr>
            <w:r>
              <w:rPr>
                <w:sz w:val="16"/>
                <w:szCs w:val="16"/>
              </w:rPr>
              <w:t>72,0</w:t>
            </w:r>
          </w:p>
        </w:tc>
      </w:tr>
      <w:tr w:rsidR="0085581A" w:rsidTr="0053401D">
        <w:trPr>
          <w:trHeight w:val="450"/>
        </w:trPr>
        <w:tc>
          <w:tcPr>
            <w:tcW w:w="3160" w:type="dxa"/>
            <w:shd w:val="clear" w:color="000000" w:fill="FFFFFF"/>
            <w:hideMark/>
          </w:tcPr>
          <w:p w:rsidR="0085581A" w:rsidRDefault="0085581A">
            <w:pPr>
              <w:rPr>
                <w:sz w:val="16"/>
                <w:szCs w:val="16"/>
              </w:rPr>
            </w:pPr>
            <w:r>
              <w:rPr>
                <w:sz w:val="16"/>
                <w:szCs w:val="16"/>
              </w:rPr>
              <w:t>Мероприятия в области формирования информационного общества</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18</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42070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72,0</w:t>
            </w:r>
          </w:p>
        </w:tc>
        <w:tc>
          <w:tcPr>
            <w:tcW w:w="1134" w:type="dxa"/>
            <w:shd w:val="clear" w:color="000000" w:fill="FFFFFF"/>
            <w:noWrap/>
            <w:hideMark/>
          </w:tcPr>
          <w:p w:rsidR="0085581A" w:rsidRDefault="0085581A">
            <w:pPr>
              <w:jc w:val="right"/>
              <w:rPr>
                <w:sz w:val="16"/>
                <w:szCs w:val="16"/>
              </w:rPr>
            </w:pPr>
            <w:r>
              <w:rPr>
                <w:sz w:val="16"/>
                <w:szCs w:val="16"/>
              </w:rPr>
              <w:t>72,0</w:t>
            </w:r>
          </w:p>
        </w:tc>
        <w:tc>
          <w:tcPr>
            <w:tcW w:w="1501" w:type="dxa"/>
            <w:shd w:val="clear" w:color="000000" w:fill="FFFFFF"/>
            <w:noWrap/>
            <w:hideMark/>
          </w:tcPr>
          <w:p w:rsidR="0085581A" w:rsidRDefault="0085581A">
            <w:pPr>
              <w:jc w:val="right"/>
              <w:rPr>
                <w:sz w:val="16"/>
                <w:szCs w:val="16"/>
              </w:rPr>
            </w:pPr>
            <w:r>
              <w:rPr>
                <w:sz w:val="16"/>
                <w:szCs w:val="16"/>
              </w:rPr>
              <w:t>72,0</w:t>
            </w:r>
          </w:p>
        </w:tc>
      </w:tr>
      <w:tr w:rsidR="0085581A" w:rsidTr="0053401D">
        <w:trPr>
          <w:trHeight w:val="675"/>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18</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42070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85581A">
            <w:pPr>
              <w:jc w:val="right"/>
              <w:rPr>
                <w:sz w:val="16"/>
                <w:szCs w:val="16"/>
              </w:rPr>
            </w:pPr>
            <w:r>
              <w:rPr>
                <w:sz w:val="16"/>
                <w:szCs w:val="16"/>
              </w:rPr>
              <w:t>72,0</w:t>
            </w:r>
          </w:p>
        </w:tc>
        <w:tc>
          <w:tcPr>
            <w:tcW w:w="1134" w:type="dxa"/>
            <w:shd w:val="clear" w:color="000000" w:fill="FFFFFF"/>
            <w:noWrap/>
            <w:hideMark/>
          </w:tcPr>
          <w:p w:rsidR="0085581A" w:rsidRDefault="0085581A">
            <w:pPr>
              <w:jc w:val="right"/>
              <w:rPr>
                <w:sz w:val="16"/>
                <w:szCs w:val="16"/>
              </w:rPr>
            </w:pPr>
            <w:r>
              <w:rPr>
                <w:sz w:val="16"/>
                <w:szCs w:val="16"/>
              </w:rPr>
              <w:t>72,0</w:t>
            </w:r>
          </w:p>
        </w:tc>
        <w:tc>
          <w:tcPr>
            <w:tcW w:w="1501" w:type="dxa"/>
            <w:shd w:val="clear" w:color="000000" w:fill="FFFFFF"/>
            <w:noWrap/>
            <w:hideMark/>
          </w:tcPr>
          <w:p w:rsidR="0085581A" w:rsidRDefault="0085581A">
            <w:pPr>
              <w:jc w:val="right"/>
              <w:rPr>
                <w:sz w:val="16"/>
                <w:szCs w:val="16"/>
              </w:rPr>
            </w:pPr>
            <w:r>
              <w:rPr>
                <w:sz w:val="16"/>
                <w:szCs w:val="16"/>
              </w:rPr>
              <w:t>72,0</w:t>
            </w:r>
          </w:p>
        </w:tc>
      </w:tr>
      <w:tr w:rsidR="0085581A" w:rsidTr="0053401D">
        <w:trPr>
          <w:trHeight w:val="572"/>
        </w:trPr>
        <w:tc>
          <w:tcPr>
            <w:tcW w:w="3160" w:type="dxa"/>
            <w:shd w:val="clear" w:color="000000" w:fill="FFFFFF"/>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18</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42070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85581A">
            <w:pPr>
              <w:jc w:val="right"/>
              <w:rPr>
                <w:sz w:val="16"/>
                <w:szCs w:val="16"/>
              </w:rPr>
            </w:pPr>
            <w:r>
              <w:rPr>
                <w:sz w:val="16"/>
                <w:szCs w:val="16"/>
              </w:rPr>
              <w:t>72,0</w:t>
            </w:r>
          </w:p>
        </w:tc>
        <w:tc>
          <w:tcPr>
            <w:tcW w:w="1134" w:type="dxa"/>
            <w:shd w:val="clear" w:color="000000" w:fill="FFFFFF"/>
            <w:noWrap/>
            <w:hideMark/>
          </w:tcPr>
          <w:p w:rsidR="0085581A" w:rsidRDefault="0085581A">
            <w:pPr>
              <w:jc w:val="right"/>
              <w:rPr>
                <w:sz w:val="16"/>
                <w:szCs w:val="16"/>
              </w:rPr>
            </w:pPr>
            <w:r>
              <w:rPr>
                <w:sz w:val="16"/>
                <w:szCs w:val="16"/>
              </w:rPr>
              <w:t>72,0</w:t>
            </w:r>
          </w:p>
        </w:tc>
        <w:tc>
          <w:tcPr>
            <w:tcW w:w="1501" w:type="dxa"/>
            <w:shd w:val="clear" w:color="000000" w:fill="FFFFFF"/>
            <w:noWrap/>
            <w:hideMark/>
          </w:tcPr>
          <w:p w:rsidR="0085581A" w:rsidRDefault="0085581A">
            <w:pPr>
              <w:jc w:val="right"/>
              <w:rPr>
                <w:sz w:val="16"/>
                <w:szCs w:val="16"/>
              </w:rPr>
            </w:pPr>
            <w:r>
              <w:rPr>
                <w:sz w:val="16"/>
                <w:szCs w:val="16"/>
              </w:rPr>
              <w:t>72,0</w:t>
            </w:r>
          </w:p>
        </w:tc>
      </w:tr>
      <w:tr w:rsidR="0085581A" w:rsidTr="0053401D">
        <w:trPr>
          <w:trHeight w:val="283"/>
        </w:trPr>
        <w:tc>
          <w:tcPr>
            <w:tcW w:w="3160" w:type="dxa"/>
            <w:shd w:val="clear" w:color="000000" w:fill="FFFFFF"/>
            <w:hideMark/>
          </w:tcPr>
          <w:p w:rsidR="0085581A" w:rsidRDefault="0085581A">
            <w:pPr>
              <w:rPr>
                <w:sz w:val="16"/>
                <w:szCs w:val="16"/>
              </w:rPr>
            </w:pPr>
            <w:r>
              <w:rPr>
                <w:sz w:val="16"/>
                <w:szCs w:val="16"/>
              </w:rPr>
              <w:t>Основное мероприятие «Цифровое управление»</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18</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250,0</w:t>
            </w:r>
          </w:p>
        </w:tc>
        <w:tc>
          <w:tcPr>
            <w:tcW w:w="1134" w:type="dxa"/>
            <w:shd w:val="clear" w:color="000000" w:fill="FFFFFF"/>
            <w:noWrap/>
            <w:hideMark/>
          </w:tcPr>
          <w:p w:rsidR="0085581A" w:rsidRDefault="0085581A">
            <w:pPr>
              <w:jc w:val="right"/>
              <w:rPr>
                <w:sz w:val="16"/>
                <w:szCs w:val="16"/>
              </w:rPr>
            </w:pPr>
            <w:r>
              <w:rPr>
                <w:sz w:val="16"/>
                <w:szCs w:val="16"/>
              </w:rPr>
              <w:t>270,0</w:t>
            </w:r>
          </w:p>
        </w:tc>
        <w:tc>
          <w:tcPr>
            <w:tcW w:w="1501" w:type="dxa"/>
            <w:shd w:val="clear" w:color="000000" w:fill="FFFFFF"/>
            <w:noWrap/>
            <w:hideMark/>
          </w:tcPr>
          <w:p w:rsidR="0085581A" w:rsidRDefault="0085581A">
            <w:pPr>
              <w:jc w:val="right"/>
              <w:rPr>
                <w:sz w:val="16"/>
                <w:szCs w:val="16"/>
              </w:rPr>
            </w:pPr>
            <w:r>
              <w:rPr>
                <w:sz w:val="16"/>
                <w:szCs w:val="16"/>
              </w:rPr>
              <w:t>300,0</w:t>
            </w:r>
          </w:p>
        </w:tc>
      </w:tr>
      <w:tr w:rsidR="0085581A" w:rsidTr="0053401D">
        <w:trPr>
          <w:trHeight w:val="450"/>
        </w:trPr>
        <w:tc>
          <w:tcPr>
            <w:tcW w:w="3160" w:type="dxa"/>
            <w:shd w:val="clear" w:color="000000" w:fill="FFFFFF"/>
            <w:hideMark/>
          </w:tcPr>
          <w:p w:rsidR="0085581A" w:rsidRDefault="0085581A">
            <w:pPr>
              <w:rPr>
                <w:sz w:val="16"/>
                <w:szCs w:val="16"/>
              </w:rPr>
            </w:pPr>
            <w:r>
              <w:rPr>
                <w:sz w:val="16"/>
                <w:szCs w:val="16"/>
              </w:rPr>
              <w:t>Мероприятия в области формирования информационного общества</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18</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42070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250,0</w:t>
            </w:r>
          </w:p>
        </w:tc>
        <w:tc>
          <w:tcPr>
            <w:tcW w:w="1134" w:type="dxa"/>
            <w:shd w:val="clear" w:color="000000" w:fill="FFFFFF"/>
            <w:noWrap/>
            <w:hideMark/>
          </w:tcPr>
          <w:p w:rsidR="0085581A" w:rsidRDefault="0085581A">
            <w:pPr>
              <w:jc w:val="right"/>
              <w:rPr>
                <w:sz w:val="16"/>
                <w:szCs w:val="16"/>
              </w:rPr>
            </w:pPr>
            <w:r>
              <w:rPr>
                <w:sz w:val="16"/>
                <w:szCs w:val="16"/>
              </w:rPr>
              <w:t>270,0</w:t>
            </w:r>
          </w:p>
        </w:tc>
        <w:tc>
          <w:tcPr>
            <w:tcW w:w="1501" w:type="dxa"/>
            <w:shd w:val="clear" w:color="000000" w:fill="FFFFFF"/>
            <w:noWrap/>
            <w:hideMark/>
          </w:tcPr>
          <w:p w:rsidR="0085581A" w:rsidRDefault="0085581A">
            <w:pPr>
              <w:jc w:val="right"/>
              <w:rPr>
                <w:sz w:val="16"/>
                <w:szCs w:val="16"/>
              </w:rPr>
            </w:pPr>
            <w:r>
              <w:rPr>
                <w:sz w:val="16"/>
                <w:szCs w:val="16"/>
              </w:rPr>
              <w:t>300,0</w:t>
            </w:r>
          </w:p>
        </w:tc>
      </w:tr>
      <w:tr w:rsidR="0085581A" w:rsidTr="0053401D">
        <w:trPr>
          <w:trHeight w:val="578"/>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18</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42070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85581A">
            <w:pPr>
              <w:jc w:val="right"/>
              <w:rPr>
                <w:sz w:val="16"/>
                <w:szCs w:val="16"/>
              </w:rPr>
            </w:pPr>
            <w:r>
              <w:rPr>
                <w:sz w:val="16"/>
                <w:szCs w:val="16"/>
              </w:rPr>
              <w:t>250,0</w:t>
            </w:r>
          </w:p>
        </w:tc>
        <w:tc>
          <w:tcPr>
            <w:tcW w:w="1134" w:type="dxa"/>
            <w:shd w:val="clear" w:color="000000" w:fill="FFFFFF"/>
            <w:noWrap/>
            <w:hideMark/>
          </w:tcPr>
          <w:p w:rsidR="0085581A" w:rsidRDefault="0085581A">
            <w:pPr>
              <w:jc w:val="right"/>
              <w:rPr>
                <w:sz w:val="16"/>
                <w:szCs w:val="16"/>
              </w:rPr>
            </w:pPr>
            <w:r>
              <w:rPr>
                <w:sz w:val="16"/>
                <w:szCs w:val="16"/>
              </w:rPr>
              <w:t>270,0</w:t>
            </w:r>
          </w:p>
        </w:tc>
        <w:tc>
          <w:tcPr>
            <w:tcW w:w="1501" w:type="dxa"/>
            <w:shd w:val="clear" w:color="000000" w:fill="FFFFFF"/>
            <w:noWrap/>
            <w:hideMark/>
          </w:tcPr>
          <w:p w:rsidR="0085581A" w:rsidRDefault="0085581A">
            <w:pPr>
              <w:jc w:val="right"/>
              <w:rPr>
                <w:sz w:val="16"/>
                <w:szCs w:val="16"/>
              </w:rPr>
            </w:pPr>
            <w:r>
              <w:rPr>
                <w:sz w:val="16"/>
                <w:szCs w:val="16"/>
              </w:rPr>
              <w:t>300,0</w:t>
            </w:r>
          </w:p>
        </w:tc>
      </w:tr>
      <w:tr w:rsidR="0085581A" w:rsidTr="0053401D">
        <w:trPr>
          <w:trHeight w:val="544"/>
        </w:trPr>
        <w:tc>
          <w:tcPr>
            <w:tcW w:w="3160" w:type="dxa"/>
            <w:shd w:val="clear" w:color="000000" w:fill="FFFFFF"/>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18</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42070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85581A">
            <w:pPr>
              <w:jc w:val="right"/>
              <w:rPr>
                <w:sz w:val="16"/>
                <w:szCs w:val="16"/>
              </w:rPr>
            </w:pPr>
            <w:r>
              <w:rPr>
                <w:sz w:val="16"/>
                <w:szCs w:val="16"/>
              </w:rPr>
              <w:t>250,0</w:t>
            </w:r>
          </w:p>
        </w:tc>
        <w:tc>
          <w:tcPr>
            <w:tcW w:w="1134" w:type="dxa"/>
            <w:shd w:val="clear" w:color="000000" w:fill="FFFFFF"/>
            <w:noWrap/>
            <w:hideMark/>
          </w:tcPr>
          <w:p w:rsidR="0085581A" w:rsidRDefault="0085581A">
            <w:pPr>
              <w:jc w:val="right"/>
              <w:rPr>
                <w:sz w:val="16"/>
                <w:szCs w:val="16"/>
              </w:rPr>
            </w:pPr>
            <w:r>
              <w:rPr>
                <w:sz w:val="16"/>
                <w:szCs w:val="16"/>
              </w:rPr>
              <w:t>270,0</w:t>
            </w:r>
          </w:p>
        </w:tc>
        <w:tc>
          <w:tcPr>
            <w:tcW w:w="1501" w:type="dxa"/>
            <w:shd w:val="clear" w:color="000000" w:fill="FFFFFF"/>
            <w:noWrap/>
            <w:hideMark/>
          </w:tcPr>
          <w:p w:rsidR="0085581A" w:rsidRDefault="0085581A">
            <w:pPr>
              <w:jc w:val="right"/>
              <w:rPr>
                <w:sz w:val="16"/>
                <w:szCs w:val="16"/>
              </w:rPr>
            </w:pPr>
            <w:r>
              <w:rPr>
                <w:sz w:val="16"/>
                <w:szCs w:val="16"/>
              </w:rPr>
              <w:t>300,0</w:t>
            </w:r>
          </w:p>
        </w:tc>
      </w:tr>
      <w:tr w:rsidR="0085581A" w:rsidTr="0053401D">
        <w:trPr>
          <w:trHeight w:val="1133"/>
        </w:trPr>
        <w:tc>
          <w:tcPr>
            <w:tcW w:w="3160" w:type="dxa"/>
            <w:shd w:val="clear" w:color="000000" w:fill="FFFFFF"/>
            <w:hideMark/>
          </w:tcPr>
          <w:p w:rsidR="0085581A" w:rsidRDefault="0085581A">
            <w:pPr>
              <w:rPr>
                <w:sz w:val="16"/>
                <w:szCs w:val="16"/>
              </w:rPr>
            </w:pPr>
            <w:r>
              <w:rPr>
                <w:sz w:val="16"/>
                <w:szCs w:val="16"/>
              </w:rPr>
              <w:t>Подпрограмма "Обеспечение информационной безопасности республиканских государственных информационных систем и инфраструктуры электронного правительства"</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18</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95,0</w:t>
            </w:r>
          </w:p>
        </w:tc>
        <w:tc>
          <w:tcPr>
            <w:tcW w:w="1134" w:type="dxa"/>
            <w:shd w:val="clear" w:color="000000" w:fill="FFFFFF"/>
            <w:noWrap/>
            <w:hideMark/>
          </w:tcPr>
          <w:p w:rsidR="0085581A" w:rsidRDefault="0085581A">
            <w:pPr>
              <w:jc w:val="right"/>
              <w:rPr>
                <w:sz w:val="16"/>
                <w:szCs w:val="16"/>
              </w:rPr>
            </w:pPr>
            <w:r>
              <w:rPr>
                <w:sz w:val="16"/>
                <w:szCs w:val="16"/>
              </w:rPr>
              <w:t>95,0</w:t>
            </w:r>
          </w:p>
        </w:tc>
        <w:tc>
          <w:tcPr>
            <w:tcW w:w="1501" w:type="dxa"/>
            <w:shd w:val="clear" w:color="000000" w:fill="FFFFFF"/>
            <w:noWrap/>
            <w:hideMark/>
          </w:tcPr>
          <w:p w:rsidR="0085581A" w:rsidRDefault="0085581A">
            <w:pPr>
              <w:jc w:val="right"/>
              <w:rPr>
                <w:sz w:val="16"/>
                <w:szCs w:val="16"/>
              </w:rPr>
            </w:pPr>
            <w:r>
              <w:rPr>
                <w:sz w:val="16"/>
                <w:szCs w:val="16"/>
              </w:rPr>
              <w:t>100,0</w:t>
            </w:r>
          </w:p>
        </w:tc>
      </w:tr>
      <w:tr w:rsidR="0085581A" w:rsidTr="0053401D">
        <w:trPr>
          <w:trHeight w:val="450"/>
        </w:trPr>
        <w:tc>
          <w:tcPr>
            <w:tcW w:w="3160" w:type="dxa"/>
            <w:shd w:val="clear" w:color="000000" w:fill="FFFFFF"/>
            <w:hideMark/>
          </w:tcPr>
          <w:p w:rsidR="0085581A" w:rsidRDefault="0085581A">
            <w:pPr>
              <w:rPr>
                <w:sz w:val="16"/>
                <w:szCs w:val="16"/>
              </w:rPr>
            </w:pPr>
            <w:r>
              <w:rPr>
                <w:sz w:val="16"/>
                <w:szCs w:val="16"/>
              </w:rPr>
              <w:t>Основное мероприятие «Информационная безопасность»</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18</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95,0</w:t>
            </w:r>
          </w:p>
        </w:tc>
        <w:tc>
          <w:tcPr>
            <w:tcW w:w="1134" w:type="dxa"/>
            <w:shd w:val="clear" w:color="000000" w:fill="FFFFFF"/>
            <w:noWrap/>
            <w:hideMark/>
          </w:tcPr>
          <w:p w:rsidR="0085581A" w:rsidRDefault="0085581A">
            <w:pPr>
              <w:jc w:val="right"/>
              <w:rPr>
                <w:sz w:val="16"/>
                <w:szCs w:val="16"/>
              </w:rPr>
            </w:pPr>
            <w:r>
              <w:rPr>
                <w:sz w:val="16"/>
                <w:szCs w:val="16"/>
              </w:rPr>
              <w:t>95,0</w:t>
            </w:r>
          </w:p>
        </w:tc>
        <w:tc>
          <w:tcPr>
            <w:tcW w:w="1501" w:type="dxa"/>
            <w:shd w:val="clear" w:color="000000" w:fill="FFFFFF"/>
            <w:noWrap/>
            <w:hideMark/>
          </w:tcPr>
          <w:p w:rsidR="0085581A" w:rsidRDefault="0085581A">
            <w:pPr>
              <w:jc w:val="right"/>
              <w:rPr>
                <w:sz w:val="16"/>
                <w:szCs w:val="16"/>
              </w:rPr>
            </w:pPr>
            <w:r>
              <w:rPr>
                <w:sz w:val="16"/>
                <w:szCs w:val="16"/>
              </w:rPr>
              <w:t>100,0</w:t>
            </w:r>
          </w:p>
        </w:tc>
      </w:tr>
      <w:tr w:rsidR="0085581A" w:rsidTr="0053401D">
        <w:trPr>
          <w:trHeight w:val="450"/>
        </w:trPr>
        <w:tc>
          <w:tcPr>
            <w:tcW w:w="3160" w:type="dxa"/>
            <w:shd w:val="clear" w:color="000000" w:fill="FFFFFF"/>
            <w:hideMark/>
          </w:tcPr>
          <w:p w:rsidR="0085581A" w:rsidRDefault="0085581A">
            <w:pPr>
              <w:rPr>
                <w:sz w:val="16"/>
                <w:szCs w:val="16"/>
              </w:rPr>
            </w:pPr>
            <w:r>
              <w:rPr>
                <w:sz w:val="16"/>
                <w:szCs w:val="16"/>
              </w:rPr>
              <w:t>Мероприятия в области формирования информационного общества</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18</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42070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95,0</w:t>
            </w:r>
          </w:p>
        </w:tc>
        <w:tc>
          <w:tcPr>
            <w:tcW w:w="1134" w:type="dxa"/>
            <w:shd w:val="clear" w:color="000000" w:fill="FFFFFF"/>
            <w:noWrap/>
            <w:hideMark/>
          </w:tcPr>
          <w:p w:rsidR="0085581A" w:rsidRDefault="0085581A">
            <w:pPr>
              <w:jc w:val="right"/>
              <w:rPr>
                <w:sz w:val="16"/>
                <w:szCs w:val="16"/>
              </w:rPr>
            </w:pPr>
            <w:r>
              <w:rPr>
                <w:sz w:val="16"/>
                <w:szCs w:val="16"/>
              </w:rPr>
              <w:t>95,0</w:t>
            </w:r>
          </w:p>
        </w:tc>
        <w:tc>
          <w:tcPr>
            <w:tcW w:w="1501" w:type="dxa"/>
            <w:shd w:val="clear" w:color="000000" w:fill="FFFFFF"/>
            <w:noWrap/>
            <w:hideMark/>
          </w:tcPr>
          <w:p w:rsidR="0085581A" w:rsidRDefault="0085581A">
            <w:pPr>
              <w:jc w:val="right"/>
              <w:rPr>
                <w:sz w:val="16"/>
                <w:szCs w:val="16"/>
              </w:rPr>
            </w:pPr>
            <w:r>
              <w:rPr>
                <w:sz w:val="16"/>
                <w:szCs w:val="16"/>
              </w:rPr>
              <w:t>100,0</w:t>
            </w:r>
          </w:p>
        </w:tc>
      </w:tr>
      <w:tr w:rsidR="0085581A" w:rsidTr="0053401D">
        <w:trPr>
          <w:trHeight w:val="675"/>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18</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42070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85581A">
            <w:pPr>
              <w:jc w:val="right"/>
              <w:rPr>
                <w:sz w:val="16"/>
                <w:szCs w:val="16"/>
              </w:rPr>
            </w:pPr>
            <w:r>
              <w:rPr>
                <w:sz w:val="16"/>
                <w:szCs w:val="16"/>
              </w:rPr>
              <w:t>95,0</w:t>
            </w:r>
          </w:p>
        </w:tc>
        <w:tc>
          <w:tcPr>
            <w:tcW w:w="1134" w:type="dxa"/>
            <w:shd w:val="clear" w:color="000000" w:fill="FFFFFF"/>
            <w:noWrap/>
            <w:hideMark/>
          </w:tcPr>
          <w:p w:rsidR="0085581A" w:rsidRDefault="0085581A">
            <w:pPr>
              <w:jc w:val="right"/>
              <w:rPr>
                <w:sz w:val="16"/>
                <w:szCs w:val="16"/>
              </w:rPr>
            </w:pPr>
            <w:r>
              <w:rPr>
                <w:sz w:val="16"/>
                <w:szCs w:val="16"/>
              </w:rPr>
              <w:t>95,0</w:t>
            </w:r>
          </w:p>
        </w:tc>
        <w:tc>
          <w:tcPr>
            <w:tcW w:w="1501" w:type="dxa"/>
            <w:shd w:val="clear" w:color="000000" w:fill="FFFFFF"/>
            <w:noWrap/>
            <w:hideMark/>
          </w:tcPr>
          <w:p w:rsidR="0085581A" w:rsidRDefault="0085581A">
            <w:pPr>
              <w:jc w:val="right"/>
              <w:rPr>
                <w:sz w:val="16"/>
                <w:szCs w:val="16"/>
              </w:rPr>
            </w:pPr>
            <w:r>
              <w:rPr>
                <w:sz w:val="16"/>
                <w:szCs w:val="16"/>
              </w:rPr>
              <w:t>100,0</w:t>
            </w:r>
          </w:p>
        </w:tc>
      </w:tr>
      <w:tr w:rsidR="0085581A" w:rsidTr="0053401D">
        <w:trPr>
          <w:trHeight w:val="506"/>
        </w:trPr>
        <w:tc>
          <w:tcPr>
            <w:tcW w:w="3160" w:type="dxa"/>
            <w:shd w:val="clear" w:color="000000" w:fill="FFFFFF"/>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18</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42070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85581A">
            <w:pPr>
              <w:jc w:val="right"/>
              <w:rPr>
                <w:sz w:val="16"/>
                <w:szCs w:val="16"/>
              </w:rPr>
            </w:pPr>
            <w:r>
              <w:rPr>
                <w:sz w:val="16"/>
                <w:szCs w:val="16"/>
              </w:rPr>
              <w:t>95,0</w:t>
            </w:r>
          </w:p>
        </w:tc>
        <w:tc>
          <w:tcPr>
            <w:tcW w:w="1134" w:type="dxa"/>
            <w:shd w:val="clear" w:color="000000" w:fill="FFFFFF"/>
            <w:noWrap/>
            <w:hideMark/>
          </w:tcPr>
          <w:p w:rsidR="0085581A" w:rsidRDefault="0085581A">
            <w:pPr>
              <w:jc w:val="right"/>
              <w:rPr>
                <w:sz w:val="16"/>
                <w:szCs w:val="16"/>
              </w:rPr>
            </w:pPr>
            <w:r>
              <w:rPr>
                <w:sz w:val="16"/>
                <w:szCs w:val="16"/>
              </w:rPr>
              <w:t>95,0</w:t>
            </w:r>
          </w:p>
        </w:tc>
        <w:tc>
          <w:tcPr>
            <w:tcW w:w="1501" w:type="dxa"/>
            <w:shd w:val="clear" w:color="000000" w:fill="FFFFFF"/>
            <w:noWrap/>
            <w:hideMark/>
          </w:tcPr>
          <w:p w:rsidR="0085581A" w:rsidRDefault="0085581A">
            <w:pPr>
              <w:jc w:val="right"/>
              <w:rPr>
                <w:sz w:val="16"/>
                <w:szCs w:val="16"/>
              </w:rPr>
            </w:pPr>
            <w:r>
              <w:rPr>
                <w:sz w:val="16"/>
                <w:szCs w:val="16"/>
              </w:rPr>
              <w:t>100,0</w:t>
            </w:r>
          </w:p>
        </w:tc>
      </w:tr>
      <w:tr w:rsidR="0085581A" w:rsidTr="0053401D">
        <w:trPr>
          <w:trHeight w:val="925"/>
        </w:trPr>
        <w:tc>
          <w:tcPr>
            <w:tcW w:w="3160" w:type="dxa"/>
            <w:shd w:val="clear" w:color="000000" w:fill="FFFFFF"/>
            <w:hideMark/>
          </w:tcPr>
          <w:p w:rsidR="0085581A" w:rsidRDefault="0085581A">
            <w:pPr>
              <w:rPr>
                <w:sz w:val="16"/>
                <w:szCs w:val="16"/>
              </w:rPr>
            </w:pPr>
            <w:r>
              <w:rPr>
                <w:sz w:val="16"/>
                <w:szCs w:val="16"/>
              </w:rPr>
              <w:t>Муниципальная программа "Оформление права собственности на муниципальные и бесхозяйные объекты недвижимого имущества, расположенные на территории Чамзинского муниципального района"</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35</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650,0</w:t>
            </w:r>
          </w:p>
        </w:tc>
        <w:tc>
          <w:tcPr>
            <w:tcW w:w="1134" w:type="dxa"/>
            <w:shd w:val="clear" w:color="000000" w:fill="FFFFFF"/>
            <w:noWrap/>
            <w:hideMark/>
          </w:tcPr>
          <w:p w:rsidR="0085581A" w:rsidRDefault="0085581A">
            <w:pPr>
              <w:jc w:val="right"/>
              <w:rPr>
                <w:sz w:val="16"/>
                <w:szCs w:val="16"/>
              </w:rPr>
            </w:pPr>
            <w:r>
              <w:rPr>
                <w:sz w:val="16"/>
                <w:szCs w:val="16"/>
              </w:rPr>
              <w:t>570,0</w:t>
            </w:r>
          </w:p>
        </w:tc>
        <w:tc>
          <w:tcPr>
            <w:tcW w:w="1501" w:type="dxa"/>
            <w:shd w:val="clear" w:color="000000" w:fill="FFFFFF"/>
            <w:noWrap/>
            <w:hideMark/>
          </w:tcPr>
          <w:p w:rsidR="0085581A" w:rsidRDefault="0085581A">
            <w:pPr>
              <w:jc w:val="right"/>
              <w:rPr>
                <w:sz w:val="16"/>
                <w:szCs w:val="16"/>
              </w:rPr>
            </w:pPr>
            <w:r>
              <w:rPr>
                <w:sz w:val="16"/>
                <w:szCs w:val="16"/>
              </w:rPr>
              <w:t>570,0</w:t>
            </w:r>
          </w:p>
        </w:tc>
      </w:tr>
      <w:tr w:rsidR="0085581A" w:rsidTr="0053401D">
        <w:trPr>
          <w:trHeight w:val="1279"/>
        </w:trPr>
        <w:tc>
          <w:tcPr>
            <w:tcW w:w="3160" w:type="dxa"/>
            <w:shd w:val="clear" w:color="000000" w:fill="FFFFFF"/>
            <w:hideMark/>
          </w:tcPr>
          <w:p w:rsidR="0085581A" w:rsidRDefault="0085581A">
            <w:pPr>
              <w:rPr>
                <w:sz w:val="16"/>
                <w:szCs w:val="16"/>
              </w:rPr>
            </w:pPr>
            <w:r>
              <w:rPr>
                <w:sz w:val="16"/>
                <w:szCs w:val="16"/>
              </w:rPr>
              <w:t>Основное мероприятие «Оформление технической документации, постановка на кадастровый учет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35</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209,0</w:t>
            </w:r>
          </w:p>
        </w:tc>
        <w:tc>
          <w:tcPr>
            <w:tcW w:w="1134" w:type="dxa"/>
            <w:shd w:val="clear" w:color="000000" w:fill="FFFFFF"/>
            <w:noWrap/>
            <w:hideMark/>
          </w:tcPr>
          <w:p w:rsidR="0085581A" w:rsidRDefault="0085581A">
            <w:pPr>
              <w:jc w:val="right"/>
              <w:rPr>
                <w:sz w:val="16"/>
                <w:szCs w:val="16"/>
              </w:rPr>
            </w:pPr>
            <w:r>
              <w:rPr>
                <w:sz w:val="16"/>
                <w:szCs w:val="16"/>
              </w:rPr>
              <w:t>300,0</w:t>
            </w:r>
          </w:p>
        </w:tc>
        <w:tc>
          <w:tcPr>
            <w:tcW w:w="1501" w:type="dxa"/>
            <w:shd w:val="clear" w:color="000000" w:fill="FFFFFF"/>
            <w:noWrap/>
            <w:hideMark/>
          </w:tcPr>
          <w:p w:rsidR="0085581A" w:rsidRDefault="0085581A">
            <w:pPr>
              <w:jc w:val="right"/>
              <w:rPr>
                <w:sz w:val="16"/>
                <w:szCs w:val="16"/>
              </w:rPr>
            </w:pPr>
            <w:r>
              <w:rPr>
                <w:sz w:val="16"/>
                <w:szCs w:val="16"/>
              </w:rPr>
              <w:t>300,0</w:t>
            </w:r>
          </w:p>
        </w:tc>
      </w:tr>
      <w:tr w:rsidR="0085581A" w:rsidTr="0053401D">
        <w:trPr>
          <w:trHeight w:val="675"/>
        </w:trPr>
        <w:tc>
          <w:tcPr>
            <w:tcW w:w="3160" w:type="dxa"/>
            <w:shd w:val="clear" w:color="000000" w:fill="FFFFFF"/>
            <w:hideMark/>
          </w:tcPr>
          <w:p w:rsidR="0085581A" w:rsidRDefault="0085581A">
            <w:pPr>
              <w:rPr>
                <w:sz w:val="16"/>
                <w:szCs w:val="16"/>
              </w:rPr>
            </w:pPr>
            <w:r>
              <w:rPr>
                <w:sz w:val="16"/>
                <w:szCs w:val="16"/>
              </w:rPr>
              <w:t>Оценка недвижимости, признание прав и регулирование отношений по муниципальной собственности</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35</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42200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209,0</w:t>
            </w:r>
          </w:p>
        </w:tc>
        <w:tc>
          <w:tcPr>
            <w:tcW w:w="1134" w:type="dxa"/>
            <w:shd w:val="clear" w:color="000000" w:fill="FFFFFF"/>
            <w:noWrap/>
            <w:hideMark/>
          </w:tcPr>
          <w:p w:rsidR="0085581A" w:rsidRDefault="0085581A">
            <w:pPr>
              <w:jc w:val="right"/>
              <w:rPr>
                <w:sz w:val="16"/>
                <w:szCs w:val="16"/>
              </w:rPr>
            </w:pPr>
            <w:r>
              <w:rPr>
                <w:sz w:val="16"/>
                <w:szCs w:val="16"/>
              </w:rPr>
              <w:t>300,0</w:t>
            </w:r>
          </w:p>
        </w:tc>
        <w:tc>
          <w:tcPr>
            <w:tcW w:w="1501" w:type="dxa"/>
            <w:shd w:val="clear" w:color="000000" w:fill="FFFFFF"/>
            <w:noWrap/>
            <w:hideMark/>
          </w:tcPr>
          <w:p w:rsidR="0085581A" w:rsidRDefault="0085581A">
            <w:pPr>
              <w:jc w:val="right"/>
              <w:rPr>
                <w:sz w:val="16"/>
                <w:szCs w:val="16"/>
              </w:rPr>
            </w:pPr>
            <w:r>
              <w:rPr>
                <w:sz w:val="16"/>
                <w:szCs w:val="16"/>
              </w:rPr>
              <w:t>300,0</w:t>
            </w:r>
          </w:p>
        </w:tc>
      </w:tr>
      <w:tr w:rsidR="0085581A" w:rsidTr="0053401D">
        <w:trPr>
          <w:trHeight w:val="675"/>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35</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42200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85581A">
            <w:pPr>
              <w:jc w:val="right"/>
              <w:rPr>
                <w:sz w:val="16"/>
                <w:szCs w:val="16"/>
              </w:rPr>
            </w:pPr>
            <w:r>
              <w:rPr>
                <w:sz w:val="16"/>
                <w:szCs w:val="16"/>
              </w:rPr>
              <w:t>209,0</w:t>
            </w:r>
          </w:p>
        </w:tc>
        <w:tc>
          <w:tcPr>
            <w:tcW w:w="1134" w:type="dxa"/>
            <w:shd w:val="clear" w:color="000000" w:fill="FFFFFF"/>
            <w:noWrap/>
            <w:hideMark/>
          </w:tcPr>
          <w:p w:rsidR="0085581A" w:rsidRDefault="0085581A">
            <w:pPr>
              <w:jc w:val="right"/>
              <w:rPr>
                <w:sz w:val="16"/>
                <w:szCs w:val="16"/>
              </w:rPr>
            </w:pPr>
            <w:r>
              <w:rPr>
                <w:sz w:val="16"/>
                <w:szCs w:val="16"/>
              </w:rPr>
              <w:t>300,0</w:t>
            </w:r>
          </w:p>
        </w:tc>
        <w:tc>
          <w:tcPr>
            <w:tcW w:w="1501" w:type="dxa"/>
            <w:shd w:val="clear" w:color="000000" w:fill="FFFFFF"/>
            <w:noWrap/>
            <w:hideMark/>
          </w:tcPr>
          <w:p w:rsidR="0085581A" w:rsidRDefault="0085581A">
            <w:pPr>
              <w:jc w:val="right"/>
              <w:rPr>
                <w:sz w:val="16"/>
                <w:szCs w:val="16"/>
              </w:rPr>
            </w:pPr>
            <w:r>
              <w:rPr>
                <w:sz w:val="16"/>
                <w:szCs w:val="16"/>
              </w:rPr>
              <w:t>300,0</w:t>
            </w:r>
          </w:p>
        </w:tc>
      </w:tr>
      <w:tr w:rsidR="0085581A" w:rsidTr="0053401D">
        <w:trPr>
          <w:trHeight w:val="452"/>
        </w:trPr>
        <w:tc>
          <w:tcPr>
            <w:tcW w:w="3160" w:type="dxa"/>
            <w:shd w:val="clear" w:color="000000" w:fill="FFFFFF"/>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35</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42200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85581A">
            <w:pPr>
              <w:jc w:val="right"/>
              <w:rPr>
                <w:sz w:val="16"/>
                <w:szCs w:val="16"/>
              </w:rPr>
            </w:pPr>
            <w:r>
              <w:rPr>
                <w:sz w:val="16"/>
                <w:szCs w:val="16"/>
              </w:rPr>
              <w:t>209,0</w:t>
            </w:r>
          </w:p>
        </w:tc>
        <w:tc>
          <w:tcPr>
            <w:tcW w:w="1134" w:type="dxa"/>
            <w:shd w:val="clear" w:color="000000" w:fill="FFFFFF"/>
            <w:noWrap/>
            <w:hideMark/>
          </w:tcPr>
          <w:p w:rsidR="0085581A" w:rsidRDefault="0085581A">
            <w:pPr>
              <w:jc w:val="right"/>
              <w:rPr>
                <w:sz w:val="16"/>
                <w:szCs w:val="16"/>
              </w:rPr>
            </w:pPr>
            <w:r>
              <w:rPr>
                <w:sz w:val="16"/>
                <w:szCs w:val="16"/>
              </w:rPr>
              <w:t>300,0</w:t>
            </w:r>
          </w:p>
        </w:tc>
        <w:tc>
          <w:tcPr>
            <w:tcW w:w="1501" w:type="dxa"/>
            <w:shd w:val="clear" w:color="000000" w:fill="FFFFFF"/>
            <w:noWrap/>
            <w:hideMark/>
          </w:tcPr>
          <w:p w:rsidR="0085581A" w:rsidRDefault="0085581A">
            <w:pPr>
              <w:jc w:val="right"/>
              <w:rPr>
                <w:sz w:val="16"/>
                <w:szCs w:val="16"/>
              </w:rPr>
            </w:pPr>
            <w:r>
              <w:rPr>
                <w:sz w:val="16"/>
                <w:szCs w:val="16"/>
              </w:rPr>
              <w:t>300,0</w:t>
            </w:r>
          </w:p>
        </w:tc>
      </w:tr>
      <w:tr w:rsidR="0085581A" w:rsidTr="0053401D">
        <w:trPr>
          <w:trHeight w:val="1027"/>
        </w:trPr>
        <w:tc>
          <w:tcPr>
            <w:tcW w:w="3160" w:type="dxa"/>
            <w:shd w:val="clear" w:color="000000" w:fill="FFFFFF"/>
            <w:hideMark/>
          </w:tcPr>
          <w:p w:rsidR="0085581A" w:rsidRDefault="0085581A">
            <w:pPr>
              <w:rPr>
                <w:sz w:val="16"/>
                <w:szCs w:val="16"/>
              </w:rPr>
            </w:pPr>
            <w:r>
              <w:rPr>
                <w:sz w:val="16"/>
                <w:szCs w:val="16"/>
              </w:rPr>
              <w:t>Основное мероприятие «Проведение кадастровых работ по формированию и постановке на государственный кадастровый учет земельных участков, занятых муниципальными объектами капитального строительства»</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35</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150,0</w:t>
            </w:r>
          </w:p>
        </w:tc>
        <w:tc>
          <w:tcPr>
            <w:tcW w:w="1134" w:type="dxa"/>
            <w:shd w:val="clear" w:color="000000" w:fill="FFFFFF"/>
            <w:noWrap/>
            <w:hideMark/>
          </w:tcPr>
          <w:p w:rsidR="0085581A" w:rsidRDefault="0085581A">
            <w:pPr>
              <w:jc w:val="right"/>
              <w:rPr>
                <w:sz w:val="16"/>
                <w:szCs w:val="16"/>
              </w:rPr>
            </w:pPr>
            <w:r>
              <w:rPr>
                <w:sz w:val="16"/>
                <w:szCs w:val="16"/>
              </w:rPr>
              <w:t>50,0</w:t>
            </w:r>
          </w:p>
        </w:tc>
        <w:tc>
          <w:tcPr>
            <w:tcW w:w="1501" w:type="dxa"/>
            <w:shd w:val="clear" w:color="000000" w:fill="FFFFFF"/>
            <w:noWrap/>
            <w:hideMark/>
          </w:tcPr>
          <w:p w:rsidR="0085581A" w:rsidRDefault="0085581A">
            <w:pPr>
              <w:jc w:val="right"/>
              <w:rPr>
                <w:sz w:val="16"/>
                <w:szCs w:val="16"/>
              </w:rPr>
            </w:pPr>
            <w:r>
              <w:rPr>
                <w:sz w:val="16"/>
                <w:szCs w:val="16"/>
              </w:rPr>
              <w:t>50,0</w:t>
            </w:r>
          </w:p>
        </w:tc>
      </w:tr>
      <w:tr w:rsidR="0085581A" w:rsidTr="0053401D">
        <w:trPr>
          <w:trHeight w:val="618"/>
        </w:trPr>
        <w:tc>
          <w:tcPr>
            <w:tcW w:w="3160" w:type="dxa"/>
            <w:shd w:val="clear" w:color="000000" w:fill="FFFFFF"/>
            <w:hideMark/>
          </w:tcPr>
          <w:p w:rsidR="0085581A" w:rsidRDefault="0085581A">
            <w:pPr>
              <w:rPr>
                <w:sz w:val="16"/>
                <w:szCs w:val="16"/>
              </w:rPr>
            </w:pPr>
            <w:r>
              <w:rPr>
                <w:sz w:val="16"/>
                <w:szCs w:val="16"/>
              </w:rPr>
              <w:t>Оценка недвижимости, признание прав и регулирование отношений по муниципальной собственности</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35</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42200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150,0</w:t>
            </w:r>
          </w:p>
        </w:tc>
        <w:tc>
          <w:tcPr>
            <w:tcW w:w="1134" w:type="dxa"/>
            <w:shd w:val="clear" w:color="000000" w:fill="FFFFFF"/>
            <w:noWrap/>
            <w:hideMark/>
          </w:tcPr>
          <w:p w:rsidR="0085581A" w:rsidRDefault="0085581A">
            <w:pPr>
              <w:jc w:val="right"/>
              <w:rPr>
                <w:sz w:val="16"/>
                <w:szCs w:val="16"/>
              </w:rPr>
            </w:pPr>
            <w:r>
              <w:rPr>
                <w:sz w:val="16"/>
                <w:szCs w:val="16"/>
              </w:rPr>
              <w:t>50,0</w:t>
            </w:r>
          </w:p>
        </w:tc>
        <w:tc>
          <w:tcPr>
            <w:tcW w:w="1501" w:type="dxa"/>
            <w:shd w:val="clear" w:color="000000" w:fill="FFFFFF"/>
            <w:noWrap/>
            <w:hideMark/>
          </w:tcPr>
          <w:p w:rsidR="0085581A" w:rsidRDefault="0085581A">
            <w:pPr>
              <w:jc w:val="right"/>
              <w:rPr>
                <w:sz w:val="16"/>
                <w:szCs w:val="16"/>
              </w:rPr>
            </w:pPr>
            <w:r>
              <w:rPr>
                <w:sz w:val="16"/>
                <w:szCs w:val="16"/>
              </w:rPr>
              <w:t>50,0</w:t>
            </w:r>
          </w:p>
        </w:tc>
      </w:tr>
      <w:tr w:rsidR="0085581A" w:rsidTr="0053401D">
        <w:trPr>
          <w:trHeight w:val="570"/>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35</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42200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85581A">
            <w:pPr>
              <w:jc w:val="right"/>
              <w:rPr>
                <w:sz w:val="16"/>
                <w:szCs w:val="16"/>
              </w:rPr>
            </w:pPr>
            <w:r>
              <w:rPr>
                <w:sz w:val="16"/>
                <w:szCs w:val="16"/>
              </w:rPr>
              <w:t>150,0</w:t>
            </w:r>
          </w:p>
        </w:tc>
        <w:tc>
          <w:tcPr>
            <w:tcW w:w="1134" w:type="dxa"/>
            <w:shd w:val="clear" w:color="000000" w:fill="FFFFFF"/>
            <w:noWrap/>
            <w:hideMark/>
          </w:tcPr>
          <w:p w:rsidR="0085581A" w:rsidRDefault="0085581A">
            <w:pPr>
              <w:jc w:val="right"/>
              <w:rPr>
                <w:sz w:val="16"/>
                <w:szCs w:val="16"/>
              </w:rPr>
            </w:pPr>
            <w:r>
              <w:rPr>
                <w:sz w:val="16"/>
                <w:szCs w:val="16"/>
              </w:rPr>
              <w:t>50,0</w:t>
            </w:r>
          </w:p>
        </w:tc>
        <w:tc>
          <w:tcPr>
            <w:tcW w:w="1501" w:type="dxa"/>
            <w:shd w:val="clear" w:color="000000" w:fill="FFFFFF"/>
            <w:noWrap/>
            <w:hideMark/>
          </w:tcPr>
          <w:p w:rsidR="0085581A" w:rsidRDefault="0085581A">
            <w:pPr>
              <w:jc w:val="right"/>
              <w:rPr>
                <w:sz w:val="16"/>
                <w:szCs w:val="16"/>
              </w:rPr>
            </w:pPr>
            <w:r>
              <w:rPr>
                <w:sz w:val="16"/>
                <w:szCs w:val="16"/>
              </w:rPr>
              <w:t>50,0</w:t>
            </w:r>
          </w:p>
        </w:tc>
      </w:tr>
      <w:tr w:rsidR="0085581A" w:rsidTr="0053401D">
        <w:trPr>
          <w:trHeight w:val="551"/>
        </w:trPr>
        <w:tc>
          <w:tcPr>
            <w:tcW w:w="3160" w:type="dxa"/>
            <w:shd w:val="clear" w:color="000000" w:fill="FFFFFF"/>
            <w:hideMark/>
          </w:tcPr>
          <w:p w:rsidR="0085581A" w:rsidRDefault="0085581A">
            <w:pPr>
              <w:rPr>
                <w:sz w:val="16"/>
                <w:szCs w:val="16"/>
              </w:rPr>
            </w:pPr>
            <w:r>
              <w:rPr>
                <w:sz w:val="16"/>
                <w:szCs w:val="16"/>
              </w:rPr>
              <w:lastRenderedPageBreak/>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35</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42200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85581A">
            <w:pPr>
              <w:jc w:val="right"/>
              <w:rPr>
                <w:sz w:val="16"/>
                <w:szCs w:val="16"/>
              </w:rPr>
            </w:pPr>
            <w:r>
              <w:rPr>
                <w:sz w:val="16"/>
                <w:szCs w:val="16"/>
              </w:rPr>
              <w:t>150,0</w:t>
            </w:r>
          </w:p>
        </w:tc>
        <w:tc>
          <w:tcPr>
            <w:tcW w:w="1134" w:type="dxa"/>
            <w:shd w:val="clear" w:color="000000" w:fill="FFFFFF"/>
            <w:noWrap/>
            <w:hideMark/>
          </w:tcPr>
          <w:p w:rsidR="0085581A" w:rsidRDefault="0085581A">
            <w:pPr>
              <w:jc w:val="right"/>
              <w:rPr>
                <w:sz w:val="16"/>
                <w:szCs w:val="16"/>
              </w:rPr>
            </w:pPr>
            <w:r>
              <w:rPr>
                <w:sz w:val="16"/>
                <w:szCs w:val="16"/>
              </w:rPr>
              <w:t>50,0</w:t>
            </w:r>
          </w:p>
        </w:tc>
        <w:tc>
          <w:tcPr>
            <w:tcW w:w="1501" w:type="dxa"/>
            <w:shd w:val="clear" w:color="000000" w:fill="FFFFFF"/>
            <w:noWrap/>
            <w:hideMark/>
          </w:tcPr>
          <w:p w:rsidR="0085581A" w:rsidRDefault="0085581A">
            <w:pPr>
              <w:jc w:val="right"/>
              <w:rPr>
                <w:sz w:val="16"/>
                <w:szCs w:val="16"/>
              </w:rPr>
            </w:pPr>
            <w:r>
              <w:rPr>
                <w:sz w:val="16"/>
                <w:szCs w:val="16"/>
              </w:rPr>
              <w:t>50,0</w:t>
            </w:r>
          </w:p>
        </w:tc>
      </w:tr>
      <w:tr w:rsidR="0085581A" w:rsidTr="0053401D">
        <w:trPr>
          <w:trHeight w:val="1111"/>
        </w:trPr>
        <w:tc>
          <w:tcPr>
            <w:tcW w:w="3160" w:type="dxa"/>
            <w:shd w:val="clear" w:color="000000" w:fill="FFFFFF"/>
            <w:hideMark/>
          </w:tcPr>
          <w:p w:rsidR="0085581A" w:rsidRDefault="0085581A">
            <w:pPr>
              <w:rPr>
                <w:sz w:val="16"/>
                <w:szCs w:val="16"/>
              </w:rPr>
            </w:pPr>
            <w:r>
              <w:rPr>
                <w:sz w:val="16"/>
                <w:szCs w:val="16"/>
              </w:rPr>
              <w:t>Основное мероприятие «Оценка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35</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160,0</w:t>
            </w:r>
          </w:p>
        </w:tc>
        <w:tc>
          <w:tcPr>
            <w:tcW w:w="1134" w:type="dxa"/>
            <w:shd w:val="clear" w:color="000000" w:fill="FFFFFF"/>
            <w:noWrap/>
            <w:hideMark/>
          </w:tcPr>
          <w:p w:rsidR="0085581A" w:rsidRDefault="0085581A">
            <w:pPr>
              <w:jc w:val="right"/>
              <w:rPr>
                <w:sz w:val="16"/>
                <w:szCs w:val="16"/>
              </w:rPr>
            </w:pPr>
            <w:r>
              <w:rPr>
                <w:sz w:val="16"/>
                <w:szCs w:val="16"/>
              </w:rPr>
              <w:t>50,0</w:t>
            </w:r>
          </w:p>
        </w:tc>
        <w:tc>
          <w:tcPr>
            <w:tcW w:w="1501" w:type="dxa"/>
            <w:shd w:val="clear" w:color="000000" w:fill="FFFFFF"/>
            <w:noWrap/>
            <w:hideMark/>
          </w:tcPr>
          <w:p w:rsidR="0085581A" w:rsidRDefault="0085581A">
            <w:pPr>
              <w:jc w:val="right"/>
              <w:rPr>
                <w:sz w:val="16"/>
                <w:szCs w:val="16"/>
              </w:rPr>
            </w:pPr>
            <w:r>
              <w:rPr>
                <w:sz w:val="16"/>
                <w:szCs w:val="16"/>
              </w:rPr>
              <w:t>50,0</w:t>
            </w:r>
          </w:p>
        </w:tc>
      </w:tr>
      <w:tr w:rsidR="0085581A" w:rsidTr="0053401D">
        <w:trPr>
          <w:trHeight w:val="675"/>
        </w:trPr>
        <w:tc>
          <w:tcPr>
            <w:tcW w:w="3160" w:type="dxa"/>
            <w:shd w:val="clear" w:color="000000" w:fill="FFFFFF"/>
            <w:hideMark/>
          </w:tcPr>
          <w:p w:rsidR="0085581A" w:rsidRDefault="0085581A">
            <w:pPr>
              <w:rPr>
                <w:sz w:val="16"/>
                <w:szCs w:val="16"/>
              </w:rPr>
            </w:pPr>
            <w:r>
              <w:rPr>
                <w:sz w:val="16"/>
                <w:szCs w:val="16"/>
              </w:rPr>
              <w:t>Оценка недвижимости, признание прав и регулирование отношений по муниципальной собственности</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35</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42200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160,0</w:t>
            </w:r>
          </w:p>
        </w:tc>
        <w:tc>
          <w:tcPr>
            <w:tcW w:w="1134" w:type="dxa"/>
            <w:shd w:val="clear" w:color="000000" w:fill="FFFFFF"/>
            <w:noWrap/>
            <w:hideMark/>
          </w:tcPr>
          <w:p w:rsidR="0085581A" w:rsidRDefault="0085581A">
            <w:pPr>
              <w:jc w:val="right"/>
              <w:rPr>
                <w:sz w:val="16"/>
                <w:szCs w:val="16"/>
              </w:rPr>
            </w:pPr>
            <w:r>
              <w:rPr>
                <w:sz w:val="16"/>
                <w:szCs w:val="16"/>
              </w:rPr>
              <w:t>50,0</w:t>
            </w:r>
          </w:p>
        </w:tc>
        <w:tc>
          <w:tcPr>
            <w:tcW w:w="1501" w:type="dxa"/>
            <w:shd w:val="clear" w:color="000000" w:fill="FFFFFF"/>
            <w:noWrap/>
            <w:hideMark/>
          </w:tcPr>
          <w:p w:rsidR="0085581A" w:rsidRDefault="0085581A">
            <w:pPr>
              <w:jc w:val="right"/>
              <w:rPr>
                <w:sz w:val="16"/>
                <w:szCs w:val="16"/>
              </w:rPr>
            </w:pPr>
            <w:r>
              <w:rPr>
                <w:sz w:val="16"/>
                <w:szCs w:val="16"/>
              </w:rPr>
              <w:t>50,0</w:t>
            </w:r>
          </w:p>
        </w:tc>
      </w:tr>
      <w:tr w:rsidR="0085581A" w:rsidTr="0053401D">
        <w:trPr>
          <w:trHeight w:val="550"/>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35</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42200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85581A">
            <w:pPr>
              <w:jc w:val="right"/>
              <w:rPr>
                <w:sz w:val="16"/>
                <w:szCs w:val="16"/>
              </w:rPr>
            </w:pPr>
            <w:r>
              <w:rPr>
                <w:sz w:val="16"/>
                <w:szCs w:val="16"/>
              </w:rPr>
              <w:t>160,0</w:t>
            </w:r>
          </w:p>
        </w:tc>
        <w:tc>
          <w:tcPr>
            <w:tcW w:w="1134" w:type="dxa"/>
            <w:shd w:val="clear" w:color="000000" w:fill="FFFFFF"/>
            <w:noWrap/>
            <w:hideMark/>
          </w:tcPr>
          <w:p w:rsidR="0085581A" w:rsidRDefault="0085581A">
            <w:pPr>
              <w:jc w:val="right"/>
              <w:rPr>
                <w:sz w:val="16"/>
                <w:szCs w:val="16"/>
              </w:rPr>
            </w:pPr>
            <w:r>
              <w:rPr>
                <w:sz w:val="16"/>
                <w:szCs w:val="16"/>
              </w:rPr>
              <w:t>50,0</w:t>
            </w:r>
          </w:p>
        </w:tc>
        <w:tc>
          <w:tcPr>
            <w:tcW w:w="1501" w:type="dxa"/>
            <w:shd w:val="clear" w:color="000000" w:fill="FFFFFF"/>
            <w:noWrap/>
            <w:hideMark/>
          </w:tcPr>
          <w:p w:rsidR="0085581A" w:rsidRDefault="0085581A">
            <w:pPr>
              <w:jc w:val="right"/>
              <w:rPr>
                <w:sz w:val="16"/>
                <w:szCs w:val="16"/>
              </w:rPr>
            </w:pPr>
            <w:r>
              <w:rPr>
                <w:sz w:val="16"/>
                <w:szCs w:val="16"/>
              </w:rPr>
              <w:t>50,0</w:t>
            </w:r>
          </w:p>
        </w:tc>
      </w:tr>
      <w:tr w:rsidR="0085581A" w:rsidTr="0053401D">
        <w:trPr>
          <w:trHeight w:val="571"/>
        </w:trPr>
        <w:tc>
          <w:tcPr>
            <w:tcW w:w="3160" w:type="dxa"/>
            <w:shd w:val="clear" w:color="000000" w:fill="FFFFFF"/>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35</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42200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85581A">
            <w:pPr>
              <w:jc w:val="right"/>
              <w:rPr>
                <w:sz w:val="16"/>
                <w:szCs w:val="16"/>
              </w:rPr>
            </w:pPr>
            <w:r>
              <w:rPr>
                <w:sz w:val="16"/>
                <w:szCs w:val="16"/>
              </w:rPr>
              <w:t>160,0</w:t>
            </w:r>
          </w:p>
        </w:tc>
        <w:tc>
          <w:tcPr>
            <w:tcW w:w="1134" w:type="dxa"/>
            <w:shd w:val="clear" w:color="000000" w:fill="FFFFFF"/>
            <w:noWrap/>
            <w:hideMark/>
          </w:tcPr>
          <w:p w:rsidR="0085581A" w:rsidRDefault="0085581A">
            <w:pPr>
              <w:jc w:val="right"/>
              <w:rPr>
                <w:sz w:val="16"/>
                <w:szCs w:val="16"/>
              </w:rPr>
            </w:pPr>
            <w:r>
              <w:rPr>
                <w:sz w:val="16"/>
                <w:szCs w:val="16"/>
              </w:rPr>
              <w:t>50,0</w:t>
            </w:r>
          </w:p>
        </w:tc>
        <w:tc>
          <w:tcPr>
            <w:tcW w:w="1501" w:type="dxa"/>
            <w:shd w:val="clear" w:color="000000" w:fill="FFFFFF"/>
            <w:noWrap/>
            <w:hideMark/>
          </w:tcPr>
          <w:p w:rsidR="0085581A" w:rsidRDefault="0085581A">
            <w:pPr>
              <w:jc w:val="right"/>
              <w:rPr>
                <w:sz w:val="16"/>
                <w:szCs w:val="16"/>
              </w:rPr>
            </w:pPr>
            <w:r>
              <w:rPr>
                <w:sz w:val="16"/>
                <w:szCs w:val="16"/>
              </w:rPr>
              <w:t>50,0</w:t>
            </w:r>
          </w:p>
        </w:tc>
      </w:tr>
      <w:tr w:rsidR="0085581A" w:rsidTr="0053401D">
        <w:trPr>
          <w:trHeight w:val="976"/>
        </w:trPr>
        <w:tc>
          <w:tcPr>
            <w:tcW w:w="3160" w:type="dxa"/>
            <w:shd w:val="clear" w:color="000000" w:fill="FFFFFF"/>
            <w:hideMark/>
          </w:tcPr>
          <w:p w:rsidR="0085581A" w:rsidRDefault="0085581A">
            <w:pPr>
              <w:rPr>
                <w:sz w:val="16"/>
                <w:szCs w:val="16"/>
              </w:rPr>
            </w:pPr>
            <w:r>
              <w:rPr>
                <w:sz w:val="16"/>
                <w:szCs w:val="16"/>
              </w:rPr>
              <w:t>Основное мероприятие «Проведение кадастровых работ по формированию земельных участков неразграниченной собственности для реализации (предоставления в аренду) через торги»</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35</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11,0</w:t>
            </w:r>
          </w:p>
        </w:tc>
        <w:tc>
          <w:tcPr>
            <w:tcW w:w="1134" w:type="dxa"/>
            <w:shd w:val="clear" w:color="000000" w:fill="FFFFFF"/>
            <w:noWrap/>
            <w:hideMark/>
          </w:tcPr>
          <w:p w:rsidR="0085581A" w:rsidRDefault="0085581A">
            <w:pPr>
              <w:jc w:val="right"/>
              <w:rPr>
                <w:sz w:val="16"/>
                <w:szCs w:val="16"/>
              </w:rPr>
            </w:pPr>
            <w:r>
              <w:rPr>
                <w:sz w:val="16"/>
                <w:szCs w:val="16"/>
              </w:rPr>
              <w:t>50,0</w:t>
            </w:r>
          </w:p>
        </w:tc>
        <w:tc>
          <w:tcPr>
            <w:tcW w:w="1501" w:type="dxa"/>
            <w:shd w:val="clear" w:color="000000" w:fill="FFFFFF"/>
            <w:noWrap/>
            <w:hideMark/>
          </w:tcPr>
          <w:p w:rsidR="0085581A" w:rsidRDefault="0085581A">
            <w:pPr>
              <w:jc w:val="right"/>
              <w:rPr>
                <w:sz w:val="16"/>
                <w:szCs w:val="16"/>
              </w:rPr>
            </w:pPr>
            <w:r>
              <w:rPr>
                <w:sz w:val="16"/>
                <w:szCs w:val="16"/>
              </w:rPr>
              <w:t>50,0</w:t>
            </w:r>
          </w:p>
        </w:tc>
      </w:tr>
      <w:tr w:rsidR="0085581A" w:rsidTr="0053401D">
        <w:trPr>
          <w:trHeight w:val="550"/>
        </w:trPr>
        <w:tc>
          <w:tcPr>
            <w:tcW w:w="3160" w:type="dxa"/>
            <w:shd w:val="clear" w:color="000000" w:fill="FFFFFF"/>
            <w:hideMark/>
          </w:tcPr>
          <w:p w:rsidR="0085581A" w:rsidRDefault="0085581A">
            <w:pPr>
              <w:rPr>
                <w:sz w:val="16"/>
                <w:szCs w:val="16"/>
              </w:rPr>
            </w:pPr>
            <w:r>
              <w:rPr>
                <w:sz w:val="16"/>
                <w:szCs w:val="16"/>
              </w:rPr>
              <w:t>Оценка недвижимости, признание прав и регулирование отношений по муниципальной собственности</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35</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noWrap/>
            <w:hideMark/>
          </w:tcPr>
          <w:p w:rsidR="0085581A" w:rsidRDefault="0085581A">
            <w:pPr>
              <w:rPr>
                <w:sz w:val="16"/>
                <w:szCs w:val="16"/>
              </w:rPr>
            </w:pPr>
            <w:r>
              <w:rPr>
                <w:sz w:val="16"/>
                <w:szCs w:val="16"/>
              </w:rPr>
              <w:t>42200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11,0</w:t>
            </w:r>
          </w:p>
        </w:tc>
        <w:tc>
          <w:tcPr>
            <w:tcW w:w="1134" w:type="dxa"/>
            <w:shd w:val="clear" w:color="000000" w:fill="FFFFFF"/>
            <w:noWrap/>
            <w:hideMark/>
          </w:tcPr>
          <w:p w:rsidR="0085581A" w:rsidRDefault="0085581A">
            <w:pPr>
              <w:jc w:val="right"/>
              <w:rPr>
                <w:sz w:val="16"/>
                <w:szCs w:val="16"/>
              </w:rPr>
            </w:pPr>
            <w:r>
              <w:rPr>
                <w:sz w:val="16"/>
                <w:szCs w:val="16"/>
              </w:rPr>
              <w:t>50,0</w:t>
            </w:r>
          </w:p>
        </w:tc>
        <w:tc>
          <w:tcPr>
            <w:tcW w:w="1501" w:type="dxa"/>
            <w:shd w:val="clear" w:color="000000" w:fill="FFFFFF"/>
            <w:noWrap/>
            <w:hideMark/>
          </w:tcPr>
          <w:p w:rsidR="0085581A" w:rsidRDefault="0085581A">
            <w:pPr>
              <w:jc w:val="right"/>
              <w:rPr>
                <w:sz w:val="16"/>
                <w:szCs w:val="16"/>
              </w:rPr>
            </w:pPr>
            <w:r>
              <w:rPr>
                <w:sz w:val="16"/>
                <w:szCs w:val="16"/>
              </w:rPr>
              <w:t>50,0</w:t>
            </w:r>
          </w:p>
        </w:tc>
      </w:tr>
      <w:tr w:rsidR="0085581A" w:rsidTr="0053401D">
        <w:trPr>
          <w:trHeight w:val="558"/>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35</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noWrap/>
            <w:hideMark/>
          </w:tcPr>
          <w:p w:rsidR="0085581A" w:rsidRDefault="0085581A">
            <w:pPr>
              <w:rPr>
                <w:sz w:val="16"/>
                <w:szCs w:val="16"/>
              </w:rPr>
            </w:pPr>
            <w:r>
              <w:rPr>
                <w:sz w:val="16"/>
                <w:szCs w:val="16"/>
              </w:rPr>
              <w:t>42200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85581A">
            <w:pPr>
              <w:jc w:val="right"/>
              <w:rPr>
                <w:sz w:val="16"/>
                <w:szCs w:val="16"/>
              </w:rPr>
            </w:pPr>
            <w:r>
              <w:rPr>
                <w:sz w:val="16"/>
                <w:szCs w:val="16"/>
              </w:rPr>
              <w:t>11,0</w:t>
            </w:r>
          </w:p>
        </w:tc>
        <w:tc>
          <w:tcPr>
            <w:tcW w:w="1134" w:type="dxa"/>
            <w:shd w:val="clear" w:color="000000" w:fill="FFFFFF"/>
            <w:noWrap/>
            <w:hideMark/>
          </w:tcPr>
          <w:p w:rsidR="0085581A" w:rsidRDefault="0085581A">
            <w:pPr>
              <w:jc w:val="right"/>
              <w:rPr>
                <w:sz w:val="16"/>
                <w:szCs w:val="16"/>
              </w:rPr>
            </w:pPr>
            <w:r>
              <w:rPr>
                <w:sz w:val="16"/>
                <w:szCs w:val="16"/>
              </w:rPr>
              <w:t>50,0</w:t>
            </w:r>
          </w:p>
        </w:tc>
        <w:tc>
          <w:tcPr>
            <w:tcW w:w="1501" w:type="dxa"/>
            <w:shd w:val="clear" w:color="000000" w:fill="FFFFFF"/>
            <w:noWrap/>
            <w:hideMark/>
          </w:tcPr>
          <w:p w:rsidR="0085581A" w:rsidRDefault="0085581A">
            <w:pPr>
              <w:jc w:val="right"/>
              <w:rPr>
                <w:sz w:val="16"/>
                <w:szCs w:val="16"/>
              </w:rPr>
            </w:pPr>
            <w:r>
              <w:rPr>
                <w:sz w:val="16"/>
                <w:szCs w:val="16"/>
              </w:rPr>
              <w:t>50,0</w:t>
            </w:r>
          </w:p>
        </w:tc>
      </w:tr>
      <w:tr w:rsidR="0085581A" w:rsidTr="0053401D">
        <w:trPr>
          <w:trHeight w:val="566"/>
        </w:trPr>
        <w:tc>
          <w:tcPr>
            <w:tcW w:w="3160" w:type="dxa"/>
            <w:shd w:val="clear" w:color="000000" w:fill="FFFFFF"/>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35</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noWrap/>
            <w:hideMark/>
          </w:tcPr>
          <w:p w:rsidR="0085581A" w:rsidRDefault="0085581A">
            <w:pPr>
              <w:rPr>
                <w:sz w:val="16"/>
                <w:szCs w:val="16"/>
              </w:rPr>
            </w:pPr>
            <w:r>
              <w:rPr>
                <w:sz w:val="16"/>
                <w:szCs w:val="16"/>
              </w:rPr>
              <w:t>42200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85581A">
            <w:pPr>
              <w:jc w:val="right"/>
              <w:rPr>
                <w:sz w:val="16"/>
                <w:szCs w:val="16"/>
              </w:rPr>
            </w:pPr>
            <w:r>
              <w:rPr>
                <w:sz w:val="16"/>
                <w:szCs w:val="16"/>
              </w:rPr>
              <w:t>11,0</w:t>
            </w:r>
          </w:p>
        </w:tc>
        <w:tc>
          <w:tcPr>
            <w:tcW w:w="1134" w:type="dxa"/>
            <w:shd w:val="clear" w:color="000000" w:fill="FFFFFF"/>
            <w:noWrap/>
            <w:hideMark/>
          </w:tcPr>
          <w:p w:rsidR="0085581A" w:rsidRDefault="0085581A">
            <w:pPr>
              <w:jc w:val="right"/>
              <w:rPr>
                <w:sz w:val="16"/>
                <w:szCs w:val="16"/>
              </w:rPr>
            </w:pPr>
            <w:r>
              <w:rPr>
                <w:sz w:val="16"/>
                <w:szCs w:val="16"/>
              </w:rPr>
              <w:t>50,0</w:t>
            </w:r>
          </w:p>
        </w:tc>
        <w:tc>
          <w:tcPr>
            <w:tcW w:w="1501" w:type="dxa"/>
            <w:shd w:val="clear" w:color="000000" w:fill="FFFFFF"/>
            <w:noWrap/>
            <w:hideMark/>
          </w:tcPr>
          <w:p w:rsidR="0085581A" w:rsidRDefault="0085581A">
            <w:pPr>
              <w:jc w:val="right"/>
              <w:rPr>
                <w:sz w:val="16"/>
                <w:szCs w:val="16"/>
              </w:rPr>
            </w:pPr>
            <w:r>
              <w:rPr>
                <w:sz w:val="16"/>
                <w:szCs w:val="16"/>
              </w:rPr>
              <w:t>50,0</w:t>
            </w:r>
          </w:p>
        </w:tc>
      </w:tr>
      <w:tr w:rsidR="0085581A" w:rsidTr="0053401D">
        <w:trPr>
          <w:trHeight w:val="1113"/>
        </w:trPr>
        <w:tc>
          <w:tcPr>
            <w:tcW w:w="3160" w:type="dxa"/>
            <w:shd w:val="clear" w:color="000000" w:fill="FFFFFF"/>
            <w:hideMark/>
          </w:tcPr>
          <w:p w:rsidR="0085581A" w:rsidRDefault="0085581A">
            <w:pPr>
              <w:rPr>
                <w:sz w:val="16"/>
                <w:szCs w:val="16"/>
              </w:rPr>
            </w:pPr>
            <w:r>
              <w:rPr>
                <w:sz w:val="16"/>
                <w:szCs w:val="16"/>
              </w:rPr>
              <w:t>Основное мероприятие «Определение рыночной стоимости земельных участков, государственная собственность на которые не разграничена с целью их продажи путем проведения торгов (аукционов)»</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35</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05</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30,0</w:t>
            </w:r>
          </w:p>
        </w:tc>
        <w:tc>
          <w:tcPr>
            <w:tcW w:w="1134" w:type="dxa"/>
            <w:shd w:val="clear" w:color="000000" w:fill="FFFFFF"/>
            <w:noWrap/>
            <w:hideMark/>
          </w:tcPr>
          <w:p w:rsidR="0085581A" w:rsidRDefault="0085581A">
            <w:pPr>
              <w:jc w:val="right"/>
              <w:rPr>
                <w:sz w:val="16"/>
                <w:szCs w:val="16"/>
              </w:rPr>
            </w:pPr>
            <w:r>
              <w:rPr>
                <w:sz w:val="16"/>
                <w:szCs w:val="16"/>
              </w:rPr>
              <w:t>30,0</w:t>
            </w:r>
          </w:p>
        </w:tc>
        <w:tc>
          <w:tcPr>
            <w:tcW w:w="1501" w:type="dxa"/>
            <w:shd w:val="clear" w:color="000000" w:fill="FFFFFF"/>
            <w:noWrap/>
            <w:hideMark/>
          </w:tcPr>
          <w:p w:rsidR="0085581A" w:rsidRDefault="0085581A">
            <w:pPr>
              <w:jc w:val="right"/>
              <w:rPr>
                <w:sz w:val="16"/>
                <w:szCs w:val="16"/>
              </w:rPr>
            </w:pPr>
            <w:r>
              <w:rPr>
                <w:sz w:val="16"/>
                <w:szCs w:val="16"/>
              </w:rPr>
              <w:t>30,0</w:t>
            </w:r>
          </w:p>
        </w:tc>
      </w:tr>
      <w:tr w:rsidR="0085581A" w:rsidTr="0053401D">
        <w:trPr>
          <w:trHeight w:val="406"/>
        </w:trPr>
        <w:tc>
          <w:tcPr>
            <w:tcW w:w="3160" w:type="dxa"/>
            <w:shd w:val="clear" w:color="000000" w:fill="FFFFFF"/>
            <w:hideMark/>
          </w:tcPr>
          <w:p w:rsidR="0085581A" w:rsidRDefault="0085581A">
            <w:pPr>
              <w:rPr>
                <w:sz w:val="16"/>
                <w:szCs w:val="16"/>
              </w:rPr>
            </w:pPr>
            <w:r>
              <w:rPr>
                <w:sz w:val="16"/>
                <w:szCs w:val="16"/>
              </w:rPr>
              <w:t>Оценка недвижимости, признание прав и регулирование отношений по муниципальной собственности</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35</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05</w:t>
            </w:r>
          </w:p>
        </w:tc>
        <w:tc>
          <w:tcPr>
            <w:tcW w:w="652" w:type="dxa"/>
            <w:shd w:val="clear" w:color="000000" w:fill="FFFFFF"/>
            <w:noWrap/>
            <w:hideMark/>
          </w:tcPr>
          <w:p w:rsidR="0085581A" w:rsidRDefault="0085581A">
            <w:pPr>
              <w:rPr>
                <w:sz w:val="16"/>
                <w:szCs w:val="16"/>
              </w:rPr>
            </w:pPr>
            <w:r>
              <w:rPr>
                <w:sz w:val="16"/>
                <w:szCs w:val="16"/>
              </w:rPr>
              <w:t>42200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30,0</w:t>
            </w:r>
          </w:p>
        </w:tc>
        <w:tc>
          <w:tcPr>
            <w:tcW w:w="1134" w:type="dxa"/>
            <w:shd w:val="clear" w:color="000000" w:fill="FFFFFF"/>
            <w:noWrap/>
            <w:hideMark/>
          </w:tcPr>
          <w:p w:rsidR="0085581A" w:rsidRDefault="0085581A">
            <w:pPr>
              <w:jc w:val="right"/>
              <w:rPr>
                <w:sz w:val="16"/>
                <w:szCs w:val="16"/>
              </w:rPr>
            </w:pPr>
            <w:r>
              <w:rPr>
                <w:sz w:val="16"/>
                <w:szCs w:val="16"/>
              </w:rPr>
              <w:t>30,0</w:t>
            </w:r>
          </w:p>
        </w:tc>
        <w:tc>
          <w:tcPr>
            <w:tcW w:w="1501" w:type="dxa"/>
            <w:shd w:val="clear" w:color="000000" w:fill="FFFFFF"/>
            <w:noWrap/>
            <w:hideMark/>
          </w:tcPr>
          <w:p w:rsidR="0085581A" w:rsidRDefault="0085581A">
            <w:pPr>
              <w:jc w:val="right"/>
              <w:rPr>
                <w:sz w:val="16"/>
                <w:szCs w:val="16"/>
              </w:rPr>
            </w:pPr>
            <w:r>
              <w:rPr>
                <w:sz w:val="16"/>
                <w:szCs w:val="16"/>
              </w:rPr>
              <w:t>30,0</w:t>
            </w:r>
          </w:p>
        </w:tc>
      </w:tr>
      <w:tr w:rsidR="0085581A" w:rsidTr="0053401D">
        <w:trPr>
          <w:trHeight w:val="570"/>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35</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05</w:t>
            </w:r>
          </w:p>
        </w:tc>
        <w:tc>
          <w:tcPr>
            <w:tcW w:w="652" w:type="dxa"/>
            <w:shd w:val="clear" w:color="000000" w:fill="FFFFFF"/>
            <w:noWrap/>
            <w:hideMark/>
          </w:tcPr>
          <w:p w:rsidR="0085581A" w:rsidRDefault="0085581A">
            <w:pPr>
              <w:rPr>
                <w:sz w:val="16"/>
                <w:szCs w:val="16"/>
              </w:rPr>
            </w:pPr>
            <w:r>
              <w:rPr>
                <w:sz w:val="16"/>
                <w:szCs w:val="16"/>
              </w:rPr>
              <w:t>42200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85581A">
            <w:pPr>
              <w:jc w:val="right"/>
              <w:rPr>
                <w:sz w:val="16"/>
                <w:szCs w:val="16"/>
              </w:rPr>
            </w:pPr>
            <w:r>
              <w:rPr>
                <w:sz w:val="16"/>
                <w:szCs w:val="16"/>
              </w:rPr>
              <w:t>30,0</w:t>
            </w:r>
          </w:p>
        </w:tc>
        <w:tc>
          <w:tcPr>
            <w:tcW w:w="1134" w:type="dxa"/>
            <w:shd w:val="clear" w:color="000000" w:fill="FFFFFF"/>
            <w:noWrap/>
            <w:hideMark/>
          </w:tcPr>
          <w:p w:rsidR="0085581A" w:rsidRDefault="0085581A">
            <w:pPr>
              <w:jc w:val="right"/>
              <w:rPr>
                <w:sz w:val="16"/>
                <w:szCs w:val="16"/>
              </w:rPr>
            </w:pPr>
            <w:r>
              <w:rPr>
                <w:sz w:val="16"/>
                <w:szCs w:val="16"/>
              </w:rPr>
              <w:t>30,0</w:t>
            </w:r>
          </w:p>
        </w:tc>
        <w:tc>
          <w:tcPr>
            <w:tcW w:w="1501" w:type="dxa"/>
            <w:shd w:val="clear" w:color="000000" w:fill="FFFFFF"/>
            <w:noWrap/>
            <w:hideMark/>
          </w:tcPr>
          <w:p w:rsidR="0085581A" w:rsidRDefault="0085581A">
            <w:pPr>
              <w:jc w:val="right"/>
              <w:rPr>
                <w:sz w:val="16"/>
                <w:szCs w:val="16"/>
              </w:rPr>
            </w:pPr>
            <w:r>
              <w:rPr>
                <w:sz w:val="16"/>
                <w:szCs w:val="16"/>
              </w:rPr>
              <w:t>30,0</w:t>
            </w:r>
          </w:p>
        </w:tc>
      </w:tr>
      <w:tr w:rsidR="0085581A" w:rsidTr="0053401D">
        <w:trPr>
          <w:trHeight w:val="550"/>
        </w:trPr>
        <w:tc>
          <w:tcPr>
            <w:tcW w:w="3160" w:type="dxa"/>
            <w:shd w:val="clear" w:color="000000" w:fill="FFFFFF"/>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35</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05</w:t>
            </w:r>
          </w:p>
        </w:tc>
        <w:tc>
          <w:tcPr>
            <w:tcW w:w="652" w:type="dxa"/>
            <w:shd w:val="clear" w:color="000000" w:fill="FFFFFF"/>
            <w:noWrap/>
            <w:hideMark/>
          </w:tcPr>
          <w:p w:rsidR="0085581A" w:rsidRDefault="0085581A">
            <w:pPr>
              <w:rPr>
                <w:sz w:val="16"/>
                <w:szCs w:val="16"/>
              </w:rPr>
            </w:pPr>
            <w:r>
              <w:rPr>
                <w:sz w:val="16"/>
                <w:szCs w:val="16"/>
              </w:rPr>
              <w:t>42200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85581A">
            <w:pPr>
              <w:jc w:val="right"/>
              <w:rPr>
                <w:sz w:val="16"/>
                <w:szCs w:val="16"/>
              </w:rPr>
            </w:pPr>
            <w:r>
              <w:rPr>
                <w:sz w:val="16"/>
                <w:szCs w:val="16"/>
              </w:rPr>
              <w:t>30,0</w:t>
            </w:r>
          </w:p>
        </w:tc>
        <w:tc>
          <w:tcPr>
            <w:tcW w:w="1134" w:type="dxa"/>
            <w:shd w:val="clear" w:color="000000" w:fill="FFFFFF"/>
            <w:noWrap/>
            <w:hideMark/>
          </w:tcPr>
          <w:p w:rsidR="0085581A" w:rsidRDefault="0085581A">
            <w:pPr>
              <w:jc w:val="right"/>
              <w:rPr>
                <w:sz w:val="16"/>
                <w:szCs w:val="16"/>
              </w:rPr>
            </w:pPr>
            <w:r>
              <w:rPr>
                <w:sz w:val="16"/>
                <w:szCs w:val="16"/>
              </w:rPr>
              <w:t>30,0</w:t>
            </w:r>
          </w:p>
        </w:tc>
        <w:tc>
          <w:tcPr>
            <w:tcW w:w="1501" w:type="dxa"/>
            <w:shd w:val="clear" w:color="000000" w:fill="FFFFFF"/>
            <w:noWrap/>
            <w:hideMark/>
          </w:tcPr>
          <w:p w:rsidR="0085581A" w:rsidRDefault="0085581A">
            <w:pPr>
              <w:jc w:val="right"/>
              <w:rPr>
                <w:sz w:val="16"/>
                <w:szCs w:val="16"/>
              </w:rPr>
            </w:pPr>
            <w:r>
              <w:rPr>
                <w:sz w:val="16"/>
                <w:szCs w:val="16"/>
              </w:rPr>
              <w:t>30,0</w:t>
            </w:r>
          </w:p>
        </w:tc>
      </w:tr>
      <w:tr w:rsidR="0085581A" w:rsidTr="0053401D">
        <w:trPr>
          <w:trHeight w:val="1266"/>
        </w:trPr>
        <w:tc>
          <w:tcPr>
            <w:tcW w:w="3160" w:type="dxa"/>
            <w:shd w:val="clear" w:color="000000" w:fill="FFFFFF"/>
            <w:hideMark/>
          </w:tcPr>
          <w:p w:rsidR="0085581A" w:rsidRDefault="0085581A">
            <w:pPr>
              <w:rPr>
                <w:sz w:val="16"/>
                <w:szCs w:val="16"/>
              </w:rPr>
            </w:pPr>
            <w:r>
              <w:rPr>
                <w:sz w:val="16"/>
                <w:szCs w:val="16"/>
              </w:rPr>
              <w:t>Основное мероприятие «Определение рыночной величины арендной платы за пользование земельными участками, государственная собственность на которые не разграничена с целью их предоставления в арену путем проведения торгов (аукционов)»</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35</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06</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20,0</w:t>
            </w:r>
          </w:p>
        </w:tc>
        <w:tc>
          <w:tcPr>
            <w:tcW w:w="1134" w:type="dxa"/>
            <w:shd w:val="clear" w:color="000000" w:fill="FFFFFF"/>
            <w:noWrap/>
            <w:hideMark/>
          </w:tcPr>
          <w:p w:rsidR="0085581A" w:rsidRDefault="0085581A">
            <w:pPr>
              <w:jc w:val="right"/>
              <w:rPr>
                <w:sz w:val="16"/>
                <w:szCs w:val="16"/>
              </w:rPr>
            </w:pPr>
            <w:r>
              <w:rPr>
                <w:sz w:val="16"/>
                <w:szCs w:val="16"/>
              </w:rPr>
              <w:t>20,0</w:t>
            </w:r>
          </w:p>
        </w:tc>
        <w:tc>
          <w:tcPr>
            <w:tcW w:w="1501" w:type="dxa"/>
            <w:shd w:val="clear" w:color="000000" w:fill="FFFFFF"/>
            <w:noWrap/>
            <w:hideMark/>
          </w:tcPr>
          <w:p w:rsidR="0085581A" w:rsidRDefault="0085581A">
            <w:pPr>
              <w:jc w:val="right"/>
              <w:rPr>
                <w:sz w:val="16"/>
                <w:szCs w:val="16"/>
              </w:rPr>
            </w:pPr>
            <w:r>
              <w:rPr>
                <w:sz w:val="16"/>
                <w:szCs w:val="16"/>
              </w:rPr>
              <w:t>20,0</w:t>
            </w:r>
          </w:p>
        </w:tc>
      </w:tr>
      <w:tr w:rsidR="0085581A" w:rsidTr="0053401D">
        <w:trPr>
          <w:trHeight w:val="534"/>
        </w:trPr>
        <w:tc>
          <w:tcPr>
            <w:tcW w:w="3160" w:type="dxa"/>
            <w:shd w:val="clear" w:color="000000" w:fill="FFFFFF"/>
            <w:hideMark/>
          </w:tcPr>
          <w:p w:rsidR="0085581A" w:rsidRDefault="0085581A">
            <w:pPr>
              <w:rPr>
                <w:sz w:val="16"/>
                <w:szCs w:val="16"/>
              </w:rPr>
            </w:pPr>
            <w:r>
              <w:rPr>
                <w:sz w:val="16"/>
                <w:szCs w:val="16"/>
              </w:rPr>
              <w:t>Оценка недвижимости, признание прав и регулирование отношений по муниципальной собственности</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35</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06</w:t>
            </w:r>
          </w:p>
        </w:tc>
        <w:tc>
          <w:tcPr>
            <w:tcW w:w="652" w:type="dxa"/>
            <w:shd w:val="clear" w:color="000000" w:fill="FFFFFF"/>
            <w:noWrap/>
            <w:hideMark/>
          </w:tcPr>
          <w:p w:rsidR="0085581A" w:rsidRDefault="0085581A">
            <w:pPr>
              <w:rPr>
                <w:sz w:val="16"/>
                <w:szCs w:val="16"/>
              </w:rPr>
            </w:pPr>
            <w:r>
              <w:rPr>
                <w:sz w:val="16"/>
                <w:szCs w:val="16"/>
              </w:rPr>
              <w:t>42200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20,0</w:t>
            </w:r>
          </w:p>
        </w:tc>
        <w:tc>
          <w:tcPr>
            <w:tcW w:w="1134" w:type="dxa"/>
            <w:shd w:val="clear" w:color="000000" w:fill="FFFFFF"/>
            <w:noWrap/>
            <w:hideMark/>
          </w:tcPr>
          <w:p w:rsidR="0085581A" w:rsidRDefault="0085581A">
            <w:pPr>
              <w:jc w:val="right"/>
              <w:rPr>
                <w:sz w:val="16"/>
                <w:szCs w:val="16"/>
              </w:rPr>
            </w:pPr>
            <w:r>
              <w:rPr>
                <w:sz w:val="16"/>
                <w:szCs w:val="16"/>
              </w:rPr>
              <w:t>20,0</w:t>
            </w:r>
          </w:p>
        </w:tc>
        <w:tc>
          <w:tcPr>
            <w:tcW w:w="1501" w:type="dxa"/>
            <w:shd w:val="clear" w:color="000000" w:fill="FFFFFF"/>
            <w:noWrap/>
            <w:hideMark/>
          </w:tcPr>
          <w:p w:rsidR="0085581A" w:rsidRDefault="0085581A">
            <w:pPr>
              <w:jc w:val="right"/>
              <w:rPr>
                <w:sz w:val="16"/>
                <w:szCs w:val="16"/>
              </w:rPr>
            </w:pPr>
            <w:r>
              <w:rPr>
                <w:sz w:val="16"/>
                <w:szCs w:val="16"/>
              </w:rPr>
              <w:t>20,0</w:t>
            </w:r>
          </w:p>
        </w:tc>
      </w:tr>
      <w:tr w:rsidR="0085581A" w:rsidTr="0053401D">
        <w:trPr>
          <w:trHeight w:val="543"/>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35</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06</w:t>
            </w:r>
          </w:p>
        </w:tc>
        <w:tc>
          <w:tcPr>
            <w:tcW w:w="652" w:type="dxa"/>
            <w:shd w:val="clear" w:color="000000" w:fill="FFFFFF"/>
            <w:noWrap/>
            <w:hideMark/>
          </w:tcPr>
          <w:p w:rsidR="0085581A" w:rsidRDefault="0085581A">
            <w:pPr>
              <w:rPr>
                <w:sz w:val="16"/>
                <w:szCs w:val="16"/>
              </w:rPr>
            </w:pPr>
            <w:r>
              <w:rPr>
                <w:sz w:val="16"/>
                <w:szCs w:val="16"/>
              </w:rPr>
              <w:t>42200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85581A">
            <w:pPr>
              <w:jc w:val="right"/>
              <w:rPr>
                <w:sz w:val="16"/>
                <w:szCs w:val="16"/>
              </w:rPr>
            </w:pPr>
            <w:r>
              <w:rPr>
                <w:sz w:val="16"/>
                <w:szCs w:val="16"/>
              </w:rPr>
              <w:t>20,0</w:t>
            </w:r>
          </w:p>
        </w:tc>
        <w:tc>
          <w:tcPr>
            <w:tcW w:w="1134" w:type="dxa"/>
            <w:shd w:val="clear" w:color="000000" w:fill="FFFFFF"/>
            <w:noWrap/>
            <w:hideMark/>
          </w:tcPr>
          <w:p w:rsidR="0085581A" w:rsidRDefault="0085581A">
            <w:pPr>
              <w:jc w:val="right"/>
              <w:rPr>
                <w:sz w:val="16"/>
                <w:szCs w:val="16"/>
              </w:rPr>
            </w:pPr>
            <w:r>
              <w:rPr>
                <w:sz w:val="16"/>
                <w:szCs w:val="16"/>
              </w:rPr>
              <w:t>20,0</w:t>
            </w:r>
          </w:p>
        </w:tc>
        <w:tc>
          <w:tcPr>
            <w:tcW w:w="1501" w:type="dxa"/>
            <w:shd w:val="clear" w:color="000000" w:fill="FFFFFF"/>
            <w:noWrap/>
            <w:hideMark/>
          </w:tcPr>
          <w:p w:rsidR="0085581A" w:rsidRDefault="0085581A">
            <w:pPr>
              <w:jc w:val="right"/>
              <w:rPr>
                <w:sz w:val="16"/>
                <w:szCs w:val="16"/>
              </w:rPr>
            </w:pPr>
            <w:r>
              <w:rPr>
                <w:sz w:val="16"/>
                <w:szCs w:val="16"/>
              </w:rPr>
              <w:t>20,0</w:t>
            </w:r>
          </w:p>
        </w:tc>
      </w:tr>
      <w:tr w:rsidR="0085581A" w:rsidTr="0053401D">
        <w:trPr>
          <w:trHeight w:val="395"/>
        </w:trPr>
        <w:tc>
          <w:tcPr>
            <w:tcW w:w="3160" w:type="dxa"/>
            <w:shd w:val="clear" w:color="000000" w:fill="FFFFFF"/>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35</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06</w:t>
            </w:r>
          </w:p>
        </w:tc>
        <w:tc>
          <w:tcPr>
            <w:tcW w:w="652" w:type="dxa"/>
            <w:shd w:val="clear" w:color="000000" w:fill="FFFFFF"/>
            <w:noWrap/>
            <w:hideMark/>
          </w:tcPr>
          <w:p w:rsidR="0085581A" w:rsidRDefault="0085581A">
            <w:pPr>
              <w:rPr>
                <w:sz w:val="16"/>
                <w:szCs w:val="16"/>
              </w:rPr>
            </w:pPr>
            <w:r>
              <w:rPr>
                <w:sz w:val="16"/>
                <w:szCs w:val="16"/>
              </w:rPr>
              <w:t>42200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85581A">
            <w:pPr>
              <w:jc w:val="right"/>
              <w:rPr>
                <w:sz w:val="16"/>
                <w:szCs w:val="16"/>
              </w:rPr>
            </w:pPr>
            <w:r>
              <w:rPr>
                <w:sz w:val="16"/>
                <w:szCs w:val="16"/>
              </w:rPr>
              <w:t>20,0</w:t>
            </w:r>
          </w:p>
        </w:tc>
        <w:tc>
          <w:tcPr>
            <w:tcW w:w="1134" w:type="dxa"/>
            <w:shd w:val="clear" w:color="000000" w:fill="FFFFFF"/>
            <w:noWrap/>
            <w:hideMark/>
          </w:tcPr>
          <w:p w:rsidR="0085581A" w:rsidRDefault="0085581A">
            <w:pPr>
              <w:jc w:val="right"/>
              <w:rPr>
                <w:sz w:val="16"/>
                <w:szCs w:val="16"/>
              </w:rPr>
            </w:pPr>
            <w:r>
              <w:rPr>
                <w:sz w:val="16"/>
                <w:szCs w:val="16"/>
              </w:rPr>
              <w:t>20,0</w:t>
            </w:r>
          </w:p>
        </w:tc>
        <w:tc>
          <w:tcPr>
            <w:tcW w:w="1501" w:type="dxa"/>
            <w:shd w:val="clear" w:color="000000" w:fill="FFFFFF"/>
            <w:noWrap/>
            <w:hideMark/>
          </w:tcPr>
          <w:p w:rsidR="0085581A" w:rsidRDefault="0085581A">
            <w:pPr>
              <w:jc w:val="right"/>
              <w:rPr>
                <w:sz w:val="16"/>
                <w:szCs w:val="16"/>
              </w:rPr>
            </w:pPr>
            <w:r>
              <w:rPr>
                <w:sz w:val="16"/>
                <w:szCs w:val="16"/>
              </w:rPr>
              <w:t>20,0</w:t>
            </w:r>
          </w:p>
        </w:tc>
      </w:tr>
      <w:tr w:rsidR="0085581A" w:rsidTr="0053401D">
        <w:trPr>
          <w:trHeight w:val="686"/>
        </w:trPr>
        <w:tc>
          <w:tcPr>
            <w:tcW w:w="3160" w:type="dxa"/>
            <w:shd w:val="clear" w:color="000000" w:fill="FFFFFF"/>
            <w:hideMark/>
          </w:tcPr>
          <w:p w:rsidR="0085581A" w:rsidRDefault="0085581A">
            <w:pPr>
              <w:rPr>
                <w:sz w:val="16"/>
                <w:szCs w:val="16"/>
              </w:rPr>
            </w:pPr>
            <w:r>
              <w:rPr>
                <w:sz w:val="16"/>
                <w:szCs w:val="16"/>
              </w:rPr>
              <w:t>Основное мероприятие «Организация и проведение торгов по реализации земельных участков и объектов недвижимого имущества, находящегося в муниципальной собственности»</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35</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07</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50,0</w:t>
            </w:r>
          </w:p>
        </w:tc>
        <w:tc>
          <w:tcPr>
            <w:tcW w:w="1134" w:type="dxa"/>
            <w:shd w:val="clear" w:color="000000" w:fill="FFFFFF"/>
            <w:noWrap/>
            <w:hideMark/>
          </w:tcPr>
          <w:p w:rsidR="0085581A" w:rsidRDefault="0085581A">
            <w:pPr>
              <w:jc w:val="right"/>
              <w:rPr>
                <w:sz w:val="16"/>
                <w:szCs w:val="16"/>
              </w:rPr>
            </w:pPr>
            <w:r>
              <w:rPr>
                <w:sz w:val="16"/>
                <w:szCs w:val="16"/>
              </w:rPr>
              <w:t>50,0</w:t>
            </w:r>
          </w:p>
        </w:tc>
        <w:tc>
          <w:tcPr>
            <w:tcW w:w="1501" w:type="dxa"/>
            <w:shd w:val="clear" w:color="000000" w:fill="FFFFFF"/>
            <w:noWrap/>
            <w:hideMark/>
          </w:tcPr>
          <w:p w:rsidR="0085581A" w:rsidRDefault="0085581A">
            <w:pPr>
              <w:jc w:val="right"/>
              <w:rPr>
                <w:sz w:val="16"/>
                <w:szCs w:val="16"/>
              </w:rPr>
            </w:pPr>
            <w:r>
              <w:rPr>
                <w:sz w:val="16"/>
                <w:szCs w:val="16"/>
              </w:rPr>
              <w:t>50,0</w:t>
            </w:r>
          </w:p>
        </w:tc>
      </w:tr>
      <w:tr w:rsidR="0085581A" w:rsidTr="0053401D">
        <w:trPr>
          <w:trHeight w:val="472"/>
        </w:trPr>
        <w:tc>
          <w:tcPr>
            <w:tcW w:w="3160" w:type="dxa"/>
            <w:shd w:val="clear" w:color="000000" w:fill="FFFFFF"/>
            <w:hideMark/>
          </w:tcPr>
          <w:p w:rsidR="0085581A" w:rsidRDefault="0085581A">
            <w:pPr>
              <w:rPr>
                <w:sz w:val="16"/>
                <w:szCs w:val="16"/>
              </w:rPr>
            </w:pPr>
            <w:r>
              <w:rPr>
                <w:sz w:val="16"/>
                <w:szCs w:val="16"/>
              </w:rPr>
              <w:t>Оценка недвижимости, признание прав и регулирование отношений по муниципальной собственности</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35</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07</w:t>
            </w:r>
          </w:p>
        </w:tc>
        <w:tc>
          <w:tcPr>
            <w:tcW w:w="652" w:type="dxa"/>
            <w:shd w:val="clear" w:color="000000" w:fill="FFFFFF"/>
            <w:noWrap/>
            <w:hideMark/>
          </w:tcPr>
          <w:p w:rsidR="0085581A" w:rsidRDefault="0085581A">
            <w:pPr>
              <w:rPr>
                <w:sz w:val="16"/>
                <w:szCs w:val="16"/>
              </w:rPr>
            </w:pPr>
            <w:r>
              <w:rPr>
                <w:sz w:val="16"/>
                <w:szCs w:val="16"/>
              </w:rPr>
              <w:t>42200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50,0</w:t>
            </w:r>
          </w:p>
        </w:tc>
        <w:tc>
          <w:tcPr>
            <w:tcW w:w="1134" w:type="dxa"/>
            <w:shd w:val="clear" w:color="000000" w:fill="FFFFFF"/>
            <w:noWrap/>
            <w:hideMark/>
          </w:tcPr>
          <w:p w:rsidR="0085581A" w:rsidRDefault="0085581A">
            <w:pPr>
              <w:jc w:val="right"/>
              <w:rPr>
                <w:sz w:val="16"/>
                <w:szCs w:val="16"/>
              </w:rPr>
            </w:pPr>
            <w:r>
              <w:rPr>
                <w:sz w:val="16"/>
                <w:szCs w:val="16"/>
              </w:rPr>
              <w:t>50,0</w:t>
            </w:r>
          </w:p>
        </w:tc>
        <w:tc>
          <w:tcPr>
            <w:tcW w:w="1501" w:type="dxa"/>
            <w:shd w:val="clear" w:color="000000" w:fill="FFFFFF"/>
            <w:noWrap/>
            <w:hideMark/>
          </w:tcPr>
          <w:p w:rsidR="0085581A" w:rsidRDefault="0085581A">
            <w:pPr>
              <w:jc w:val="right"/>
              <w:rPr>
                <w:sz w:val="16"/>
                <w:szCs w:val="16"/>
              </w:rPr>
            </w:pPr>
            <w:r>
              <w:rPr>
                <w:sz w:val="16"/>
                <w:szCs w:val="16"/>
              </w:rPr>
              <w:t>50,0</w:t>
            </w:r>
          </w:p>
        </w:tc>
      </w:tr>
      <w:tr w:rsidR="0085581A" w:rsidTr="0053401D">
        <w:trPr>
          <w:trHeight w:val="480"/>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35</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07</w:t>
            </w:r>
          </w:p>
        </w:tc>
        <w:tc>
          <w:tcPr>
            <w:tcW w:w="652" w:type="dxa"/>
            <w:shd w:val="clear" w:color="000000" w:fill="FFFFFF"/>
            <w:noWrap/>
            <w:hideMark/>
          </w:tcPr>
          <w:p w:rsidR="0085581A" w:rsidRDefault="0085581A">
            <w:pPr>
              <w:rPr>
                <w:sz w:val="16"/>
                <w:szCs w:val="16"/>
              </w:rPr>
            </w:pPr>
            <w:r>
              <w:rPr>
                <w:sz w:val="16"/>
                <w:szCs w:val="16"/>
              </w:rPr>
              <w:t>42200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85581A">
            <w:pPr>
              <w:jc w:val="right"/>
              <w:rPr>
                <w:sz w:val="16"/>
                <w:szCs w:val="16"/>
              </w:rPr>
            </w:pPr>
            <w:r>
              <w:rPr>
                <w:sz w:val="16"/>
                <w:szCs w:val="16"/>
              </w:rPr>
              <w:t>50,0</w:t>
            </w:r>
          </w:p>
        </w:tc>
        <w:tc>
          <w:tcPr>
            <w:tcW w:w="1134" w:type="dxa"/>
            <w:shd w:val="clear" w:color="000000" w:fill="FFFFFF"/>
            <w:noWrap/>
            <w:hideMark/>
          </w:tcPr>
          <w:p w:rsidR="0085581A" w:rsidRDefault="0085581A">
            <w:pPr>
              <w:jc w:val="right"/>
              <w:rPr>
                <w:sz w:val="16"/>
                <w:szCs w:val="16"/>
              </w:rPr>
            </w:pPr>
            <w:r>
              <w:rPr>
                <w:sz w:val="16"/>
                <w:szCs w:val="16"/>
              </w:rPr>
              <w:t>50,0</w:t>
            </w:r>
          </w:p>
        </w:tc>
        <w:tc>
          <w:tcPr>
            <w:tcW w:w="1501" w:type="dxa"/>
            <w:shd w:val="clear" w:color="000000" w:fill="FFFFFF"/>
            <w:noWrap/>
            <w:hideMark/>
          </w:tcPr>
          <w:p w:rsidR="0085581A" w:rsidRDefault="0085581A">
            <w:pPr>
              <w:jc w:val="right"/>
              <w:rPr>
                <w:sz w:val="16"/>
                <w:szCs w:val="16"/>
              </w:rPr>
            </w:pPr>
            <w:r>
              <w:rPr>
                <w:sz w:val="16"/>
                <w:szCs w:val="16"/>
              </w:rPr>
              <w:t>50,0</w:t>
            </w:r>
          </w:p>
        </w:tc>
      </w:tr>
      <w:tr w:rsidR="0085581A" w:rsidTr="0053401D">
        <w:trPr>
          <w:trHeight w:val="474"/>
        </w:trPr>
        <w:tc>
          <w:tcPr>
            <w:tcW w:w="3160" w:type="dxa"/>
            <w:shd w:val="clear" w:color="000000" w:fill="FFFFFF"/>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35</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07</w:t>
            </w:r>
          </w:p>
        </w:tc>
        <w:tc>
          <w:tcPr>
            <w:tcW w:w="652" w:type="dxa"/>
            <w:shd w:val="clear" w:color="000000" w:fill="FFFFFF"/>
            <w:noWrap/>
            <w:hideMark/>
          </w:tcPr>
          <w:p w:rsidR="0085581A" w:rsidRDefault="0085581A">
            <w:pPr>
              <w:rPr>
                <w:sz w:val="16"/>
                <w:szCs w:val="16"/>
              </w:rPr>
            </w:pPr>
            <w:r>
              <w:rPr>
                <w:sz w:val="16"/>
                <w:szCs w:val="16"/>
              </w:rPr>
              <w:t>42200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85581A">
            <w:pPr>
              <w:jc w:val="right"/>
              <w:rPr>
                <w:sz w:val="16"/>
                <w:szCs w:val="16"/>
              </w:rPr>
            </w:pPr>
            <w:r>
              <w:rPr>
                <w:sz w:val="16"/>
                <w:szCs w:val="16"/>
              </w:rPr>
              <w:t>50,0</w:t>
            </w:r>
          </w:p>
        </w:tc>
        <w:tc>
          <w:tcPr>
            <w:tcW w:w="1134" w:type="dxa"/>
            <w:shd w:val="clear" w:color="000000" w:fill="FFFFFF"/>
            <w:noWrap/>
            <w:hideMark/>
          </w:tcPr>
          <w:p w:rsidR="0085581A" w:rsidRDefault="0085581A">
            <w:pPr>
              <w:jc w:val="right"/>
              <w:rPr>
                <w:sz w:val="16"/>
                <w:szCs w:val="16"/>
              </w:rPr>
            </w:pPr>
            <w:r>
              <w:rPr>
                <w:sz w:val="16"/>
                <w:szCs w:val="16"/>
              </w:rPr>
              <w:t>50,0</w:t>
            </w:r>
          </w:p>
        </w:tc>
        <w:tc>
          <w:tcPr>
            <w:tcW w:w="1501" w:type="dxa"/>
            <w:shd w:val="clear" w:color="000000" w:fill="FFFFFF"/>
            <w:noWrap/>
            <w:hideMark/>
          </w:tcPr>
          <w:p w:rsidR="0085581A" w:rsidRDefault="0085581A">
            <w:pPr>
              <w:jc w:val="right"/>
              <w:rPr>
                <w:sz w:val="16"/>
                <w:szCs w:val="16"/>
              </w:rPr>
            </w:pPr>
            <w:r>
              <w:rPr>
                <w:sz w:val="16"/>
                <w:szCs w:val="16"/>
              </w:rPr>
              <w:t>50,0</w:t>
            </w:r>
          </w:p>
        </w:tc>
      </w:tr>
      <w:tr w:rsidR="0085581A" w:rsidTr="0053401D">
        <w:trPr>
          <w:trHeight w:val="1205"/>
        </w:trPr>
        <w:tc>
          <w:tcPr>
            <w:tcW w:w="3160" w:type="dxa"/>
            <w:shd w:val="clear" w:color="000000" w:fill="FFFFFF"/>
            <w:hideMark/>
          </w:tcPr>
          <w:p w:rsidR="0085581A" w:rsidRDefault="0085581A">
            <w:pPr>
              <w:rPr>
                <w:sz w:val="16"/>
                <w:szCs w:val="16"/>
              </w:rPr>
            </w:pPr>
            <w:r>
              <w:rPr>
                <w:sz w:val="16"/>
                <w:szCs w:val="16"/>
              </w:rPr>
              <w:lastRenderedPageBreak/>
              <w:t>Основное мероприятие «Организация и проведение торгов по продаже права заключения договоров аренды в отношении земельных участков и объектов недвижимого имущества, находящегося в муниципальной собственности»</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35</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08</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20,0</w:t>
            </w:r>
          </w:p>
        </w:tc>
        <w:tc>
          <w:tcPr>
            <w:tcW w:w="1134" w:type="dxa"/>
            <w:shd w:val="clear" w:color="000000" w:fill="FFFFFF"/>
            <w:noWrap/>
            <w:hideMark/>
          </w:tcPr>
          <w:p w:rsidR="0085581A" w:rsidRDefault="0085581A">
            <w:pPr>
              <w:jc w:val="right"/>
              <w:rPr>
                <w:sz w:val="16"/>
                <w:szCs w:val="16"/>
              </w:rPr>
            </w:pPr>
            <w:r>
              <w:rPr>
                <w:sz w:val="16"/>
                <w:szCs w:val="16"/>
              </w:rPr>
              <w:t>20,0</w:t>
            </w:r>
          </w:p>
        </w:tc>
        <w:tc>
          <w:tcPr>
            <w:tcW w:w="1501" w:type="dxa"/>
            <w:shd w:val="clear" w:color="000000" w:fill="FFFFFF"/>
            <w:noWrap/>
            <w:hideMark/>
          </w:tcPr>
          <w:p w:rsidR="0085581A" w:rsidRDefault="0085581A">
            <w:pPr>
              <w:jc w:val="right"/>
              <w:rPr>
                <w:sz w:val="16"/>
                <w:szCs w:val="16"/>
              </w:rPr>
            </w:pPr>
            <w:r>
              <w:rPr>
                <w:sz w:val="16"/>
                <w:szCs w:val="16"/>
              </w:rPr>
              <w:t>20,0</w:t>
            </w:r>
          </w:p>
        </w:tc>
      </w:tr>
      <w:tr w:rsidR="0085581A" w:rsidTr="0053401D">
        <w:trPr>
          <w:trHeight w:val="600"/>
        </w:trPr>
        <w:tc>
          <w:tcPr>
            <w:tcW w:w="3160" w:type="dxa"/>
            <w:shd w:val="clear" w:color="000000" w:fill="FFFFFF"/>
            <w:hideMark/>
          </w:tcPr>
          <w:p w:rsidR="0085581A" w:rsidRDefault="0085581A">
            <w:pPr>
              <w:rPr>
                <w:sz w:val="16"/>
                <w:szCs w:val="16"/>
              </w:rPr>
            </w:pPr>
            <w:r>
              <w:rPr>
                <w:sz w:val="16"/>
                <w:szCs w:val="16"/>
              </w:rPr>
              <w:t>Оценка недвижимости, признание прав и регулирование отношений по муниципальной собственности</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35</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08</w:t>
            </w:r>
          </w:p>
        </w:tc>
        <w:tc>
          <w:tcPr>
            <w:tcW w:w="652" w:type="dxa"/>
            <w:shd w:val="clear" w:color="000000" w:fill="FFFFFF"/>
            <w:noWrap/>
            <w:hideMark/>
          </w:tcPr>
          <w:p w:rsidR="0085581A" w:rsidRDefault="0085581A">
            <w:pPr>
              <w:rPr>
                <w:sz w:val="16"/>
                <w:szCs w:val="16"/>
              </w:rPr>
            </w:pPr>
            <w:r>
              <w:rPr>
                <w:sz w:val="16"/>
                <w:szCs w:val="16"/>
              </w:rPr>
              <w:t>42200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20,0</w:t>
            </w:r>
          </w:p>
        </w:tc>
        <w:tc>
          <w:tcPr>
            <w:tcW w:w="1134" w:type="dxa"/>
            <w:shd w:val="clear" w:color="000000" w:fill="FFFFFF"/>
            <w:noWrap/>
            <w:hideMark/>
          </w:tcPr>
          <w:p w:rsidR="0085581A" w:rsidRDefault="0085581A">
            <w:pPr>
              <w:jc w:val="right"/>
              <w:rPr>
                <w:sz w:val="16"/>
                <w:szCs w:val="16"/>
              </w:rPr>
            </w:pPr>
            <w:r>
              <w:rPr>
                <w:sz w:val="16"/>
                <w:szCs w:val="16"/>
              </w:rPr>
              <w:t>20,0</w:t>
            </w:r>
          </w:p>
        </w:tc>
        <w:tc>
          <w:tcPr>
            <w:tcW w:w="1501" w:type="dxa"/>
            <w:shd w:val="clear" w:color="000000" w:fill="FFFFFF"/>
            <w:noWrap/>
            <w:hideMark/>
          </w:tcPr>
          <w:p w:rsidR="0085581A" w:rsidRDefault="0085581A">
            <w:pPr>
              <w:jc w:val="right"/>
              <w:rPr>
                <w:sz w:val="16"/>
                <w:szCs w:val="16"/>
              </w:rPr>
            </w:pPr>
            <w:r>
              <w:rPr>
                <w:sz w:val="16"/>
                <w:szCs w:val="16"/>
              </w:rPr>
              <w:t>20,0</w:t>
            </w:r>
          </w:p>
        </w:tc>
      </w:tr>
      <w:tr w:rsidR="0085581A" w:rsidTr="0053401D">
        <w:trPr>
          <w:trHeight w:val="411"/>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35</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08</w:t>
            </w:r>
          </w:p>
        </w:tc>
        <w:tc>
          <w:tcPr>
            <w:tcW w:w="652" w:type="dxa"/>
            <w:shd w:val="clear" w:color="000000" w:fill="FFFFFF"/>
            <w:noWrap/>
            <w:hideMark/>
          </w:tcPr>
          <w:p w:rsidR="0085581A" w:rsidRDefault="0085581A">
            <w:pPr>
              <w:rPr>
                <w:sz w:val="16"/>
                <w:szCs w:val="16"/>
              </w:rPr>
            </w:pPr>
            <w:r>
              <w:rPr>
                <w:sz w:val="16"/>
                <w:szCs w:val="16"/>
              </w:rPr>
              <w:t>42200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85581A">
            <w:pPr>
              <w:jc w:val="right"/>
              <w:rPr>
                <w:sz w:val="16"/>
                <w:szCs w:val="16"/>
              </w:rPr>
            </w:pPr>
            <w:r>
              <w:rPr>
                <w:sz w:val="16"/>
                <w:szCs w:val="16"/>
              </w:rPr>
              <w:t>20,0</w:t>
            </w:r>
          </w:p>
        </w:tc>
        <w:tc>
          <w:tcPr>
            <w:tcW w:w="1134" w:type="dxa"/>
            <w:shd w:val="clear" w:color="000000" w:fill="FFFFFF"/>
            <w:noWrap/>
            <w:hideMark/>
          </w:tcPr>
          <w:p w:rsidR="0085581A" w:rsidRDefault="0085581A">
            <w:pPr>
              <w:jc w:val="right"/>
              <w:rPr>
                <w:sz w:val="16"/>
                <w:szCs w:val="16"/>
              </w:rPr>
            </w:pPr>
            <w:r>
              <w:rPr>
                <w:sz w:val="16"/>
                <w:szCs w:val="16"/>
              </w:rPr>
              <w:t>20,0</w:t>
            </w:r>
          </w:p>
        </w:tc>
        <w:tc>
          <w:tcPr>
            <w:tcW w:w="1501" w:type="dxa"/>
            <w:shd w:val="clear" w:color="000000" w:fill="FFFFFF"/>
            <w:noWrap/>
            <w:hideMark/>
          </w:tcPr>
          <w:p w:rsidR="0085581A" w:rsidRDefault="0085581A">
            <w:pPr>
              <w:jc w:val="right"/>
              <w:rPr>
                <w:sz w:val="16"/>
                <w:szCs w:val="16"/>
              </w:rPr>
            </w:pPr>
            <w:r>
              <w:rPr>
                <w:sz w:val="16"/>
                <w:szCs w:val="16"/>
              </w:rPr>
              <w:t>20,0</w:t>
            </w:r>
          </w:p>
        </w:tc>
      </w:tr>
      <w:tr w:rsidR="0085581A" w:rsidTr="0053401D">
        <w:trPr>
          <w:trHeight w:val="572"/>
        </w:trPr>
        <w:tc>
          <w:tcPr>
            <w:tcW w:w="3160" w:type="dxa"/>
            <w:shd w:val="clear" w:color="000000" w:fill="FFFFFF"/>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35</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08</w:t>
            </w:r>
          </w:p>
        </w:tc>
        <w:tc>
          <w:tcPr>
            <w:tcW w:w="652" w:type="dxa"/>
            <w:shd w:val="clear" w:color="000000" w:fill="FFFFFF"/>
            <w:noWrap/>
            <w:hideMark/>
          </w:tcPr>
          <w:p w:rsidR="0085581A" w:rsidRDefault="0085581A">
            <w:pPr>
              <w:rPr>
                <w:sz w:val="16"/>
                <w:szCs w:val="16"/>
              </w:rPr>
            </w:pPr>
            <w:r>
              <w:rPr>
                <w:sz w:val="16"/>
                <w:szCs w:val="16"/>
              </w:rPr>
              <w:t>42200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85581A">
            <w:pPr>
              <w:jc w:val="right"/>
              <w:rPr>
                <w:sz w:val="16"/>
                <w:szCs w:val="16"/>
              </w:rPr>
            </w:pPr>
            <w:r>
              <w:rPr>
                <w:sz w:val="16"/>
                <w:szCs w:val="16"/>
              </w:rPr>
              <w:t>20,0</w:t>
            </w:r>
          </w:p>
        </w:tc>
        <w:tc>
          <w:tcPr>
            <w:tcW w:w="1134" w:type="dxa"/>
            <w:shd w:val="clear" w:color="000000" w:fill="FFFFFF"/>
            <w:noWrap/>
            <w:hideMark/>
          </w:tcPr>
          <w:p w:rsidR="0085581A" w:rsidRDefault="0085581A">
            <w:pPr>
              <w:jc w:val="right"/>
              <w:rPr>
                <w:sz w:val="16"/>
                <w:szCs w:val="16"/>
              </w:rPr>
            </w:pPr>
            <w:r>
              <w:rPr>
                <w:sz w:val="16"/>
                <w:szCs w:val="16"/>
              </w:rPr>
              <w:t>20,0</w:t>
            </w:r>
          </w:p>
        </w:tc>
        <w:tc>
          <w:tcPr>
            <w:tcW w:w="1501" w:type="dxa"/>
            <w:shd w:val="clear" w:color="000000" w:fill="FFFFFF"/>
            <w:noWrap/>
            <w:hideMark/>
          </w:tcPr>
          <w:p w:rsidR="0085581A" w:rsidRDefault="0085581A">
            <w:pPr>
              <w:jc w:val="right"/>
              <w:rPr>
                <w:sz w:val="16"/>
                <w:szCs w:val="16"/>
              </w:rPr>
            </w:pPr>
            <w:r>
              <w:rPr>
                <w:sz w:val="16"/>
                <w:szCs w:val="16"/>
              </w:rPr>
              <w:t>20,0</w:t>
            </w:r>
          </w:p>
        </w:tc>
      </w:tr>
      <w:tr w:rsidR="0085581A" w:rsidTr="0053401D">
        <w:trPr>
          <w:trHeight w:val="550"/>
        </w:trPr>
        <w:tc>
          <w:tcPr>
            <w:tcW w:w="3160" w:type="dxa"/>
            <w:shd w:val="clear" w:color="000000" w:fill="FFFFFF"/>
            <w:hideMark/>
          </w:tcPr>
          <w:p w:rsidR="0085581A" w:rsidRDefault="0085581A">
            <w:pPr>
              <w:rPr>
                <w:sz w:val="16"/>
                <w:szCs w:val="16"/>
              </w:rPr>
            </w:pPr>
            <w:r>
              <w:rPr>
                <w:sz w:val="16"/>
                <w:szCs w:val="16"/>
              </w:rPr>
              <w:t>Муниципальная программа "Повышение безопасности дорожного движения в Чамзинском муниципальном районе"</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38</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90,0</w:t>
            </w:r>
          </w:p>
        </w:tc>
        <w:tc>
          <w:tcPr>
            <w:tcW w:w="1134" w:type="dxa"/>
            <w:shd w:val="clear" w:color="000000" w:fill="FFFFFF"/>
            <w:noWrap/>
            <w:hideMark/>
          </w:tcPr>
          <w:p w:rsidR="0085581A" w:rsidRDefault="0085581A">
            <w:pPr>
              <w:jc w:val="right"/>
              <w:rPr>
                <w:sz w:val="16"/>
                <w:szCs w:val="16"/>
              </w:rPr>
            </w:pPr>
            <w:r>
              <w:rPr>
                <w:sz w:val="16"/>
                <w:szCs w:val="16"/>
              </w:rPr>
              <w:t>90,0</w:t>
            </w:r>
          </w:p>
        </w:tc>
        <w:tc>
          <w:tcPr>
            <w:tcW w:w="1501" w:type="dxa"/>
            <w:shd w:val="clear" w:color="000000" w:fill="FFFFFF"/>
            <w:noWrap/>
            <w:hideMark/>
          </w:tcPr>
          <w:p w:rsidR="0085581A" w:rsidRDefault="0085581A">
            <w:pPr>
              <w:jc w:val="right"/>
              <w:rPr>
                <w:sz w:val="16"/>
                <w:szCs w:val="16"/>
              </w:rPr>
            </w:pPr>
            <w:r>
              <w:rPr>
                <w:sz w:val="16"/>
                <w:szCs w:val="16"/>
              </w:rPr>
              <w:t>90,0</w:t>
            </w:r>
          </w:p>
        </w:tc>
      </w:tr>
      <w:tr w:rsidR="0085581A" w:rsidTr="0053401D">
        <w:trPr>
          <w:trHeight w:val="712"/>
        </w:trPr>
        <w:tc>
          <w:tcPr>
            <w:tcW w:w="3160" w:type="dxa"/>
            <w:shd w:val="clear" w:color="000000" w:fill="FFFFFF"/>
            <w:hideMark/>
          </w:tcPr>
          <w:p w:rsidR="0085581A" w:rsidRDefault="0085581A">
            <w:pPr>
              <w:rPr>
                <w:sz w:val="16"/>
                <w:szCs w:val="16"/>
              </w:rPr>
            </w:pPr>
            <w:r>
              <w:rPr>
                <w:sz w:val="16"/>
                <w:szCs w:val="16"/>
              </w:rPr>
              <w:t>Основное мероприятие "Совершенствование работы по устранению причин детского дорожно-транспортного травматизма"</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38</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80,0</w:t>
            </w:r>
          </w:p>
        </w:tc>
        <w:tc>
          <w:tcPr>
            <w:tcW w:w="1134" w:type="dxa"/>
            <w:shd w:val="clear" w:color="000000" w:fill="FFFFFF"/>
            <w:noWrap/>
            <w:hideMark/>
          </w:tcPr>
          <w:p w:rsidR="0085581A" w:rsidRDefault="0085581A">
            <w:pPr>
              <w:jc w:val="right"/>
              <w:rPr>
                <w:sz w:val="16"/>
                <w:szCs w:val="16"/>
              </w:rPr>
            </w:pPr>
            <w:r>
              <w:rPr>
                <w:sz w:val="16"/>
                <w:szCs w:val="16"/>
              </w:rPr>
              <w:t>80,0</w:t>
            </w:r>
          </w:p>
        </w:tc>
        <w:tc>
          <w:tcPr>
            <w:tcW w:w="1501" w:type="dxa"/>
            <w:shd w:val="clear" w:color="000000" w:fill="FFFFFF"/>
            <w:noWrap/>
            <w:hideMark/>
          </w:tcPr>
          <w:p w:rsidR="0085581A" w:rsidRDefault="0085581A">
            <w:pPr>
              <w:jc w:val="right"/>
              <w:rPr>
                <w:sz w:val="16"/>
                <w:szCs w:val="16"/>
              </w:rPr>
            </w:pPr>
            <w:r>
              <w:rPr>
                <w:sz w:val="16"/>
                <w:szCs w:val="16"/>
              </w:rPr>
              <w:t>80,0</w:t>
            </w:r>
          </w:p>
        </w:tc>
      </w:tr>
      <w:tr w:rsidR="0085581A" w:rsidTr="0053401D">
        <w:trPr>
          <w:trHeight w:val="498"/>
        </w:trPr>
        <w:tc>
          <w:tcPr>
            <w:tcW w:w="3160" w:type="dxa"/>
            <w:shd w:val="clear" w:color="000000" w:fill="FFFFFF"/>
            <w:hideMark/>
          </w:tcPr>
          <w:p w:rsidR="0085581A" w:rsidRDefault="0085581A">
            <w:pPr>
              <w:rPr>
                <w:sz w:val="16"/>
                <w:szCs w:val="16"/>
              </w:rPr>
            </w:pPr>
            <w:r>
              <w:rPr>
                <w:sz w:val="16"/>
                <w:szCs w:val="16"/>
              </w:rPr>
              <w:t>Мероприятия по укреплению общественного порядка и обеспечению общественной безопасности</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38</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42300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80,0</w:t>
            </w:r>
          </w:p>
        </w:tc>
        <w:tc>
          <w:tcPr>
            <w:tcW w:w="1134" w:type="dxa"/>
            <w:shd w:val="clear" w:color="000000" w:fill="FFFFFF"/>
            <w:noWrap/>
            <w:hideMark/>
          </w:tcPr>
          <w:p w:rsidR="0085581A" w:rsidRDefault="0085581A">
            <w:pPr>
              <w:jc w:val="right"/>
              <w:rPr>
                <w:sz w:val="16"/>
                <w:szCs w:val="16"/>
              </w:rPr>
            </w:pPr>
            <w:r>
              <w:rPr>
                <w:sz w:val="16"/>
                <w:szCs w:val="16"/>
              </w:rPr>
              <w:t>80,0</w:t>
            </w:r>
          </w:p>
        </w:tc>
        <w:tc>
          <w:tcPr>
            <w:tcW w:w="1501" w:type="dxa"/>
            <w:shd w:val="clear" w:color="000000" w:fill="FFFFFF"/>
            <w:noWrap/>
            <w:hideMark/>
          </w:tcPr>
          <w:p w:rsidR="0085581A" w:rsidRDefault="0085581A">
            <w:pPr>
              <w:jc w:val="right"/>
              <w:rPr>
                <w:sz w:val="16"/>
                <w:szCs w:val="16"/>
              </w:rPr>
            </w:pPr>
            <w:r>
              <w:rPr>
                <w:sz w:val="16"/>
                <w:szCs w:val="16"/>
              </w:rPr>
              <w:t>80,0</w:t>
            </w:r>
          </w:p>
        </w:tc>
      </w:tr>
      <w:tr w:rsidR="0085581A" w:rsidTr="0053401D">
        <w:trPr>
          <w:trHeight w:val="675"/>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38</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42300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85581A">
            <w:pPr>
              <w:jc w:val="right"/>
              <w:rPr>
                <w:sz w:val="16"/>
                <w:szCs w:val="16"/>
              </w:rPr>
            </w:pPr>
            <w:r>
              <w:rPr>
                <w:sz w:val="16"/>
                <w:szCs w:val="16"/>
              </w:rPr>
              <w:t>80,0</w:t>
            </w:r>
          </w:p>
        </w:tc>
        <w:tc>
          <w:tcPr>
            <w:tcW w:w="1134" w:type="dxa"/>
            <w:shd w:val="clear" w:color="000000" w:fill="FFFFFF"/>
            <w:noWrap/>
            <w:hideMark/>
          </w:tcPr>
          <w:p w:rsidR="0085581A" w:rsidRDefault="0085581A">
            <w:pPr>
              <w:jc w:val="right"/>
              <w:rPr>
                <w:sz w:val="16"/>
                <w:szCs w:val="16"/>
              </w:rPr>
            </w:pPr>
            <w:r>
              <w:rPr>
                <w:sz w:val="16"/>
                <w:szCs w:val="16"/>
              </w:rPr>
              <w:t>80,0</w:t>
            </w:r>
          </w:p>
        </w:tc>
        <w:tc>
          <w:tcPr>
            <w:tcW w:w="1501" w:type="dxa"/>
            <w:shd w:val="clear" w:color="000000" w:fill="FFFFFF"/>
            <w:noWrap/>
            <w:hideMark/>
          </w:tcPr>
          <w:p w:rsidR="0085581A" w:rsidRDefault="0085581A">
            <w:pPr>
              <w:jc w:val="right"/>
              <w:rPr>
                <w:sz w:val="16"/>
                <w:szCs w:val="16"/>
              </w:rPr>
            </w:pPr>
            <w:r>
              <w:rPr>
                <w:sz w:val="16"/>
                <w:szCs w:val="16"/>
              </w:rPr>
              <w:t>80,0</w:t>
            </w:r>
          </w:p>
        </w:tc>
      </w:tr>
      <w:tr w:rsidR="0085581A" w:rsidTr="0053401D">
        <w:trPr>
          <w:trHeight w:val="556"/>
        </w:trPr>
        <w:tc>
          <w:tcPr>
            <w:tcW w:w="3160" w:type="dxa"/>
            <w:shd w:val="clear" w:color="000000" w:fill="FFFFFF"/>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38</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42300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85581A">
            <w:pPr>
              <w:jc w:val="right"/>
              <w:rPr>
                <w:sz w:val="16"/>
                <w:szCs w:val="16"/>
              </w:rPr>
            </w:pPr>
            <w:r>
              <w:rPr>
                <w:sz w:val="16"/>
                <w:szCs w:val="16"/>
              </w:rPr>
              <w:t>80,0</w:t>
            </w:r>
          </w:p>
        </w:tc>
        <w:tc>
          <w:tcPr>
            <w:tcW w:w="1134" w:type="dxa"/>
            <w:shd w:val="clear" w:color="000000" w:fill="FFFFFF"/>
            <w:noWrap/>
            <w:hideMark/>
          </w:tcPr>
          <w:p w:rsidR="0085581A" w:rsidRDefault="0085581A">
            <w:pPr>
              <w:jc w:val="right"/>
              <w:rPr>
                <w:sz w:val="16"/>
                <w:szCs w:val="16"/>
              </w:rPr>
            </w:pPr>
            <w:r>
              <w:rPr>
                <w:sz w:val="16"/>
                <w:szCs w:val="16"/>
              </w:rPr>
              <w:t>80,0</w:t>
            </w:r>
          </w:p>
        </w:tc>
        <w:tc>
          <w:tcPr>
            <w:tcW w:w="1501" w:type="dxa"/>
            <w:shd w:val="clear" w:color="000000" w:fill="FFFFFF"/>
            <w:noWrap/>
            <w:hideMark/>
          </w:tcPr>
          <w:p w:rsidR="0085581A" w:rsidRDefault="0085581A">
            <w:pPr>
              <w:jc w:val="right"/>
              <w:rPr>
                <w:sz w:val="16"/>
                <w:szCs w:val="16"/>
              </w:rPr>
            </w:pPr>
            <w:r>
              <w:rPr>
                <w:sz w:val="16"/>
                <w:szCs w:val="16"/>
              </w:rPr>
              <w:t>80,0</w:t>
            </w:r>
          </w:p>
        </w:tc>
      </w:tr>
      <w:tr w:rsidR="0085581A" w:rsidTr="0053401D">
        <w:trPr>
          <w:trHeight w:val="550"/>
        </w:trPr>
        <w:tc>
          <w:tcPr>
            <w:tcW w:w="3160" w:type="dxa"/>
            <w:shd w:val="clear" w:color="000000" w:fill="FFFFFF"/>
            <w:hideMark/>
          </w:tcPr>
          <w:p w:rsidR="0085581A" w:rsidRDefault="0085581A">
            <w:pPr>
              <w:rPr>
                <w:sz w:val="16"/>
                <w:szCs w:val="16"/>
              </w:rPr>
            </w:pPr>
            <w:r>
              <w:rPr>
                <w:sz w:val="16"/>
                <w:szCs w:val="16"/>
              </w:rPr>
              <w:t>Основное мероприятие "Формирование у детей навыков безопасного поведения на дорогах"</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38</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10,0</w:t>
            </w:r>
          </w:p>
        </w:tc>
        <w:tc>
          <w:tcPr>
            <w:tcW w:w="1134" w:type="dxa"/>
            <w:shd w:val="clear" w:color="000000" w:fill="FFFFFF"/>
            <w:noWrap/>
            <w:hideMark/>
          </w:tcPr>
          <w:p w:rsidR="0085581A" w:rsidRDefault="0085581A">
            <w:pPr>
              <w:jc w:val="right"/>
              <w:rPr>
                <w:sz w:val="16"/>
                <w:szCs w:val="16"/>
              </w:rPr>
            </w:pPr>
            <w:r>
              <w:rPr>
                <w:sz w:val="16"/>
                <w:szCs w:val="16"/>
              </w:rPr>
              <w:t>10,0</w:t>
            </w:r>
          </w:p>
        </w:tc>
        <w:tc>
          <w:tcPr>
            <w:tcW w:w="1501" w:type="dxa"/>
            <w:shd w:val="clear" w:color="000000" w:fill="FFFFFF"/>
            <w:noWrap/>
            <w:hideMark/>
          </w:tcPr>
          <w:p w:rsidR="0085581A" w:rsidRDefault="0085581A">
            <w:pPr>
              <w:jc w:val="right"/>
              <w:rPr>
                <w:sz w:val="16"/>
                <w:szCs w:val="16"/>
              </w:rPr>
            </w:pPr>
            <w:r>
              <w:rPr>
                <w:sz w:val="16"/>
                <w:szCs w:val="16"/>
              </w:rPr>
              <w:t>10,0</w:t>
            </w:r>
          </w:p>
        </w:tc>
      </w:tr>
      <w:tr w:rsidR="0085581A" w:rsidTr="0053401D">
        <w:trPr>
          <w:trHeight w:val="544"/>
        </w:trPr>
        <w:tc>
          <w:tcPr>
            <w:tcW w:w="3160" w:type="dxa"/>
            <w:shd w:val="clear" w:color="000000" w:fill="FFFFFF"/>
            <w:hideMark/>
          </w:tcPr>
          <w:p w:rsidR="0085581A" w:rsidRDefault="0085581A">
            <w:pPr>
              <w:rPr>
                <w:sz w:val="16"/>
                <w:szCs w:val="16"/>
              </w:rPr>
            </w:pPr>
            <w:r>
              <w:rPr>
                <w:sz w:val="16"/>
                <w:szCs w:val="16"/>
              </w:rPr>
              <w:t>Мероприятия по укреплению общественного порядка и обеспечению общественной безопасности</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38</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42300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10,0</w:t>
            </w:r>
          </w:p>
        </w:tc>
        <w:tc>
          <w:tcPr>
            <w:tcW w:w="1134" w:type="dxa"/>
            <w:shd w:val="clear" w:color="000000" w:fill="FFFFFF"/>
            <w:noWrap/>
            <w:hideMark/>
          </w:tcPr>
          <w:p w:rsidR="0085581A" w:rsidRDefault="0085581A">
            <w:pPr>
              <w:jc w:val="right"/>
              <w:rPr>
                <w:sz w:val="16"/>
                <w:szCs w:val="16"/>
              </w:rPr>
            </w:pPr>
            <w:r>
              <w:rPr>
                <w:sz w:val="16"/>
                <w:szCs w:val="16"/>
              </w:rPr>
              <w:t>10,0</w:t>
            </w:r>
          </w:p>
        </w:tc>
        <w:tc>
          <w:tcPr>
            <w:tcW w:w="1501" w:type="dxa"/>
            <w:shd w:val="clear" w:color="000000" w:fill="FFFFFF"/>
            <w:noWrap/>
            <w:hideMark/>
          </w:tcPr>
          <w:p w:rsidR="0085581A" w:rsidRDefault="0085581A">
            <w:pPr>
              <w:jc w:val="right"/>
              <w:rPr>
                <w:sz w:val="16"/>
                <w:szCs w:val="16"/>
              </w:rPr>
            </w:pPr>
            <w:r>
              <w:rPr>
                <w:sz w:val="16"/>
                <w:szCs w:val="16"/>
              </w:rPr>
              <w:t>10,0</w:t>
            </w:r>
          </w:p>
        </w:tc>
      </w:tr>
      <w:tr w:rsidR="0085581A" w:rsidTr="0053401D">
        <w:trPr>
          <w:trHeight w:val="424"/>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38</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42300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85581A">
            <w:pPr>
              <w:jc w:val="right"/>
              <w:rPr>
                <w:sz w:val="16"/>
                <w:szCs w:val="16"/>
              </w:rPr>
            </w:pPr>
            <w:r>
              <w:rPr>
                <w:sz w:val="16"/>
                <w:szCs w:val="16"/>
              </w:rPr>
              <w:t>10,0</w:t>
            </w:r>
          </w:p>
        </w:tc>
        <w:tc>
          <w:tcPr>
            <w:tcW w:w="1134" w:type="dxa"/>
            <w:shd w:val="clear" w:color="000000" w:fill="FFFFFF"/>
            <w:noWrap/>
            <w:hideMark/>
          </w:tcPr>
          <w:p w:rsidR="0085581A" w:rsidRDefault="0085581A">
            <w:pPr>
              <w:jc w:val="right"/>
              <w:rPr>
                <w:sz w:val="16"/>
                <w:szCs w:val="16"/>
              </w:rPr>
            </w:pPr>
            <w:r>
              <w:rPr>
                <w:sz w:val="16"/>
                <w:szCs w:val="16"/>
              </w:rPr>
              <w:t>10,0</w:t>
            </w:r>
          </w:p>
        </w:tc>
        <w:tc>
          <w:tcPr>
            <w:tcW w:w="1501" w:type="dxa"/>
            <w:shd w:val="clear" w:color="000000" w:fill="FFFFFF"/>
            <w:noWrap/>
            <w:hideMark/>
          </w:tcPr>
          <w:p w:rsidR="0085581A" w:rsidRDefault="0085581A">
            <w:pPr>
              <w:jc w:val="right"/>
              <w:rPr>
                <w:sz w:val="16"/>
                <w:szCs w:val="16"/>
              </w:rPr>
            </w:pPr>
            <w:r>
              <w:rPr>
                <w:sz w:val="16"/>
                <w:szCs w:val="16"/>
              </w:rPr>
              <w:t>10,0</w:t>
            </w:r>
          </w:p>
        </w:tc>
      </w:tr>
      <w:tr w:rsidR="0085581A" w:rsidTr="0053401D">
        <w:trPr>
          <w:trHeight w:val="574"/>
        </w:trPr>
        <w:tc>
          <w:tcPr>
            <w:tcW w:w="3160" w:type="dxa"/>
            <w:shd w:val="clear" w:color="000000" w:fill="FFFFFF"/>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38</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42300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85581A">
            <w:pPr>
              <w:jc w:val="right"/>
              <w:rPr>
                <w:sz w:val="16"/>
                <w:szCs w:val="16"/>
              </w:rPr>
            </w:pPr>
            <w:r>
              <w:rPr>
                <w:sz w:val="16"/>
                <w:szCs w:val="16"/>
              </w:rPr>
              <w:t>10,0</w:t>
            </w:r>
          </w:p>
        </w:tc>
        <w:tc>
          <w:tcPr>
            <w:tcW w:w="1134" w:type="dxa"/>
            <w:shd w:val="clear" w:color="000000" w:fill="FFFFFF"/>
            <w:noWrap/>
            <w:hideMark/>
          </w:tcPr>
          <w:p w:rsidR="0085581A" w:rsidRDefault="0085581A">
            <w:pPr>
              <w:jc w:val="right"/>
              <w:rPr>
                <w:sz w:val="16"/>
                <w:szCs w:val="16"/>
              </w:rPr>
            </w:pPr>
            <w:r>
              <w:rPr>
                <w:sz w:val="16"/>
                <w:szCs w:val="16"/>
              </w:rPr>
              <w:t>10,0</w:t>
            </w:r>
          </w:p>
        </w:tc>
        <w:tc>
          <w:tcPr>
            <w:tcW w:w="1501" w:type="dxa"/>
            <w:shd w:val="clear" w:color="000000" w:fill="FFFFFF"/>
            <w:noWrap/>
            <w:hideMark/>
          </w:tcPr>
          <w:p w:rsidR="0085581A" w:rsidRDefault="0085581A">
            <w:pPr>
              <w:jc w:val="right"/>
              <w:rPr>
                <w:sz w:val="16"/>
                <w:szCs w:val="16"/>
              </w:rPr>
            </w:pPr>
            <w:r>
              <w:rPr>
                <w:sz w:val="16"/>
                <w:szCs w:val="16"/>
              </w:rPr>
              <w:t>10,0</w:t>
            </w:r>
          </w:p>
        </w:tc>
      </w:tr>
      <w:tr w:rsidR="0085581A" w:rsidTr="0053401D">
        <w:trPr>
          <w:trHeight w:val="900"/>
        </w:trPr>
        <w:tc>
          <w:tcPr>
            <w:tcW w:w="3160" w:type="dxa"/>
            <w:shd w:val="clear" w:color="000000" w:fill="FFFFFF"/>
            <w:hideMark/>
          </w:tcPr>
          <w:p w:rsidR="0085581A" w:rsidRDefault="0085581A">
            <w:pPr>
              <w:rPr>
                <w:sz w:val="16"/>
                <w:szCs w:val="16"/>
              </w:rPr>
            </w:pPr>
            <w:r>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12 754,5</w:t>
            </w:r>
          </w:p>
        </w:tc>
        <w:tc>
          <w:tcPr>
            <w:tcW w:w="1134" w:type="dxa"/>
            <w:shd w:val="clear" w:color="000000" w:fill="FFFFFF"/>
            <w:noWrap/>
            <w:hideMark/>
          </w:tcPr>
          <w:p w:rsidR="0085581A" w:rsidRDefault="0085581A">
            <w:pPr>
              <w:jc w:val="right"/>
              <w:rPr>
                <w:sz w:val="16"/>
                <w:szCs w:val="16"/>
              </w:rPr>
            </w:pPr>
            <w:r>
              <w:rPr>
                <w:sz w:val="16"/>
                <w:szCs w:val="16"/>
              </w:rPr>
              <w:t>8 444,3</w:t>
            </w:r>
          </w:p>
        </w:tc>
        <w:tc>
          <w:tcPr>
            <w:tcW w:w="1501" w:type="dxa"/>
            <w:shd w:val="clear" w:color="000000" w:fill="FFFFFF"/>
            <w:noWrap/>
            <w:hideMark/>
          </w:tcPr>
          <w:p w:rsidR="0085581A" w:rsidRDefault="0085581A">
            <w:pPr>
              <w:jc w:val="right"/>
              <w:rPr>
                <w:sz w:val="16"/>
                <w:szCs w:val="16"/>
              </w:rPr>
            </w:pPr>
            <w:r>
              <w:rPr>
                <w:sz w:val="16"/>
                <w:szCs w:val="16"/>
              </w:rPr>
              <w:t>9 179,1</w:t>
            </w:r>
          </w:p>
        </w:tc>
      </w:tr>
      <w:tr w:rsidR="0085581A" w:rsidTr="0053401D">
        <w:trPr>
          <w:trHeight w:val="922"/>
        </w:trPr>
        <w:tc>
          <w:tcPr>
            <w:tcW w:w="3160" w:type="dxa"/>
            <w:shd w:val="clear" w:color="000000" w:fill="FFFFFF"/>
            <w:hideMark/>
          </w:tcPr>
          <w:p w:rsidR="0085581A" w:rsidRDefault="0085581A">
            <w:pPr>
              <w:rPr>
                <w:sz w:val="16"/>
                <w:szCs w:val="16"/>
              </w:rPr>
            </w:pPr>
            <w:r>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12 754,5</w:t>
            </w:r>
          </w:p>
        </w:tc>
        <w:tc>
          <w:tcPr>
            <w:tcW w:w="1134" w:type="dxa"/>
            <w:shd w:val="clear" w:color="000000" w:fill="FFFFFF"/>
            <w:noWrap/>
            <w:hideMark/>
          </w:tcPr>
          <w:p w:rsidR="0085581A" w:rsidRDefault="0085581A">
            <w:pPr>
              <w:jc w:val="right"/>
              <w:rPr>
                <w:sz w:val="16"/>
                <w:szCs w:val="16"/>
              </w:rPr>
            </w:pPr>
            <w:r>
              <w:rPr>
                <w:sz w:val="16"/>
                <w:szCs w:val="16"/>
              </w:rPr>
              <w:t>8 444,3</w:t>
            </w:r>
          </w:p>
        </w:tc>
        <w:tc>
          <w:tcPr>
            <w:tcW w:w="1501" w:type="dxa"/>
            <w:shd w:val="clear" w:color="000000" w:fill="FFFFFF"/>
            <w:noWrap/>
            <w:hideMark/>
          </w:tcPr>
          <w:p w:rsidR="0085581A" w:rsidRDefault="0085581A">
            <w:pPr>
              <w:jc w:val="right"/>
              <w:rPr>
                <w:sz w:val="16"/>
                <w:szCs w:val="16"/>
              </w:rPr>
            </w:pPr>
            <w:r>
              <w:rPr>
                <w:sz w:val="16"/>
                <w:szCs w:val="16"/>
              </w:rPr>
              <w:t>9 179,1</w:t>
            </w:r>
          </w:p>
        </w:tc>
      </w:tr>
      <w:tr w:rsidR="0085581A" w:rsidTr="0053401D">
        <w:trPr>
          <w:trHeight w:val="450"/>
        </w:trPr>
        <w:tc>
          <w:tcPr>
            <w:tcW w:w="3160" w:type="dxa"/>
            <w:shd w:val="clear" w:color="000000" w:fill="FFFFFF"/>
            <w:hideMark/>
          </w:tcPr>
          <w:p w:rsidR="0085581A" w:rsidRDefault="0085581A">
            <w:pPr>
              <w:rPr>
                <w:sz w:val="16"/>
                <w:szCs w:val="16"/>
              </w:rPr>
            </w:pPr>
            <w:r>
              <w:rPr>
                <w:sz w:val="16"/>
                <w:szCs w:val="16"/>
              </w:rPr>
              <w:t>Выплаты лицам, удостоенным звания «Почетный гражданин»</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02060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10,0</w:t>
            </w:r>
          </w:p>
        </w:tc>
        <w:tc>
          <w:tcPr>
            <w:tcW w:w="1134" w:type="dxa"/>
            <w:shd w:val="clear" w:color="000000" w:fill="FFFFFF"/>
            <w:noWrap/>
            <w:hideMark/>
          </w:tcPr>
          <w:p w:rsidR="0085581A" w:rsidRDefault="0085581A">
            <w:pPr>
              <w:jc w:val="right"/>
              <w:rPr>
                <w:sz w:val="16"/>
                <w:szCs w:val="16"/>
              </w:rPr>
            </w:pPr>
            <w:r>
              <w:rPr>
                <w:sz w:val="16"/>
                <w:szCs w:val="16"/>
              </w:rPr>
              <w:t>20,0</w:t>
            </w:r>
          </w:p>
        </w:tc>
        <w:tc>
          <w:tcPr>
            <w:tcW w:w="1501" w:type="dxa"/>
            <w:shd w:val="clear" w:color="000000" w:fill="FFFFFF"/>
            <w:noWrap/>
            <w:hideMark/>
          </w:tcPr>
          <w:p w:rsidR="0085581A" w:rsidRDefault="0085581A">
            <w:pPr>
              <w:jc w:val="right"/>
              <w:rPr>
                <w:sz w:val="16"/>
                <w:szCs w:val="16"/>
              </w:rPr>
            </w:pPr>
            <w:r>
              <w:rPr>
                <w:sz w:val="16"/>
                <w:szCs w:val="16"/>
              </w:rPr>
              <w:t>20,0</w:t>
            </w:r>
          </w:p>
        </w:tc>
      </w:tr>
      <w:tr w:rsidR="0085581A" w:rsidTr="0053401D">
        <w:trPr>
          <w:trHeight w:val="374"/>
        </w:trPr>
        <w:tc>
          <w:tcPr>
            <w:tcW w:w="3160" w:type="dxa"/>
            <w:shd w:val="clear" w:color="000000" w:fill="FFFFFF"/>
            <w:hideMark/>
          </w:tcPr>
          <w:p w:rsidR="0085581A" w:rsidRDefault="0085581A">
            <w:pPr>
              <w:rPr>
                <w:sz w:val="16"/>
                <w:szCs w:val="16"/>
              </w:rPr>
            </w:pPr>
            <w:r>
              <w:rPr>
                <w:sz w:val="16"/>
                <w:szCs w:val="16"/>
              </w:rPr>
              <w:t>Социальное обеспечение и иные выплаты населению</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02060</w:t>
            </w:r>
          </w:p>
        </w:tc>
        <w:tc>
          <w:tcPr>
            <w:tcW w:w="456" w:type="dxa"/>
            <w:shd w:val="clear" w:color="000000" w:fill="FFFFFF"/>
            <w:noWrap/>
            <w:hideMark/>
          </w:tcPr>
          <w:p w:rsidR="0085581A" w:rsidRDefault="0085581A">
            <w:pPr>
              <w:rPr>
                <w:sz w:val="16"/>
                <w:szCs w:val="16"/>
              </w:rPr>
            </w:pPr>
            <w:r>
              <w:rPr>
                <w:sz w:val="16"/>
                <w:szCs w:val="16"/>
              </w:rPr>
              <w:t>300</w:t>
            </w:r>
          </w:p>
        </w:tc>
        <w:tc>
          <w:tcPr>
            <w:tcW w:w="1385" w:type="dxa"/>
            <w:shd w:val="clear" w:color="000000" w:fill="FFFFFF"/>
            <w:noWrap/>
            <w:hideMark/>
          </w:tcPr>
          <w:p w:rsidR="0085581A" w:rsidRDefault="0085581A">
            <w:pPr>
              <w:jc w:val="right"/>
              <w:rPr>
                <w:sz w:val="16"/>
                <w:szCs w:val="16"/>
              </w:rPr>
            </w:pPr>
            <w:r>
              <w:rPr>
                <w:sz w:val="16"/>
                <w:szCs w:val="16"/>
              </w:rPr>
              <w:t>10,0</w:t>
            </w:r>
          </w:p>
        </w:tc>
        <w:tc>
          <w:tcPr>
            <w:tcW w:w="1134" w:type="dxa"/>
            <w:shd w:val="clear" w:color="000000" w:fill="FFFFFF"/>
            <w:noWrap/>
            <w:hideMark/>
          </w:tcPr>
          <w:p w:rsidR="0085581A" w:rsidRDefault="0085581A">
            <w:pPr>
              <w:jc w:val="right"/>
              <w:rPr>
                <w:sz w:val="16"/>
                <w:szCs w:val="16"/>
              </w:rPr>
            </w:pPr>
            <w:r>
              <w:rPr>
                <w:sz w:val="16"/>
                <w:szCs w:val="16"/>
              </w:rPr>
              <w:t>20,0</w:t>
            </w:r>
          </w:p>
        </w:tc>
        <w:tc>
          <w:tcPr>
            <w:tcW w:w="1501" w:type="dxa"/>
            <w:shd w:val="clear" w:color="000000" w:fill="FFFFFF"/>
            <w:noWrap/>
            <w:hideMark/>
          </w:tcPr>
          <w:p w:rsidR="0085581A" w:rsidRDefault="0085581A">
            <w:pPr>
              <w:jc w:val="right"/>
              <w:rPr>
                <w:sz w:val="16"/>
                <w:szCs w:val="16"/>
              </w:rPr>
            </w:pPr>
            <w:r>
              <w:rPr>
                <w:sz w:val="16"/>
                <w:szCs w:val="16"/>
              </w:rPr>
              <w:t>20,0</w:t>
            </w:r>
          </w:p>
        </w:tc>
      </w:tr>
      <w:tr w:rsidR="0085581A" w:rsidTr="0053401D">
        <w:trPr>
          <w:trHeight w:val="281"/>
        </w:trPr>
        <w:tc>
          <w:tcPr>
            <w:tcW w:w="3160" w:type="dxa"/>
            <w:shd w:val="clear" w:color="000000" w:fill="FFFFFF"/>
            <w:hideMark/>
          </w:tcPr>
          <w:p w:rsidR="0085581A" w:rsidRDefault="0085581A">
            <w:pPr>
              <w:rPr>
                <w:sz w:val="16"/>
                <w:szCs w:val="16"/>
              </w:rPr>
            </w:pPr>
            <w:r>
              <w:rPr>
                <w:sz w:val="16"/>
                <w:szCs w:val="16"/>
              </w:rPr>
              <w:t>Публичные нормативные выплаты гражданам несоциального характера</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02060</w:t>
            </w:r>
          </w:p>
        </w:tc>
        <w:tc>
          <w:tcPr>
            <w:tcW w:w="456" w:type="dxa"/>
            <w:shd w:val="clear" w:color="000000" w:fill="FFFFFF"/>
            <w:noWrap/>
            <w:hideMark/>
          </w:tcPr>
          <w:p w:rsidR="0085581A" w:rsidRDefault="0085581A">
            <w:pPr>
              <w:rPr>
                <w:sz w:val="16"/>
                <w:szCs w:val="16"/>
              </w:rPr>
            </w:pPr>
            <w:r>
              <w:rPr>
                <w:sz w:val="16"/>
                <w:szCs w:val="16"/>
              </w:rPr>
              <w:t>330</w:t>
            </w:r>
          </w:p>
        </w:tc>
        <w:tc>
          <w:tcPr>
            <w:tcW w:w="1385" w:type="dxa"/>
            <w:shd w:val="clear" w:color="000000" w:fill="FFFFFF"/>
            <w:noWrap/>
            <w:hideMark/>
          </w:tcPr>
          <w:p w:rsidR="0085581A" w:rsidRDefault="0085581A">
            <w:pPr>
              <w:jc w:val="right"/>
              <w:rPr>
                <w:sz w:val="16"/>
                <w:szCs w:val="16"/>
              </w:rPr>
            </w:pPr>
            <w:r>
              <w:rPr>
                <w:sz w:val="16"/>
                <w:szCs w:val="16"/>
              </w:rPr>
              <w:t>10,0</w:t>
            </w:r>
          </w:p>
        </w:tc>
        <w:tc>
          <w:tcPr>
            <w:tcW w:w="1134" w:type="dxa"/>
            <w:shd w:val="clear" w:color="000000" w:fill="FFFFFF"/>
            <w:noWrap/>
            <w:hideMark/>
          </w:tcPr>
          <w:p w:rsidR="0085581A" w:rsidRDefault="0085581A">
            <w:pPr>
              <w:jc w:val="right"/>
              <w:rPr>
                <w:sz w:val="16"/>
                <w:szCs w:val="16"/>
              </w:rPr>
            </w:pPr>
            <w:r>
              <w:rPr>
                <w:sz w:val="16"/>
                <w:szCs w:val="16"/>
              </w:rPr>
              <w:t>20,0</w:t>
            </w:r>
          </w:p>
        </w:tc>
        <w:tc>
          <w:tcPr>
            <w:tcW w:w="1501" w:type="dxa"/>
            <w:shd w:val="clear" w:color="000000" w:fill="FFFFFF"/>
            <w:noWrap/>
            <w:hideMark/>
          </w:tcPr>
          <w:p w:rsidR="0085581A" w:rsidRDefault="0085581A">
            <w:pPr>
              <w:jc w:val="right"/>
              <w:rPr>
                <w:sz w:val="16"/>
                <w:szCs w:val="16"/>
              </w:rPr>
            </w:pPr>
            <w:r>
              <w:rPr>
                <w:sz w:val="16"/>
                <w:szCs w:val="16"/>
              </w:rPr>
              <w:t>20,0</w:t>
            </w:r>
          </w:p>
        </w:tc>
      </w:tr>
      <w:tr w:rsidR="0085581A" w:rsidTr="0053401D">
        <w:trPr>
          <w:trHeight w:val="387"/>
        </w:trPr>
        <w:tc>
          <w:tcPr>
            <w:tcW w:w="3160" w:type="dxa"/>
            <w:shd w:val="clear" w:color="000000" w:fill="FFFFFF"/>
            <w:hideMark/>
          </w:tcPr>
          <w:p w:rsidR="0085581A" w:rsidRDefault="0085581A">
            <w:pPr>
              <w:rPr>
                <w:sz w:val="16"/>
                <w:szCs w:val="16"/>
              </w:rPr>
            </w:pPr>
            <w:r>
              <w:rPr>
                <w:sz w:val="16"/>
                <w:szCs w:val="16"/>
              </w:rPr>
              <w:t>Мероприятия, связанные с муниципальным управлением</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41210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A61A20">
            <w:pPr>
              <w:jc w:val="right"/>
              <w:rPr>
                <w:sz w:val="16"/>
                <w:szCs w:val="16"/>
              </w:rPr>
            </w:pPr>
            <w:r>
              <w:rPr>
                <w:sz w:val="16"/>
                <w:szCs w:val="16"/>
              </w:rPr>
              <w:t>4</w:t>
            </w:r>
            <w:r w:rsidR="0085581A">
              <w:rPr>
                <w:sz w:val="16"/>
                <w:szCs w:val="16"/>
              </w:rPr>
              <w:t>56,0</w:t>
            </w:r>
          </w:p>
        </w:tc>
        <w:tc>
          <w:tcPr>
            <w:tcW w:w="1134" w:type="dxa"/>
            <w:shd w:val="clear" w:color="000000" w:fill="FFFFFF"/>
            <w:noWrap/>
            <w:hideMark/>
          </w:tcPr>
          <w:p w:rsidR="0085581A" w:rsidRDefault="0085581A">
            <w:pPr>
              <w:jc w:val="right"/>
              <w:rPr>
                <w:sz w:val="16"/>
                <w:szCs w:val="16"/>
              </w:rPr>
            </w:pPr>
            <w:r>
              <w:rPr>
                <w:sz w:val="16"/>
                <w:szCs w:val="16"/>
              </w:rPr>
              <w:t>256,0</w:t>
            </w:r>
          </w:p>
        </w:tc>
        <w:tc>
          <w:tcPr>
            <w:tcW w:w="1501" w:type="dxa"/>
            <w:shd w:val="clear" w:color="000000" w:fill="FFFFFF"/>
            <w:noWrap/>
            <w:hideMark/>
          </w:tcPr>
          <w:p w:rsidR="0085581A" w:rsidRDefault="0085581A">
            <w:pPr>
              <w:jc w:val="right"/>
              <w:rPr>
                <w:sz w:val="16"/>
                <w:szCs w:val="16"/>
              </w:rPr>
            </w:pPr>
            <w:r>
              <w:rPr>
                <w:sz w:val="16"/>
                <w:szCs w:val="16"/>
              </w:rPr>
              <w:t>256,0</w:t>
            </w:r>
          </w:p>
        </w:tc>
      </w:tr>
      <w:tr w:rsidR="0085581A" w:rsidTr="0053401D">
        <w:trPr>
          <w:trHeight w:val="492"/>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41210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A61A20">
            <w:pPr>
              <w:jc w:val="right"/>
              <w:rPr>
                <w:sz w:val="16"/>
                <w:szCs w:val="16"/>
              </w:rPr>
            </w:pPr>
            <w:r>
              <w:rPr>
                <w:sz w:val="16"/>
                <w:szCs w:val="16"/>
              </w:rPr>
              <w:t>4</w:t>
            </w:r>
            <w:r w:rsidR="0085581A">
              <w:rPr>
                <w:sz w:val="16"/>
                <w:szCs w:val="16"/>
              </w:rPr>
              <w:t>56,0</w:t>
            </w:r>
          </w:p>
        </w:tc>
        <w:tc>
          <w:tcPr>
            <w:tcW w:w="1134" w:type="dxa"/>
            <w:shd w:val="clear" w:color="000000" w:fill="FFFFFF"/>
            <w:noWrap/>
            <w:hideMark/>
          </w:tcPr>
          <w:p w:rsidR="0085581A" w:rsidRDefault="0085581A">
            <w:pPr>
              <w:jc w:val="right"/>
              <w:rPr>
                <w:sz w:val="16"/>
                <w:szCs w:val="16"/>
              </w:rPr>
            </w:pPr>
            <w:r>
              <w:rPr>
                <w:sz w:val="16"/>
                <w:szCs w:val="16"/>
              </w:rPr>
              <w:t>256,0</w:t>
            </w:r>
          </w:p>
        </w:tc>
        <w:tc>
          <w:tcPr>
            <w:tcW w:w="1501" w:type="dxa"/>
            <w:shd w:val="clear" w:color="000000" w:fill="FFFFFF"/>
            <w:noWrap/>
            <w:hideMark/>
          </w:tcPr>
          <w:p w:rsidR="0085581A" w:rsidRDefault="0085581A">
            <w:pPr>
              <w:jc w:val="right"/>
              <w:rPr>
                <w:sz w:val="16"/>
                <w:szCs w:val="16"/>
              </w:rPr>
            </w:pPr>
            <w:r>
              <w:rPr>
                <w:sz w:val="16"/>
                <w:szCs w:val="16"/>
              </w:rPr>
              <w:t>256,0</w:t>
            </w:r>
          </w:p>
        </w:tc>
      </w:tr>
      <w:tr w:rsidR="0085581A" w:rsidTr="0053401D">
        <w:trPr>
          <w:trHeight w:val="568"/>
        </w:trPr>
        <w:tc>
          <w:tcPr>
            <w:tcW w:w="3160" w:type="dxa"/>
            <w:shd w:val="clear" w:color="000000" w:fill="FFFFFF"/>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41210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A61A20">
            <w:pPr>
              <w:jc w:val="right"/>
              <w:rPr>
                <w:sz w:val="16"/>
                <w:szCs w:val="16"/>
              </w:rPr>
            </w:pPr>
            <w:r>
              <w:rPr>
                <w:sz w:val="16"/>
                <w:szCs w:val="16"/>
              </w:rPr>
              <w:t>4</w:t>
            </w:r>
            <w:r w:rsidR="0085581A">
              <w:rPr>
                <w:sz w:val="16"/>
                <w:szCs w:val="16"/>
              </w:rPr>
              <w:t>56,0</w:t>
            </w:r>
          </w:p>
        </w:tc>
        <w:tc>
          <w:tcPr>
            <w:tcW w:w="1134" w:type="dxa"/>
            <w:shd w:val="clear" w:color="000000" w:fill="FFFFFF"/>
            <w:noWrap/>
            <w:hideMark/>
          </w:tcPr>
          <w:p w:rsidR="0085581A" w:rsidRDefault="0085581A">
            <w:pPr>
              <w:jc w:val="right"/>
              <w:rPr>
                <w:sz w:val="16"/>
                <w:szCs w:val="16"/>
              </w:rPr>
            </w:pPr>
            <w:r>
              <w:rPr>
                <w:sz w:val="16"/>
                <w:szCs w:val="16"/>
              </w:rPr>
              <w:t>256,0</w:t>
            </w:r>
          </w:p>
        </w:tc>
        <w:tc>
          <w:tcPr>
            <w:tcW w:w="1501" w:type="dxa"/>
            <w:shd w:val="clear" w:color="000000" w:fill="FFFFFF"/>
            <w:noWrap/>
            <w:hideMark/>
          </w:tcPr>
          <w:p w:rsidR="0085581A" w:rsidRDefault="0085581A">
            <w:pPr>
              <w:jc w:val="right"/>
              <w:rPr>
                <w:sz w:val="16"/>
                <w:szCs w:val="16"/>
              </w:rPr>
            </w:pPr>
            <w:r>
              <w:rPr>
                <w:sz w:val="16"/>
                <w:szCs w:val="16"/>
              </w:rPr>
              <w:t>256,0</w:t>
            </w:r>
          </w:p>
        </w:tc>
      </w:tr>
      <w:tr w:rsidR="0085581A" w:rsidTr="0053401D">
        <w:trPr>
          <w:trHeight w:val="450"/>
        </w:trPr>
        <w:tc>
          <w:tcPr>
            <w:tcW w:w="3160" w:type="dxa"/>
            <w:shd w:val="clear" w:color="000000" w:fill="FFFFFF"/>
            <w:hideMark/>
          </w:tcPr>
          <w:p w:rsidR="0085581A" w:rsidRDefault="0085581A">
            <w:pPr>
              <w:rPr>
                <w:sz w:val="16"/>
                <w:szCs w:val="16"/>
              </w:rPr>
            </w:pPr>
            <w:r>
              <w:rPr>
                <w:sz w:val="16"/>
                <w:szCs w:val="16"/>
              </w:rPr>
              <w:t>Учреждения по обеспечению хозяйственного обслуживания</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61020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 xml:space="preserve">10 </w:t>
            </w:r>
            <w:r w:rsidR="00EB5302">
              <w:rPr>
                <w:sz w:val="16"/>
                <w:szCs w:val="16"/>
              </w:rPr>
              <w:t>7</w:t>
            </w:r>
            <w:r>
              <w:rPr>
                <w:sz w:val="16"/>
                <w:szCs w:val="16"/>
              </w:rPr>
              <w:t>90,4</w:t>
            </w:r>
          </w:p>
        </w:tc>
        <w:tc>
          <w:tcPr>
            <w:tcW w:w="1134" w:type="dxa"/>
            <w:shd w:val="clear" w:color="000000" w:fill="FFFFFF"/>
            <w:noWrap/>
            <w:hideMark/>
          </w:tcPr>
          <w:p w:rsidR="0085581A" w:rsidRDefault="0085581A">
            <w:pPr>
              <w:jc w:val="right"/>
              <w:rPr>
                <w:sz w:val="16"/>
                <w:szCs w:val="16"/>
              </w:rPr>
            </w:pPr>
            <w:r>
              <w:rPr>
                <w:sz w:val="16"/>
                <w:szCs w:val="16"/>
              </w:rPr>
              <w:t>7 217,9</w:t>
            </w:r>
          </w:p>
        </w:tc>
        <w:tc>
          <w:tcPr>
            <w:tcW w:w="1501" w:type="dxa"/>
            <w:shd w:val="clear" w:color="000000" w:fill="FFFFFF"/>
            <w:noWrap/>
            <w:hideMark/>
          </w:tcPr>
          <w:p w:rsidR="0085581A" w:rsidRDefault="0085581A">
            <w:pPr>
              <w:jc w:val="right"/>
              <w:rPr>
                <w:sz w:val="16"/>
                <w:szCs w:val="16"/>
              </w:rPr>
            </w:pPr>
            <w:r>
              <w:rPr>
                <w:sz w:val="16"/>
                <w:szCs w:val="16"/>
              </w:rPr>
              <w:t>7 836,3</w:t>
            </w:r>
          </w:p>
        </w:tc>
      </w:tr>
      <w:tr w:rsidR="0085581A" w:rsidTr="0053401D">
        <w:trPr>
          <w:trHeight w:val="1151"/>
        </w:trPr>
        <w:tc>
          <w:tcPr>
            <w:tcW w:w="3160" w:type="dxa"/>
            <w:shd w:val="clear" w:color="000000" w:fill="FFFFFF"/>
            <w:hideMark/>
          </w:tcPr>
          <w:p w:rsidR="0085581A" w:rsidRDefault="0085581A">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61020</w:t>
            </w:r>
          </w:p>
        </w:tc>
        <w:tc>
          <w:tcPr>
            <w:tcW w:w="456" w:type="dxa"/>
            <w:shd w:val="clear" w:color="000000" w:fill="FFFFFF"/>
            <w:noWrap/>
            <w:hideMark/>
          </w:tcPr>
          <w:p w:rsidR="0085581A" w:rsidRDefault="0085581A">
            <w:pPr>
              <w:rPr>
                <w:sz w:val="16"/>
                <w:szCs w:val="16"/>
              </w:rPr>
            </w:pPr>
            <w:r>
              <w:rPr>
                <w:sz w:val="16"/>
                <w:szCs w:val="16"/>
              </w:rPr>
              <w:t>100</w:t>
            </w:r>
          </w:p>
        </w:tc>
        <w:tc>
          <w:tcPr>
            <w:tcW w:w="1385" w:type="dxa"/>
            <w:shd w:val="clear" w:color="000000" w:fill="FFFFFF"/>
            <w:noWrap/>
            <w:hideMark/>
          </w:tcPr>
          <w:p w:rsidR="0085581A" w:rsidRDefault="0085581A">
            <w:pPr>
              <w:jc w:val="right"/>
              <w:rPr>
                <w:sz w:val="16"/>
                <w:szCs w:val="16"/>
              </w:rPr>
            </w:pPr>
            <w:r>
              <w:rPr>
                <w:sz w:val="16"/>
                <w:szCs w:val="16"/>
              </w:rPr>
              <w:t>4 580,4</w:t>
            </w:r>
          </w:p>
        </w:tc>
        <w:tc>
          <w:tcPr>
            <w:tcW w:w="1134" w:type="dxa"/>
            <w:shd w:val="clear" w:color="000000" w:fill="FFFFFF"/>
            <w:noWrap/>
            <w:hideMark/>
          </w:tcPr>
          <w:p w:rsidR="0085581A" w:rsidRDefault="0085581A">
            <w:pPr>
              <w:jc w:val="right"/>
              <w:rPr>
                <w:sz w:val="16"/>
                <w:szCs w:val="16"/>
              </w:rPr>
            </w:pPr>
            <w:r>
              <w:rPr>
                <w:sz w:val="16"/>
                <w:szCs w:val="16"/>
              </w:rPr>
              <w:t>3 644,2</w:t>
            </w:r>
          </w:p>
        </w:tc>
        <w:tc>
          <w:tcPr>
            <w:tcW w:w="1501" w:type="dxa"/>
            <w:shd w:val="clear" w:color="000000" w:fill="FFFFFF"/>
            <w:noWrap/>
            <w:hideMark/>
          </w:tcPr>
          <w:p w:rsidR="0085581A" w:rsidRDefault="0085581A">
            <w:pPr>
              <w:jc w:val="right"/>
              <w:rPr>
                <w:sz w:val="16"/>
                <w:szCs w:val="16"/>
              </w:rPr>
            </w:pPr>
            <w:r>
              <w:rPr>
                <w:sz w:val="16"/>
                <w:szCs w:val="16"/>
              </w:rPr>
              <w:t>4 093,2</w:t>
            </w:r>
          </w:p>
        </w:tc>
      </w:tr>
      <w:tr w:rsidR="0085581A" w:rsidTr="0053401D">
        <w:trPr>
          <w:trHeight w:val="288"/>
        </w:trPr>
        <w:tc>
          <w:tcPr>
            <w:tcW w:w="3160" w:type="dxa"/>
            <w:shd w:val="clear" w:color="000000" w:fill="FFFFFF"/>
            <w:hideMark/>
          </w:tcPr>
          <w:p w:rsidR="0085581A" w:rsidRDefault="0085581A">
            <w:pPr>
              <w:rPr>
                <w:sz w:val="16"/>
                <w:szCs w:val="16"/>
              </w:rPr>
            </w:pPr>
            <w:r>
              <w:rPr>
                <w:sz w:val="16"/>
                <w:szCs w:val="16"/>
              </w:rPr>
              <w:t>Расходы на выплаты персоналу казенных учреждений</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61020</w:t>
            </w:r>
          </w:p>
        </w:tc>
        <w:tc>
          <w:tcPr>
            <w:tcW w:w="456" w:type="dxa"/>
            <w:shd w:val="clear" w:color="000000" w:fill="FFFFFF"/>
            <w:noWrap/>
            <w:hideMark/>
          </w:tcPr>
          <w:p w:rsidR="0085581A" w:rsidRDefault="0085581A">
            <w:pPr>
              <w:rPr>
                <w:sz w:val="16"/>
                <w:szCs w:val="16"/>
              </w:rPr>
            </w:pPr>
            <w:r>
              <w:rPr>
                <w:sz w:val="16"/>
                <w:szCs w:val="16"/>
              </w:rPr>
              <w:t>110</w:t>
            </w:r>
          </w:p>
        </w:tc>
        <w:tc>
          <w:tcPr>
            <w:tcW w:w="1385" w:type="dxa"/>
            <w:shd w:val="clear" w:color="000000" w:fill="FFFFFF"/>
            <w:noWrap/>
            <w:hideMark/>
          </w:tcPr>
          <w:p w:rsidR="0085581A" w:rsidRDefault="0085581A">
            <w:pPr>
              <w:jc w:val="right"/>
              <w:rPr>
                <w:sz w:val="16"/>
                <w:szCs w:val="16"/>
              </w:rPr>
            </w:pPr>
            <w:r>
              <w:rPr>
                <w:sz w:val="16"/>
                <w:szCs w:val="16"/>
              </w:rPr>
              <w:t>4 580,4</w:t>
            </w:r>
          </w:p>
        </w:tc>
        <w:tc>
          <w:tcPr>
            <w:tcW w:w="1134" w:type="dxa"/>
            <w:shd w:val="clear" w:color="000000" w:fill="FFFFFF"/>
            <w:noWrap/>
            <w:hideMark/>
          </w:tcPr>
          <w:p w:rsidR="0085581A" w:rsidRDefault="0085581A">
            <w:pPr>
              <w:jc w:val="right"/>
              <w:rPr>
                <w:sz w:val="16"/>
                <w:szCs w:val="16"/>
              </w:rPr>
            </w:pPr>
            <w:r>
              <w:rPr>
                <w:sz w:val="16"/>
                <w:szCs w:val="16"/>
              </w:rPr>
              <w:t>3 644,2</w:t>
            </w:r>
          </w:p>
        </w:tc>
        <w:tc>
          <w:tcPr>
            <w:tcW w:w="1501" w:type="dxa"/>
            <w:shd w:val="clear" w:color="000000" w:fill="FFFFFF"/>
            <w:noWrap/>
            <w:hideMark/>
          </w:tcPr>
          <w:p w:rsidR="0085581A" w:rsidRDefault="0085581A">
            <w:pPr>
              <w:jc w:val="right"/>
              <w:rPr>
                <w:sz w:val="16"/>
                <w:szCs w:val="16"/>
              </w:rPr>
            </w:pPr>
            <w:r>
              <w:rPr>
                <w:sz w:val="16"/>
                <w:szCs w:val="16"/>
              </w:rPr>
              <w:t>4 093,2</w:t>
            </w:r>
          </w:p>
        </w:tc>
      </w:tr>
      <w:tr w:rsidR="0085581A" w:rsidTr="0053401D">
        <w:trPr>
          <w:trHeight w:val="522"/>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61020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EB5302">
            <w:pPr>
              <w:jc w:val="right"/>
              <w:rPr>
                <w:sz w:val="16"/>
                <w:szCs w:val="16"/>
              </w:rPr>
            </w:pPr>
            <w:r>
              <w:rPr>
                <w:sz w:val="16"/>
                <w:szCs w:val="16"/>
              </w:rPr>
              <w:t>5</w:t>
            </w:r>
            <w:r w:rsidR="0085581A">
              <w:rPr>
                <w:sz w:val="16"/>
                <w:szCs w:val="16"/>
              </w:rPr>
              <w:t xml:space="preserve"> </w:t>
            </w:r>
            <w:r>
              <w:rPr>
                <w:sz w:val="16"/>
                <w:szCs w:val="16"/>
              </w:rPr>
              <w:t>8</w:t>
            </w:r>
            <w:r w:rsidR="0085581A">
              <w:rPr>
                <w:sz w:val="16"/>
                <w:szCs w:val="16"/>
              </w:rPr>
              <w:t>25,8</w:t>
            </w:r>
          </w:p>
        </w:tc>
        <w:tc>
          <w:tcPr>
            <w:tcW w:w="1134" w:type="dxa"/>
            <w:shd w:val="clear" w:color="000000" w:fill="FFFFFF"/>
            <w:noWrap/>
            <w:hideMark/>
          </w:tcPr>
          <w:p w:rsidR="0085581A" w:rsidRDefault="0085581A">
            <w:pPr>
              <w:jc w:val="right"/>
              <w:rPr>
                <w:sz w:val="16"/>
                <w:szCs w:val="16"/>
              </w:rPr>
            </w:pPr>
            <w:r>
              <w:rPr>
                <w:sz w:val="16"/>
                <w:szCs w:val="16"/>
              </w:rPr>
              <w:t>3 189,5</w:t>
            </w:r>
          </w:p>
        </w:tc>
        <w:tc>
          <w:tcPr>
            <w:tcW w:w="1501" w:type="dxa"/>
            <w:shd w:val="clear" w:color="000000" w:fill="FFFFFF"/>
            <w:noWrap/>
            <w:hideMark/>
          </w:tcPr>
          <w:p w:rsidR="0085581A" w:rsidRDefault="0085581A">
            <w:pPr>
              <w:jc w:val="right"/>
              <w:rPr>
                <w:sz w:val="16"/>
                <w:szCs w:val="16"/>
              </w:rPr>
            </w:pPr>
            <w:r>
              <w:rPr>
                <w:sz w:val="16"/>
                <w:szCs w:val="16"/>
              </w:rPr>
              <w:t>3 358,9</w:t>
            </w:r>
          </w:p>
        </w:tc>
      </w:tr>
      <w:tr w:rsidR="0085581A" w:rsidTr="0053401D">
        <w:trPr>
          <w:trHeight w:val="544"/>
        </w:trPr>
        <w:tc>
          <w:tcPr>
            <w:tcW w:w="3160" w:type="dxa"/>
            <w:shd w:val="clear" w:color="000000" w:fill="FFFFFF"/>
            <w:hideMark/>
          </w:tcPr>
          <w:p w:rsidR="0085581A" w:rsidRDefault="0085581A">
            <w:pPr>
              <w:rPr>
                <w:sz w:val="16"/>
                <w:szCs w:val="16"/>
              </w:rPr>
            </w:pPr>
            <w:r>
              <w:rPr>
                <w:sz w:val="16"/>
                <w:szCs w:val="16"/>
              </w:rPr>
              <w:lastRenderedPageBreak/>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61020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EB5302">
            <w:pPr>
              <w:jc w:val="right"/>
              <w:rPr>
                <w:sz w:val="16"/>
                <w:szCs w:val="16"/>
              </w:rPr>
            </w:pPr>
            <w:r>
              <w:rPr>
                <w:sz w:val="16"/>
                <w:szCs w:val="16"/>
              </w:rPr>
              <w:t>5 825</w:t>
            </w:r>
            <w:r w:rsidR="0085581A">
              <w:rPr>
                <w:sz w:val="16"/>
                <w:szCs w:val="16"/>
              </w:rPr>
              <w:t>,8</w:t>
            </w:r>
          </w:p>
        </w:tc>
        <w:tc>
          <w:tcPr>
            <w:tcW w:w="1134" w:type="dxa"/>
            <w:shd w:val="clear" w:color="000000" w:fill="FFFFFF"/>
            <w:noWrap/>
            <w:hideMark/>
          </w:tcPr>
          <w:p w:rsidR="0085581A" w:rsidRDefault="0085581A">
            <w:pPr>
              <w:jc w:val="right"/>
              <w:rPr>
                <w:sz w:val="16"/>
                <w:szCs w:val="16"/>
              </w:rPr>
            </w:pPr>
            <w:r>
              <w:rPr>
                <w:sz w:val="16"/>
                <w:szCs w:val="16"/>
              </w:rPr>
              <w:t>3 189,5</w:t>
            </w:r>
          </w:p>
        </w:tc>
        <w:tc>
          <w:tcPr>
            <w:tcW w:w="1501" w:type="dxa"/>
            <w:shd w:val="clear" w:color="000000" w:fill="FFFFFF"/>
            <w:noWrap/>
            <w:hideMark/>
          </w:tcPr>
          <w:p w:rsidR="0085581A" w:rsidRDefault="0085581A">
            <w:pPr>
              <w:jc w:val="right"/>
              <w:rPr>
                <w:sz w:val="16"/>
                <w:szCs w:val="16"/>
              </w:rPr>
            </w:pPr>
            <w:r>
              <w:rPr>
                <w:sz w:val="16"/>
                <w:szCs w:val="16"/>
              </w:rPr>
              <w:t>3 358,9</w:t>
            </w:r>
          </w:p>
        </w:tc>
      </w:tr>
      <w:tr w:rsidR="0085581A" w:rsidTr="0053401D">
        <w:trPr>
          <w:trHeight w:val="113"/>
        </w:trPr>
        <w:tc>
          <w:tcPr>
            <w:tcW w:w="3160" w:type="dxa"/>
            <w:shd w:val="clear" w:color="000000" w:fill="FFFFFF"/>
            <w:vAlign w:val="bottom"/>
            <w:hideMark/>
          </w:tcPr>
          <w:p w:rsidR="0085581A" w:rsidRDefault="0085581A">
            <w:pPr>
              <w:rPr>
                <w:sz w:val="16"/>
                <w:szCs w:val="16"/>
              </w:rPr>
            </w:pPr>
            <w:r>
              <w:rPr>
                <w:sz w:val="16"/>
                <w:szCs w:val="16"/>
              </w:rPr>
              <w:t>Иные бюджетные ассигнования</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61020</w:t>
            </w:r>
          </w:p>
        </w:tc>
        <w:tc>
          <w:tcPr>
            <w:tcW w:w="456" w:type="dxa"/>
            <w:shd w:val="clear" w:color="000000" w:fill="FFFFFF"/>
            <w:noWrap/>
            <w:hideMark/>
          </w:tcPr>
          <w:p w:rsidR="0085581A" w:rsidRDefault="0085581A">
            <w:pPr>
              <w:rPr>
                <w:sz w:val="16"/>
                <w:szCs w:val="16"/>
              </w:rPr>
            </w:pPr>
            <w:r>
              <w:rPr>
                <w:sz w:val="16"/>
                <w:szCs w:val="16"/>
              </w:rPr>
              <w:t>800</w:t>
            </w:r>
          </w:p>
        </w:tc>
        <w:tc>
          <w:tcPr>
            <w:tcW w:w="1385" w:type="dxa"/>
            <w:shd w:val="clear" w:color="000000" w:fill="FFFFFF"/>
            <w:noWrap/>
            <w:hideMark/>
          </w:tcPr>
          <w:p w:rsidR="0085581A" w:rsidRDefault="0085581A">
            <w:pPr>
              <w:jc w:val="right"/>
              <w:rPr>
                <w:sz w:val="16"/>
                <w:szCs w:val="16"/>
              </w:rPr>
            </w:pPr>
            <w:r>
              <w:rPr>
                <w:sz w:val="16"/>
                <w:szCs w:val="16"/>
              </w:rPr>
              <w:t>384,2</w:t>
            </w:r>
          </w:p>
        </w:tc>
        <w:tc>
          <w:tcPr>
            <w:tcW w:w="1134" w:type="dxa"/>
            <w:shd w:val="clear" w:color="000000" w:fill="FFFFFF"/>
            <w:noWrap/>
            <w:hideMark/>
          </w:tcPr>
          <w:p w:rsidR="0085581A" w:rsidRDefault="0085581A">
            <w:pPr>
              <w:jc w:val="right"/>
              <w:rPr>
                <w:sz w:val="16"/>
                <w:szCs w:val="16"/>
              </w:rPr>
            </w:pPr>
            <w:r>
              <w:rPr>
                <w:sz w:val="16"/>
                <w:szCs w:val="16"/>
              </w:rPr>
              <w:t>384,2</w:t>
            </w:r>
          </w:p>
        </w:tc>
        <w:tc>
          <w:tcPr>
            <w:tcW w:w="1501" w:type="dxa"/>
            <w:shd w:val="clear" w:color="000000" w:fill="FFFFFF"/>
            <w:noWrap/>
            <w:hideMark/>
          </w:tcPr>
          <w:p w:rsidR="0085581A" w:rsidRDefault="0085581A">
            <w:pPr>
              <w:jc w:val="right"/>
              <w:rPr>
                <w:sz w:val="16"/>
                <w:szCs w:val="16"/>
              </w:rPr>
            </w:pPr>
            <w:r>
              <w:rPr>
                <w:sz w:val="16"/>
                <w:szCs w:val="16"/>
              </w:rPr>
              <w:t>384,2</w:t>
            </w:r>
          </w:p>
        </w:tc>
      </w:tr>
      <w:tr w:rsidR="0085581A" w:rsidTr="0053401D">
        <w:trPr>
          <w:trHeight w:val="149"/>
        </w:trPr>
        <w:tc>
          <w:tcPr>
            <w:tcW w:w="3160" w:type="dxa"/>
            <w:shd w:val="clear" w:color="000000" w:fill="FFFFFF"/>
            <w:hideMark/>
          </w:tcPr>
          <w:p w:rsidR="0085581A" w:rsidRDefault="0085581A">
            <w:pPr>
              <w:rPr>
                <w:sz w:val="16"/>
                <w:szCs w:val="16"/>
              </w:rPr>
            </w:pPr>
            <w:r>
              <w:rPr>
                <w:sz w:val="16"/>
                <w:szCs w:val="16"/>
              </w:rPr>
              <w:t>Уплата налогов, сборов и иных платежей</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61020</w:t>
            </w:r>
          </w:p>
        </w:tc>
        <w:tc>
          <w:tcPr>
            <w:tcW w:w="456" w:type="dxa"/>
            <w:shd w:val="clear" w:color="000000" w:fill="FFFFFF"/>
            <w:noWrap/>
            <w:hideMark/>
          </w:tcPr>
          <w:p w:rsidR="0085581A" w:rsidRDefault="0085581A">
            <w:pPr>
              <w:rPr>
                <w:sz w:val="16"/>
                <w:szCs w:val="16"/>
              </w:rPr>
            </w:pPr>
            <w:r>
              <w:rPr>
                <w:sz w:val="16"/>
                <w:szCs w:val="16"/>
              </w:rPr>
              <w:t>850</w:t>
            </w:r>
          </w:p>
        </w:tc>
        <w:tc>
          <w:tcPr>
            <w:tcW w:w="1385" w:type="dxa"/>
            <w:shd w:val="clear" w:color="000000" w:fill="FFFFFF"/>
            <w:noWrap/>
            <w:hideMark/>
          </w:tcPr>
          <w:p w:rsidR="0085581A" w:rsidRDefault="0085581A">
            <w:pPr>
              <w:jc w:val="right"/>
              <w:rPr>
                <w:sz w:val="16"/>
                <w:szCs w:val="16"/>
              </w:rPr>
            </w:pPr>
            <w:r>
              <w:rPr>
                <w:sz w:val="16"/>
                <w:szCs w:val="16"/>
              </w:rPr>
              <w:t>384,2</w:t>
            </w:r>
          </w:p>
        </w:tc>
        <w:tc>
          <w:tcPr>
            <w:tcW w:w="1134" w:type="dxa"/>
            <w:shd w:val="clear" w:color="000000" w:fill="FFFFFF"/>
            <w:noWrap/>
            <w:hideMark/>
          </w:tcPr>
          <w:p w:rsidR="0085581A" w:rsidRDefault="0085581A">
            <w:pPr>
              <w:jc w:val="right"/>
              <w:rPr>
                <w:sz w:val="16"/>
                <w:szCs w:val="16"/>
              </w:rPr>
            </w:pPr>
            <w:r>
              <w:rPr>
                <w:sz w:val="16"/>
                <w:szCs w:val="16"/>
              </w:rPr>
              <w:t>384,2</w:t>
            </w:r>
          </w:p>
        </w:tc>
        <w:tc>
          <w:tcPr>
            <w:tcW w:w="1501" w:type="dxa"/>
            <w:shd w:val="clear" w:color="000000" w:fill="FFFFFF"/>
            <w:noWrap/>
            <w:hideMark/>
          </w:tcPr>
          <w:p w:rsidR="0085581A" w:rsidRDefault="0085581A">
            <w:pPr>
              <w:jc w:val="right"/>
              <w:rPr>
                <w:sz w:val="16"/>
                <w:szCs w:val="16"/>
              </w:rPr>
            </w:pPr>
            <w:r>
              <w:rPr>
                <w:sz w:val="16"/>
                <w:szCs w:val="16"/>
              </w:rPr>
              <w:t>384,2</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Централизованные бухгалтерии</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61230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1 144,3</w:t>
            </w:r>
          </w:p>
        </w:tc>
        <w:tc>
          <w:tcPr>
            <w:tcW w:w="1134" w:type="dxa"/>
            <w:shd w:val="clear" w:color="000000" w:fill="FFFFFF"/>
            <w:noWrap/>
            <w:hideMark/>
          </w:tcPr>
          <w:p w:rsidR="0085581A" w:rsidRDefault="0085581A">
            <w:pPr>
              <w:jc w:val="right"/>
              <w:rPr>
                <w:sz w:val="16"/>
                <w:szCs w:val="16"/>
              </w:rPr>
            </w:pPr>
            <w:r>
              <w:rPr>
                <w:sz w:val="16"/>
                <w:szCs w:val="16"/>
              </w:rPr>
              <w:t>950,4</w:t>
            </w:r>
          </w:p>
        </w:tc>
        <w:tc>
          <w:tcPr>
            <w:tcW w:w="1501" w:type="dxa"/>
            <w:shd w:val="clear" w:color="000000" w:fill="FFFFFF"/>
            <w:noWrap/>
            <w:hideMark/>
          </w:tcPr>
          <w:p w:rsidR="0085581A" w:rsidRDefault="0085581A">
            <w:pPr>
              <w:jc w:val="right"/>
              <w:rPr>
                <w:sz w:val="16"/>
                <w:szCs w:val="16"/>
              </w:rPr>
            </w:pPr>
            <w:r>
              <w:rPr>
                <w:sz w:val="16"/>
                <w:szCs w:val="16"/>
              </w:rPr>
              <w:t>1 066,8</w:t>
            </w:r>
          </w:p>
        </w:tc>
      </w:tr>
      <w:tr w:rsidR="0085581A" w:rsidTr="0053401D">
        <w:trPr>
          <w:trHeight w:val="1087"/>
        </w:trPr>
        <w:tc>
          <w:tcPr>
            <w:tcW w:w="3160" w:type="dxa"/>
            <w:shd w:val="clear" w:color="000000" w:fill="FFFFFF"/>
            <w:hideMark/>
          </w:tcPr>
          <w:p w:rsidR="0085581A" w:rsidRDefault="0085581A">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61230</w:t>
            </w:r>
          </w:p>
        </w:tc>
        <w:tc>
          <w:tcPr>
            <w:tcW w:w="456" w:type="dxa"/>
            <w:shd w:val="clear" w:color="000000" w:fill="FFFFFF"/>
            <w:noWrap/>
            <w:hideMark/>
          </w:tcPr>
          <w:p w:rsidR="0085581A" w:rsidRDefault="0085581A">
            <w:pPr>
              <w:rPr>
                <w:sz w:val="16"/>
                <w:szCs w:val="16"/>
              </w:rPr>
            </w:pPr>
            <w:r>
              <w:rPr>
                <w:sz w:val="16"/>
                <w:szCs w:val="16"/>
              </w:rPr>
              <w:t>100</w:t>
            </w:r>
          </w:p>
        </w:tc>
        <w:tc>
          <w:tcPr>
            <w:tcW w:w="1385" w:type="dxa"/>
            <w:shd w:val="clear" w:color="000000" w:fill="FFFFFF"/>
            <w:noWrap/>
            <w:hideMark/>
          </w:tcPr>
          <w:p w:rsidR="0085581A" w:rsidRDefault="0085581A">
            <w:pPr>
              <w:jc w:val="right"/>
              <w:rPr>
                <w:sz w:val="16"/>
                <w:szCs w:val="16"/>
              </w:rPr>
            </w:pPr>
            <w:r>
              <w:rPr>
                <w:sz w:val="16"/>
                <w:szCs w:val="16"/>
              </w:rPr>
              <w:t>1 074,3</w:t>
            </w:r>
          </w:p>
        </w:tc>
        <w:tc>
          <w:tcPr>
            <w:tcW w:w="1134" w:type="dxa"/>
            <w:shd w:val="clear" w:color="000000" w:fill="FFFFFF"/>
            <w:noWrap/>
            <w:hideMark/>
          </w:tcPr>
          <w:p w:rsidR="0085581A" w:rsidRDefault="0085581A">
            <w:pPr>
              <w:jc w:val="right"/>
              <w:rPr>
                <w:sz w:val="16"/>
                <w:szCs w:val="16"/>
              </w:rPr>
            </w:pPr>
            <w:r>
              <w:rPr>
                <w:sz w:val="16"/>
                <w:szCs w:val="16"/>
              </w:rPr>
              <w:t>950,4</w:t>
            </w:r>
          </w:p>
        </w:tc>
        <w:tc>
          <w:tcPr>
            <w:tcW w:w="1501" w:type="dxa"/>
            <w:shd w:val="clear" w:color="000000" w:fill="FFFFFF"/>
            <w:noWrap/>
            <w:hideMark/>
          </w:tcPr>
          <w:p w:rsidR="0085581A" w:rsidRDefault="0085581A">
            <w:pPr>
              <w:jc w:val="right"/>
              <w:rPr>
                <w:sz w:val="16"/>
                <w:szCs w:val="16"/>
              </w:rPr>
            </w:pPr>
            <w:r>
              <w:rPr>
                <w:sz w:val="16"/>
                <w:szCs w:val="16"/>
              </w:rPr>
              <w:t>1 066,8</w:t>
            </w:r>
          </w:p>
        </w:tc>
      </w:tr>
      <w:tr w:rsidR="0085581A" w:rsidTr="0053401D">
        <w:trPr>
          <w:trHeight w:val="450"/>
        </w:trPr>
        <w:tc>
          <w:tcPr>
            <w:tcW w:w="3160" w:type="dxa"/>
            <w:shd w:val="clear" w:color="000000" w:fill="FFFFFF"/>
            <w:hideMark/>
          </w:tcPr>
          <w:p w:rsidR="0085581A" w:rsidRDefault="0085581A">
            <w:pPr>
              <w:rPr>
                <w:sz w:val="16"/>
                <w:szCs w:val="16"/>
              </w:rPr>
            </w:pPr>
            <w:r>
              <w:rPr>
                <w:sz w:val="16"/>
                <w:szCs w:val="16"/>
              </w:rPr>
              <w:t>Расходы на выплаты персоналу казенных учреждений</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61230</w:t>
            </w:r>
          </w:p>
        </w:tc>
        <w:tc>
          <w:tcPr>
            <w:tcW w:w="456" w:type="dxa"/>
            <w:shd w:val="clear" w:color="000000" w:fill="FFFFFF"/>
            <w:noWrap/>
            <w:hideMark/>
          </w:tcPr>
          <w:p w:rsidR="0085581A" w:rsidRDefault="0085581A">
            <w:pPr>
              <w:rPr>
                <w:sz w:val="16"/>
                <w:szCs w:val="16"/>
              </w:rPr>
            </w:pPr>
            <w:r>
              <w:rPr>
                <w:sz w:val="16"/>
                <w:szCs w:val="16"/>
              </w:rPr>
              <w:t>110</w:t>
            </w:r>
          </w:p>
        </w:tc>
        <w:tc>
          <w:tcPr>
            <w:tcW w:w="1385" w:type="dxa"/>
            <w:shd w:val="clear" w:color="000000" w:fill="FFFFFF"/>
            <w:noWrap/>
            <w:hideMark/>
          </w:tcPr>
          <w:p w:rsidR="0085581A" w:rsidRDefault="0085581A">
            <w:pPr>
              <w:jc w:val="right"/>
              <w:rPr>
                <w:sz w:val="16"/>
                <w:szCs w:val="16"/>
              </w:rPr>
            </w:pPr>
            <w:r>
              <w:rPr>
                <w:sz w:val="16"/>
                <w:szCs w:val="16"/>
              </w:rPr>
              <w:t>1 074,3</w:t>
            </w:r>
          </w:p>
        </w:tc>
        <w:tc>
          <w:tcPr>
            <w:tcW w:w="1134" w:type="dxa"/>
            <w:shd w:val="clear" w:color="000000" w:fill="FFFFFF"/>
            <w:noWrap/>
            <w:hideMark/>
          </w:tcPr>
          <w:p w:rsidR="0085581A" w:rsidRDefault="0085581A">
            <w:pPr>
              <w:jc w:val="right"/>
              <w:rPr>
                <w:sz w:val="16"/>
                <w:szCs w:val="16"/>
              </w:rPr>
            </w:pPr>
            <w:r>
              <w:rPr>
                <w:sz w:val="16"/>
                <w:szCs w:val="16"/>
              </w:rPr>
              <w:t>950,4</w:t>
            </w:r>
          </w:p>
        </w:tc>
        <w:tc>
          <w:tcPr>
            <w:tcW w:w="1501" w:type="dxa"/>
            <w:shd w:val="clear" w:color="000000" w:fill="FFFFFF"/>
            <w:noWrap/>
            <w:hideMark/>
          </w:tcPr>
          <w:p w:rsidR="0085581A" w:rsidRDefault="0085581A">
            <w:pPr>
              <w:jc w:val="right"/>
              <w:rPr>
                <w:sz w:val="16"/>
                <w:szCs w:val="16"/>
              </w:rPr>
            </w:pPr>
            <w:r>
              <w:rPr>
                <w:sz w:val="16"/>
                <w:szCs w:val="16"/>
              </w:rPr>
              <w:t>1 066,8</w:t>
            </w:r>
          </w:p>
        </w:tc>
      </w:tr>
      <w:tr w:rsidR="0085581A" w:rsidTr="0053401D">
        <w:trPr>
          <w:trHeight w:val="550"/>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61230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85581A">
            <w:pPr>
              <w:jc w:val="right"/>
              <w:rPr>
                <w:sz w:val="16"/>
                <w:szCs w:val="16"/>
              </w:rPr>
            </w:pPr>
            <w:r>
              <w:rPr>
                <w:sz w:val="16"/>
                <w:szCs w:val="16"/>
              </w:rPr>
              <w:t>70,0</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571"/>
        </w:trPr>
        <w:tc>
          <w:tcPr>
            <w:tcW w:w="3160" w:type="dxa"/>
            <w:shd w:val="clear" w:color="000000" w:fill="FFFFFF"/>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61230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85581A">
            <w:pPr>
              <w:jc w:val="right"/>
              <w:rPr>
                <w:sz w:val="16"/>
                <w:szCs w:val="16"/>
              </w:rPr>
            </w:pPr>
            <w:r>
              <w:rPr>
                <w:sz w:val="16"/>
                <w:szCs w:val="16"/>
              </w:rPr>
              <w:t>70,0</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551"/>
        </w:trPr>
        <w:tc>
          <w:tcPr>
            <w:tcW w:w="3160" w:type="dxa"/>
            <w:shd w:val="clear" w:color="000000" w:fill="FFFFFF"/>
            <w:hideMark/>
          </w:tcPr>
          <w:p w:rsidR="0085581A" w:rsidRDefault="0085581A">
            <w:pPr>
              <w:rPr>
                <w:sz w:val="16"/>
                <w:szCs w:val="16"/>
              </w:rPr>
            </w:pPr>
            <w:r>
              <w:rPr>
                <w:sz w:val="16"/>
                <w:szCs w:val="16"/>
              </w:rPr>
              <w:t>Cтимулирование применения специального налогового режима "Налог на профессиональный доход"</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78050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353,8</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544"/>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78050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85581A">
            <w:pPr>
              <w:jc w:val="right"/>
              <w:rPr>
                <w:sz w:val="16"/>
                <w:szCs w:val="16"/>
              </w:rPr>
            </w:pPr>
            <w:r>
              <w:rPr>
                <w:sz w:val="16"/>
                <w:szCs w:val="16"/>
              </w:rPr>
              <w:t>353,8</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551"/>
        </w:trPr>
        <w:tc>
          <w:tcPr>
            <w:tcW w:w="3160" w:type="dxa"/>
            <w:shd w:val="clear" w:color="000000" w:fill="FFFFFF"/>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01</w:t>
            </w:r>
          </w:p>
        </w:tc>
        <w:tc>
          <w:tcPr>
            <w:tcW w:w="475" w:type="dxa"/>
            <w:shd w:val="clear" w:color="000000" w:fill="FFFFFF"/>
            <w:noWrap/>
            <w:hideMark/>
          </w:tcPr>
          <w:p w:rsidR="0085581A" w:rsidRDefault="0085581A">
            <w:pPr>
              <w:rPr>
                <w:sz w:val="16"/>
                <w:szCs w:val="16"/>
              </w:rPr>
            </w:pPr>
            <w:r>
              <w:rPr>
                <w:sz w:val="16"/>
                <w:szCs w:val="16"/>
              </w:rPr>
              <w:t>13</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78050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85581A">
            <w:pPr>
              <w:jc w:val="right"/>
              <w:rPr>
                <w:sz w:val="16"/>
                <w:szCs w:val="16"/>
              </w:rPr>
            </w:pPr>
            <w:r>
              <w:rPr>
                <w:sz w:val="16"/>
                <w:szCs w:val="16"/>
              </w:rPr>
              <w:t>353,8</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419"/>
        </w:trPr>
        <w:tc>
          <w:tcPr>
            <w:tcW w:w="3160" w:type="dxa"/>
            <w:shd w:val="clear" w:color="000000" w:fill="FFFFFF"/>
            <w:hideMark/>
          </w:tcPr>
          <w:p w:rsidR="0085581A" w:rsidRDefault="0085581A">
            <w:pPr>
              <w:rPr>
                <w:sz w:val="16"/>
                <w:szCs w:val="16"/>
              </w:rPr>
            </w:pPr>
            <w:r>
              <w:rPr>
                <w:sz w:val="16"/>
                <w:szCs w:val="16"/>
              </w:rPr>
              <w:t>Национальная безопасность и правоохранительная деятельность</w:t>
            </w:r>
          </w:p>
        </w:tc>
        <w:tc>
          <w:tcPr>
            <w:tcW w:w="376" w:type="dxa"/>
            <w:shd w:val="clear" w:color="000000" w:fill="FFFFFF"/>
            <w:noWrap/>
            <w:hideMark/>
          </w:tcPr>
          <w:p w:rsidR="0085581A" w:rsidRDefault="0085581A">
            <w:pPr>
              <w:rPr>
                <w:sz w:val="16"/>
                <w:szCs w:val="16"/>
              </w:rPr>
            </w:pPr>
            <w:r>
              <w:rPr>
                <w:sz w:val="16"/>
                <w:szCs w:val="16"/>
              </w:rPr>
              <w:t>03</w:t>
            </w:r>
          </w:p>
        </w:tc>
        <w:tc>
          <w:tcPr>
            <w:tcW w:w="475" w:type="dxa"/>
            <w:shd w:val="clear" w:color="000000" w:fill="FFFFFF"/>
            <w:noWrap/>
            <w:hideMark/>
          </w:tcPr>
          <w:p w:rsidR="0085581A" w:rsidRDefault="0085581A">
            <w:pPr>
              <w:rPr>
                <w:sz w:val="16"/>
                <w:szCs w:val="16"/>
              </w:rPr>
            </w:pPr>
            <w:r>
              <w:rPr>
                <w:sz w:val="16"/>
                <w:szCs w:val="16"/>
              </w:rPr>
              <w:t> </w:t>
            </w:r>
          </w:p>
        </w:tc>
        <w:tc>
          <w:tcPr>
            <w:tcW w:w="376" w:type="dxa"/>
            <w:shd w:val="clear" w:color="000000" w:fill="FFFFFF"/>
            <w:noWrap/>
            <w:hideMark/>
          </w:tcPr>
          <w:p w:rsidR="0085581A" w:rsidRDefault="0085581A">
            <w:pPr>
              <w:rPr>
                <w:sz w:val="16"/>
                <w:szCs w:val="16"/>
              </w:rPr>
            </w:pPr>
            <w:r>
              <w:rPr>
                <w:sz w:val="16"/>
                <w:szCs w:val="16"/>
              </w:rPr>
              <w:t> </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5 297,7</w:t>
            </w:r>
          </w:p>
        </w:tc>
        <w:tc>
          <w:tcPr>
            <w:tcW w:w="1134" w:type="dxa"/>
            <w:shd w:val="clear" w:color="000000" w:fill="FFFFFF"/>
            <w:noWrap/>
            <w:hideMark/>
          </w:tcPr>
          <w:p w:rsidR="0085581A" w:rsidRDefault="0085581A">
            <w:pPr>
              <w:jc w:val="right"/>
              <w:rPr>
                <w:sz w:val="16"/>
                <w:szCs w:val="16"/>
              </w:rPr>
            </w:pPr>
            <w:r>
              <w:rPr>
                <w:sz w:val="16"/>
                <w:szCs w:val="16"/>
              </w:rPr>
              <w:t>3 062,2</w:t>
            </w:r>
          </w:p>
        </w:tc>
        <w:tc>
          <w:tcPr>
            <w:tcW w:w="1501" w:type="dxa"/>
            <w:shd w:val="clear" w:color="000000" w:fill="FFFFFF"/>
            <w:noWrap/>
            <w:hideMark/>
          </w:tcPr>
          <w:p w:rsidR="0085581A" w:rsidRDefault="0085581A">
            <w:pPr>
              <w:jc w:val="right"/>
              <w:rPr>
                <w:sz w:val="16"/>
                <w:szCs w:val="16"/>
              </w:rPr>
            </w:pPr>
            <w:r>
              <w:rPr>
                <w:sz w:val="16"/>
                <w:szCs w:val="16"/>
              </w:rPr>
              <w:t>3 292,0</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Органы юстиции</w:t>
            </w:r>
          </w:p>
        </w:tc>
        <w:tc>
          <w:tcPr>
            <w:tcW w:w="376" w:type="dxa"/>
            <w:shd w:val="clear" w:color="000000" w:fill="FFFFFF"/>
            <w:noWrap/>
            <w:hideMark/>
          </w:tcPr>
          <w:p w:rsidR="0085581A" w:rsidRDefault="0085581A">
            <w:pPr>
              <w:rPr>
                <w:sz w:val="16"/>
                <w:szCs w:val="16"/>
              </w:rPr>
            </w:pPr>
            <w:r>
              <w:rPr>
                <w:sz w:val="16"/>
                <w:szCs w:val="16"/>
              </w:rPr>
              <w:t>03</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 </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1 672,0</w:t>
            </w:r>
          </w:p>
        </w:tc>
        <w:tc>
          <w:tcPr>
            <w:tcW w:w="1134" w:type="dxa"/>
            <w:shd w:val="clear" w:color="000000" w:fill="FFFFFF"/>
            <w:noWrap/>
            <w:hideMark/>
          </w:tcPr>
          <w:p w:rsidR="0085581A" w:rsidRDefault="0085581A">
            <w:pPr>
              <w:jc w:val="right"/>
              <w:rPr>
                <w:sz w:val="16"/>
                <w:szCs w:val="16"/>
              </w:rPr>
            </w:pPr>
            <w:r>
              <w:rPr>
                <w:sz w:val="16"/>
                <w:szCs w:val="16"/>
              </w:rPr>
              <w:t>1 320,5</w:t>
            </w:r>
          </w:p>
        </w:tc>
        <w:tc>
          <w:tcPr>
            <w:tcW w:w="1501" w:type="dxa"/>
            <w:shd w:val="clear" w:color="000000" w:fill="FFFFFF"/>
            <w:noWrap/>
            <w:hideMark/>
          </w:tcPr>
          <w:p w:rsidR="0085581A" w:rsidRDefault="0085581A">
            <w:pPr>
              <w:jc w:val="right"/>
              <w:rPr>
                <w:sz w:val="16"/>
                <w:szCs w:val="16"/>
              </w:rPr>
            </w:pPr>
            <w:r>
              <w:rPr>
                <w:sz w:val="16"/>
                <w:szCs w:val="16"/>
              </w:rPr>
              <w:t>1 368,1</w:t>
            </w:r>
          </w:p>
        </w:tc>
      </w:tr>
      <w:tr w:rsidR="0085581A" w:rsidTr="0053401D">
        <w:trPr>
          <w:trHeight w:val="570"/>
        </w:trPr>
        <w:tc>
          <w:tcPr>
            <w:tcW w:w="3160" w:type="dxa"/>
            <w:shd w:val="clear" w:color="000000" w:fill="FFFFFF"/>
            <w:hideMark/>
          </w:tcPr>
          <w:p w:rsidR="0085581A" w:rsidRDefault="0085581A">
            <w:pPr>
              <w:rPr>
                <w:sz w:val="16"/>
                <w:szCs w:val="16"/>
              </w:rPr>
            </w:pPr>
            <w:r>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376" w:type="dxa"/>
            <w:shd w:val="clear" w:color="000000" w:fill="FFFFFF"/>
            <w:noWrap/>
            <w:hideMark/>
          </w:tcPr>
          <w:p w:rsidR="0085581A" w:rsidRDefault="0085581A">
            <w:pPr>
              <w:rPr>
                <w:sz w:val="16"/>
                <w:szCs w:val="16"/>
              </w:rPr>
            </w:pPr>
            <w:r>
              <w:rPr>
                <w:sz w:val="16"/>
                <w:szCs w:val="16"/>
              </w:rPr>
              <w:t>03</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1 672,0</w:t>
            </w:r>
          </w:p>
        </w:tc>
        <w:tc>
          <w:tcPr>
            <w:tcW w:w="1134" w:type="dxa"/>
            <w:shd w:val="clear" w:color="000000" w:fill="FFFFFF"/>
            <w:noWrap/>
            <w:hideMark/>
          </w:tcPr>
          <w:p w:rsidR="0085581A" w:rsidRDefault="0085581A">
            <w:pPr>
              <w:jc w:val="right"/>
              <w:rPr>
                <w:sz w:val="16"/>
                <w:szCs w:val="16"/>
              </w:rPr>
            </w:pPr>
            <w:r>
              <w:rPr>
                <w:sz w:val="16"/>
                <w:szCs w:val="16"/>
              </w:rPr>
              <w:t>1 320,5</w:t>
            </w:r>
          </w:p>
        </w:tc>
        <w:tc>
          <w:tcPr>
            <w:tcW w:w="1501" w:type="dxa"/>
            <w:shd w:val="clear" w:color="000000" w:fill="FFFFFF"/>
            <w:noWrap/>
            <w:hideMark/>
          </w:tcPr>
          <w:p w:rsidR="0085581A" w:rsidRDefault="0085581A">
            <w:pPr>
              <w:jc w:val="right"/>
              <w:rPr>
                <w:sz w:val="16"/>
                <w:szCs w:val="16"/>
              </w:rPr>
            </w:pPr>
            <w:r>
              <w:rPr>
                <w:sz w:val="16"/>
                <w:szCs w:val="16"/>
              </w:rPr>
              <w:t>1 368,1</w:t>
            </w:r>
          </w:p>
        </w:tc>
      </w:tr>
      <w:tr w:rsidR="0085581A" w:rsidTr="0053401D">
        <w:trPr>
          <w:trHeight w:val="963"/>
        </w:trPr>
        <w:tc>
          <w:tcPr>
            <w:tcW w:w="3160" w:type="dxa"/>
            <w:shd w:val="clear" w:color="000000" w:fill="FFFFFF"/>
            <w:hideMark/>
          </w:tcPr>
          <w:p w:rsidR="0085581A" w:rsidRDefault="0085581A">
            <w:pPr>
              <w:rPr>
                <w:sz w:val="16"/>
                <w:szCs w:val="16"/>
              </w:rPr>
            </w:pPr>
            <w:r>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376" w:type="dxa"/>
            <w:shd w:val="clear" w:color="000000" w:fill="FFFFFF"/>
            <w:noWrap/>
            <w:hideMark/>
          </w:tcPr>
          <w:p w:rsidR="0085581A" w:rsidRDefault="0085581A">
            <w:pPr>
              <w:rPr>
                <w:sz w:val="16"/>
                <w:szCs w:val="16"/>
              </w:rPr>
            </w:pPr>
            <w:r>
              <w:rPr>
                <w:sz w:val="16"/>
                <w:szCs w:val="16"/>
              </w:rPr>
              <w:t>03</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auto" w:fill="auto"/>
            <w:noWrap/>
            <w:hideMark/>
          </w:tcPr>
          <w:p w:rsidR="0085581A" w:rsidRDefault="0085581A">
            <w:pPr>
              <w:jc w:val="right"/>
              <w:rPr>
                <w:sz w:val="16"/>
                <w:szCs w:val="16"/>
              </w:rPr>
            </w:pPr>
            <w:r>
              <w:rPr>
                <w:sz w:val="16"/>
                <w:szCs w:val="16"/>
              </w:rPr>
              <w:t>1 672,0</w:t>
            </w:r>
          </w:p>
        </w:tc>
        <w:tc>
          <w:tcPr>
            <w:tcW w:w="1134" w:type="dxa"/>
            <w:shd w:val="clear" w:color="auto" w:fill="auto"/>
            <w:noWrap/>
            <w:hideMark/>
          </w:tcPr>
          <w:p w:rsidR="0085581A" w:rsidRDefault="0085581A">
            <w:pPr>
              <w:jc w:val="right"/>
              <w:rPr>
                <w:sz w:val="16"/>
                <w:szCs w:val="16"/>
              </w:rPr>
            </w:pPr>
            <w:r>
              <w:rPr>
                <w:sz w:val="16"/>
                <w:szCs w:val="16"/>
              </w:rPr>
              <w:t>1 320,5</w:t>
            </w:r>
          </w:p>
        </w:tc>
        <w:tc>
          <w:tcPr>
            <w:tcW w:w="1501" w:type="dxa"/>
            <w:shd w:val="clear" w:color="auto" w:fill="auto"/>
            <w:noWrap/>
            <w:hideMark/>
          </w:tcPr>
          <w:p w:rsidR="0085581A" w:rsidRDefault="0085581A">
            <w:pPr>
              <w:jc w:val="right"/>
              <w:rPr>
                <w:sz w:val="16"/>
                <w:szCs w:val="16"/>
              </w:rPr>
            </w:pPr>
            <w:r>
              <w:rPr>
                <w:sz w:val="16"/>
                <w:szCs w:val="16"/>
              </w:rPr>
              <w:t>1 368,1</w:t>
            </w:r>
          </w:p>
        </w:tc>
      </w:tr>
      <w:tr w:rsidR="0085581A" w:rsidTr="0053401D">
        <w:trPr>
          <w:trHeight w:val="708"/>
        </w:trPr>
        <w:tc>
          <w:tcPr>
            <w:tcW w:w="3160" w:type="dxa"/>
            <w:shd w:val="clear" w:color="000000" w:fill="FFFFFF"/>
            <w:hideMark/>
          </w:tcPr>
          <w:p w:rsidR="0085581A" w:rsidRDefault="0085581A">
            <w:pPr>
              <w:rPr>
                <w:sz w:val="16"/>
                <w:szCs w:val="16"/>
              </w:rPr>
            </w:pPr>
            <w:r>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376" w:type="dxa"/>
            <w:shd w:val="clear" w:color="000000" w:fill="FFFFFF"/>
            <w:noWrap/>
            <w:hideMark/>
          </w:tcPr>
          <w:p w:rsidR="0085581A" w:rsidRDefault="0085581A">
            <w:pPr>
              <w:rPr>
                <w:sz w:val="16"/>
                <w:szCs w:val="16"/>
              </w:rPr>
            </w:pPr>
            <w:r>
              <w:rPr>
                <w:sz w:val="16"/>
                <w:szCs w:val="16"/>
              </w:rPr>
              <w:t>03</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59300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1 254,0</w:t>
            </w:r>
          </w:p>
        </w:tc>
        <w:tc>
          <w:tcPr>
            <w:tcW w:w="1134" w:type="dxa"/>
            <w:shd w:val="clear" w:color="000000" w:fill="FFFFFF"/>
            <w:noWrap/>
            <w:hideMark/>
          </w:tcPr>
          <w:p w:rsidR="0085581A" w:rsidRDefault="0085581A">
            <w:pPr>
              <w:jc w:val="right"/>
              <w:rPr>
                <w:sz w:val="16"/>
                <w:szCs w:val="16"/>
              </w:rPr>
            </w:pPr>
            <w:r>
              <w:rPr>
                <w:sz w:val="16"/>
                <w:szCs w:val="16"/>
              </w:rPr>
              <w:t>1 320,5</w:t>
            </w:r>
          </w:p>
        </w:tc>
        <w:tc>
          <w:tcPr>
            <w:tcW w:w="1501" w:type="dxa"/>
            <w:shd w:val="clear" w:color="000000" w:fill="FFFFFF"/>
            <w:noWrap/>
            <w:hideMark/>
          </w:tcPr>
          <w:p w:rsidR="0085581A" w:rsidRDefault="0085581A">
            <w:pPr>
              <w:jc w:val="right"/>
              <w:rPr>
                <w:sz w:val="16"/>
                <w:szCs w:val="16"/>
              </w:rPr>
            </w:pPr>
            <w:r>
              <w:rPr>
                <w:sz w:val="16"/>
                <w:szCs w:val="16"/>
              </w:rPr>
              <w:t>1 368,1</w:t>
            </w:r>
          </w:p>
        </w:tc>
      </w:tr>
      <w:tr w:rsidR="0085581A" w:rsidTr="0053401D">
        <w:trPr>
          <w:trHeight w:val="1087"/>
        </w:trPr>
        <w:tc>
          <w:tcPr>
            <w:tcW w:w="3160" w:type="dxa"/>
            <w:shd w:val="clear" w:color="000000" w:fill="FFFFFF"/>
            <w:hideMark/>
          </w:tcPr>
          <w:p w:rsidR="0085581A" w:rsidRDefault="0085581A">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shd w:val="clear" w:color="000000" w:fill="FFFFFF"/>
            <w:noWrap/>
            <w:hideMark/>
          </w:tcPr>
          <w:p w:rsidR="0085581A" w:rsidRDefault="0085581A">
            <w:pPr>
              <w:rPr>
                <w:sz w:val="16"/>
                <w:szCs w:val="16"/>
              </w:rPr>
            </w:pPr>
            <w:r>
              <w:rPr>
                <w:sz w:val="16"/>
                <w:szCs w:val="16"/>
              </w:rPr>
              <w:t>03</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59300</w:t>
            </w:r>
          </w:p>
        </w:tc>
        <w:tc>
          <w:tcPr>
            <w:tcW w:w="456" w:type="dxa"/>
            <w:shd w:val="clear" w:color="000000" w:fill="FFFFFF"/>
            <w:noWrap/>
            <w:hideMark/>
          </w:tcPr>
          <w:p w:rsidR="0085581A" w:rsidRDefault="0085581A">
            <w:pPr>
              <w:rPr>
                <w:sz w:val="16"/>
                <w:szCs w:val="16"/>
              </w:rPr>
            </w:pPr>
            <w:r>
              <w:rPr>
                <w:sz w:val="16"/>
                <w:szCs w:val="16"/>
              </w:rPr>
              <w:t>100</w:t>
            </w:r>
          </w:p>
        </w:tc>
        <w:tc>
          <w:tcPr>
            <w:tcW w:w="1385" w:type="dxa"/>
            <w:shd w:val="clear" w:color="000000" w:fill="FFFFFF"/>
            <w:noWrap/>
            <w:hideMark/>
          </w:tcPr>
          <w:p w:rsidR="0085581A" w:rsidRDefault="0085581A">
            <w:pPr>
              <w:jc w:val="right"/>
              <w:rPr>
                <w:sz w:val="16"/>
                <w:szCs w:val="16"/>
              </w:rPr>
            </w:pPr>
            <w:r>
              <w:rPr>
                <w:sz w:val="16"/>
                <w:szCs w:val="16"/>
              </w:rPr>
              <w:t>784,3</w:t>
            </w:r>
          </w:p>
        </w:tc>
        <w:tc>
          <w:tcPr>
            <w:tcW w:w="1134" w:type="dxa"/>
            <w:shd w:val="clear" w:color="000000" w:fill="FFFFFF"/>
            <w:noWrap/>
            <w:hideMark/>
          </w:tcPr>
          <w:p w:rsidR="0085581A" w:rsidRDefault="0085581A">
            <w:pPr>
              <w:jc w:val="right"/>
              <w:rPr>
                <w:sz w:val="16"/>
                <w:szCs w:val="16"/>
              </w:rPr>
            </w:pPr>
            <w:r>
              <w:rPr>
                <w:sz w:val="16"/>
                <w:szCs w:val="16"/>
              </w:rPr>
              <w:t>865,2</w:t>
            </w:r>
          </w:p>
        </w:tc>
        <w:tc>
          <w:tcPr>
            <w:tcW w:w="1501" w:type="dxa"/>
            <w:shd w:val="clear" w:color="000000" w:fill="FFFFFF"/>
            <w:noWrap/>
            <w:hideMark/>
          </w:tcPr>
          <w:p w:rsidR="0085581A" w:rsidRDefault="0085581A">
            <w:pPr>
              <w:jc w:val="right"/>
              <w:rPr>
                <w:sz w:val="16"/>
                <w:szCs w:val="16"/>
              </w:rPr>
            </w:pPr>
            <w:r>
              <w:rPr>
                <w:sz w:val="16"/>
                <w:szCs w:val="16"/>
              </w:rPr>
              <w:t>912,8</w:t>
            </w:r>
          </w:p>
        </w:tc>
      </w:tr>
      <w:tr w:rsidR="0085581A" w:rsidTr="0053401D">
        <w:trPr>
          <w:trHeight w:val="550"/>
        </w:trPr>
        <w:tc>
          <w:tcPr>
            <w:tcW w:w="3160" w:type="dxa"/>
            <w:shd w:val="clear" w:color="000000" w:fill="FFFFFF"/>
            <w:hideMark/>
          </w:tcPr>
          <w:p w:rsidR="0085581A" w:rsidRDefault="0085581A">
            <w:pPr>
              <w:rPr>
                <w:sz w:val="16"/>
                <w:szCs w:val="16"/>
              </w:rPr>
            </w:pPr>
            <w:r>
              <w:rPr>
                <w:sz w:val="16"/>
                <w:szCs w:val="16"/>
              </w:rPr>
              <w:t>Расходы на выплаты персоналу государственных (муниципальных) органов</w:t>
            </w:r>
          </w:p>
        </w:tc>
        <w:tc>
          <w:tcPr>
            <w:tcW w:w="376" w:type="dxa"/>
            <w:shd w:val="clear" w:color="000000" w:fill="FFFFFF"/>
            <w:noWrap/>
            <w:hideMark/>
          </w:tcPr>
          <w:p w:rsidR="0085581A" w:rsidRDefault="0085581A">
            <w:pPr>
              <w:rPr>
                <w:sz w:val="16"/>
                <w:szCs w:val="16"/>
              </w:rPr>
            </w:pPr>
            <w:r>
              <w:rPr>
                <w:sz w:val="16"/>
                <w:szCs w:val="16"/>
              </w:rPr>
              <w:t>03</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59300</w:t>
            </w:r>
          </w:p>
        </w:tc>
        <w:tc>
          <w:tcPr>
            <w:tcW w:w="456" w:type="dxa"/>
            <w:shd w:val="clear" w:color="000000" w:fill="FFFFFF"/>
            <w:noWrap/>
            <w:hideMark/>
          </w:tcPr>
          <w:p w:rsidR="0085581A" w:rsidRDefault="0085581A">
            <w:pPr>
              <w:rPr>
                <w:sz w:val="16"/>
                <w:szCs w:val="16"/>
              </w:rPr>
            </w:pPr>
            <w:r>
              <w:rPr>
                <w:sz w:val="16"/>
                <w:szCs w:val="16"/>
              </w:rPr>
              <w:t>120</w:t>
            </w:r>
          </w:p>
        </w:tc>
        <w:tc>
          <w:tcPr>
            <w:tcW w:w="1385" w:type="dxa"/>
            <w:shd w:val="clear" w:color="000000" w:fill="FFFFFF"/>
            <w:noWrap/>
            <w:hideMark/>
          </w:tcPr>
          <w:p w:rsidR="0085581A" w:rsidRDefault="0085581A">
            <w:pPr>
              <w:jc w:val="right"/>
              <w:rPr>
                <w:sz w:val="16"/>
                <w:szCs w:val="16"/>
              </w:rPr>
            </w:pPr>
            <w:r>
              <w:rPr>
                <w:sz w:val="16"/>
                <w:szCs w:val="16"/>
              </w:rPr>
              <w:t>784,3</w:t>
            </w:r>
          </w:p>
        </w:tc>
        <w:tc>
          <w:tcPr>
            <w:tcW w:w="1134" w:type="dxa"/>
            <w:shd w:val="clear" w:color="000000" w:fill="FFFFFF"/>
            <w:noWrap/>
            <w:hideMark/>
          </w:tcPr>
          <w:p w:rsidR="0085581A" w:rsidRDefault="0085581A">
            <w:pPr>
              <w:jc w:val="right"/>
              <w:rPr>
                <w:sz w:val="16"/>
                <w:szCs w:val="16"/>
              </w:rPr>
            </w:pPr>
            <w:r>
              <w:rPr>
                <w:sz w:val="16"/>
                <w:szCs w:val="16"/>
              </w:rPr>
              <w:t>865,2</w:t>
            </w:r>
          </w:p>
        </w:tc>
        <w:tc>
          <w:tcPr>
            <w:tcW w:w="1501" w:type="dxa"/>
            <w:shd w:val="clear" w:color="000000" w:fill="FFFFFF"/>
            <w:noWrap/>
            <w:hideMark/>
          </w:tcPr>
          <w:p w:rsidR="0085581A" w:rsidRDefault="0085581A">
            <w:pPr>
              <w:jc w:val="right"/>
              <w:rPr>
                <w:sz w:val="16"/>
                <w:szCs w:val="16"/>
              </w:rPr>
            </w:pPr>
            <w:r>
              <w:rPr>
                <w:sz w:val="16"/>
                <w:szCs w:val="16"/>
              </w:rPr>
              <w:t>912,8</w:t>
            </w:r>
          </w:p>
        </w:tc>
      </w:tr>
      <w:tr w:rsidR="0085581A" w:rsidTr="0053401D">
        <w:trPr>
          <w:trHeight w:val="544"/>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03</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59300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85581A">
            <w:pPr>
              <w:jc w:val="right"/>
              <w:rPr>
                <w:sz w:val="16"/>
                <w:szCs w:val="16"/>
              </w:rPr>
            </w:pPr>
            <w:r>
              <w:rPr>
                <w:sz w:val="16"/>
                <w:szCs w:val="16"/>
              </w:rPr>
              <w:t>370,7</w:t>
            </w:r>
          </w:p>
        </w:tc>
        <w:tc>
          <w:tcPr>
            <w:tcW w:w="1134" w:type="dxa"/>
            <w:shd w:val="clear" w:color="000000" w:fill="FFFFFF"/>
            <w:noWrap/>
            <w:hideMark/>
          </w:tcPr>
          <w:p w:rsidR="0085581A" w:rsidRDefault="0085581A">
            <w:pPr>
              <w:jc w:val="right"/>
              <w:rPr>
                <w:sz w:val="16"/>
                <w:szCs w:val="16"/>
              </w:rPr>
            </w:pPr>
            <w:r>
              <w:rPr>
                <w:sz w:val="16"/>
                <w:szCs w:val="16"/>
              </w:rPr>
              <w:t>380,9</w:t>
            </w:r>
          </w:p>
        </w:tc>
        <w:tc>
          <w:tcPr>
            <w:tcW w:w="1501" w:type="dxa"/>
            <w:shd w:val="clear" w:color="000000" w:fill="FFFFFF"/>
            <w:noWrap/>
            <w:hideMark/>
          </w:tcPr>
          <w:p w:rsidR="0085581A" w:rsidRDefault="0085581A">
            <w:pPr>
              <w:jc w:val="right"/>
              <w:rPr>
                <w:sz w:val="16"/>
                <w:szCs w:val="16"/>
              </w:rPr>
            </w:pPr>
            <w:r>
              <w:rPr>
                <w:sz w:val="16"/>
                <w:szCs w:val="16"/>
              </w:rPr>
              <w:t>380,9</w:t>
            </w:r>
          </w:p>
        </w:tc>
      </w:tr>
      <w:tr w:rsidR="0085581A" w:rsidTr="0053401D">
        <w:trPr>
          <w:trHeight w:val="410"/>
        </w:trPr>
        <w:tc>
          <w:tcPr>
            <w:tcW w:w="3160" w:type="dxa"/>
            <w:shd w:val="clear" w:color="000000" w:fill="FFFFFF"/>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03</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59300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85581A">
            <w:pPr>
              <w:jc w:val="right"/>
              <w:rPr>
                <w:sz w:val="16"/>
                <w:szCs w:val="16"/>
              </w:rPr>
            </w:pPr>
            <w:r>
              <w:rPr>
                <w:sz w:val="16"/>
                <w:szCs w:val="16"/>
              </w:rPr>
              <w:t>370,7</w:t>
            </w:r>
          </w:p>
        </w:tc>
        <w:tc>
          <w:tcPr>
            <w:tcW w:w="1134" w:type="dxa"/>
            <w:shd w:val="clear" w:color="000000" w:fill="FFFFFF"/>
            <w:noWrap/>
            <w:hideMark/>
          </w:tcPr>
          <w:p w:rsidR="0085581A" w:rsidRDefault="0085581A">
            <w:pPr>
              <w:jc w:val="right"/>
              <w:rPr>
                <w:sz w:val="16"/>
                <w:szCs w:val="16"/>
              </w:rPr>
            </w:pPr>
            <w:r>
              <w:rPr>
                <w:sz w:val="16"/>
                <w:szCs w:val="16"/>
              </w:rPr>
              <w:t>380,9</w:t>
            </w:r>
          </w:p>
        </w:tc>
        <w:tc>
          <w:tcPr>
            <w:tcW w:w="1501" w:type="dxa"/>
            <w:shd w:val="clear" w:color="000000" w:fill="FFFFFF"/>
            <w:noWrap/>
            <w:hideMark/>
          </w:tcPr>
          <w:p w:rsidR="0085581A" w:rsidRDefault="0085581A">
            <w:pPr>
              <w:jc w:val="right"/>
              <w:rPr>
                <w:sz w:val="16"/>
                <w:szCs w:val="16"/>
              </w:rPr>
            </w:pPr>
            <w:r>
              <w:rPr>
                <w:sz w:val="16"/>
                <w:szCs w:val="16"/>
              </w:rPr>
              <w:t>380,9</w:t>
            </w:r>
          </w:p>
        </w:tc>
      </w:tr>
      <w:tr w:rsidR="0085581A" w:rsidTr="0053401D">
        <w:trPr>
          <w:trHeight w:val="418"/>
        </w:trPr>
        <w:tc>
          <w:tcPr>
            <w:tcW w:w="3160" w:type="dxa"/>
            <w:shd w:val="clear" w:color="000000" w:fill="FFFFFF"/>
            <w:hideMark/>
          </w:tcPr>
          <w:p w:rsidR="0085581A" w:rsidRDefault="0085581A">
            <w:pPr>
              <w:rPr>
                <w:sz w:val="16"/>
                <w:szCs w:val="16"/>
              </w:rPr>
            </w:pPr>
            <w:r>
              <w:rPr>
                <w:sz w:val="16"/>
                <w:szCs w:val="16"/>
              </w:rPr>
              <w:t>Социальное обеспечение и иные выплаты населению</w:t>
            </w:r>
          </w:p>
        </w:tc>
        <w:tc>
          <w:tcPr>
            <w:tcW w:w="376" w:type="dxa"/>
            <w:shd w:val="clear" w:color="auto" w:fill="auto"/>
            <w:noWrap/>
            <w:hideMark/>
          </w:tcPr>
          <w:p w:rsidR="0085581A" w:rsidRDefault="0085581A">
            <w:pPr>
              <w:rPr>
                <w:sz w:val="16"/>
                <w:szCs w:val="16"/>
              </w:rPr>
            </w:pPr>
            <w:r>
              <w:rPr>
                <w:sz w:val="16"/>
                <w:szCs w:val="16"/>
              </w:rPr>
              <w:t>03</w:t>
            </w:r>
          </w:p>
        </w:tc>
        <w:tc>
          <w:tcPr>
            <w:tcW w:w="475" w:type="dxa"/>
            <w:shd w:val="clear" w:color="auto" w:fill="auto"/>
            <w:noWrap/>
            <w:hideMark/>
          </w:tcPr>
          <w:p w:rsidR="0085581A" w:rsidRDefault="0085581A">
            <w:pPr>
              <w:rPr>
                <w:sz w:val="16"/>
                <w:szCs w:val="16"/>
              </w:rPr>
            </w:pPr>
            <w:r>
              <w:rPr>
                <w:sz w:val="16"/>
                <w:szCs w:val="16"/>
              </w:rPr>
              <w:t>04</w:t>
            </w:r>
          </w:p>
        </w:tc>
        <w:tc>
          <w:tcPr>
            <w:tcW w:w="376" w:type="dxa"/>
            <w:shd w:val="clear" w:color="auto" w:fill="auto"/>
            <w:noWrap/>
            <w:hideMark/>
          </w:tcPr>
          <w:p w:rsidR="0085581A" w:rsidRDefault="0085581A">
            <w:pPr>
              <w:rPr>
                <w:sz w:val="16"/>
                <w:szCs w:val="16"/>
              </w:rPr>
            </w:pPr>
            <w:r>
              <w:rPr>
                <w:sz w:val="16"/>
                <w:szCs w:val="16"/>
              </w:rPr>
              <w:t>89</w:t>
            </w:r>
          </w:p>
        </w:tc>
        <w:tc>
          <w:tcPr>
            <w:tcW w:w="380" w:type="dxa"/>
            <w:shd w:val="clear" w:color="auto" w:fill="auto"/>
            <w:noWrap/>
            <w:hideMark/>
          </w:tcPr>
          <w:p w:rsidR="0085581A" w:rsidRDefault="0085581A">
            <w:pPr>
              <w:rPr>
                <w:sz w:val="16"/>
                <w:szCs w:val="16"/>
              </w:rPr>
            </w:pPr>
            <w:r>
              <w:rPr>
                <w:sz w:val="16"/>
                <w:szCs w:val="16"/>
              </w:rPr>
              <w:t>1</w:t>
            </w:r>
          </w:p>
        </w:tc>
        <w:tc>
          <w:tcPr>
            <w:tcW w:w="448" w:type="dxa"/>
            <w:shd w:val="clear" w:color="auto" w:fill="auto"/>
            <w:noWrap/>
            <w:hideMark/>
          </w:tcPr>
          <w:p w:rsidR="0085581A" w:rsidRDefault="0085581A">
            <w:pPr>
              <w:rPr>
                <w:sz w:val="16"/>
                <w:szCs w:val="16"/>
              </w:rPr>
            </w:pPr>
            <w:r>
              <w:rPr>
                <w:sz w:val="16"/>
                <w:szCs w:val="16"/>
              </w:rPr>
              <w:t>00</w:t>
            </w:r>
          </w:p>
        </w:tc>
        <w:tc>
          <w:tcPr>
            <w:tcW w:w="652" w:type="dxa"/>
            <w:shd w:val="clear" w:color="auto" w:fill="auto"/>
            <w:noWrap/>
            <w:hideMark/>
          </w:tcPr>
          <w:p w:rsidR="0085581A" w:rsidRDefault="0085581A">
            <w:pPr>
              <w:rPr>
                <w:sz w:val="16"/>
                <w:szCs w:val="16"/>
              </w:rPr>
            </w:pPr>
            <w:r>
              <w:rPr>
                <w:sz w:val="16"/>
                <w:szCs w:val="16"/>
              </w:rPr>
              <w:t>59300</w:t>
            </w:r>
          </w:p>
        </w:tc>
        <w:tc>
          <w:tcPr>
            <w:tcW w:w="456" w:type="dxa"/>
            <w:shd w:val="clear" w:color="auto" w:fill="auto"/>
            <w:noWrap/>
            <w:hideMark/>
          </w:tcPr>
          <w:p w:rsidR="0085581A" w:rsidRDefault="0085581A">
            <w:pPr>
              <w:rPr>
                <w:sz w:val="16"/>
                <w:szCs w:val="16"/>
              </w:rPr>
            </w:pPr>
            <w:r>
              <w:rPr>
                <w:sz w:val="16"/>
                <w:szCs w:val="16"/>
              </w:rPr>
              <w:t>300</w:t>
            </w:r>
          </w:p>
        </w:tc>
        <w:tc>
          <w:tcPr>
            <w:tcW w:w="1385" w:type="dxa"/>
            <w:shd w:val="clear" w:color="000000" w:fill="FFFFFF"/>
            <w:noWrap/>
            <w:hideMark/>
          </w:tcPr>
          <w:p w:rsidR="0085581A" w:rsidRDefault="0085581A">
            <w:pPr>
              <w:jc w:val="right"/>
              <w:rPr>
                <w:sz w:val="16"/>
                <w:szCs w:val="16"/>
              </w:rPr>
            </w:pPr>
            <w:r>
              <w:rPr>
                <w:sz w:val="16"/>
                <w:szCs w:val="16"/>
              </w:rPr>
              <w:t>63,5</w:t>
            </w:r>
          </w:p>
        </w:tc>
        <w:tc>
          <w:tcPr>
            <w:tcW w:w="1134" w:type="dxa"/>
            <w:shd w:val="clear" w:color="auto" w:fill="auto"/>
            <w:noWrap/>
            <w:hideMark/>
          </w:tcPr>
          <w:p w:rsidR="0085581A" w:rsidRDefault="0085581A">
            <w:pPr>
              <w:jc w:val="right"/>
              <w:rPr>
                <w:sz w:val="16"/>
                <w:szCs w:val="16"/>
              </w:rPr>
            </w:pPr>
            <w:r>
              <w:rPr>
                <w:sz w:val="16"/>
                <w:szCs w:val="16"/>
              </w:rPr>
              <w:t>0,0</w:t>
            </w:r>
          </w:p>
        </w:tc>
        <w:tc>
          <w:tcPr>
            <w:tcW w:w="1501" w:type="dxa"/>
            <w:shd w:val="clear" w:color="auto" w:fill="auto"/>
            <w:noWrap/>
            <w:hideMark/>
          </w:tcPr>
          <w:p w:rsidR="0085581A" w:rsidRDefault="0085581A">
            <w:pPr>
              <w:jc w:val="right"/>
              <w:rPr>
                <w:sz w:val="16"/>
                <w:szCs w:val="16"/>
              </w:rPr>
            </w:pPr>
            <w:r>
              <w:rPr>
                <w:sz w:val="16"/>
                <w:szCs w:val="16"/>
              </w:rPr>
              <w:t>0,0</w:t>
            </w:r>
          </w:p>
        </w:tc>
      </w:tr>
      <w:tr w:rsidR="0085581A" w:rsidTr="0053401D">
        <w:trPr>
          <w:trHeight w:val="552"/>
        </w:trPr>
        <w:tc>
          <w:tcPr>
            <w:tcW w:w="3160" w:type="dxa"/>
            <w:shd w:val="clear" w:color="000000" w:fill="FFFFFF"/>
            <w:hideMark/>
          </w:tcPr>
          <w:p w:rsidR="0085581A" w:rsidRDefault="0085581A">
            <w:pPr>
              <w:rPr>
                <w:sz w:val="16"/>
                <w:szCs w:val="16"/>
              </w:rPr>
            </w:pPr>
            <w:r>
              <w:rPr>
                <w:sz w:val="16"/>
                <w:szCs w:val="16"/>
              </w:rPr>
              <w:t>Социальные выплаты гражданам, кроме публичных нормативных социальных выплат</w:t>
            </w:r>
          </w:p>
        </w:tc>
        <w:tc>
          <w:tcPr>
            <w:tcW w:w="376" w:type="dxa"/>
            <w:shd w:val="clear" w:color="auto" w:fill="auto"/>
            <w:noWrap/>
            <w:hideMark/>
          </w:tcPr>
          <w:p w:rsidR="0085581A" w:rsidRDefault="0085581A">
            <w:pPr>
              <w:rPr>
                <w:sz w:val="16"/>
                <w:szCs w:val="16"/>
              </w:rPr>
            </w:pPr>
            <w:r>
              <w:rPr>
                <w:sz w:val="16"/>
                <w:szCs w:val="16"/>
              </w:rPr>
              <w:t>03</w:t>
            </w:r>
          </w:p>
        </w:tc>
        <w:tc>
          <w:tcPr>
            <w:tcW w:w="475" w:type="dxa"/>
            <w:shd w:val="clear" w:color="auto" w:fill="auto"/>
            <w:noWrap/>
            <w:hideMark/>
          </w:tcPr>
          <w:p w:rsidR="0085581A" w:rsidRDefault="0085581A">
            <w:pPr>
              <w:rPr>
                <w:sz w:val="16"/>
                <w:szCs w:val="16"/>
              </w:rPr>
            </w:pPr>
            <w:r>
              <w:rPr>
                <w:sz w:val="16"/>
                <w:szCs w:val="16"/>
              </w:rPr>
              <w:t>04</w:t>
            </w:r>
          </w:p>
        </w:tc>
        <w:tc>
          <w:tcPr>
            <w:tcW w:w="376" w:type="dxa"/>
            <w:shd w:val="clear" w:color="auto" w:fill="auto"/>
            <w:noWrap/>
            <w:hideMark/>
          </w:tcPr>
          <w:p w:rsidR="0085581A" w:rsidRDefault="0085581A">
            <w:pPr>
              <w:rPr>
                <w:sz w:val="16"/>
                <w:szCs w:val="16"/>
              </w:rPr>
            </w:pPr>
            <w:r>
              <w:rPr>
                <w:sz w:val="16"/>
                <w:szCs w:val="16"/>
              </w:rPr>
              <w:t>89</w:t>
            </w:r>
          </w:p>
        </w:tc>
        <w:tc>
          <w:tcPr>
            <w:tcW w:w="380" w:type="dxa"/>
            <w:shd w:val="clear" w:color="auto" w:fill="auto"/>
            <w:noWrap/>
            <w:hideMark/>
          </w:tcPr>
          <w:p w:rsidR="0085581A" w:rsidRDefault="0085581A">
            <w:pPr>
              <w:rPr>
                <w:sz w:val="16"/>
                <w:szCs w:val="16"/>
              </w:rPr>
            </w:pPr>
            <w:r>
              <w:rPr>
                <w:sz w:val="16"/>
                <w:szCs w:val="16"/>
              </w:rPr>
              <w:t>1</w:t>
            </w:r>
          </w:p>
        </w:tc>
        <w:tc>
          <w:tcPr>
            <w:tcW w:w="448" w:type="dxa"/>
            <w:shd w:val="clear" w:color="auto" w:fill="auto"/>
            <w:noWrap/>
            <w:hideMark/>
          </w:tcPr>
          <w:p w:rsidR="0085581A" w:rsidRDefault="0085581A">
            <w:pPr>
              <w:rPr>
                <w:sz w:val="16"/>
                <w:szCs w:val="16"/>
              </w:rPr>
            </w:pPr>
            <w:r>
              <w:rPr>
                <w:sz w:val="16"/>
                <w:szCs w:val="16"/>
              </w:rPr>
              <w:t>00</w:t>
            </w:r>
          </w:p>
        </w:tc>
        <w:tc>
          <w:tcPr>
            <w:tcW w:w="652" w:type="dxa"/>
            <w:shd w:val="clear" w:color="auto" w:fill="auto"/>
            <w:noWrap/>
            <w:hideMark/>
          </w:tcPr>
          <w:p w:rsidR="0085581A" w:rsidRDefault="0085581A">
            <w:pPr>
              <w:rPr>
                <w:sz w:val="16"/>
                <w:szCs w:val="16"/>
              </w:rPr>
            </w:pPr>
            <w:r>
              <w:rPr>
                <w:sz w:val="16"/>
                <w:szCs w:val="16"/>
              </w:rPr>
              <w:t>59300</w:t>
            </w:r>
          </w:p>
        </w:tc>
        <w:tc>
          <w:tcPr>
            <w:tcW w:w="456" w:type="dxa"/>
            <w:shd w:val="clear" w:color="auto" w:fill="auto"/>
            <w:noWrap/>
            <w:hideMark/>
          </w:tcPr>
          <w:p w:rsidR="0085581A" w:rsidRDefault="0085581A">
            <w:pPr>
              <w:rPr>
                <w:sz w:val="16"/>
                <w:szCs w:val="16"/>
              </w:rPr>
            </w:pPr>
            <w:r>
              <w:rPr>
                <w:sz w:val="16"/>
                <w:szCs w:val="16"/>
              </w:rPr>
              <w:t>320</w:t>
            </w:r>
          </w:p>
        </w:tc>
        <w:tc>
          <w:tcPr>
            <w:tcW w:w="1385" w:type="dxa"/>
            <w:shd w:val="clear" w:color="000000" w:fill="FFFFFF"/>
            <w:noWrap/>
            <w:hideMark/>
          </w:tcPr>
          <w:p w:rsidR="0085581A" w:rsidRDefault="0085581A">
            <w:pPr>
              <w:jc w:val="right"/>
              <w:rPr>
                <w:sz w:val="16"/>
                <w:szCs w:val="16"/>
              </w:rPr>
            </w:pPr>
            <w:r>
              <w:rPr>
                <w:sz w:val="16"/>
                <w:szCs w:val="16"/>
              </w:rPr>
              <w:t>63,5</w:t>
            </w:r>
          </w:p>
        </w:tc>
        <w:tc>
          <w:tcPr>
            <w:tcW w:w="1134" w:type="dxa"/>
            <w:shd w:val="clear" w:color="auto" w:fill="auto"/>
            <w:noWrap/>
            <w:hideMark/>
          </w:tcPr>
          <w:p w:rsidR="0085581A" w:rsidRDefault="0085581A">
            <w:pPr>
              <w:jc w:val="right"/>
              <w:rPr>
                <w:sz w:val="16"/>
                <w:szCs w:val="16"/>
              </w:rPr>
            </w:pPr>
            <w:r>
              <w:rPr>
                <w:sz w:val="16"/>
                <w:szCs w:val="16"/>
              </w:rPr>
              <w:t>0,0</w:t>
            </w:r>
          </w:p>
        </w:tc>
        <w:tc>
          <w:tcPr>
            <w:tcW w:w="1501" w:type="dxa"/>
            <w:shd w:val="clear" w:color="auto" w:fill="auto"/>
            <w:noWrap/>
            <w:hideMark/>
          </w:tcPr>
          <w:p w:rsidR="0085581A" w:rsidRDefault="0085581A">
            <w:pPr>
              <w:jc w:val="right"/>
              <w:rPr>
                <w:sz w:val="16"/>
                <w:szCs w:val="16"/>
              </w:rPr>
            </w:pPr>
            <w:r>
              <w:rPr>
                <w:sz w:val="16"/>
                <w:szCs w:val="16"/>
              </w:rPr>
              <w:t>0,0</w:t>
            </w:r>
          </w:p>
        </w:tc>
      </w:tr>
      <w:tr w:rsidR="0085581A" w:rsidTr="0053401D">
        <w:trPr>
          <w:trHeight w:val="255"/>
        </w:trPr>
        <w:tc>
          <w:tcPr>
            <w:tcW w:w="3160" w:type="dxa"/>
            <w:shd w:val="clear" w:color="000000" w:fill="FFFFFF"/>
            <w:vAlign w:val="bottom"/>
            <w:hideMark/>
          </w:tcPr>
          <w:p w:rsidR="0085581A" w:rsidRDefault="0085581A">
            <w:pPr>
              <w:rPr>
                <w:sz w:val="16"/>
                <w:szCs w:val="16"/>
              </w:rPr>
            </w:pPr>
            <w:r>
              <w:rPr>
                <w:sz w:val="16"/>
                <w:szCs w:val="16"/>
              </w:rPr>
              <w:t>Иные бюджетные ассигнования</w:t>
            </w:r>
          </w:p>
        </w:tc>
        <w:tc>
          <w:tcPr>
            <w:tcW w:w="376" w:type="dxa"/>
            <w:shd w:val="clear" w:color="000000" w:fill="FFFFFF"/>
            <w:noWrap/>
            <w:hideMark/>
          </w:tcPr>
          <w:p w:rsidR="0085581A" w:rsidRDefault="0085581A">
            <w:pPr>
              <w:rPr>
                <w:sz w:val="16"/>
                <w:szCs w:val="16"/>
              </w:rPr>
            </w:pPr>
            <w:r>
              <w:rPr>
                <w:sz w:val="16"/>
                <w:szCs w:val="16"/>
              </w:rPr>
              <w:t>03</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59300</w:t>
            </w:r>
          </w:p>
        </w:tc>
        <w:tc>
          <w:tcPr>
            <w:tcW w:w="456" w:type="dxa"/>
            <w:shd w:val="clear" w:color="000000" w:fill="FFFFFF"/>
            <w:noWrap/>
            <w:hideMark/>
          </w:tcPr>
          <w:p w:rsidR="0085581A" w:rsidRDefault="0085581A">
            <w:pPr>
              <w:rPr>
                <w:sz w:val="16"/>
                <w:szCs w:val="16"/>
              </w:rPr>
            </w:pPr>
            <w:r>
              <w:rPr>
                <w:sz w:val="16"/>
                <w:szCs w:val="16"/>
              </w:rPr>
              <w:t>800</w:t>
            </w:r>
          </w:p>
        </w:tc>
        <w:tc>
          <w:tcPr>
            <w:tcW w:w="1385" w:type="dxa"/>
            <w:shd w:val="clear" w:color="000000" w:fill="FFFFFF"/>
            <w:noWrap/>
            <w:hideMark/>
          </w:tcPr>
          <w:p w:rsidR="0085581A" w:rsidRDefault="0085581A">
            <w:pPr>
              <w:jc w:val="right"/>
              <w:rPr>
                <w:sz w:val="16"/>
                <w:szCs w:val="16"/>
              </w:rPr>
            </w:pPr>
            <w:r>
              <w:rPr>
                <w:sz w:val="16"/>
                <w:szCs w:val="16"/>
              </w:rPr>
              <w:t>35,6</w:t>
            </w:r>
          </w:p>
        </w:tc>
        <w:tc>
          <w:tcPr>
            <w:tcW w:w="1134" w:type="dxa"/>
            <w:shd w:val="clear" w:color="000000" w:fill="FFFFFF"/>
            <w:noWrap/>
            <w:hideMark/>
          </w:tcPr>
          <w:p w:rsidR="0085581A" w:rsidRDefault="0085581A">
            <w:pPr>
              <w:jc w:val="right"/>
              <w:rPr>
                <w:sz w:val="16"/>
                <w:szCs w:val="16"/>
              </w:rPr>
            </w:pPr>
            <w:r>
              <w:rPr>
                <w:sz w:val="16"/>
                <w:szCs w:val="16"/>
              </w:rPr>
              <w:t>74,4</w:t>
            </w:r>
          </w:p>
        </w:tc>
        <w:tc>
          <w:tcPr>
            <w:tcW w:w="1501" w:type="dxa"/>
            <w:shd w:val="clear" w:color="000000" w:fill="FFFFFF"/>
            <w:noWrap/>
            <w:hideMark/>
          </w:tcPr>
          <w:p w:rsidR="0085581A" w:rsidRDefault="0085581A">
            <w:pPr>
              <w:jc w:val="right"/>
              <w:rPr>
                <w:sz w:val="16"/>
                <w:szCs w:val="16"/>
              </w:rPr>
            </w:pPr>
            <w:r>
              <w:rPr>
                <w:sz w:val="16"/>
                <w:szCs w:val="16"/>
              </w:rPr>
              <w:t>74,4</w:t>
            </w:r>
          </w:p>
        </w:tc>
      </w:tr>
      <w:tr w:rsidR="0085581A" w:rsidTr="0053401D">
        <w:trPr>
          <w:trHeight w:val="152"/>
        </w:trPr>
        <w:tc>
          <w:tcPr>
            <w:tcW w:w="3160" w:type="dxa"/>
            <w:shd w:val="clear" w:color="000000" w:fill="FFFFFF"/>
            <w:hideMark/>
          </w:tcPr>
          <w:p w:rsidR="0085581A" w:rsidRDefault="0085581A">
            <w:pPr>
              <w:rPr>
                <w:sz w:val="16"/>
                <w:szCs w:val="16"/>
              </w:rPr>
            </w:pPr>
            <w:r>
              <w:rPr>
                <w:sz w:val="16"/>
                <w:szCs w:val="16"/>
              </w:rPr>
              <w:t>Уплата налогов, сборов и иных платежей</w:t>
            </w:r>
          </w:p>
        </w:tc>
        <w:tc>
          <w:tcPr>
            <w:tcW w:w="376" w:type="dxa"/>
            <w:shd w:val="clear" w:color="000000" w:fill="FFFFFF"/>
            <w:noWrap/>
            <w:hideMark/>
          </w:tcPr>
          <w:p w:rsidR="0085581A" w:rsidRDefault="0085581A">
            <w:pPr>
              <w:rPr>
                <w:sz w:val="16"/>
                <w:szCs w:val="16"/>
              </w:rPr>
            </w:pPr>
            <w:r>
              <w:rPr>
                <w:sz w:val="16"/>
                <w:szCs w:val="16"/>
              </w:rPr>
              <w:t>03</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59300</w:t>
            </w:r>
          </w:p>
        </w:tc>
        <w:tc>
          <w:tcPr>
            <w:tcW w:w="456" w:type="dxa"/>
            <w:shd w:val="clear" w:color="000000" w:fill="FFFFFF"/>
            <w:noWrap/>
            <w:hideMark/>
          </w:tcPr>
          <w:p w:rsidR="0085581A" w:rsidRDefault="0085581A">
            <w:pPr>
              <w:rPr>
                <w:sz w:val="16"/>
                <w:szCs w:val="16"/>
              </w:rPr>
            </w:pPr>
            <w:r>
              <w:rPr>
                <w:sz w:val="16"/>
                <w:szCs w:val="16"/>
              </w:rPr>
              <w:t>850</w:t>
            </w:r>
          </w:p>
        </w:tc>
        <w:tc>
          <w:tcPr>
            <w:tcW w:w="1385" w:type="dxa"/>
            <w:shd w:val="clear" w:color="000000" w:fill="FFFFFF"/>
            <w:noWrap/>
            <w:hideMark/>
          </w:tcPr>
          <w:p w:rsidR="0085581A" w:rsidRDefault="0085581A">
            <w:pPr>
              <w:jc w:val="right"/>
              <w:rPr>
                <w:sz w:val="16"/>
                <w:szCs w:val="16"/>
              </w:rPr>
            </w:pPr>
            <w:r>
              <w:rPr>
                <w:sz w:val="16"/>
                <w:szCs w:val="16"/>
              </w:rPr>
              <w:t>35,6</w:t>
            </w:r>
          </w:p>
        </w:tc>
        <w:tc>
          <w:tcPr>
            <w:tcW w:w="1134" w:type="dxa"/>
            <w:shd w:val="clear" w:color="000000" w:fill="FFFFFF"/>
            <w:noWrap/>
            <w:hideMark/>
          </w:tcPr>
          <w:p w:rsidR="0085581A" w:rsidRDefault="0085581A">
            <w:pPr>
              <w:jc w:val="right"/>
              <w:rPr>
                <w:sz w:val="16"/>
                <w:szCs w:val="16"/>
              </w:rPr>
            </w:pPr>
            <w:r>
              <w:rPr>
                <w:sz w:val="16"/>
                <w:szCs w:val="16"/>
              </w:rPr>
              <w:t>74,4</w:t>
            </w:r>
          </w:p>
        </w:tc>
        <w:tc>
          <w:tcPr>
            <w:tcW w:w="1501" w:type="dxa"/>
            <w:shd w:val="clear" w:color="000000" w:fill="FFFFFF"/>
            <w:noWrap/>
            <w:hideMark/>
          </w:tcPr>
          <w:p w:rsidR="0085581A" w:rsidRDefault="0085581A">
            <w:pPr>
              <w:jc w:val="right"/>
              <w:rPr>
                <w:sz w:val="16"/>
                <w:szCs w:val="16"/>
              </w:rPr>
            </w:pPr>
            <w:r>
              <w:rPr>
                <w:sz w:val="16"/>
                <w:szCs w:val="16"/>
              </w:rPr>
              <w:t>74,4</w:t>
            </w:r>
          </w:p>
        </w:tc>
      </w:tr>
      <w:tr w:rsidR="0085581A" w:rsidTr="0053401D">
        <w:trPr>
          <w:trHeight w:val="950"/>
        </w:trPr>
        <w:tc>
          <w:tcPr>
            <w:tcW w:w="3160" w:type="dxa"/>
            <w:shd w:val="clear" w:color="auto" w:fill="auto"/>
            <w:hideMark/>
          </w:tcPr>
          <w:p w:rsidR="0085581A" w:rsidRDefault="0085581A">
            <w:pPr>
              <w:rPr>
                <w:sz w:val="16"/>
                <w:szCs w:val="16"/>
              </w:rPr>
            </w:pPr>
            <w:r>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w:t>
            </w:r>
          </w:p>
        </w:tc>
        <w:tc>
          <w:tcPr>
            <w:tcW w:w="376" w:type="dxa"/>
            <w:shd w:val="clear" w:color="000000" w:fill="FFFFFF"/>
            <w:noWrap/>
            <w:hideMark/>
          </w:tcPr>
          <w:p w:rsidR="0085581A" w:rsidRDefault="0085581A">
            <w:pPr>
              <w:rPr>
                <w:sz w:val="16"/>
                <w:szCs w:val="16"/>
              </w:rPr>
            </w:pPr>
            <w:r>
              <w:rPr>
                <w:sz w:val="16"/>
                <w:szCs w:val="16"/>
              </w:rPr>
              <w:t>03</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Y9300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418,0</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991"/>
        </w:trPr>
        <w:tc>
          <w:tcPr>
            <w:tcW w:w="3160" w:type="dxa"/>
            <w:shd w:val="clear" w:color="000000" w:fill="FFFFFF"/>
            <w:hideMark/>
          </w:tcPr>
          <w:p w:rsidR="0085581A" w:rsidRDefault="0085581A">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shd w:val="clear" w:color="000000" w:fill="FFFFFF"/>
            <w:noWrap/>
            <w:hideMark/>
          </w:tcPr>
          <w:p w:rsidR="0085581A" w:rsidRDefault="0085581A">
            <w:pPr>
              <w:rPr>
                <w:sz w:val="16"/>
                <w:szCs w:val="16"/>
              </w:rPr>
            </w:pPr>
            <w:r>
              <w:rPr>
                <w:sz w:val="16"/>
                <w:szCs w:val="16"/>
              </w:rPr>
              <w:t>03</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Y9300</w:t>
            </w:r>
          </w:p>
        </w:tc>
        <w:tc>
          <w:tcPr>
            <w:tcW w:w="456" w:type="dxa"/>
            <w:shd w:val="clear" w:color="000000" w:fill="FFFFFF"/>
            <w:noWrap/>
            <w:hideMark/>
          </w:tcPr>
          <w:p w:rsidR="0085581A" w:rsidRDefault="0085581A">
            <w:pPr>
              <w:rPr>
                <w:sz w:val="16"/>
                <w:szCs w:val="16"/>
              </w:rPr>
            </w:pPr>
            <w:r>
              <w:rPr>
                <w:sz w:val="16"/>
                <w:szCs w:val="16"/>
              </w:rPr>
              <w:t>100</w:t>
            </w:r>
          </w:p>
        </w:tc>
        <w:tc>
          <w:tcPr>
            <w:tcW w:w="1385" w:type="dxa"/>
            <w:shd w:val="clear" w:color="000000" w:fill="FFFFFF"/>
            <w:noWrap/>
            <w:hideMark/>
          </w:tcPr>
          <w:p w:rsidR="0085581A" w:rsidRDefault="0085581A">
            <w:pPr>
              <w:jc w:val="right"/>
              <w:rPr>
                <w:sz w:val="16"/>
                <w:szCs w:val="16"/>
              </w:rPr>
            </w:pPr>
            <w:r>
              <w:rPr>
                <w:sz w:val="16"/>
                <w:szCs w:val="16"/>
              </w:rPr>
              <w:t>418,0</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568"/>
        </w:trPr>
        <w:tc>
          <w:tcPr>
            <w:tcW w:w="3160" w:type="dxa"/>
            <w:shd w:val="clear" w:color="000000" w:fill="FFFFFF"/>
            <w:hideMark/>
          </w:tcPr>
          <w:p w:rsidR="0085581A" w:rsidRDefault="0085581A">
            <w:pPr>
              <w:rPr>
                <w:sz w:val="16"/>
                <w:szCs w:val="16"/>
              </w:rPr>
            </w:pPr>
            <w:r>
              <w:rPr>
                <w:sz w:val="16"/>
                <w:szCs w:val="16"/>
              </w:rPr>
              <w:t>Расходы на выплаты персоналу государственных (муниципальных) органов</w:t>
            </w:r>
          </w:p>
        </w:tc>
        <w:tc>
          <w:tcPr>
            <w:tcW w:w="376" w:type="dxa"/>
            <w:shd w:val="clear" w:color="000000" w:fill="FFFFFF"/>
            <w:noWrap/>
            <w:hideMark/>
          </w:tcPr>
          <w:p w:rsidR="0085581A" w:rsidRDefault="0085581A">
            <w:pPr>
              <w:rPr>
                <w:sz w:val="16"/>
                <w:szCs w:val="16"/>
              </w:rPr>
            </w:pPr>
            <w:r>
              <w:rPr>
                <w:sz w:val="16"/>
                <w:szCs w:val="16"/>
              </w:rPr>
              <w:t>03</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Y9300</w:t>
            </w:r>
          </w:p>
        </w:tc>
        <w:tc>
          <w:tcPr>
            <w:tcW w:w="456" w:type="dxa"/>
            <w:shd w:val="clear" w:color="000000" w:fill="FFFFFF"/>
            <w:noWrap/>
            <w:hideMark/>
          </w:tcPr>
          <w:p w:rsidR="0085581A" w:rsidRDefault="0085581A">
            <w:pPr>
              <w:rPr>
                <w:sz w:val="16"/>
                <w:szCs w:val="16"/>
              </w:rPr>
            </w:pPr>
            <w:r>
              <w:rPr>
                <w:sz w:val="16"/>
                <w:szCs w:val="16"/>
              </w:rPr>
              <w:t>120</w:t>
            </w:r>
          </w:p>
        </w:tc>
        <w:tc>
          <w:tcPr>
            <w:tcW w:w="1385" w:type="dxa"/>
            <w:shd w:val="clear" w:color="000000" w:fill="FFFFFF"/>
            <w:noWrap/>
            <w:hideMark/>
          </w:tcPr>
          <w:p w:rsidR="0085581A" w:rsidRDefault="0085581A">
            <w:pPr>
              <w:jc w:val="right"/>
              <w:rPr>
                <w:sz w:val="16"/>
                <w:szCs w:val="16"/>
              </w:rPr>
            </w:pPr>
            <w:r>
              <w:rPr>
                <w:sz w:val="16"/>
                <w:szCs w:val="16"/>
              </w:rPr>
              <w:t>418,0</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718"/>
        </w:trPr>
        <w:tc>
          <w:tcPr>
            <w:tcW w:w="3160" w:type="dxa"/>
            <w:shd w:val="clear" w:color="000000" w:fill="FFFFFF"/>
            <w:hideMark/>
          </w:tcPr>
          <w:p w:rsidR="0085581A" w:rsidRDefault="0085581A">
            <w:pPr>
              <w:rPr>
                <w:color w:val="000000"/>
                <w:sz w:val="16"/>
                <w:szCs w:val="16"/>
              </w:rPr>
            </w:pPr>
            <w:r>
              <w:rPr>
                <w:color w:val="000000"/>
                <w:sz w:val="16"/>
                <w:szCs w:val="16"/>
              </w:rPr>
              <w:lastRenderedPageBreak/>
              <w:t xml:space="preserve"> Защита населения и территории от чрезвычайных ситуаций природного и техногенного характера, пожарная безопасность </w:t>
            </w:r>
          </w:p>
        </w:tc>
        <w:tc>
          <w:tcPr>
            <w:tcW w:w="376" w:type="dxa"/>
            <w:shd w:val="clear" w:color="000000" w:fill="FFFFFF"/>
            <w:noWrap/>
            <w:hideMark/>
          </w:tcPr>
          <w:p w:rsidR="0085581A" w:rsidRDefault="0085581A">
            <w:pPr>
              <w:rPr>
                <w:sz w:val="16"/>
                <w:szCs w:val="16"/>
              </w:rPr>
            </w:pPr>
            <w:r>
              <w:rPr>
                <w:sz w:val="16"/>
                <w:szCs w:val="16"/>
              </w:rPr>
              <w:t>03</w:t>
            </w:r>
          </w:p>
        </w:tc>
        <w:tc>
          <w:tcPr>
            <w:tcW w:w="475" w:type="dxa"/>
            <w:shd w:val="clear" w:color="000000" w:fill="FFFFFF"/>
            <w:noWrap/>
            <w:hideMark/>
          </w:tcPr>
          <w:p w:rsidR="0085581A" w:rsidRDefault="0085581A">
            <w:pPr>
              <w:rPr>
                <w:sz w:val="16"/>
                <w:szCs w:val="16"/>
              </w:rPr>
            </w:pPr>
            <w:r>
              <w:rPr>
                <w:sz w:val="16"/>
                <w:szCs w:val="16"/>
              </w:rPr>
              <w:t>10</w:t>
            </w:r>
          </w:p>
        </w:tc>
        <w:tc>
          <w:tcPr>
            <w:tcW w:w="376" w:type="dxa"/>
            <w:shd w:val="clear" w:color="000000" w:fill="FFFFFF"/>
            <w:noWrap/>
            <w:hideMark/>
          </w:tcPr>
          <w:p w:rsidR="0085581A" w:rsidRDefault="0085581A">
            <w:pPr>
              <w:rPr>
                <w:sz w:val="16"/>
                <w:szCs w:val="16"/>
              </w:rPr>
            </w:pPr>
            <w:r>
              <w:rPr>
                <w:sz w:val="16"/>
                <w:szCs w:val="16"/>
              </w:rPr>
              <w:t> </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3 575,7</w:t>
            </w:r>
          </w:p>
        </w:tc>
        <w:tc>
          <w:tcPr>
            <w:tcW w:w="1134" w:type="dxa"/>
            <w:shd w:val="clear" w:color="000000" w:fill="FFFFFF"/>
            <w:noWrap/>
            <w:hideMark/>
          </w:tcPr>
          <w:p w:rsidR="0085581A" w:rsidRDefault="0085581A">
            <w:pPr>
              <w:jc w:val="right"/>
              <w:rPr>
                <w:sz w:val="16"/>
                <w:szCs w:val="16"/>
              </w:rPr>
            </w:pPr>
            <w:r>
              <w:rPr>
                <w:sz w:val="16"/>
                <w:szCs w:val="16"/>
              </w:rPr>
              <w:t>1 691,7</w:t>
            </w:r>
          </w:p>
        </w:tc>
        <w:tc>
          <w:tcPr>
            <w:tcW w:w="1501" w:type="dxa"/>
            <w:shd w:val="clear" w:color="000000" w:fill="FFFFFF"/>
            <w:noWrap/>
            <w:hideMark/>
          </w:tcPr>
          <w:p w:rsidR="0085581A" w:rsidRDefault="0085581A">
            <w:pPr>
              <w:jc w:val="right"/>
              <w:rPr>
                <w:sz w:val="16"/>
                <w:szCs w:val="16"/>
              </w:rPr>
            </w:pPr>
            <w:r>
              <w:rPr>
                <w:sz w:val="16"/>
                <w:szCs w:val="16"/>
              </w:rPr>
              <w:t>1 873,9</w:t>
            </w:r>
          </w:p>
        </w:tc>
      </w:tr>
      <w:tr w:rsidR="0085581A" w:rsidTr="0053401D">
        <w:trPr>
          <w:trHeight w:val="814"/>
        </w:trPr>
        <w:tc>
          <w:tcPr>
            <w:tcW w:w="3160" w:type="dxa"/>
            <w:shd w:val="clear" w:color="000000" w:fill="FFFFFF"/>
            <w:hideMark/>
          </w:tcPr>
          <w:p w:rsidR="0085581A" w:rsidRPr="0085581A" w:rsidRDefault="0085581A">
            <w:pPr>
              <w:rPr>
                <w:sz w:val="16"/>
                <w:szCs w:val="16"/>
                <w14:shadow w14:blurRad="50800" w14:dist="38100" w14:dir="2700000" w14:sx="100000" w14:sy="100000" w14:kx="0" w14:ky="0" w14:algn="tl">
                  <w14:srgbClr w14:val="000000">
                    <w14:alpha w14:val="60000"/>
                  </w14:srgbClr>
                </w14:shadow>
              </w:rPr>
            </w:pPr>
            <w:r w:rsidRPr="0085581A">
              <w:rPr>
                <w:sz w:val="16"/>
                <w:szCs w:val="16"/>
                <w14:shadow w14:blurRad="50800" w14:dist="38100" w14:dir="2700000" w14:sx="100000" w14:sy="100000" w14:kx="0" w14:ky="0" w14:algn="tl">
                  <w14:srgbClr w14:val="000000">
                    <w14:alpha w14:val="60000"/>
                  </w14:srgbClr>
                </w14:shadow>
              </w:rPr>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376" w:type="dxa"/>
            <w:shd w:val="clear" w:color="000000" w:fill="FFFFFF"/>
            <w:noWrap/>
            <w:hideMark/>
          </w:tcPr>
          <w:p w:rsidR="0085581A" w:rsidRDefault="0085581A">
            <w:pPr>
              <w:rPr>
                <w:sz w:val="16"/>
                <w:szCs w:val="16"/>
              </w:rPr>
            </w:pPr>
            <w:r>
              <w:rPr>
                <w:sz w:val="16"/>
                <w:szCs w:val="16"/>
              </w:rPr>
              <w:t>03</w:t>
            </w:r>
          </w:p>
        </w:tc>
        <w:tc>
          <w:tcPr>
            <w:tcW w:w="475" w:type="dxa"/>
            <w:shd w:val="clear" w:color="000000" w:fill="FFFFFF"/>
            <w:noWrap/>
            <w:hideMark/>
          </w:tcPr>
          <w:p w:rsidR="0085581A" w:rsidRDefault="0085581A">
            <w:pPr>
              <w:rPr>
                <w:sz w:val="16"/>
                <w:szCs w:val="16"/>
              </w:rPr>
            </w:pPr>
            <w:r>
              <w:rPr>
                <w:sz w:val="16"/>
                <w:szCs w:val="16"/>
              </w:rPr>
              <w:t>10</w:t>
            </w:r>
          </w:p>
        </w:tc>
        <w:tc>
          <w:tcPr>
            <w:tcW w:w="376" w:type="dxa"/>
            <w:shd w:val="clear" w:color="000000" w:fill="FFFFFF"/>
            <w:noWrap/>
            <w:hideMark/>
          </w:tcPr>
          <w:p w:rsidR="0085581A" w:rsidRDefault="0085581A">
            <w:pPr>
              <w:rPr>
                <w:sz w:val="16"/>
                <w:szCs w:val="16"/>
              </w:rPr>
            </w:pPr>
            <w:r>
              <w:rPr>
                <w:sz w:val="16"/>
                <w:szCs w:val="16"/>
              </w:rPr>
              <w:t>36</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1 949,7</w:t>
            </w:r>
          </w:p>
        </w:tc>
        <w:tc>
          <w:tcPr>
            <w:tcW w:w="1134" w:type="dxa"/>
            <w:shd w:val="clear" w:color="000000" w:fill="FFFFFF"/>
            <w:noWrap/>
            <w:hideMark/>
          </w:tcPr>
          <w:p w:rsidR="0085581A" w:rsidRDefault="0085581A">
            <w:pPr>
              <w:jc w:val="right"/>
              <w:rPr>
                <w:sz w:val="16"/>
                <w:szCs w:val="16"/>
              </w:rPr>
            </w:pPr>
            <w:r>
              <w:rPr>
                <w:sz w:val="16"/>
                <w:szCs w:val="16"/>
              </w:rPr>
              <w:t>1 627,7</w:t>
            </w:r>
          </w:p>
        </w:tc>
        <w:tc>
          <w:tcPr>
            <w:tcW w:w="1501" w:type="dxa"/>
            <w:shd w:val="clear" w:color="000000" w:fill="FFFFFF"/>
            <w:noWrap/>
            <w:hideMark/>
          </w:tcPr>
          <w:p w:rsidR="0085581A" w:rsidRDefault="0085581A">
            <w:pPr>
              <w:jc w:val="right"/>
              <w:rPr>
                <w:sz w:val="16"/>
                <w:szCs w:val="16"/>
              </w:rPr>
            </w:pPr>
            <w:r>
              <w:rPr>
                <w:sz w:val="16"/>
                <w:szCs w:val="16"/>
              </w:rPr>
              <w:t>1 809,9</w:t>
            </w:r>
          </w:p>
        </w:tc>
      </w:tr>
      <w:tr w:rsidR="0085581A" w:rsidTr="0053401D">
        <w:trPr>
          <w:trHeight w:val="675"/>
        </w:trPr>
        <w:tc>
          <w:tcPr>
            <w:tcW w:w="3160" w:type="dxa"/>
            <w:shd w:val="clear" w:color="000000" w:fill="FFFFFF"/>
            <w:hideMark/>
          </w:tcPr>
          <w:p w:rsidR="0085581A" w:rsidRDefault="0085581A">
            <w:pPr>
              <w:rPr>
                <w:sz w:val="16"/>
                <w:szCs w:val="16"/>
              </w:rPr>
            </w:pPr>
            <w:r>
              <w:rPr>
                <w:sz w:val="16"/>
                <w:szCs w:val="16"/>
              </w:rPr>
              <w:t>Основное мероприятие "Развитие единой дежурно-диспетчерской службы Чамзинского муниципального района"</w:t>
            </w:r>
          </w:p>
        </w:tc>
        <w:tc>
          <w:tcPr>
            <w:tcW w:w="376" w:type="dxa"/>
            <w:shd w:val="clear" w:color="000000" w:fill="FFFFFF"/>
            <w:noWrap/>
            <w:hideMark/>
          </w:tcPr>
          <w:p w:rsidR="0085581A" w:rsidRDefault="0085581A">
            <w:pPr>
              <w:rPr>
                <w:sz w:val="16"/>
                <w:szCs w:val="16"/>
              </w:rPr>
            </w:pPr>
            <w:r>
              <w:rPr>
                <w:sz w:val="16"/>
                <w:szCs w:val="16"/>
              </w:rPr>
              <w:t>03</w:t>
            </w:r>
          </w:p>
        </w:tc>
        <w:tc>
          <w:tcPr>
            <w:tcW w:w="475" w:type="dxa"/>
            <w:shd w:val="clear" w:color="000000" w:fill="FFFFFF"/>
            <w:noWrap/>
            <w:hideMark/>
          </w:tcPr>
          <w:p w:rsidR="0085581A" w:rsidRDefault="0085581A">
            <w:pPr>
              <w:rPr>
                <w:sz w:val="16"/>
                <w:szCs w:val="16"/>
              </w:rPr>
            </w:pPr>
            <w:r>
              <w:rPr>
                <w:sz w:val="16"/>
                <w:szCs w:val="16"/>
              </w:rPr>
              <w:t>10</w:t>
            </w:r>
          </w:p>
        </w:tc>
        <w:tc>
          <w:tcPr>
            <w:tcW w:w="376" w:type="dxa"/>
            <w:shd w:val="clear" w:color="000000" w:fill="FFFFFF"/>
            <w:noWrap/>
            <w:hideMark/>
          </w:tcPr>
          <w:p w:rsidR="0085581A" w:rsidRDefault="0085581A">
            <w:pPr>
              <w:rPr>
                <w:sz w:val="16"/>
                <w:szCs w:val="16"/>
              </w:rPr>
            </w:pPr>
            <w:r>
              <w:rPr>
                <w:sz w:val="16"/>
                <w:szCs w:val="16"/>
              </w:rPr>
              <w:t>36</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09</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1 949,7</w:t>
            </w:r>
          </w:p>
        </w:tc>
        <w:tc>
          <w:tcPr>
            <w:tcW w:w="1134" w:type="dxa"/>
            <w:shd w:val="clear" w:color="000000" w:fill="FFFFFF"/>
            <w:noWrap/>
            <w:hideMark/>
          </w:tcPr>
          <w:p w:rsidR="0085581A" w:rsidRDefault="0085581A">
            <w:pPr>
              <w:jc w:val="right"/>
              <w:rPr>
                <w:sz w:val="16"/>
                <w:szCs w:val="16"/>
              </w:rPr>
            </w:pPr>
            <w:r>
              <w:rPr>
                <w:sz w:val="16"/>
                <w:szCs w:val="16"/>
              </w:rPr>
              <w:t>1 627,7</w:t>
            </w:r>
          </w:p>
        </w:tc>
        <w:tc>
          <w:tcPr>
            <w:tcW w:w="1501" w:type="dxa"/>
            <w:shd w:val="clear" w:color="000000" w:fill="FFFFFF"/>
            <w:noWrap/>
            <w:hideMark/>
          </w:tcPr>
          <w:p w:rsidR="0085581A" w:rsidRDefault="0085581A">
            <w:pPr>
              <w:jc w:val="right"/>
              <w:rPr>
                <w:sz w:val="16"/>
                <w:szCs w:val="16"/>
              </w:rPr>
            </w:pPr>
            <w:r>
              <w:rPr>
                <w:sz w:val="16"/>
                <w:szCs w:val="16"/>
              </w:rPr>
              <w:t>1 809,9</w:t>
            </w:r>
          </w:p>
        </w:tc>
      </w:tr>
      <w:tr w:rsidR="0085581A" w:rsidTr="0053401D">
        <w:trPr>
          <w:trHeight w:val="691"/>
        </w:trPr>
        <w:tc>
          <w:tcPr>
            <w:tcW w:w="3160" w:type="dxa"/>
            <w:shd w:val="clear" w:color="000000" w:fill="FFFFFF"/>
            <w:hideMark/>
          </w:tcPr>
          <w:p w:rsidR="0085581A" w:rsidRDefault="0085581A">
            <w:pPr>
              <w:rPr>
                <w:sz w:val="16"/>
                <w:szCs w:val="16"/>
              </w:rPr>
            </w:pPr>
            <w:r>
              <w:rPr>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376" w:type="dxa"/>
            <w:shd w:val="clear" w:color="000000" w:fill="FFFFFF"/>
            <w:noWrap/>
            <w:hideMark/>
          </w:tcPr>
          <w:p w:rsidR="0085581A" w:rsidRDefault="0085581A">
            <w:pPr>
              <w:rPr>
                <w:sz w:val="16"/>
                <w:szCs w:val="16"/>
              </w:rPr>
            </w:pPr>
            <w:r>
              <w:rPr>
                <w:sz w:val="16"/>
                <w:szCs w:val="16"/>
              </w:rPr>
              <w:t>03</w:t>
            </w:r>
          </w:p>
        </w:tc>
        <w:tc>
          <w:tcPr>
            <w:tcW w:w="475" w:type="dxa"/>
            <w:shd w:val="clear" w:color="000000" w:fill="FFFFFF"/>
            <w:noWrap/>
            <w:hideMark/>
          </w:tcPr>
          <w:p w:rsidR="0085581A" w:rsidRDefault="0085581A">
            <w:pPr>
              <w:rPr>
                <w:sz w:val="16"/>
                <w:szCs w:val="16"/>
              </w:rPr>
            </w:pPr>
            <w:r>
              <w:rPr>
                <w:sz w:val="16"/>
                <w:szCs w:val="16"/>
              </w:rPr>
              <w:t>10</w:t>
            </w:r>
          </w:p>
        </w:tc>
        <w:tc>
          <w:tcPr>
            <w:tcW w:w="376" w:type="dxa"/>
            <w:shd w:val="clear" w:color="000000" w:fill="FFFFFF"/>
            <w:noWrap/>
            <w:hideMark/>
          </w:tcPr>
          <w:p w:rsidR="0085581A" w:rsidRDefault="0085581A">
            <w:pPr>
              <w:rPr>
                <w:sz w:val="16"/>
                <w:szCs w:val="16"/>
              </w:rPr>
            </w:pPr>
            <w:r>
              <w:rPr>
                <w:sz w:val="16"/>
                <w:szCs w:val="16"/>
              </w:rPr>
              <w:t>36</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09</w:t>
            </w:r>
          </w:p>
        </w:tc>
        <w:tc>
          <w:tcPr>
            <w:tcW w:w="652" w:type="dxa"/>
            <w:shd w:val="clear" w:color="000000" w:fill="FFFFFF"/>
            <w:noWrap/>
            <w:hideMark/>
          </w:tcPr>
          <w:p w:rsidR="0085581A" w:rsidRDefault="0085581A">
            <w:pPr>
              <w:rPr>
                <w:sz w:val="16"/>
                <w:szCs w:val="16"/>
              </w:rPr>
            </w:pPr>
            <w:r>
              <w:rPr>
                <w:sz w:val="16"/>
                <w:szCs w:val="16"/>
              </w:rPr>
              <w:t>61040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1 949,7</w:t>
            </w:r>
          </w:p>
        </w:tc>
        <w:tc>
          <w:tcPr>
            <w:tcW w:w="1134" w:type="dxa"/>
            <w:shd w:val="clear" w:color="000000" w:fill="FFFFFF"/>
            <w:noWrap/>
            <w:hideMark/>
          </w:tcPr>
          <w:p w:rsidR="0085581A" w:rsidRDefault="0085581A">
            <w:pPr>
              <w:jc w:val="right"/>
              <w:rPr>
                <w:sz w:val="16"/>
                <w:szCs w:val="16"/>
              </w:rPr>
            </w:pPr>
            <w:r>
              <w:rPr>
                <w:sz w:val="16"/>
                <w:szCs w:val="16"/>
              </w:rPr>
              <w:t>1 627,7</w:t>
            </w:r>
          </w:p>
        </w:tc>
        <w:tc>
          <w:tcPr>
            <w:tcW w:w="1501" w:type="dxa"/>
            <w:shd w:val="clear" w:color="000000" w:fill="FFFFFF"/>
            <w:noWrap/>
            <w:hideMark/>
          </w:tcPr>
          <w:p w:rsidR="0085581A" w:rsidRDefault="0085581A">
            <w:pPr>
              <w:jc w:val="right"/>
              <w:rPr>
                <w:sz w:val="16"/>
                <w:szCs w:val="16"/>
              </w:rPr>
            </w:pPr>
            <w:r>
              <w:rPr>
                <w:sz w:val="16"/>
                <w:szCs w:val="16"/>
              </w:rPr>
              <w:t>1 809,9</w:t>
            </w:r>
          </w:p>
        </w:tc>
      </w:tr>
      <w:tr w:rsidR="0085581A" w:rsidTr="0053401D">
        <w:trPr>
          <w:trHeight w:val="1083"/>
        </w:trPr>
        <w:tc>
          <w:tcPr>
            <w:tcW w:w="3160" w:type="dxa"/>
            <w:shd w:val="clear" w:color="000000" w:fill="FFFFFF"/>
            <w:hideMark/>
          </w:tcPr>
          <w:p w:rsidR="0085581A" w:rsidRDefault="0085581A">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shd w:val="clear" w:color="000000" w:fill="FFFFFF"/>
            <w:noWrap/>
            <w:hideMark/>
          </w:tcPr>
          <w:p w:rsidR="0085581A" w:rsidRDefault="0085581A">
            <w:pPr>
              <w:rPr>
                <w:sz w:val="16"/>
                <w:szCs w:val="16"/>
              </w:rPr>
            </w:pPr>
            <w:r>
              <w:rPr>
                <w:sz w:val="16"/>
                <w:szCs w:val="16"/>
              </w:rPr>
              <w:t>03</w:t>
            </w:r>
          </w:p>
        </w:tc>
        <w:tc>
          <w:tcPr>
            <w:tcW w:w="475" w:type="dxa"/>
            <w:shd w:val="clear" w:color="000000" w:fill="FFFFFF"/>
            <w:noWrap/>
            <w:hideMark/>
          </w:tcPr>
          <w:p w:rsidR="0085581A" w:rsidRDefault="0085581A">
            <w:pPr>
              <w:rPr>
                <w:sz w:val="16"/>
                <w:szCs w:val="16"/>
              </w:rPr>
            </w:pPr>
            <w:r>
              <w:rPr>
                <w:sz w:val="16"/>
                <w:szCs w:val="16"/>
              </w:rPr>
              <w:t>10</w:t>
            </w:r>
          </w:p>
        </w:tc>
        <w:tc>
          <w:tcPr>
            <w:tcW w:w="376" w:type="dxa"/>
            <w:shd w:val="clear" w:color="000000" w:fill="FFFFFF"/>
            <w:noWrap/>
            <w:hideMark/>
          </w:tcPr>
          <w:p w:rsidR="0085581A" w:rsidRDefault="0085581A">
            <w:pPr>
              <w:rPr>
                <w:sz w:val="16"/>
                <w:szCs w:val="16"/>
              </w:rPr>
            </w:pPr>
            <w:r>
              <w:rPr>
                <w:sz w:val="16"/>
                <w:szCs w:val="16"/>
              </w:rPr>
              <w:t>36</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09</w:t>
            </w:r>
          </w:p>
        </w:tc>
        <w:tc>
          <w:tcPr>
            <w:tcW w:w="652" w:type="dxa"/>
            <w:shd w:val="clear" w:color="000000" w:fill="FFFFFF"/>
            <w:noWrap/>
            <w:hideMark/>
          </w:tcPr>
          <w:p w:rsidR="0085581A" w:rsidRDefault="0085581A">
            <w:pPr>
              <w:rPr>
                <w:sz w:val="16"/>
                <w:szCs w:val="16"/>
              </w:rPr>
            </w:pPr>
            <w:r>
              <w:rPr>
                <w:sz w:val="16"/>
                <w:szCs w:val="16"/>
              </w:rPr>
              <w:t>61040</w:t>
            </w:r>
          </w:p>
        </w:tc>
        <w:tc>
          <w:tcPr>
            <w:tcW w:w="456" w:type="dxa"/>
            <w:shd w:val="clear" w:color="000000" w:fill="FFFFFF"/>
            <w:noWrap/>
            <w:hideMark/>
          </w:tcPr>
          <w:p w:rsidR="0085581A" w:rsidRDefault="0085581A">
            <w:pPr>
              <w:rPr>
                <w:sz w:val="16"/>
                <w:szCs w:val="16"/>
              </w:rPr>
            </w:pPr>
            <w:r>
              <w:rPr>
                <w:sz w:val="16"/>
                <w:szCs w:val="16"/>
              </w:rPr>
              <w:t>100</w:t>
            </w:r>
          </w:p>
        </w:tc>
        <w:tc>
          <w:tcPr>
            <w:tcW w:w="1385" w:type="dxa"/>
            <w:shd w:val="clear" w:color="000000" w:fill="FFFFFF"/>
            <w:noWrap/>
            <w:hideMark/>
          </w:tcPr>
          <w:p w:rsidR="0085581A" w:rsidRDefault="0085581A">
            <w:pPr>
              <w:jc w:val="right"/>
              <w:rPr>
                <w:sz w:val="16"/>
                <w:szCs w:val="16"/>
              </w:rPr>
            </w:pPr>
            <w:r>
              <w:rPr>
                <w:sz w:val="16"/>
                <w:szCs w:val="16"/>
              </w:rPr>
              <w:t>1 762,0</w:t>
            </w:r>
          </w:p>
        </w:tc>
        <w:tc>
          <w:tcPr>
            <w:tcW w:w="1134" w:type="dxa"/>
            <w:shd w:val="clear" w:color="000000" w:fill="FFFFFF"/>
            <w:noWrap/>
            <w:hideMark/>
          </w:tcPr>
          <w:p w:rsidR="0085581A" w:rsidRDefault="0085581A">
            <w:pPr>
              <w:jc w:val="right"/>
              <w:rPr>
                <w:sz w:val="16"/>
                <w:szCs w:val="16"/>
              </w:rPr>
            </w:pPr>
            <w:r>
              <w:rPr>
                <w:sz w:val="16"/>
                <w:szCs w:val="16"/>
              </w:rPr>
              <w:t>1 437,0</w:t>
            </w:r>
          </w:p>
        </w:tc>
        <w:tc>
          <w:tcPr>
            <w:tcW w:w="1501" w:type="dxa"/>
            <w:shd w:val="clear" w:color="000000" w:fill="FFFFFF"/>
            <w:noWrap/>
            <w:hideMark/>
          </w:tcPr>
          <w:p w:rsidR="0085581A" w:rsidRDefault="0085581A">
            <w:pPr>
              <w:jc w:val="right"/>
              <w:rPr>
                <w:sz w:val="16"/>
                <w:szCs w:val="16"/>
              </w:rPr>
            </w:pPr>
            <w:r>
              <w:rPr>
                <w:sz w:val="16"/>
                <w:szCs w:val="16"/>
              </w:rPr>
              <w:t>1 612,6</w:t>
            </w:r>
          </w:p>
        </w:tc>
      </w:tr>
      <w:tr w:rsidR="0085581A" w:rsidTr="0053401D">
        <w:trPr>
          <w:trHeight w:val="391"/>
        </w:trPr>
        <w:tc>
          <w:tcPr>
            <w:tcW w:w="3160" w:type="dxa"/>
            <w:shd w:val="clear" w:color="000000" w:fill="FFFFFF"/>
            <w:hideMark/>
          </w:tcPr>
          <w:p w:rsidR="0085581A" w:rsidRDefault="0085581A">
            <w:pPr>
              <w:rPr>
                <w:sz w:val="16"/>
                <w:szCs w:val="16"/>
              </w:rPr>
            </w:pPr>
            <w:r>
              <w:rPr>
                <w:sz w:val="16"/>
                <w:szCs w:val="16"/>
              </w:rPr>
              <w:t>Расходы на выплаты персоналу казенных учреждений</w:t>
            </w:r>
          </w:p>
        </w:tc>
        <w:tc>
          <w:tcPr>
            <w:tcW w:w="376" w:type="dxa"/>
            <w:shd w:val="clear" w:color="000000" w:fill="FFFFFF"/>
            <w:noWrap/>
            <w:hideMark/>
          </w:tcPr>
          <w:p w:rsidR="0085581A" w:rsidRDefault="0085581A">
            <w:pPr>
              <w:rPr>
                <w:sz w:val="16"/>
                <w:szCs w:val="16"/>
              </w:rPr>
            </w:pPr>
            <w:r>
              <w:rPr>
                <w:sz w:val="16"/>
                <w:szCs w:val="16"/>
              </w:rPr>
              <w:t>03</w:t>
            </w:r>
          </w:p>
        </w:tc>
        <w:tc>
          <w:tcPr>
            <w:tcW w:w="475" w:type="dxa"/>
            <w:shd w:val="clear" w:color="000000" w:fill="FFFFFF"/>
            <w:noWrap/>
            <w:hideMark/>
          </w:tcPr>
          <w:p w:rsidR="0085581A" w:rsidRDefault="0085581A">
            <w:pPr>
              <w:rPr>
                <w:sz w:val="16"/>
                <w:szCs w:val="16"/>
              </w:rPr>
            </w:pPr>
            <w:r>
              <w:rPr>
                <w:sz w:val="16"/>
                <w:szCs w:val="16"/>
              </w:rPr>
              <w:t>10</w:t>
            </w:r>
          </w:p>
        </w:tc>
        <w:tc>
          <w:tcPr>
            <w:tcW w:w="376" w:type="dxa"/>
            <w:shd w:val="clear" w:color="000000" w:fill="FFFFFF"/>
            <w:noWrap/>
            <w:hideMark/>
          </w:tcPr>
          <w:p w:rsidR="0085581A" w:rsidRDefault="0085581A">
            <w:pPr>
              <w:rPr>
                <w:sz w:val="16"/>
                <w:szCs w:val="16"/>
              </w:rPr>
            </w:pPr>
            <w:r>
              <w:rPr>
                <w:sz w:val="16"/>
                <w:szCs w:val="16"/>
              </w:rPr>
              <w:t>36</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09</w:t>
            </w:r>
          </w:p>
        </w:tc>
        <w:tc>
          <w:tcPr>
            <w:tcW w:w="652" w:type="dxa"/>
            <w:shd w:val="clear" w:color="000000" w:fill="FFFFFF"/>
            <w:noWrap/>
            <w:hideMark/>
          </w:tcPr>
          <w:p w:rsidR="0085581A" w:rsidRDefault="0085581A">
            <w:pPr>
              <w:rPr>
                <w:sz w:val="16"/>
                <w:szCs w:val="16"/>
              </w:rPr>
            </w:pPr>
            <w:r>
              <w:rPr>
                <w:sz w:val="16"/>
                <w:szCs w:val="16"/>
              </w:rPr>
              <w:t>61040</w:t>
            </w:r>
          </w:p>
        </w:tc>
        <w:tc>
          <w:tcPr>
            <w:tcW w:w="456" w:type="dxa"/>
            <w:shd w:val="clear" w:color="000000" w:fill="FFFFFF"/>
            <w:noWrap/>
            <w:hideMark/>
          </w:tcPr>
          <w:p w:rsidR="0085581A" w:rsidRDefault="0085581A">
            <w:pPr>
              <w:rPr>
                <w:sz w:val="16"/>
                <w:szCs w:val="16"/>
              </w:rPr>
            </w:pPr>
            <w:r>
              <w:rPr>
                <w:sz w:val="16"/>
                <w:szCs w:val="16"/>
              </w:rPr>
              <w:t>110</w:t>
            </w:r>
          </w:p>
        </w:tc>
        <w:tc>
          <w:tcPr>
            <w:tcW w:w="1385" w:type="dxa"/>
            <w:shd w:val="clear" w:color="000000" w:fill="FFFFFF"/>
            <w:noWrap/>
            <w:hideMark/>
          </w:tcPr>
          <w:p w:rsidR="0085581A" w:rsidRDefault="0085581A">
            <w:pPr>
              <w:jc w:val="right"/>
              <w:rPr>
                <w:sz w:val="16"/>
                <w:szCs w:val="16"/>
              </w:rPr>
            </w:pPr>
            <w:r>
              <w:rPr>
                <w:sz w:val="16"/>
                <w:szCs w:val="16"/>
              </w:rPr>
              <w:t>1 762,0</w:t>
            </w:r>
          </w:p>
        </w:tc>
        <w:tc>
          <w:tcPr>
            <w:tcW w:w="1134" w:type="dxa"/>
            <w:shd w:val="clear" w:color="000000" w:fill="FFFFFF"/>
            <w:noWrap/>
            <w:hideMark/>
          </w:tcPr>
          <w:p w:rsidR="0085581A" w:rsidRDefault="0085581A">
            <w:pPr>
              <w:jc w:val="right"/>
              <w:rPr>
                <w:sz w:val="16"/>
                <w:szCs w:val="16"/>
              </w:rPr>
            </w:pPr>
            <w:r>
              <w:rPr>
                <w:sz w:val="16"/>
                <w:szCs w:val="16"/>
              </w:rPr>
              <w:t>1 437,0</w:t>
            </w:r>
          </w:p>
        </w:tc>
        <w:tc>
          <w:tcPr>
            <w:tcW w:w="1501" w:type="dxa"/>
            <w:shd w:val="clear" w:color="000000" w:fill="FFFFFF"/>
            <w:noWrap/>
            <w:hideMark/>
          </w:tcPr>
          <w:p w:rsidR="0085581A" w:rsidRDefault="0085581A">
            <w:pPr>
              <w:jc w:val="right"/>
              <w:rPr>
                <w:sz w:val="16"/>
                <w:szCs w:val="16"/>
              </w:rPr>
            </w:pPr>
            <w:r>
              <w:rPr>
                <w:sz w:val="16"/>
                <w:szCs w:val="16"/>
              </w:rPr>
              <w:t>1 612,6</w:t>
            </w:r>
          </w:p>
        </w:tc>
      </w:tr>
      <w:tr w:rsidR="0085581A" w:rsidTr="0053401D">
        <w:trPr>
          <w:trHeight w:val="552"/>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03</w:t>
            </w:r>
          </w:p>
        </w:tc>
        <w:tc>
          <w:tcPr>
            <w:tcW w:w="475" w:type="dxa"/>
            <w:shd w:val="clear" w:color="000000" w:fill="FFFFFF"/>
            <w:noWrap/>
            <w:hideMark/>
          </w:tcPr>
          <w:p w:rsidR="0085581A" w:rsidRDefault="0085581A">
            <w:pPr>
              <w:rPr>
                <w:sz w:val="16"/>
                <w:szCs w:val="16"/>
              </w:rPr>
            </w:pPr>
            <w:r>
              <w:rPr>
                <w:sz w:val="16"/>
                <w:szCs w:val="16"/>
              </w:rPr>
              <w:t>10</w:t>
            </w:r>
          </w:p>
        </w:tc>
        <w:tc>
          <w:tcPr>
            <w:tcW w:w="376" w:type="dxa"/>
            <w:shd w:val="clear" w:color="000000" w:fill="FFFFFF"/>
            <w:noWrap/>
            <w:hideMark/>
          </w:tcPr>
          <w:p w:rsidR="0085581A" w:rsidRDefault="0085581A">
            <w:pPr>
              <w:rPr>
                <w:sz w:val="16"/>
                <w:szCs w:val="16"/>
              </w:rPr>
            </w:pPr>
            <w:r>
              <w:rPr>
                <w:sz w:val="16"/>
                <w:szCs w:val="16"/>
              </w:rPr>
              <w:t>36</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09</w:t>
            </w:r>
          </w:p>
        </w:tc>
        <w:tc>
          <w:tcPr>
            <w:tcW w:w="652" w:type="dxa"/>
            <w:shd w:val="clear" w:color="000000" w:fill="FFFFFF"/>
            <w:noWrap/>
            <w:hideMark/>
          </w:tcPr>
          <w:p w:rsidR="0085581A" w:rsidRDefault="0085581A">
            <w:pPr>
              <w:rPr>
                <w:sz w:val="16"/>
                <w:szCs w:val="16"/>
              </w:rPr>
            </w:pPr>
            <w:r>
              <w:rPr>
                <w:sz w:val="16"/>
                <w:szCs w:val="16"/>
              </w:rPr>
              <w:t>61040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85581A">
            <w:pPr>
              <w:jc w:val="right"/>
              <w:rPr>
                <w:sz w:val="16"/>
                <w:szCs w:val="16"/>
              </w:rPr>
            </w:pPr>
            <w:r>
              <w:rPr>
                <w:sz w:val="16"/>
                <w:szCs w:val="16"/>
              </w:rPr>
              <w:t>187,7</w:t>
            </w:r>
          </w:p>
        </w:tc>
        <w:tc>
          <w:tcPr>
            <w:tcW w:w="1134" w:type="dxa"/>
            <w:shd w:val="clear" w:color="000000" w:fill="FFFFFF"/>
            <w:noWrap/>
            <w:hideMark/>
          </w:tcPr>
          <w:p w:rsidR="0085581A" w:rsidRDefault="0085581A">
            <w:pPr>
              <w:jc w:val="right"/>
              <w:rPr>
                <w:sz w:val="16"/>
                <w:szCs w:val="16"/>
              </w:rPr>
            </w:pPr>
            <w:r>
              <w:rPr>
                <w:sz w:val="16"/>
                <w:szCs w:val="16"/>
              </w:rPr>
              <w:t>190,7</w:t>
            </w:r>
          </w:p>
        </w:tc>
        <w:tc>
          <w:tcPr>
            <w:tcW w:w="1501" w:type="dxa"/>
            <w:shd w:val="clear" w:color="000000" w:fill="FFFFFF"/>
            <w:noWrap/>
            <w:hideMark/>
          </w:tcPr>
          <w:p w:rsidR="0085581A" w:rsidRDefault="0085581A">
            <w:pPr>
              <w:jc w:val="right"/>
              <w:rPr>
                <w:sz w:val="16"/>
                <w:szCs w:val="16"/>
              </w:rPr>
            </w:pPr>
            <w:r>
              <w:rPr>
                <w:sz w:val="16"/>
                <w:szCs w:val="16"/>
              </w:rPr>
              <w:t>197,3</w:t>
            </w:r>
          </w:p>
        </w:tc>
      </w:tr>
      <w:tr w:rsidR="0085581A" w:rsidTr="0053401D">
        <w:trPr>
          <w:trHeight w:val="574"/>
        </w:trPr>
        <w:tc>
          <w:tcPr>
            <w:tcW w:w="3160" w:type="dxa"/>
            <w:shd w:val="clear" w:color="000000" w:fill="FFFFFF"/>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03</w:t>
            </w:r>
          </w:p>
        </w:tc>
        <w:tc>
          <w:tcPr>
            <w:tcW w:w="475" w:type="dxa"/>
            <w:shd w:val="clear" w:color="000000" w:fill="FFFFFF"/>
            <w:noWrap/>
            <w:hideMark/>
          </w:tcPr>
          <w:p w:rsidR="0085581A" w:rsidRDefault="0085581A">
            <w:pPr>
              <w:rPr>
                <w:sz w:val="16"/>
                <w:szCs w:val="16"/>
              </w:rPr>
            </w:pPr>
            <w:r>
              <w:rPr>
                <w:sz w:val="16"/>
                <w:szCs w:val="16"/>
              </w:rPr>
              <w:t>10</w:t>
            </w:r>
          </w:p>
        </w:tc>
        <w:tc>
          <w:tcPr>
            <w:tcW w:w="376" w:type="dxa"/>
            <w:shd w:val="clear" w:color="000000" w:fill="FFFFFF"/>
            <w:noWrap/>
            <w:hideMark/>
          </w:tcPr>
          <w:p w:rsidR="0085581A" w:rsidRDefault="0085581A">
            <w:pPr>
              <w:rPr>
                <w:sz w:val="16"/>
                <w:szCs w:val="16"/>
              </w:rPr>
            </w:pPr>
            <w:r>
              <w:rPr>
                <w:sz w:val="16"/>
                <w:szCs w:val="16"/>
              </w:rPr>
              <w:t>36</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09</w:t>
            </w:r>
          </w:p>
        </w:tc>
        <w:tc>
          <w:tcPr>
            <w:tcW w:w="652" w:type="dxa"/>
            <w:shd w:val="clear" w:color="000000" w:fill="FFFFFF"/>
            <w:noWrap/>
            <w:hideMark/>
          </w:tcPr>
          <w:p w:rsidR="0085581A" w:rsidRDefault="0085581A">
            <w:pPr>
              <w:rPr>
                <w:sz w:val="16"/>
                <w:szCs w:val="16"/>
              </w:rPr>
            </w:pPr>
            <w:r>
              <w:rPr>
                <w:sz w:val="16"/>
                <w:szCs w:val="16"/>
              </w:rPr>
              <w:t>61040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85581A">
            <w:pPr>
              <w:jc w:val="right"/>
              <w:rPr>
                <w:sz w:val="16"/>
                <w:szCs w:val="16"/>
              </w:rPr>
            </w:pPr>
            <w:r>
              <w:rPr>
                <w:sz w:val="16"/>
                <w:szCs w:val="16"/>
              </w:rPr>
              <w:t>187,7</w:t>
            </w:r>
          </w:p>
        </w:tc>
        <w:tc>
          <w:tcPr>
            <w:tcW w:w="1134" w:type="dxa"/>
            <w:shd w:val="clear" w:color="000000" w:fill="FFFFFF"/>
            <w:noWrap/>
            <w:hideMark/>
          </w:tcPr>
          <w:p w:rsidR="0085581A" w:rsidRDefault="0085581A">
            <w:pPr>
              <w:jc w:val="right"/>
              <w:rPr>
                <w:sz w:val="16"/>
                <w:szCs w:val="16"/>
              </w:rPr>
            </w:pPr>
            <w:r>
              <w:rPr>
                <w:sz w:val="16"/>
                <w:szCs w:val="16"/>
              </w:rPr>
              <w:t>190,7</w:t>
            </w:r>
          </w:p>
        </w:tc>
        <w:tc>
          <w:tcPr>
            <w:tcW w:w="1501" w:type="dxa"/>
            <w:shd w:val="clear" w:color="000000" w:fill="FFFFFF"/>
            <w:noWrap/>
            <w:hideMark/>
          </w:tcPr>
          <w:p w:rsidR="0085581A" w:rsidRDefault="0085581A">
            <w:pPr>
              <w:jc w:val="right"/>
              <w:rPr>
                <w:sz w:val="16"/>
                <w:szCs w:val="16"/>
              </w:rPr>
            </w:pPr>
            <w:r>
              <w:rPr>
                <w:sz w:val="16"/>
                <w:szCs w:val="16"/>
              </w:rPr>
              <w:t>197,3</w:t>
            </w:r>
          </w:p>
        </w:tc>
      </w:tr>
      <w:tr w:rsidR="0085581A" w:rsidTr="0053401D">
        <w:trPr>
          <w:trHeight w:val="1121"/>
        </w:trPr>
        <w:tc>
          <w:tcPr>
            <w:tcW w:w="3160" w:type="dxa"/>
            <w:shd w:val="clear" w:color="000000" w:fill="FFFFFF"/>
            <w:hideMark/>
          </w:tcPr>
          <w:p w:rsidR="0085581A" w:rsidRDefault="0085581A">
            <w:pPr>
              <w:rPr>
                <w:sz w:val="16"/>
                <w:szCs w:val="16"/>
              </w:rPr>
            </w:pPr>
            <w:r>
              <w:rPr>
                <w:sz w:val="16"/>
                <w:szCs w:val="16"/>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Чамзинского муниципального района"</w:t>
            </w:r>
          </w:p>
        </w:tc>
        <w:tc>
          <w:tcPr>
            <w:tcW w:w="376" w:type="dxa"/>
            <w:shd w:val="clear" w:color="000000" w:fill="FFFFFF"/>
            <w:noWrap/>
            <w:hideMark/>
          </w:tcPr>
          <w:p w:rsidR="0085581A" w:rsidRDefault="0085581A">
            <w:pPr>
              <w:rPr>
                <w:sz w:val="16"/>
                <w:szCs w:val="16"/>
              </w:rPr>
            </w:pPr>
            <w:r>
              <w:rPr>
                <w:sz w:val="16"/>
                <w:szCs w:val="16"/>
              </w:rPr>
              <w:t>03</w:t>
            </w:r>
          </w:p>
        </w:tc>
        <w:tc>
          <w:tcPr>
            <w:tcW w:w="475" w:type="dxa"/>
            <w:shd w:val="clear" w:color="000000" w:fill="FFFFFF"/>
            <w:noWrap/>
            <w:hideMark/>
          </w:tcPr>
          <w:p w:rsidR="0085581A" w:rsidRDefault="0085581A">
            <w:pPr>
              <w:rPr>
                <w:sz w:val="16"/>
                <w:szCs w:val="16"/>
              </w:rPr>
            </w:pPr>
            <w:r>
              <w:rPr>
                <w:sz w:val="16"/>
                <w:szCs w:val="16"/>
              </w:rPr>
              <w:t>10</w:t>
            </w:r>
          </w:p>
        </w:tc>
        <w:tc>
          <w:tcPr>
            <w:tcW w:w="376" w:type="dxa"/>
            <w:shd w:val="clear" w:color="000000" w:fill="FFFFFF"/>
            <w:noWrap/>
            <w:hideMark/>
          </w:tcPr>
          <w:p w:rsidR="0085581A" w:rsidRDefault="0085581A">
            <w:pPr>
              <w:rPr>
                <w:sz w:val="16"/>
                <w:szCs w:val="16"/>
              </w:rPr>
            </w:pPr>
            <w:r>
              <w:rPr>
                <w:sz w:val="16"/>
                <w:szCs w:val="16"/>
              </w:rPr>
              <w:t>40</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64,0</w:t>
            </w:r>
          </w:p>
        </w:tc>
        <w:tc>
          <w:tcPr>
            <w:tcW w:w="1134" w:type="dxa"/>
            <w:shd w:val="clear" w:color="000000" w:fill="FFFFFF"/>
            <w:noWrap/>
            <w:hideMark/>
          </w:tcPr>
          <w:p w:rsidR="0085581A" w:rsidRDefault="0085581A">
            <w:pPr>
              <w:jc w:val="right"/>
              <w:rPr>
                <w:sz w:val="16"/>
                <w:szCs w:val="16"/>
              </w:rPr>
            </w:pPr>
            <w:r>
              <w:rPr>
                <w:sz w:val="16"/>
                <w:szCs w:val="16"/>
              </w:rPr>
              <w:t>64,0</w:t>
            </w:r>
          </w:p>
        </w:tc>
        <w:tc>
          <w:tcPr>
            <w:tcW w:w="1501" w:type="dxa"/>
            <w:shd w:val="clear" w:color="000000" w:fill="FFFFFF"/>
            <w:noWrap/>
            <w:hideMark/>
          </w:tcPr>
          <w:p w:rsidR="0085581A" w:rsidRDefault="0085581A">
            <w:pPr>
              <w:jc w:val="right"/>
              <w:rPr>
                <w:sz w:val="16"/>
                <w:szCs w:val="16"/>
              </w:rPr>
            </w:pPr>
            <w:r>
              <w:rPr>
                <w:sz w:val="16"/>
                <w:szCs w:val="16"/>
              </w:rPr>
              <w:t>64,0</w:t>
            </w:r>
          </w:p>
        </w:tc>
      </w:tr>
      <w:tr w:rsidR="0085581A" w:rsidTr="0053401D">
        <w:trPr>
          <w:trHeight w:val="684"/>
        </w:trPr>
        <w:tc>
          <w:tcPr>
            <w:tcW w:w="3160" w:type="dxa"/>
            <w:shd w:val="clear" w:color="auto" w:fill="auto"/>
            <w:hideMark/>
          </w:tcPr>
          <w:p w:rsidR="0085581A" w:rsidRDefault="0085581A">
            <w:pPr>
              <w:rPr>
                <w:sz w:val="16"/>
                <w:szCs w:val="16"/>
              </w:rPr>
            </w:pPr>
            <w:r>
              <w:rPr>
                <w:sz w:val="16"/>
                <w:szCs w:val="16"/>
              </w:rPr>
              <w:t>Основное мероприятие "Обеспечение защиты населения и территории Чамзинского муниципального района от чрезвычайных ситуаций"</w:t>
            </w:r>
          </w:p>
        </w:tc>
        <w:tc>
          <w:tcPr>
            <w:tcW w:w="376" w:type="dxa"/>
            <w:shd w:val="clear" w:color="auto" w:fill="auto"/>
            <w:noWrap/>
            <w:hideMark/>
          </w:tcPr>
          <w:p w:rsidR="0085581A" w:rsidRDefault="0085581A">
            <w:pPr>
              <w:rPr>
                <w:sz w:val="16"/>
                <w:szCs w:val="16"/>
              </w:rPr>
            </w:pPr>
            <w:r>
              <w:rPr>
                <w:sz w:val="16"/>
                <w:szCs w:val="16"/>
              </w:rPr>
              <w:t>03</w:t>
            </w:r>
          </w:p>
        </w:tc>
        <w:tc>
          <w:tcPr>
            <w:tcW w:w="475" w:type="dxa"/>
            <w:shd w:val="clear" w:color="auto" w:fill="auto"/>
            <w:noWrap/>
            <w:hideMark/>
          </w:tcPr>
          <w:p w:rsidR="0085581A" w:rsidRDefault="0085581A">
            <w:pPr>
              <w:rPr>
                <w:sz w:val="16"/>
                <w:szCs w:val="16"/>
              </w:rPr>
            </w:pPr>
            <w:r>
              <w:rPr>
                <w:sz w:val="16"/>
                <w:szCs w:val="16"/>
              </w:rPr>
              <w:t>10</w:t>
            </w:r>
          </w:p>
        </w:tc>
        <w:tc>
          <w:tcPr>
            <w:tcW w:w="376" w:type="dxa"/>
            <w:shd w:val="clear" w:color="auto" w:fill="auto"/>
            <w:noWrap/>
            <w:hideMark/>
          </w:tcPr>
          <w:p w:rsidR="0085581A" w:rsidRDefault="0085581A">
            <w:pPr>
              <w:rPr>
                <w:sz w:val="16"/>
                <w:szCs w:val="16"/>
              </w:rPr>
            </w:pPr>
            <w:r>
              <w:rPr>
                <w:sz w:val="16"/>
                <w:szCs w:val="16"/>
              </w:rPr>
              <w:t>40</w:t>
            </w:r>
          </w:p>
        </w:tc>
        <w:tc>
          <w:tcPr>
            <w:tcW w:w="380" w:type="dxa"/>
            <w:shd w:val="clear" w:color="auto" w:fill="auto"/>
            <w:noWrap/>
            <w:hideMark/>
          </w:tcPr>
          <w:p w:rsidR="0085581A" w:rsidRDefault="0085581A">
            <w:pPr>
              <w:rPr>
                <w:sz w:val="16"/>
                <w:szCs w:val="16"/>
              </w:rPr>
            </w:pPr>
            <w:r>
              <w:rPr>
                <w:sz w:val="16"/>
                <w:szCs w:val="16"/>
              </w:rPr>
              <w:t>0</w:t>
            </w:r>
          </w:p>
        </w:tc>
        <w:tc>
          <w:tcPr>
            <w:tcW w:w="448" w:type="dxa"/>
            <w:shd w:val="clear" w:color="auto" w:fill="auto"/>
            <w:noWrap/>
            <w:hideMark/>
          </w:tcPr>
          <w:p w:rsidR="0085581A" w:rsidRDefault="0085581A">
            <w:pPr>
              <w:rPr>
                <w:sz w:val="16"/>
                <w:szCs w:val="16"/>
              </w:rPr>
            </w:pPr>
            <w:r>
              <w:rPr>
                <w:sz w:val="16"/>
                <w:szCs w:val="16"/>
              </w:rPr>
              <w:t>01</w:t>
            </w:r>
          </w:p>
        </w:tc>
        <w:tc>
          <w:tcPr>
            <w:tcW w:w="652" w:type="dxa"/>
            <w:shd w:val="clear" w:color="auto" w:fill="auto"/>
            <w:noWrap/>
            <w:hideMark/>
          </w:tcPr>
          <w:p w:rsidR="0085581A" w:rsidRDefault="0085581A">
            <w:pPr>
              <w:rPr>
                <w:sz w:val="16"/>
                <w:szCs w:val="16"/>
              </w:rPr>
            </w:pPr>
            <w:r>
              <w:rPr>
                <w:sz w:val="16"/>
                <w:szCs w:val="16"/>
              </w:rPr>
              <w:t> </w:t>
            </w:r>
          </w:p>
        </w:tc>
        <w:tc>
          <w:tcPr>
            <w:tcW w:w="456" w:type="dxa"/>
            <w:shd w:val="clear" w:color="auto" w:fill="auto"/>
            <w:noWrap/>
            <w:hideMark/>
          </w:tcPr>
          <w:p w:rsidR="0085581A" w:rsidRDefault="0085581A">
            <w:pPr>
              <w:rPr>
                <w:sz w:val="16"/>
                <w:szCs w:val="16"/>
              </w:rPr>
            </w:pPr>
            <w:r>
              <w:rPr>
                <w:sz w:val="16"/>
                <w:szCs w:val="16"/>
              </w:rPr>
              <w:t> </w:t>
            </w:r>
          </w:p>
        </w:tc>
        <w:tc>
          <w:tcPr>
            <w:tcW w:w="1385" w:type="dxa"/>
            <w:shd w:val="clear" w:color="auto" w:fill="auto"/>
            <w:noWrap/>
            <w:hideMark/>
          </w:tcPr>
          <w:p w:rsidR="0085581A" w:rsidRDefault="0085581A">
            <w:pPr>
              <w:jc w:val="right"/>
              <w:rPr>
                <w:sz w:val="16"/>
                <w:szCs w:val="16"/>
              </w:rPr>
            </w:pPr>
            <w:r>
              <w:rPr>
                <w:sz w:val="16"/>
                <w:szCs w:val="16"/>
              </w:rPr>
              <w:t>30,0</w:t>
            </w:r>
          </w:p>
        </w:tc>
        <w:tc>
          <w:tcPr>
            <w:tcW w:w="1134" w:type="dxa"/>
            <w:shd w:val="clear" w:color="auto" w:fill="auto"/>
            <w:noWrap/>
            <w:hideMark/>
          </w:tcPr>
          <w:p w:rsidR="0085581A" w:rsidRDefault="0085581A">
            <w:pPr>
              <w:jc w:val="right"/>
              <w:rPr>
                <w:sz w:val="16"/>
                <w:szCs w:val="16"/>
              </w:rPr>
            </w:pPr>
            <w:r>
              <w:rPr>
                <w:sz w:val="16"/>
                <w:szCs w:val="16"/>
              </w:rPr>
              <w:t>51,0</w:t>
            </w:r>
          </w:p>
        </w:tc>
        <w:tc>
          <w:tcPr>
            <w:tcW w:w="1501" w:type="dxa"/>
            <w:shd w:val="clear" w:color="auto" w:fill="auto"/>
            <w:noWrap/>
            <w:hideMark/>
          </w:tcPr>
          <w:p w:rsidR="0085581A" w:rsidRDefault="0085581A">
            <w:pPr>
              <w:jc w:val="right"/>
              <w:rPr>
                <w:sz w:val="16"/>
                <w:szCs w:val="16"/>
              </w:rPr>
            </w:pPr>
            <w:r>
              <w:rPr>
                <w:sz w:val="16"/>
                <w:szCs w:val="16"/>
              </w:rPr>
              <w:t>51,0</w:t>
            </w:r>
          </w:p>
        </w:tc>
      </w:tr>
      <w:tr w:rsidR="0085581A" w:rsidTr="0053401D">
        <w:trPr>
          <w:trHeight w:val="524"/>
        </w:trPr>
        <w:tc>
          <w:tcPr>
            <w:tcW w:w="3160" w:type="dxa"/>
            <w:shd w:val="clear" w:color="auto" w:fill="auto"/>
            <w:hideMark/>
          </w:tcPr>
          <w:p w:rsidR="0085581A" w:rsidRDefault="0085581A">
            <w:pPr>
              <w:rPr>
                <w:sz w:val="16"/>
                <w:szCs w:val="16"/>
              </w:rPr>
            </w:pPr>
            <w:r>
              <w:rPr>
                <w:sz w:val="16"/>
                <w:szCs w:val="16"/>
              </w:rPr>
              <w:t>Мероприятия по снижению рисков и смягчению последствий чрезвычайных ситуаций</w:t>
            </w:r>
          </w:p>
        </w:tc>
        <w:tc>
          <w:tcPr>
            <w:tcW w:w="376" w:type="dxa"/>
            <w:shd w:val="clear" w:color="auto" w:fill="auto"/>
            <w:noWrap/>
            <w:hideMark/>
          </w:tcPr>
          <w:p w:rsidR="0085581A" w:rsidRDefault="0085581A">
            <w:pPr>
              <w:rPr>
                <w:sz w:val="16"/>
                <w:szCs w:val="16"/>
              </w:rPr>
            </w:pPr>
            <w:r>
              <w:rPr>
                <w:sz w:val="16"/>
                <w:szCs w:val="16"/>
              </w:rPr>
              <w:t>03</w:t>
            </w:r>
          </w:p>
        </w:tc>
        <w:tc>
          <w:tcPr>
            <w:tcW w:w="475" w:type="dxa"/>
            <w:shd w:val="clear" w:color="auto" w:fill="auto"/>
            <w:noWrap/>
            <w:hideMark/>
          </w:tcPr>
          <w:p w:rsidR="0085581A" w:rsidRDefault="0085581A">
            <w:pPr>
              <w:rPr>
                <w:sz w:val="16"/>
                <w:szCs w:val="16"/>
              </w:rPr>
            </w:pPr>
            <w:r>
              <w:rPr>
                <w:sz w:val="16"/>
                <w:szCs w:val="16"/>
              </w:rPr>
              <w:t>10</w:t>
            </w:r>
          </w:p>
        </w:tc>
        <w:tc>
          <w:tcPr>
            <w:tcW w:w="376" w:type="dxa"/>
            <w:shd w:val="clear" w:color="auto" w:fill="auto"/>
            <w:noWrap/>
            <w:hideMark/>
          </w:tcPr>
          <w:p w:rsidR="0085581A" w:rsidRDefault="0085581A">
            <w:pPr>
              <w:rPr>
                <w:sz w:val="16"/>
                <w:szCs w:val="16"/>
              </w:rPr>
            </w:pPr>
            <w:r>
              <w:rPr>
                <w:sz w:val="16"/>
                <w:szCs w:val="16"/>
              </w:rPr>
              <w:t>40</w:t>
            </w:r>
          </w:p>
        </w:tc>
        <w:tc>
          <w:tcPr>
            <w:tcW w:w="380" w:type="dxa"/>
            <w:shd w:val="clear" w:color="auto" w:fill="auto"/>
            <w:noWrap/>
            <w:hideMark/>
          </w:tcPr>
          <w:p w:rsidR="0085581A" w:rsidRDefault="0085581A">
            <w:pPr>
              <w:rPr>
                <w:sz w:val="16"/>
                <w:szCs w:val="16"/>
              </w:rPr>
            </w:pPr>
            <w:r>
              <w:rPr>
                <w:sz w:val="16"/>
                <w:szCs w:val="16"/>
              </w:rPr>
              <w:t>0</w:t>
            </w:r>
          </w:p>
        </w:tc>
        <w:tc>
          <w:tcPr>
            <w:tcW w:w="448" w:type="dxa"/>
            <w:shd w:val="clear" w:color="auto" w:fill="auto"/>
            <w:noWrap/>
            <w:hideMark/>
          </w:tcPr>
          <w:p w:rsidR="0085581A" w:rsidRDefault="0085581A">
            <w:pPr>
              <w:rPr>
                <w:sz w:val="16"/>
                <w:szCs w:val="16"/>
              </w:rPr>
            </w:pPr>
            <w:r>
              <w:rPr>
                <w:sz w:val="16"/>
                <w:szCs w:val="16"/>
              </w:rPr>
              <w:t>01</w:t>
            </w:r>
          </w:p>
        </w:tc>
        <w:tc>
          <w:tcPr>
            <w:tcW w:w="652" w:type="dxa"/>
            <w:shd w:val="clear" w:color="auto" w:fill="auto"/>
            <w:noWrap/>
            <w:hideMark/>
          </w:tcPr>
          <w:p w:rsidR="0085581A" w:rsidRDefault="0085581A">
            <w:pPr>
              <w:rPr>
                <w:sz w:val="16"/>
                <w:szCs w:val="16"/>
              </w:rPr>
            </w:pPr>
            <w:r>
              <w:rPr>
                <w:sz w:val="16"/>
                <w:szCs w:val="16"/>
              </w:rPr>
              <w:t>42130</w:t>
            </w:r>
          </w:p>
        </w:tc>
        <w:tc>
          <w:tcPr>
            <w:tcW w:w="456" w:type="dxa"/>
            <w:shd w:val="clear" w:color="auto" w:fill="auto"/>
            <w:noWrap/>
            <w:hideMark/>
          </w:tcPr>
          <w:p w:rsidR="0085581A" w:rsidRDefault="0085581A">
            <w:pPr>
              <w:rPr>
                <w:sz w:val="16"/>
                <w:szCs w:val="16"/>
              </w:rPr>
            </w:pPr>
            <w:r>
              <w:rPr>
                <w:sz w:val="16"/>
                <w:szCs w:val="16"/>
              </w:rPr>
              <w:t> </w:t>
            </w:r>
          </w:p>
        </w:tc>
        <w:tc>
          <w:tcPr>
            <w:tcW w:w="1385" w:type="dxa"/>
            <w:shd w:val="clear" w:color="auto" w:fill="auto"/>
            <w:noWrap/>
            <w:hideMark/>
          </w:tcPr>
          <w:p w:rsidR="0085581A" w:rsidRDefault="0085581A">
            <w:pPr>
              <w:jc w:val="right"/>
              <w:rPr>
                <w:sz w:val="16"/>
                <w:szCs w:val="16"/>
              </w:rPr>
            </w:pPr>
            <w:r>
              <w:rPr>
                <w:sz w:val="16"/>
                <w:szCs w:val="16"/>
              </w:rPr>
              <w:t>30,0</w:t>
            </w:r>
          </w:p>
        </w:tc>
        <w:tc>
          <w:tcPr>
            <w:tcW w:w="1134" w:type="dxa"/>
            <w:shd w:val="clear" w:color="auto" w:fill="auto"/>
            <w:noWrap/>
            <w:hideMark/>
          </w:tcPr>
          <w:p w:rsidR="0085581A" w:rsidRDefault="0085581A">
            <w:pPr>
              <w:jc w:val="right"/>
              <w:rPr>
                <w:sz w:val="16"/>
                <w:szCs w:val="16"/>
              </w:rPr>
            </w:pPr>
            <w:r>
              <w:rPr>
                <w:sz w:val="16"/>
                <w:szCs w:val="16"/>
              </w:rPr>
              <w:t>51,0</w:t>
            </w:r>
          </w:p>
        </w:tc>
        <w:tc>
          <w:tcPr>
            <w:tcW w:w="1501" w:type="dxa"/>
            <w:shd w:val="clear" w:color="auto" w:fill="auto"/>
            <w:noWrap/>
            <w:hideMark/>
          </w:tcPr>
          <w:p w:rsidR="0085581A" w:rsidRDefault="0085581A">
            <w:pPr>
              <w:jc w:val="right"/>
              <w:rPr>
                <w:sz w:val="16"/>
                <w:szCs w:val="16"/>
              </w:rPr>
            </w:pPr>
            <w:r>
              <w:rPr>
                <w:sz w:val="16"/>
                <w:szCs w:val="16"/>
              </w:rPr>
              <w:t>51,0</w:t>
            </w:r>
          </w:p>
        </w:tc>
      </w:tr>
      <w:tr w:rsidR="0085581A" w:rsidTr="0053401D">
        <w:trPr>
          <w:trHeight w:val="518"/>
        </w:trPr>
        <w:tc>
          <w:tcPr>
            <w:tcW w:w="3160" w:type="dxa"/>
            <w:shd w:val="clear" w:color="auto" w:fill="auto"/>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auto" w:fill="auto"/>
            <w:noWrap/>
            <w:hideMark/>
          </w:tcPr>
          <w:p w:rsidR="0085581A" w:rsidRDefault="0085581A">
            <w:pPr>
              <w:rPr>
                <w:sz w:val="16"/>
                <w:szCs w:val="16"/>
              </w:rPr>
            </w:pPr>
            <w:r>
              <w:rPr>
                <w:sz w:val="16"/>
                <w:szCs w:val="16"/>
              </w:rPr>
              <w:t>03</w:t>
            </w:r>
          </w:p>
        </w:tc>
        <w:tc>
          <w:tcPr>
            <w:tcW w:w="475" w:type="dxa"/>
            <w:shd w:val="clear" w:color="auto" w:fill="auto"/>
            <w:noWrap/>
            <w:hideMark/>
          </w:tcPr>
          <w:p w:rsidR="0085581A" w:rsidRDefault="0085581A">
            <w:pPr>
              <w:rPr>
                <w:sz w:val="16"/>
                <w:szCs w:val="16"/>
              </w:rPr>
            </w:pPr>
            <w:r>
              <w:rPr>
                <w:sz w:val="16"/>
                <w:szCs w:val="16"/>
              </w:rPr>
              <w:t>10</w:t>
            </w:r>
          </w:p>
        </w:tc>
        <w:tc>
          <w:tcPr>
            <w:tcW w:w="376" w:type="dxa"/>
            <w:shd w:val="clear" w:color="auto" w:fill="auto"/>
            <w:noWrap/>
            <w:hideMark/>
          </w:tcPr>
          <w:p w:rsidR="0085581A" w:rsidRDefault="0085581A">
            <w:pPr>
              <w:rPr>
                <w:sz w:val="16"/>
                <w:szCs w:val="16"/>
              </w:rPr>
            </w:pPr>
            <w:r>
              <w:rPr>
                <w:sz w:val="16"/>
                <w:szCs w:val="16"/>
              </w:rPr>
              <w:t>40</w:t>
            </w:r>
          </w:p>
        </w:tc>
        <w:tc>
          <w:tcPr>
            <w:tcW w:w="380" w:type="dxa"/>
            <w:shd w:val="clear" w:color="auto" w:fill="auto"/>
            <w:noWrap/>
            <w:hideMark/>
          </w:tcPr>
          <w:p w:rsidR="0085581A" w:rsidRDefault="0085581A">
            <w:pPr>
              <w:rPr>
                <w:sz w:val="16"/>
                <w:szCs w:val="16"/>
              </w:rPr>
            </w:pPr>
            <w:r>
              <w:rPr>
                <w:sz w:val="16"/>
                <w:szCs w:val="16"/>
              </w:rPr>
              <w:t>0</w:t>
            </w:r>
          </w:p>
        </w:tc>
        <w:tc>
          <w:tcPr>
            <w:tcW w:w="448" w:type="dxa"/>
            <w:shd w:val="clear" w:color="auto" w:fill="auto"/>
            <w:noWrap/>
            <w:hideMark/>
          </w:tcPr>
          <w:p w:rsidR="0085581A" w:rsidRDefault="0085581A">
            <w:pPr>
              <w:rPr>
                <w:sz w:val="16"/>
                <w:szCs w:val="16"/>
              </w:rPr>
            </w:pPr>
            <w:r>
              <w:rPr>
                <w:sz w:val="16"/>
                <w:szCs w:val="16"/>
              </w:rPr>
              <w:t>01</w:t>
            </w:r>
          </w:p>
        </w:tc>
        <w:tc>
          <w:tcPr>
            <w:tcW w:w="652" w:type="dxa"/>
            <w:shd w:val="clear" w:color="auto" w:fill="auto"/>
            <w:noWrap/>
            <w:hideMark/>
          </w:tcPr>
          <w:p w:rsidR="0085581A" w:rsidRDefault="0085581A">
            <w:pPr>
              <w:rPr>
                <w:sz w:val="16"/>
                <w:szCs w:val="16"/>
              </w:rPr>
            </w:pPr>
            <w:r>
              <w:rPr>
                <w:sz w:val="16"/>
                <w:szCs w:val="16"/>
              </w:rPr>
              <w:t>42130</w:t>
            </w:r>
          </w:p>
        </w:tc>
        <w:tc>
          <w:tcPr>
            <w:tcW w:w="456" w:type="dxa"/>
            <w:shd w:val="clear" w:color="auto" w:fill="auto"/>
            <w:noWrap/>
            <w:hideMark/>
          </w:tcPr>
          <w:p w:rsidR="0085581A" w:rsidRDefault="0085581A">
            <w:pPr>
              <w:rPr>
                <w:sz w:val="16"/>
                <w:szCs w:val="16"/>
              </w:rPr>
            </w:pPr>
            <w:r>
              <w:rPr>
                <w:sz w:val="16"/>
                <w:szCs w:val="16"/>
              </w:rPr>
              <w:t>200</w:t>
            </w:r>
          </w:p>
        </w:tc>
        <w:tc>
          <w:tcPr>
            <w:tcW w:w="1385" w:type="dxa"/>
            <w:shd w:val="clear" w:color="auto" w:fill="auto"/>
            <w:noWrap/>
            <w:hideMark/>
          </w:tcPr>
          <w:p w:rsidR="0085581A" w:rsidRDefault="0085581A">
            <w:pPr>
              <w:jc w:val="right"/>
              <w:rPr>
                <w:sz w:val="16"/>
                <w:szCs w:val="16"/>
              </w:rPr>
            </w:pPr>
            <w:r>
              <w:rPr>
                <w:sz w:val="16"/>
                <w:szCs w:val="16"/>
              </w:rPr>
              <w:t>30,0</w:t>
            </w:r>
          </w:p>
        </w:tc>
        <w:tc>
          <w:tcPr>
            <w:tcW w:w="1134" w:type="dxa"/>
            <w:shd w:val="clear" w:color="auto" w:fill="auto"/>
            <w:noWrap/>
            <w:hideMark/>
          </w:tcPr>
          <w:p w:rsidR="0085581A" w:rsidRDefault="0085581A">
            <w:pPr>
              <w:jc w:val="right"/>
              <w:rPr>
                <w:sz w:val="16"/>
                <w:szCs w:val="16"/>
              </w:rPr>
            </w:pPr>
            <w:r>
              <w:rPr>
                <w:sz w:val="16"/>
                <w:szCs w:val="16"/>
              </w:rPr>
              <w:t>51,0</w:t>
            </w:r>
          </w:p>
        </w:tc>
        <w:tc>
          <w:tcPr>
            <w:tcW w:w="1501" w:type="dxa"/>
            <w:shd w:val="clear" w:color="auto" w:fill="auto"/>
            <w:noWrap/>
            <w:hideMark/>
          </w:tcPr>
          <w:p w:rsidR="0085581A" w:rsidRDefault="0085581A">
            <w:pPr>
              <w:jc w:val="right"/>
              <w:rPr>
                <w:sz w:val="16"/>
                <w:szCs w:val="16"/>
              </w:rPr>
            </w:pPr>
            <w:r>
              <w:rPr>
                <w:sz w:val="16"/>
                <w:szCs w:val="16"/>
              </w:rPr>
              <w:t>51,0</w:t>
            </w:r>
          </w:p>
        </w:tc>
      </w:tr>
      <w:tr w:rsidR="0085581A" w:rsidTr="0053401D">
        <w:trPr>
          <w:trHeight w:val="526"/>
        </w:trPr>
        <w:tc>
          <w:tcPr>
            <w:tcW w:w="3160" w:type="dxa"/>
            <w:shd w:val="clear" w:color="auto" w:fill="auto"/>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auto" w:fill="auto"/>
            <w:noWrap/>
            <w:hideMark/>
          </w:tcPr>
          <w:p w:rsidR="0085581A" w:rsidRDefault="0085581A">
            <w:pPr>
              <w:rPr>
                <w:sz w:val="16"/>
                <w:szCs w:val="16"/>
              </w:rPr>
            </w:pPr>
            <w:r>
              <w:rPr>
                <w:sz w:val="16"/>
                <w:szCs w:val="16"/>
              </w:rPr>
              <w:t>03</w:t>
            </w:r>
          </w:p>
        </w:tc>
        <w:tc>
          <w:tcPr>
            <w:tcW w:w="475" w:type="dxa"/>
            <w:shd w:val="clear" w:color="auto" w:fill="auto"/>
            <w:noWrap/>
            <w:hideMark/>
          </w:tcPr>
          <w:p w:rsidR="0085581A" w:rsidRDefault="0085581A">
            <w:pPr>
              <w:rPr>
                <w:sz w:val="16"/>
                <w:szCs w:val="16"/>
              </w:rPr>
            </w:pPr>
            <w:r>
              <w:rPr>
                <w:sz w:val="16"/>
                <w:szCs w:val="16"/>
              </w:rPr>
              <w:t>10</w:t>
            </w:r>
          </w:p>
        </w:tc>
        <w:tc>
          <w:tcPr>
            <w:tcW w:w="376" w:type="dxa"/>
            <w:shd w:val="clear" w:color="auto" w:fill="auto"/>
            <w:noWrap/>
            <w:hideMark/>
          </w:tcPr>
          <w:p w:rsidR="0085581A" w:rsidRDefault="0085581A">
            <w:pPr>
              <w:rPr>
                <w:sz w:val="16"/>
                <w:szCs w:val="16"/>
              </w:rPr>
            </w:pPr>
            <w:r>
              <w:rPr>
                <w:sz w:val="16"/>
                <w:szCs w:val="16"/>
              </w:rPr>
              <w:t>40</w:t>
            </w:r>
          </w:p>
        </w:tc>
        <w:tc>
          <w:tcPr>
            <w:tcW w:w="380" w:type="dxa"/>
            <w:shd w:val="clear" w:color="auto" w:fill="auto"/>
            <w:noWrap/>
            <w:hideMark/>
          </w:tcPr>
          <w:p w:rsidR="0085581A" w:rsidRDefault="0085581A">
            <w:pPr>
              <w:rPr>
                <w:sz w:val="16"/>
                <w:szCs w:val="16"/>
              </w:rPr>
            </w:pPr>
            <w:r>
              <w:rPr>
                <w:sz w:val="16"/>
                <w:szCs w:val="16"/>
              </w:rPr>
              <w:t>0</w:t>
            </w:r>
          </w:p>
        </w:tc>
        <w:tc>
          <w:tcPr>
            <w:tcW w:w="448" w:type="dxa"/>
            <w:shd w:val="clear" w:color="auto" w:fill="auto"/>
            <w:noWrap/>
            <w:hideMark/>
          </w:tcPr>
          <w:p w:rsidR="0085581A" w:rsidRDefault="0085581A">
            <w:pPr>
              <w:rPr>
                <w:sz w:val="16"/>
                <w:szCs w:val="16"/>
              </w:rPr>
            </w:pPr>
            <w:r>
              <w:rPr>
                <w:sz w:val="16"/>
                <w:szCs w:val="16"/>
              </w:rPr>
              <w:t>01</w:t>
            </w:r>
          </w:p>
        </w:tc>
        <w:tc>
          <w:tcPr>
            <w:tcW w:w="652" w:type="dxa"/>
            <w:shd w:val="clear" w:color="auto" w:fill="auto"/>
            <w:noWrap/>
            <w:hideMark/>
          </w:tcPr>
          <w:p w:rsidR="0085581A" w:rsidRDefault="0085581A">
            <w:pPr>
              <w:rPr>
                <w:sz w:val="16"/>
                <w:szCs w:val="16"/>
              </w:rPr>
            </w:pPr>
            <w:r>
              <w:rPr>
                <w:sz w:val="16"/>
                <w:szCs w:val="16"/>
              </w:rPr>
              <w:t>42130</w:t>
            </w:r>
          </w:p>
        </w:tc>
        <w:tc>
          <w:tcPr>
            <w:tcW w:w="456" w:type="dxa"/>
            <w:shd w:val="clear" w:color="auto" w:fill="auto"/>
            <w:noWrap/>
            <w:hideMark/>
          </w:tcPr>
          <w:p w:rsidR="0085581A" w:rsidRDefault="0085581A">
            <w:pPr>
              <w:rPr>
                <w:sz w:val="16"/>
                <w:szCs w:val="16"/>
              </w:rPr>
            </w:pPr>
            <w:r>
              <w:rPr>
                <w:sz w:val="16"/>
                <w:szCs w:val="16"/>
              </w:rPr>
              <w:t>240</w:t>
            </w:r>
          </w:p>
        </w:tc>
        <w:tc>
          <w:tcPr>
            <w:tcW w:w="1385" w:type="dxa"/>
            <w:shd w:val="clear" w:color="auto" w:fill="auto"/>
            <w:noWrap/>
            <w:hideMark/>
          </w:tcPr>
          <w:p w:rsidR="0085581A" w:rsidRDefault="0085581A">
            <w:pPr>
              <w:jc w:val="right"/>
              <w:rPr>
                <w:sz w:val="16"/>
                <w:szCs w:val="16"/>
              </w:rPr>
            </w:pPr>
            <w:r>
              <w:rPr>
                <w:sz w:val="16"/>
                <w:szCs w:val="16"/>
              </w:rPr>
              <w:t>30,0</w:t>
            </w:r>
          </w:p>
        </w:tc>
        <w:tc>
          <w:tcPr>
            <w:tcW w:w="1134" w:type="dxa"/>
            <w:shd w:val="clear" w:color="auto" w:fill="auto"/>
            <w:noWrap/>
            <w:hideMark/>
          </w:tcPr>
          <w:p w:rsidR="0085581A" w:rsidRDefault="0085581A">
            <w:pPr>
              <w:jc w:val="right"/>
              <w:rPr>
                <w:sz w:val="16"/>
                <w:szCs w:val="16"/>
              </w:rPr>
            </w:pPr>
            <w:r>
              <w:rPr>
                <w:sz w:val="16"/>
                <w:szCs w:val="16"/>
              </w:rPr>
              <w:t>51,0</w:t>
            </w:r>
          </w:p>
        </w:tc>
        <w:tc>
          <w:tcPr>
            <w:tcW w:w="1501" w:type="dxa"/>
            <w:shd w:val="clear" w:color="auto" w:fill="auto"/>
            <w:noWrap/>
            <w:hideMark/>
          </w:tcPr>
          <w:p w:rsidR="0085581A" w:rsidRDefault="0085581A">
            <w:pPr>
              <w:jc w:val="right"/>
              <w:rPr>
                <w:sz w:val="16"/>
                <w:szCs w:val="16"/>
              </w:rPr>
            </w:pPr>
            <w:r>
              <w:rPr>
                <w:sz w:val="16"/>
                <w:szCs w:val="16"/>
              </w:rPr>
              <w:t>51,0</w:t>
            </w:r>
          </w:p>
        </w:tc>
      </w:tr>
      <w:tr w:rsidR="0085581A" w:rsidTr="0053401D">
        <w:trPr>
          <w:trHeight w:val="945"/>
        </w:trPr>
        <w:tc>
          <w:tcPr>
            <w:tcW w:w="3160" w:type="dxa"/>
            <w:shd w:val="clear" w:color="auto" w:fill="auto"/>
            <w:hideMark/>
          </w:tcPr>
          <w:p w:rsidR="0085581A" w:rsidRDefault="0085581A">
            <w:pPr>
              <w:rPr>
                <w:sz w:val="16"/>
                <w:szCs w:val="16"/>
              </w:rPr>
            </w:pPr>
            <w:r>
              <w:rPr>
                <w:sz w:val="16"/>
                <w:szCs w:val="16"/>
              </w:rPr>
              <w:t>Основное мероприятие «Укрепление материально-технической базы органов управления гражданской обороной и звена территориальной подсистемы РСЧС Чамзинского муниципального района»</w:t>
            </w:r>
          </w:p>
        </w:tc>
        <w:tc>
          <w:tcPr>
            <w:tcW w:w="376" w:type="dxa"/>
            <w:shd w:val="clear" w:color="auto" w:fill="auto"/>
            <w:noWrap/>
            <w:hideMark/>
          </w:tcPr>
          <w:p w:rsidR="0085581A" w:rsidRDefault="0085581A">
            <w:pPr>
              <w:rPr>
                <w:sz w:val="16"/>
                <w:szCs w:val="16"/>
              </w:rPr>
            </w:pPr>
            <w:r>
              <w:rPr>
                <w:sz w:val="16"/>
                <w:szCs w:val="16"/>
              </w:rPr>
              <w:t>03</w:t>
            </w:r>
          </w:p>
        </w:tc>
        <w:tc>
          <w:tcPr>
            <w:tcW w:w="475" w:type="dxa"/>
            <w:shd w:val="clear" w:color="auto" w:fill="auto"/>
            <w:noWrap/>
            <w:hideMark/>
          </w:tcPr>
          <w:p w:rsidR="0085581A" w:rsidRDefault="0085581A">
            <w:pPr>
              <w:rPr>
                <w:sz w:val="16"/>
                <w:szCs w:val="16"/>
              </w:rPr>
            </w:pPr>
            <w:r>
              <w:rPr>
                <w:sz w:val="16"/>
                <w:szCs w:val="16"/>
              </w:rPr>
              <w:t>10</w:t>
            </w:r>
          </w:p>
        </w:tc>
        <w:tc>
          <w:tcPr>
            <w:tcW w:w="376" w:type="dxa"/>
            <w:shd w:val="clear" w:color="auto" w:fill="auto"/>
            <w:noWrap/>
            <w:hideMark/>
          </w:tcPr>
          <w:p w:rsidR="0085581A" w:rsidRDefault="0085581A">
            <w:pPr>
              <w:rPr>
                <w:sz w:val="16"/>
                <w:szCs w:val="16"/>
              </w:rPr>
            </w:pPr>
            <w:r>
              <w:rPr>
                <w:sz w:val="16"/>
                <w:szCs w:val="16"/>
              </w:rPr>
              <w:t>40</w:t>
            </w:r>
          </w:p>
        </w:tc>
        <w:tc>
          <w:tcPr>
            <w:tcW w:w="380" w:type="dxa"/>
            <w:shd w:val="clear" w:color="auto" w:fill="auto"/>
            <w:noWrap/>
            <w:hideMark/>
          </w:tcPr>
          <w:p w:rsidR="0085581A" w:rsidRDefault="0085581A">
            <w:pPr>
              <w:rPr>
                <w:sz w:val="16"/>
                <w:szCs w:val="16"/>
              </w:rPr>
            </w:pPr>
            <w:r>
              <w:rPr>
                <w:sz w:val="16"/>
                <w:szCs w:val="16"/>
              </w:rPr>
              <w:t>0</w:t>
            </w:r>
          </w:p>
        </w:tc>
        <w:tc>
          <w:tcPr>
            <w:tcW w:w="448" w:type="dxa"/>
            <w:shd w:val="clear" w:color="auto" w:fill="auto"/>
            <w:noWrap/>
            <w:hideMark/>
          </w:tcPr>
          <w:p w:rsidR="0085581A" w:rsidRDefault="0085581A">
            <w:pPr>
              <w:rPr>
                <w:sz w:val="16"/>
                <w:szCs w:val="16"/>
              </w:rPr>
            </w:pPr>
            <w:r>
              <w:rPr>
                <w:sz w:val="16"/>
                <w:szCs w:val="16"/>
              </w:rPr>
              <w:t>03</w:t>
            </w:r>
          </w:p>
        </w:tc>
        <w:tc>
          <w:tcPr>
            <w:tcW w:w="652" w:type="dxa"/>
            <w:shd w:val="clear" w:color="auto" w:fill="auto"/>
            <w:noWrap/>
            <w:hideMark/>
          </w:tcPr>
          <w:p w:rsidR="0085581A" w:rsidRDefault="0085581A">
            <w:pPr>
              <w:rPr>
                <w:sz w:val="16"/>
                <w:szCs w:val="16"/>
              </w:rPr>
            </w:pPr>
            <w:r>
              <w:rPr>
                <w:sz w:val="16"/>
                <w:szCs w:val="16"/>
              </w:rPr>
              <w:t> </w:t>
            </w:r>
          </w:p>
        </w:tc>
        <w:tc>
          <w:tcPr>
            <w:tcW w:w="456" w:type="dxa"/>
            <w:shd w:val="clear" w:color="auto" w:fill="auto"/>
            <w:noWrap/>
            <w:hideMark/>
          </w:tcPr>
          <w:p w:rsidR="0085581A" w:rsidRDefault="0085581A">
            <w:pPr>
              <w:rPr>
                <w:sz w:val="16"/>
                <w:szCs w:val="16"/>
              </w:rPr>
            </w:pPr>
            <w:r>
              <w:rPr>
                <w:sz w:val="16"/>
                <w:szCs w:val="16"/>
              </w:rPr>
              <w:t> </w:t>
            </w:r>
          </w:p>
        </w:tc>
        <w:tc>
          <w:tcPr>
            <w:tcW w:w="1385" w:type="dxa"/>
            <w:shd w:val="clear" w:color="auto" w:fill="auto"/>
            <w:noWrap/>
            <w:hideMark/>
          </w:tcPr>
          <w:p w:rsidR="0085581A" w:rsidRDefault="0085581A">
            <w:pPr>
              <w:jc w:val="right"/>
              <w:rPr>
                <w:sz w:val="16"/>
                <w:szCs w:val="16"/>
              </w:rPr>
            </w:pPr>
            <w:r>
              <w:rPr>
                <w:sz w:val="16"/>
                <w:szCs w:val="16"/>
              </w:rPr>
              <w:t>34,0</w:t>
            </w:r>
          </w:p>
        </w:tc>
        <w:tc>
          <w:tcPr>
            <w:tcW w:w="1134" w:type="dxa"/>
            <w:shd w:val="clear" w:color="auto" w:fill="auto"/>
            <w:noWrap/>
            <w:hideMark/>
          </w:tcPr>
          <w:p w:rsidR="0085581A" w:rsidRDefault="0085581A">
            <w:pPr>
              <w:jc w:val="right"/>
              <w:rPr>
                <w:sz w:val="16"/>
                <w:szCs w:val="16"/>
              </w:rPr>
            </w:pPr>
            <w:r>
              <w:rPr>
                <w:sz w:val="16"/>
                <w:szCs w:val="16"/>
              </w:rPr>
              <w:t>13,0</w:t>
            </w:r>
          </w:p>
        </w:tc>
        <w:tc>
          <w:tcPr>
            <w:tcW w:w="1501" w:type="dxa"/>
            <w:shd w:val="clear" w:color="auto" w:fill="auto"/>
            <w:noWrap/>
            <w:hideMark/>
          </w:tcPr>
          <w:p w:rsidR="0085581A" w:rsidRDefault="0085581A">
            <w:pPr>
              <w:jc w:val="right"/>
              <w:rPr>
                <w:sz w:val="16"/>
                <w:szCs w:val="16"/>
              </w:rPr>
            </w:pPr>
            <w:r>
              <w:rPr>
                <w:sz w:val="16"/>
                <w:szCs w:val="16"/>
              </w:rPr>
              <w:t>13,0</w:t>
            </w:r>
          </w:p>
        </w:tc>
      </w:tr>
      <w:tr w:rsidR="0085581A" w:rsidTr="0053401D">
        <w:trPr>
          <w:trHeight w:val="576"/>
        </w:trPr>
        <w:tc>
          <w:tcPr>
            <w:tcW w:w="3160" w:type="dxa"/>
            <w:shd w:val="clear" w:color="auto" w:fill="auto"/>
            <w:hideMark/>
          </w:tcPr>
          <w:p w:rsidR="0085581A" w:rsidRDefault="0085581A">
            <w:pPr>
              <w:rPr>
                <w:sz w:val="16"/>
                <w:szCs w:val="16"/>
              </w:rPr>
            </w:pPr>
            <w:r>
              <w:rPr>
                <w:sz w:val="16"/>
                <w:szCs w:val="16"/>
              </w:rPr>
              <w:t>Мероприятия по снижению рисков и смягчению последствий чрезвычайных ситуаций</w:t>
            </w:r>
          </w:p>
        </w:tc>
        <w:tc>
          <w:tcPr>
            <w:tcW w:w="376" w:type="dxa"/>
            <w:shd w:val="clear" w:color="auto" w:fill="auto"/>
            <w:noWrap/>
            <w:hideMark/>
          </w:tcPr>
          <w:p w:rsidR="0085581A" w:rsidRDefault="0085581A">
            <w:pPr>
              <w:rPr>
                <w:sz w:val="16"/>
                <w:szCs w:val="16"/>
              </w:rPr>
            </w:pPr>
            <w:r>
              <w:rPr>
                <w:sz w:val="16"/>
                <w:szCs w:val="16"/>
              </w:rPr>
              <w:t>03</w:t>
            </w:r>
          </w:p>
        </w:tc>
        <w:tc>
          <w:tcPr>
            <w:tcW w:w="475" w:type="dxa"/>
            <w:shd w:val="clear" w:color="auto" w:fill="auto"/>
            <w:noWrap/>
            <w:hideMark/>
          </w:tcPr>
          <w:p w:rsidR="0085581A" w:rsidRDefault="0085581A">
            <w:pPr>
              <w:rPr>
                <w:sz w:val="16"/>
                <w:szCs w:val="16"/>
              </w:rPr>
            </w:pPr>
            <w:r>
              <w:rPr>
                <w:sz w:val="16"/>
                <w:szCs w:val="16"/>
              </w:rPr>
              <w:t>10</w:t>
            </w:r>
          </w:p>
        </w:tc>
        <w:tc>
          <w:tcPr>
            <w:tcW w:w="376" w:type="dxa"/>
            <w:shd w:val="clear" w:color="auto" w:fill="auto"/>
            <w:noWrap/>
            <w:hideMark/>
          </w:tcPr>
          <w:p w:rsidR="0085581A" w:rsidRDefault="0085581A">
            <w:pPr>
              <w:rPr>
                <w:sz w:val="16"/>
                <w:szCs w:val="16"/>
              </w:rPr>
            </w:pPr>
            <w:r>
              <w:rPr>
                <w:sz w:val="16"/>
                <w:szCs w:val="16"/>
              </w:rPr>
              <w:t>40</w:t>
            </w:r>
          </w:p>
        </w:tc>
        <w:tc>
          <w:tcPr>
            <w:tcW w:w="380" w:type="dxa"/>
            <w:shd w:val="clear" w:color="auto" w:fill="auto"/>
            <w:noWrap/>
            <w:hideMark/>
          </w:tcPr>
          <w:p w:rsidR="0085581A" w:rsidRDefault="0085581A">
            <w:pPr>
              <w:rPr>
                <w:sz w:val="16"/>
                <w:szCs w:val="16"/>
              </w:rPr>
            </w:pPr>
            <w:r>
              <w:rPr>
                <w:sz w:val="16"/>
                <w:szCs w:val="16"/>
              </w:rPr>
              <w:t>0</w:t>
            </w:r>
          </w:p>
        </w:tc>
        <w:tc>
          <w:tcPr>
            <w:tcW w:w="448" w:type="dxa"/>
            <w:shd w:val="clear" w:color="auto" w:fill="auto"/>
            <w:noWrap/>
            <w:hideMark/>
          </w:tcPr>
          <w:p w:rsidR="0085581A" w:rsidRDefault="0085581A">
            <w:pPr>
              <w:rPr>
                <w:sz w:val="16"/>
                <w:szCs w:val="16"/>
              </w:rPr>
            </w:pPr>
            <w:r>
              <w:rPr>
                <w:sz w:val="16"/>
                <w:szCs w:val="16"/>
              </w:rPr>
              <w:t>03</w:t>
            </w:r>
          </w:p>
        </w:tc>
        <w:tc>
          <w:tcPr>
            <w:tcW w:w="652" w:type="dxa"/>
            <w:shd w:val="clear" w:color="auto" w:fill="auto"/>
            <w:noWrap/>
            <w:hideMark/>
          </w:tcPr>
          <w:p w:rsidR="0085581A" w:rsidRDefault="0085581A">
            <w:pPr>
              <w:rPr>
                <w:sz w:val="16"/>
                <w:szCs w:val="16"/>
              </w:rPr>
            </w:pPr>
            <w:r>
              <w:rPr>
                <w:sz w:val="16"/>
                <w:szCs w:val="16"/>
              </w:rPr>
              <w:t>42130</w:t>
            </w:r>
          </w:p>
        </w:tc>
        <w:tc>
          <w:tcPr>
            <w:tcW w:w="456" w:type="dxa"/>
            <w:shd w:val="clear" w:color="auto" w:fill="auto"/>
            <w:noWrap/>
            <w:hideMark/>
          </w:tcPr>
          <w:p w:rsidR="0085581A" w:rsidRDefault="0085581A">
            <w:pPr>
              <w:rPr>
                <w:sz w:val="16"/>
                <w:szCs w:val="16"/>
              </w:rPr>
            </w:pPr>
            <w:r>
              <w:rPr>
                <w:sz w:val="16"/>
                <w:szCs w:val="16"/>
              </w:rPr>
              <w:t> </w:t>
            </w:r>
          </w:p>
        </w:tc>
        <w:tc>
          <w:tcPr>
            <w:tcW w:w="1385" w:type="dxa"/>
            <w:shd w:val="clear" w:color="auto" w:fill="auto"/>
            <w:noWrap/>
            <w:hideMark/>
          </w:tcPr>
          <w:p w:rsidR="0085581A" w:rsidRDefault="0085581A">
            <w:pPr>
              <w:jc w:val="right"/>
              <w:rPr>
                <w:sz w:val="16"/>
                <w:szCs w:val="16"/>
              </w:rPr>
            </w:pPr>
            <w:r>
              <w:rPr>
                <w:sz w:val="16"/>
                <w:szCs w:val="16"/>
              </w:rPr>
              <w:t>34,0</w:t>
            </w:r>
          </w:p>
        </w:tc>
        <w:tc>
          <w:tcPr>
            <w:tcW w:w="1134" w:type="dxa"/>
            <w:shd w:val="clear" w:color="auto" w:fill="auto"/>
            <w:noWrap/>
            <w:hideMark/>
          </w:tcPr>
          <w:p w:rsidR="0085581A" w:rsidRDefault="0085581A">
            <w:pPr>
              <w:jc w:val="right"/>
              <w:rPr>
                <w:sz w:val="16"/>
                <w:szCs w:val="16"/>
              </w:rPr>
            </w:pPr>
            <w:r>
              <w:rPr>
                <w:sz w:val="16"/>
                <w:szCs w:val="16"/>
              </w:rPr>
              <w:t>13,0</w:t>
            </w:r>
          </w:p>
        </w:tc>
        <w:tc>
          <w:tcPr>
            <w:tcW w:w="1501" w:type="dxa"/>
            <w:shd w:val="clear" w:color="auto" w:fill="auto"/>
            <w:noWrap/>
            <w:hideMark/>
          </w:tcPr>
          <w:p w:rsidR="0085581A" w:rsidRDefault="0085581A">
            <w:pPr>
              <w:jc w:val="right"/>
              <w:rPr>
                <w:sz w:val="16"/>
                <w:szCs w:val="16"/>
              </w:rPr>
            </w:pPr>
            <w:r>
              <w:rPr>
                <w:sz w:val="16"/>
                <w:szCs w:val="16"/>
              </w:rPr>
              <w:t>13,0</w:t>
            </w:r>
          </w:p>
        </w:tc>
      </w:tr>
      <w:tr w:rsidR="0085581A" w:rsidTr="0053401D">
        <w:trPr>
          <w:trHeight w:val="557"/>
        </w:trPr>
        <w:tc>
          <w:tcPr>
            <w:tcW w:w="3160" w:type="dxa"/>
            <w:shd w:val="clear" w:color="auto" w:fill="auto"/>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auto" w:fill="auto"/>
            <w:noWrap/>
            <w:hideMark/>
          </w:tcPr>
          <w:p w:rsidR="0085581A" w:rsidRDefault="0085581A">
            <w:pPr>
              <w:rPr>
                <w:sz w:val="16"/>
                <w:szCs w:val="16"/>
              </w:rPr>
            </w:pPr>
            <w:r>
              <w:rPr>
                <w:sz w:val="16"/>
                <w:szCs w:val="16"/>
              </w:rPr>
              <w:t>03</w:t>
            </w:r>
          </w:p>
        </w:tc>
        <w:tc>
          <w:tcPr>
            <w:tcW w:w="475" w:type="dxa"/>
            <w:shd w:val="clear" w:color="auto" w:fill="auto"/>
            <w:noWrap/>
            <w:hideMark/>
          </w:tcPr>
          <w:p w:rsidR="0085581A" w:rsidRDefault="0085581A">
            <w:pPr>
              <w:rPr>
                <w:sz w:val="16"/>
                <w:szCs w:val="16"/>
              </w:rPr>
            </w:pPr>
            <w:r>
              <w:rPr>
                <w:sz w:val="16"/>
                <w:szCs w:val="16"/>
              </w:rPr>
              <w:t>10</w:t>
            </w:r>
          </w:p>
        </w:tc>
        <w:tc>
          <w:tcPr>
            <w:tcW w:w="376" w:type="dxa"/>
            <w:shd w:val="clear" w:color="auto" w:fill="auto"/>
            <w:noWrap/>
            <w:hideMark/>
          </w:tcPr>
          <w:p w:rsidR="0085581A" w:rsidRDefault="0085581A">
            <w:pPr>
              <w:rPr>
                <w:sz w:val="16"/>
                <w:szCs w:val="16"/>
              </w:rPr>
            </w:pPr>
            <w:r>
              <w:rPr>
                <w:sz w:val="16"/>
                <w:szCs w:val="16"/>
              </w:rPr>
              <w:t>40</w:t>
            </w:r>
          </w:p>
        </w:tc>
        <w:tc>
          <w:tcPr>
            <w:tcW w:w="380" w:type="dxa"/>
            <w:shd w:val="clear" w:color="auto" w:fill="auto"/>
            <w:noWrap/>
            <w:hideMark/>
          </w:tcPr>
          <w:p w:rsidR="0085581A" w:rsidRDefault="0085581A">
            <w:pPr>
              <w:rPr>
                <w:sz w:val="16"/>
                <w:szCs w:val="16"/>
              </w:rPr>
            </w:pPr>
            <w:r>
              <w:rPr>
                <w:sz w:val="16"/>
                <w:szCs w:val="16"/>
              </w:rPr>
              <w:t>0</w:t>
            </w:r>
          </w:p>
        </w:tc>
        <w:tc>
          <w:tcPr>
            <w:tcW w:w="448" w:type="dxa"/>
            <w:shd w:val="clear" w:color="auto" w:fill="auto"/>
            <w:noWrap/>
            <w:hideMark/>
          </w:tcPr>
          <w:p w:rsidR="0085581A" w:rsidRDefault="0085581A">
            <w:pPr>
              <w:rPr>
                <w:sz w:val="16"/>
                <w:szCs w:val="16"/>
              </w:rPr>
            </w:pPr>
            <w:r>
              <w:rPr>
                <w:sz w:val="16"/>
                <w:szCs w:val="16"/>
              </w:rPr>
              <w:t>03</w:t>
            </w:r>
          </w:p>
        </w:tc>
        <w:tc>
          <w:tcPr>
            <w:tcW w:w="652" w:type="dxa"/>
            <w:shd w:val="clear" w:color="auto" w:fill="auto"/>
            <w:noWrap/>
            <w:hideMark/>
          </w:tcPr>
          <w:p w:rsidR="0085581A" w:rsidRDefault="0085581A">
            <w:pPr>
              <w:rPr>
                <w:sz w:val="16"/>
                <w:szCs w:val="16"/>
              </w:rPr>
            </w:pPr>
            <w:r>
              <w:rPr>
                <w:sz w:val="16"/>
                <w:szCs w:val="16"/>
              </w:rPr>
              <w:t>42130</w:t>
            </w:r>
          </w:p>
        </w:tc>
        <w:tc>
          <w:tcPr>
            <w:tcW w:w="456" w:type="dxa"/>
            <w:shd w:val="clear" w:color="auto" w:fill="auto"/>
            <w:noWrap/>
            <w:hideMark/>
          </w:tcPr>
          <w:p w:rsidR="0085581A" w:rsidRDefault="0085581A">
            <w:pPr>
              <w:rPr>
                <w:sz w:val="16"/>
                <w:szCs w:val="16"/>
              </w:rPr>
            </w:pPr>
            <w:r>
              <w:rPr>
                <w:sz w:val="16"/>
                <w:szCs w:val="16"/>
              </w:rPr>
              <w:t>200</w:t>
            </w:r>
          </w:p>
        </w:tc>
        <w:tc>
          <w:tcPr>
            <w:tcW w:w="1385" w:type="dxa"/>
            <w:shd w:val="clear" w:color="auto" w:fill="auto"/>
            <w:noWrap/>
            <w:hideMark/>
          </w:tcPr>
          <w:p w:rsidR="0085581A" w:rsidRDefault="0085581A">
            <w:pPr>
              <w:jc w:val="right"/>
              <w:rPr>
                <w:sz w:val="16"/>
                <w:szCs w:val="16"/>
              </w:rPr>
            </w:pPr>
            <w:r>
              <w:rPr>
                <w:sz w:val="16"/>
                <w:szCs w:val="16"/>
              </w:rPr>
              <w:t>34,0</w:t>
            </w:r>
          </w:p>
        </w:tc>
        <w:tc>
          <w:tcPr>
            <w:tcW w:w="1134" w:type="dxa"/>
            <w:shd w:val="clear" w:color="auto" w:fill="auto"/>
            <w:noWrap/>
            <w:hideMark/>
          </w:tcPr>
          <w:p w:rsidR="0085581A" w:rsidRDefault="0085581A">
            <w:pPr>
              <w:jc w:val="right"/>
              <w:rPr>
                <w:sz w:val="16"/>
                <w:szCs w:val="16"/>
              </w:rPr>
            </w:pPr>
            <w:r>
              <w:rPr>
                <w:sz w:val="16"/>
                <w:szCs w:val="16"/>
              </w:rPr>
              <w:t>13,0</w:t>
            </w:r>
          </w:p>
        </w:tc>
        <w:tc>
          <w:tcPr>
            <w:tcW w:w="1501" w:type="dxa"/>
            <w:shd w:val="clear" w:color="auto" w:fill="auto"/>
            <w:noWrap/>
            <w:hideMark/>
          </w:tcPr>
          <w:p w:rsidR="0085581A" w:rsidRDefault="0085581A">
            <w:pPr>
              <w:jc w:val="right"/>
              <w:rPr>
                <w:sz w:val="16"/>
                <w:szCs w:val="16"/>
              </w:rPr>
            </w:pPr>
            <w:r>
              <w:rPr>
                <w:sz w:val="16"/>
                <w:szCs w:val="16"/>
              </w:rPr>
              <w:t>13,0</w:t>
            </w:r>
          </w:p>
        </w:tc>
      </w:tr>
      <w:tr w:rsidR="0085581A" w:rsidTr="0053401D">
        <w:trPr>
          <w:trHeight w:val="551"/>
        </w:trPr>
        <w:tc>
          <w:tcPr>
            <w:tcW w:w="3160" w:type="dxa"/>
            <w:shd w:val="clear" w:color="auto" w:fill="auto"/>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auto" w:fill="auto"/>
            <w:noWrap/>
            <w:hideMark/>
          </w:tcPr>
          <w:p w:rsidR="0085581A" w:rsidRDefault="0085581A">
            <w:pPr>
              <w:rPr>
                <w:sz w:val="16"/>
                <w:szCs w:val="16"/>
              </w:rPr>
            </w:pPr>
            <w:r>
              <w:rPr>
                <w:sz w:val="16"/>
                <w:szCs w:val="16"/>
              </w:rPr>
              <w:t>03</w:t>
            </w:r>
          </w:p>
        </w:tc>
        <w:tc>
          <w:tcPr>
            <w:tcW w:w="475" w:type="dxa"/>
            <w:shd w:val="clear" w:color="auto" w:fill="auto"/>
            <w:noWrap/>
            <w:hideMark/>
          </w:tcPr>
          <w:p w:rsidR="0085581A" w:rsidRDefault="0085581A">
            <w:pPr>
              <w:rPr>
                <w:sz w:val="16"/>
                <w:szCs w:val="16"/>
              </w:rPr>
            </w:pPr>
            <w:r>
              <w:rPr>
                <w:sz w:val="16"/>
                <w:szCs w:val="16"/>
              </w:rPr>
              <w:t>10</w:t>
            </w:r>
          </w:p>
        </w:tc>
        <w:tc>
          <w:tcPr>
            <w:tcW w:w="376" w:type="dxa"/>
            <w:shd w:val="clear" w:color="auto" w:fill="auto"/>
            <w:noWrap/>
            <w:hideMark/>
          </w:tcPr>
          <w:p w:rsidR="0085581A" w:rsidRDefault="0085581A">
            <w:pPr>
              <w:rPr>
                <w:sz w:val="16"/>
                <w:szCs w:val="16"/>
              </w:rPr>
            </w:pPr>
            <w:r>
              <w:rPr>
                <w:sz w:val="16"/>
                <w:szCs w:val="16"/>
              </w:rPr>
              <w:t>40</w:t>
            </w:r>
          </w:p>
        </w:tc>
        <w:tc>
          <w:tcPr>
            <w:tcW w:w="380" w:type="dxa"/>
            <w:shd w:val="clear" w:color="auto" w:fill="auto"/>
            <w:noWrap/>
            <w:hideMark/>
          </w:tcPr>
          <w:p w:rsidR="0085581A" w:rsidRDefault="0085581A">
            <w:pPr>
              <w:rPr>
                <w:sz w:val="16"/>
                <w:szCs w:val="16"/>
              </w:rPr>
            </w:pPr>
            <w:r>
              <w:rPr>
                <w:sz w:val="16"/>
                <w:szCs w:val="16"/>
              </w:rPr>
              <w:t>0</w:t>
            </w:r>
          </w:p>
        </w:tc>
        <w:tc>
          <w:tcPr>
            <w:tcW w:w="448" w:type="dxa"/>
            <w:shd w:val="clear" w:color="auto" w:fill="auto"/>
            <w:noWrap/>
            <w:hideMark/>
          </w:tcPr>
          <w:p w:rsidR="0085581A" w:rsidRDefault="0085581A">
            <w:pPr>
              <w:rPr>
                <w:sz w:val="16"/>
                <w:szCs w:val="16"/>
              </w:rPr>
            </w:pPr>
            <w:r>
              <w:rPr>
                <w:sz w:val="16"/>
                <w:szCs w:val="16"/>
              </w:rPr>
              <w:t>03</w:t>
            </w:r>
          </w:p>
        </w:tc>
        <w:tc>
          <w:tcPr>
            <w:tcW w:w="652" w:type="dxa"/>
            <w:shd w:val="clear" w:color="auto" w:fill="auto"/>
            <w:noWrap/>
            <w:hideMark/>
          </w:tcPr>
          <w:p w:rsidR="0085581A" w:rsidRDefault="0085581A">
            <w:pPr>
              <w:rPr>
                <w:sz w:val="16"/>
                <w:szCs w:val="16"/>
              </w:rPr>
            </w:pPr>
            <w:r>
              <w:rPr>
                <w:sz w:val="16"/>
                <w:szCs w:val="16"/>
              </w:rPr>
              <w:t>42130</w:t>
            </w:r>
          </w:p>
        </w:tc>
        <w:tc>
          <w:tcPr>
            <w:tcW w:w="456" w:type="dxa"/>
            <w:shd w:val="clear" w:color="auto" w:fill="auto"/>
            <w:noWrap/>
            <w:hideMark/>
          </w:tcPr>
          <w:p w:rsidR="0085581A" w:rsidRDefault="0085581A">
            <w:pPr>
              <w:rPr>
                <w:sz w:val="16"/>
                <w:szCs w:val="16"/>
              </w:rPr>
            </w:pPr>
            <w:r>
              <w:rPr>
                <w:sz w:val="16"/>
                <w:szCs w:val="16"/>
              </w:rPr>
              <w:t>240</w:t>
            </w:r>
          </w:p>
        </w:tc>
        <w:tc>
          <w:tcPr>
            <w:tcW w:w="1385" w:type="dxa"/>
            <w:shd w:val="clear" w:color="auto" w:fill="auto"/>
            <w:noWrap/>
            <w:hideMark/>
          </w:tcPr>
          <w:p w:rsidR="0085581A" w:rsidRDefault="0085581A">
            <w:pPr>
              <w:jc w:val="right"/>
              <w:rPr>
                <w:sz w:val="16"/>
                <w:szCs w:val="16"/>
              </w:rPr>
            </w:pPr>
            <w:r>
              <w:rPr>
                <w:sz w:val="16"/>
                <w:szCs w:val="16"/>
              </w:rPr>
              <w:t>34,0</w:t>
            </w:r>
          </w:p>
        </w:tc>
        <w:tc>
          <w:tcPr>
            <w:tcW w:w="1134" w:type="dxa"/>
            <w:shd w:val="clear" w:color="auto" w:fill="auto"/>
            <w:noWrap/>
            <w:hideMark/>
          </w:tcPr>
          <w:p w:rsidR="0085581A" w:rsidRDefault="0085581A">
            <w:pPr>
              <w:jc w:val="right"/>
              <w:rPr>
                <w:sz w:val="16"/>
                <w:szCs w:val="16"/>
              </w:rPr>
            </w:pPr>
            <w:r>
              <w:rPr>
                <w:sz w:val="16"/>
                <w:szCs w:val="16"/>
              </w:rPr>
              <w:t>13,0</w:t>
            </w:r>
          </w:p>
        </w:tc>
        <w:tc>
          <w:tcPr>
            <w:tcW w:w="1501" w:type="dxa"/>
            <w:shd w:val="clear" w:color="auto" w:fill="auto"/>
            <w:noWrap/>
            <w:hideMark/>
          </w:tcPr>
          <w:p w:rsidR="0085581A" w:rsidRDefault="0085581A">
            <w:pPr>
              <w:jc w:val="right"/>
              <w:rPr>
                <w:sz w:val="16"/>
                <w:szCs w:val="16"/>
              </w:rPr>
            </w:pPr>
            <w:r>
              <w:rPr>
                <w:sz w:val="16"/>
                <w:szCs w:val="16"/>
              </w:rPr>
              <w:t>13,0</w:t>
            </w:r>
          </w:p>
        </w:tc>
      </w:tr>
      <w:tr w:rsidR="0085581A" w:rsidTr="0053401D">
        <w:trPr>
          <w:trHeight w:val="686"/>
        </w:trPr>
        <w:tc>
          <w:tcPr>
            <w:tcW w:w="3160" w:type="dxa"/>
            <w:shd w:val="clear" w:color="000000" w:fill="FFFFFF"/>
            <w:hideMark/>
          </w:tcPr>
          <w:p w:rsidR="0085581A" w:rsidRDefault="0085581A">
            <w:pPr>
              <w:rPr>
                <w:sz w:val="16"/>
                <w:szCs w:val="16"/>
              </w:rPr>
            </w:pPr>
            <w:r>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376" w:type="dxa"/>
            <w:shd w:val="clear" w:color="000000" w:fill="FFFFFF"/>
            <w:noWrap/>
            <w:hideMark/>
          </w:tcPr>
          <w:p w:rsidR="0085581A" w:rsidRDefault="0085581A">
            <w:pPr>
              <w:rPr>
                <w:sz w:val="16"/>
                <w:szCs w:val="16"/>
              </w:rPr>
            </w:pPr>
            <w:r>
              <w:rPr>
                <w:sz w:val="16"/>
                <w:szCs w:val="16"/>
              </w:rPr>
              <w:t>03</w:t>
            </w:r>
          </w:p>
        </w:tc>
        <w:tc>
          <w:tcPr>
            <w:tcW w:w="475" w:type="dxa"/>
            <w:shd w:val="clear" w:color="000000" w:fill="FFFFFF"/>
            <w:noWrap/>
            <w:hideMark/>
          </w:tcPr>
          <w:p w:rsidR="0085581A" w:rsidRDefault="0085581A">
            <w:pPr>
              <w:rPr>
                <w:sz w:val="16"/>
                <w:szCs w:val="16"/>
              </w:rPr>
            </w:pPr>
            <w:r>
              <w:rPr>
                <w:sz w:val="16"/>
                <w:szCs w:val="16"/>
              </w:rPr>
              <w:t>10</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auto" w:fill="auto"/>
            <w:noWrap/>
            <w:hideMark/>
          </w:tcPr>
          <w:p w:rsidR="0085581A" w:rsidRDefault="0085581A">
            <w:pPr>
              <w:rPr>
                <w:sz w:val="16"/>
                <w:szCs w:val="16"/>
              </w:rPr>
            </w:pPr>
            <w:r>
              <w:rPr>
                <w:sz w:val="16"/>
                <w:szCs w:val="16"/>
              </w:rPr>
              <w:t> </w:t>
            </w:r>
          </w:p>
        </w:tc>
        <w:tc>
          <w:tcPr>
            <w:tcW w:w="652" w:type="dxa"/>
            <w:shd w:val="clear" w:color="auto" w:fill="auto"/>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auto" w:fill="auto"/>
            <w:noWrap/>
            <w:hideMark/>
          </w:tcPr>
          <w:p w:rsidR="0085581A" w:rsidRDefault="0085581A">
            <w:pPr>
              <w:jc w:val="right"/>
              <w:rPr>
                <w:sz w:val="16"/>
                <w:szCs w:val="16"/>
              </w:rPr>
            </w:pPr>
            <w:r>
              <w:rPr>
                <w:sz w:val="16"/>
                <w:szCs w:val="16"/>
              </w:rPr>
              <w:t>1 562,0</w:t>
            </w:r>
          </w:p>
        </w:tc>
        <w:tc>
          <w:tcPr>
            <w:tcW w:w="1134" w:type="dxa"/>
            <w:shd w:val="clear" w:color="auto" w:fill="auto"/>
            <w:noWrap/>
            <w:hideMark/>
          </w:tcPr>
          <w:p w:rsidR="0085581A" w:rsidRDefault="0085581A">
            <w:pPr>
              <w:jc w:val="right"/>
              <w:rPr>
                <w:sz w:val="16"/>
                <w:szCs w:val="16"/>
              </w:rPr>
            </w:pPr>
            <w:r>
              <w:rPr>
                <w:sz w:val="16"/>
                <w:szCs w:val="16"/>
              </w:rPr>
              <w:t>0,0</w:t>
            </w:r>
          </w:p>
        </w:tc>
        <w:tc>
          <w:tcPr>
            <w:tcW w:w="1501" w:type="dxa"/>
            <w:shd w:val="clear" w:color="auto" w:fill="auto"/>
            <w:noWrap/>
            <w:hideMark/>
          </w:tcPr>
          <w:p w:rsidR="0085581A" w:rsidRDefault="0085581A">
            <w:pPr>
              <w:jc w:val="right"/>
              <w:rPr>
                <w:sz w:val="16"/>
                <w:szCs w:val="16"/>
              </w:rPr>
            </w:pPr>
            <w:r>
              <w:rPr>
                <w:sz w:val="16"/>
                <w:szCs w:val="16"/>
              </w:rPr>
              <w:t>0,0</w:t>
            </w:r>
          </w:p>
        </w:tc>
      </w:tr>
      <w:tr w:rsidR="0085581A" w:rsidTr="0053401D">
        <w:trPr>
          <w:trHeight w:val="951"/>
        </w:trPr>
        <w:tc>
          <w:tcPr>
            <w:tcW w:w="3160" w:type="dxa"/>
            <w:shd w:val="clear" w:color="000000" w:fill="FFFFFF"/>
            <w:hideMark/>
          </w:tcPr>
          <w:p w:rsidR="0085581A" w:rsidRDefault="0085581A">
            <w:pPr>
              <w:rPr>
                <w:sz w:val="16"/>
                <w:szCs w:val="16"/>
              </w:rPr>
            </w:pPr>
            <w:r>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376" w:type="dxa"/>
            <w:shd w:val="clear" w:color="000000" w:fill="FFFFFF"/>
            <w:noWrap/>
            <w:hideMark/>
          </w:tcPr>
          <w:p w:rsidR="0085581A" w:rsidRDefault="0085581A">
            <w:pPr>
              <w:rPr>
                <w:sz w:val="16"/>
                <w:szCs w:val="16"/>
              </w:rPr>
            </w:pPr>
            <w:r>
              <w:rPr>
                <w:sz w:val="16"/>
                <w:szCs w:val="16"/>
              </w:rPr>
              <w:t>03</w:t>
            </w:r>
          </w:p>
        </w:tc>
        <w:tc>
          <w:tcPr>
            <w:tcW w:w="475" w:type="dxa"/>
            <w:shd w:val="clear" w:color="000000" w:fill="FFFFFF"/>
            <w:noWrap/>
            <w:hideMark/>
          </w:tcPr>
          <w:p w:rsidR="0085581A" w:rsidRDefault="0085581A">
            <w:pPr>
              <w:rPr>
                <w:sz w:val="16"/>
                <w:szCs w:val="16"/>
              </w:rPr>
            </w:pPr>
            <w:r>
              <w:rPr>
                <w:sz w:val="16"/>
                <w:szCs w:val="16"/>
              </w:rPr>
              <w:t>10</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auto" w:fill="auto"/>
            <w:noWrap/>
            <w:hideMark/>
          </w:tcPr>
          <w:p w:rsidR="0085581A" w:rsidRDefault="0085581A">
            <w:pPr>
              <w:rPr>
                <w:sz w:val="16"/>
                <w:szCs w:val="16"/>
              </w:rPr>
            </w:pPr>
            <w:r>
              <w:rPr>
                <w:sz w:val="16"/>
                <w:szCs w:val="16"/>
              </w:rPr>
              <w:t> </w:t>
            </w:r>
          </w:p>
        </w:tc>
        <w:tc>
          <w:tcPr>
            <w:tcW w:w="652" w:type="dxa"/>
            <w:shd w:val="clear" w:color="auto" w:fill="auto"/>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auto" w:fill="auto"/>
            <w:noWrap/>
            <w:hideMark/>
          </w:tcPr>
          <w:p w:rsidR="0085581A" w:rsidRDefault="0085581A">
            <w:pPr>
              <w:jc w:val="right"/>
              <w:rPr>
                <w:sz w:val="16"/>
                <w:szCs w:val="16"/>
              </w:rPr>
            </w:pPr>
            <w:r>
              <w:rPr>
                <w:sz w:val="16"/>
                <w:szCs w:val="16"/>
              </w:rPr>
              <w:t>1 562,0</w:t>
            </w:r>
          </w:p>
        </w:tc>
        <w:tc>
          <w:tcPr>
            <w:tcW w:w="1134" w:type="dxa"/>
            <w:shd w:val="clear" w:color="auto" w:fill="auto"/>
            <w:noWrap/>
            <w:hideMark/>
          </w:tcPr>
          <w:p w:rsidR="0085581A" w:rsidRDefault="0085581A">
            <w:pPr>
              <w:jc w:val="right"/>
              <w:rPr>
                <w:sz w:val="16"/>
                <w:szCs w:val="16"/>
              </w:rPr>
            </w:pPr>
            <w:r>
              <w:rPr>
                <w:sz w:val="16"/>
                <w:szCs w:val="16"/>
              </w:rPr>
              <w:t>0,0</w:t>
            </w:r>
          </w:p>
        </w:tc>
        <w:tc>
          <w:tcPr>
            <w:tcW w:w="1501" w:type="dxa"/>
            <w:shd w:val="clear" w:color="auto" w:fill="auto"/>
            <w:noWrap/>
            <w:hideMark/>
          </w:tcPr>
          <w:p w:rsidR="0085581A" w:rsidRDefault="0085581A">
            <w:pPr>
              <w:jc w:val="right"/>
              <w:rPr>
                <w:sz w:val="16"/>
                <w:szCs w:val="16"/>
              </w:rPr>
            </w:pPr>
            <w:r>
              <w:rPr>
                <w:sz w:val="16"/>
                <w:szCs w:val="16"/>
              </w:rPr>
              <w:t>0,0</w:t>
            </w:r>
          </w:p>
        </w:tc>
      </w:tr>
      <w:tr w:rsidR="0085581A" w:rsidTr="0053401D">
        <w:trPr>
          <w:trHeight w:val="2539"/>
        </w:trPr>
        <w:tc>
          <w:tcPr>
            <w:tcW w:w="3160" w:type="dxa"/>
            <w:shd w:val="clear" w:color="auto" w:fill="auto"/>
            <w:hideMark/>
          </w:tcPr>
          <w:p w:rsidR="0085581A" w:rsidRDefault="0085581A">
            <w:pPr>
              <w:rPr>
                <w:sz w:val="16"/>
                <w:szCs w:val="16"/>
              </w:rPr>
            </w:pPr>
            <w:r>
              <w:rPr>
                <w:sz w:val="16"/>
                <w:szCs w:val="16"/>
              </w:rPr>
              <w:lastRenderedPageBreak/>
              <w:t>Размещение и питание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w:t>
            </w:r>
          </w:p>
        </w:tc>
        <w:tc>
          <w:tcPr>
            <w:tcW w:w="376" w:type="dxa"/>
            <w:shd w:val="clear" w:color="000000" w:fill="FFFFFF"/>
            <w:noWrap/>
            <w:hideMark/>
          </w:tcPr>
          <w:p w:rsidR="0085581A" w:rsidRDefault="0085581A">
            <w:pPr>
              <w:rPr>
                <w:sz w:val="16"/>
                <w:szCs w:val="16"/>
              </w:rPr>
            </w:pPr>
            <w:r>
              <w:rPr>
                <w:sz w:val="16"/>
                <w:szCs w:val="16"/>
              </w:rPr>
              <w:t>03</w:t>
            </w:r>
          </w:p>
        </w:tc>
        <w:tc>
          <w:tcPr>
            <w:tcW w:w="475" w:type="dxa"/>
            <w:shd w:val="clear" w:color="000000" w:fill="FFFFFF"/>
            <w:noWrap/>
            <w:hideMark/>
          </w:tcPr>
          <w:p w:rsidR="0085581A" w:rsidRDefault="0085581A">
            <w:pPr>
              <w:rPr>
                <w:sz w:val="16"/>
                <w:szCs w:val="16"/>
              </w:rPr>
            </w:pPr>
            <w:r>
              <w:rPr>
                <w:sz w:val="16"/>
                <w:szCs w:val="16"/>
              </w:rPr>
              <w:t>10</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auto" w:fill="auto"/>
            <w:noWrap/>
            <w:hideMark/>
          </w:tcPr>
          <w:p w:rsidR="0085581A" w:rsidRDefault="0085581A">
            <w:pPr>
              <w:rPr>
                <w:sz w:val="16"/>
                <w:szCs w:val="16"/>
              </w:rPr>
            </w:pPr>
            <w:r>
              <w:rPr>
                <w:sz w:val="16"/>
                <w:szCs w:val="16"/>
              </w:rPr>
              <w:t>00</w:t>
            </w:r>
          </w:p>
        </w:tc>
        <w:tc>
          <w:tcPr>
            <w:tcW w:w="652" w:type="dxa"/>
            <w:shd w:val="clear" w:color="auto" w:fill="auto"/>
            <w:noWrap/>
            <w:hideMark/>
          </w:tcPr>
          <w:p w:rsidR="0085581A" w:rsidRDefault="0085581A">
            <w:pPr>
              <w:rPr>
                <w:sz w:val="16"/>
                <w:szCs w:val="16"/>
              </w:rPr>
            </w:pPr>
            <w:r>
              <w:rPr>
                <w:sz w:val="16"/>
                <w:szCs w:val="16"/>
              </w:rPr>
              <w:t>56940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auto" w:fill="auto"/>
            <w:noWrap/>
            <w:hideMark/>
          </w:tcPr>
          <w:p w:rsidR="0085581A" w:rsidRDefault="0085581A">
            <w:pPr>
              <w:jc w:val="right"/>
              <w:rPr>
                <w:sz w:val="16"/>
                <w:szCs w:val="16"/>
              </w:rPr>
            </w:pPr>
            <w:r>
              <w:rPr>
                <w:sz w:val="16"/>
                <w:szCs w:val="16"/>
              </w:rPr>
              <w:t>1 562,0</w:t>
            </w:r>
          </w:p>
        </w:tc>
        <w:tc>
          <w:tcPr>
            <w:tcW w:w="1134" w:type="dxa"/>
            <w:shd w:val="clear" w:color="auto" w:fill="auto"/>
            <w:noWrap/>
            <w:hideMark/>
          </w:tcPr>
          <w:p w:rsidR="0085581A" w:rsidRDefault="0085581A">
            <w:pPr>
              <w:jc w:val="right"/>
              <w:rPr>
                <w:sz w:val="16"/>
                <w:szCs w:val="16"/>
              </w:rPr>
            </w:pPr>
            <w:r>
              <w:rPr>
                <w:sz w:val="16"/>
                <w:szCs w:val="16"/>
              </w:rPr>
              <w:t>0,0</w:t>
            </w:r>
          </w:p>
        </w:tc>
        <w:tc>
          <w:tcPr>
            <w:tcW w:w="1501" w:type="dxa"/>
            <w:shd w:val="clear" w:color="auto" w:fill="auto"/>
            <w:noWrap/>
            <w:hideMark/>
          </w:tcPr>
          <w:p w:rsidR="0085581A" w:rsidRDefault="0085581A">
            <w:pPr>
              <w:jc w:val="right"/>
              <w:rPr>
                <w:sz w:val="16"/>
                <w:szCs w:val="16"/>
              </w:rPr>
            </w:pPr>
            <w:r>
              <w:rPr>
                <w:sz w:val="16"/>
                <w:szCs w:val="16"/>
              </w:rPr>
              <w:t>0,0</w:t>
            </w:r>
          </w:p>
        </w:tc>
      </w:tr>
      <w:tr w:rsidR="0085581A" w:rsidTr="0053401D">
        <w:trPr>
          <w:trHeight w:val="506"/>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03</w:t>
            </w:r>
          </w:p>
        </w:tc>
        <w:tc>
          <w:tcPr>
            <w:tcW w:w="475" w:type="dxa"/>
            <w:shd w:val="clear" w:color="000000" w:fill="FFFFFF"/>
            <w:noWrap/>
            <w:hideMark/>
          </w:tcPr>
          <w:p w:rsidR="0085581A" w:rsidRDefault="0085581A">
            <w:pPr>
              <w:rPr>
                <w:sz w:val="16"/>
                <w:szCs w:val="16"/>
              </w:rPr>
            </w:pPr>
            <w:r>
              <w:rPr>
                <w:sz w:val="16"/>
                <w:szCs w:val="16"/>
              </w:rPr>
              <w:t>10</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auto" w:fill="auto"/>
            <w:noWrap/>
            <w:hideMark/>
          </w:tcPr>
          <w:p w:rsidR="0085581A" w:rsidRDefault="0085581A">
            <w:pPr>
              <w:rPr>
                <w:sz w:val="16"/>
                <w:szCs w:val="16"/>
              </w:rPr>
            </w:pPr>
            <w:r>
              <w:rPr>
                <w:sz w:val="16"/>
                <w:szCs w:val="16"/>
              </w:rPr>
              <w:t>00</w:t>
            </w:r>
          </w:p>
        </w:tc>
        <w:tc>
          <w:tcPr>
            <w:tcW w:w="652" w:type="dxa"/>
            <w:shd w:val="clear" w:color="auto" w:fill="auto"/>
            <w:noWrap/>
            <w:hideMark/>
          </w:tcPr>
          <w:p w:rsidR="0085581A" w:rsidRDefault="0085581A">
            <w:pPr>
              <w:rPr>
                <w:sz w:val="16"/>
                <w:szCs w:val="16"/>
              </w:rPr>
            </w:pPr>
            <w:r>
              <w:rPr>
                <w:sz w:val="16"/>
                <w:szCs w:val="16"/>
              </w:rPr>
              <w:t>56940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auto" w:fill="auto"/>
            <w:noWrap/>
            <w:hideMark/>
          </w:tcPr>
          <w:p w:rsidR="0085581A" w:rsidRDefault="0085581A">
            <w:pPr>
              <w:jc w:val="right"/>
              <w:rPr>
                <w:sz w:val="16"/>
                <w:szCs w:val="16"/>
              </w:rPr>
            </w:pPr>
            <w:r>
              <w:rPr>
                <w:sz w:val="16"/>
                <w:szCs w:val="16"/>
              </w:rPr>
              <w:t>1 562,0</w:t>
            </w:r>
          </w:p>
        </w:tc>
        <w:tc>
          <w:tcPr>
            <w:tcW w:w="1134" w:type="dxa"/>
            <w:shd w:val="clear" w:color="auto" w:fill="auto"/>
            <w:noWrap/>
            <w:hideMark/>
          </w:tcPr>
          <w:p w:rsidR="0085581A" w:rsidRDefault="0085581A">
            <w:pPr>
              <w:jc w:val="right"/>
              <w:rPr>
                <w:sz w:val="16"/>
                <w:szCs w:val="16"/>
              </w:rPr>
            </w:pPr>
            <w:r>
              <w:rPr>
                <w:sz w:val="16"/>
                <w:szCs w:val="16"/>
              </w:rPr>
              <w:t>0,0</w:t>
            </w:r>
          </w:p>
        </w:tc>
        <w:tc>
          <w:tcPr>
            <w:tcW w:w="1501" w:type="dxa"/>
            <w:shd w:val="clear" w:color="auto" w:fill="auto"/>
            <w:noWrap/>
            <w:hideMark/>
          </w:tcPr>
          <w:p w:rsidR="0085581A" w:rsidRDefault="0085581A">
            <w:pPr>
              <w:jc w:val="right"/>
              <w:rPr>
                <w:sz w:val="16"/>
                <w:szCs w:val="16"/>
              </w:rPr>
            </w:pPr>
            <w:r>
              <w:rPr>
                <w:sz w:val="16"/>
                <w:szCs w:val="16"/>
              </w:rPr>
              <w:t>0,0</w:t>
            </w:r>
          </w:p>
        </w:tc>
      </w:tr>
      <w:tr w:rsidR="0085581A" w:rsidTr="0053401D">
        <w:trPr>
          <w:trHeight w:val="550"/>
        </w:trPr>
        <w:tc>
          <w:tcPr>
            <w:tcW w:w="3160" w:type="dxa"/>
            <w:shd w:val="clear" w:color="000000" w:fill="FFFFFF"/>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03</w:t>
            </w:r>
          </w:p>
        </w:tc>
        <w:tc>
          <w:tcPr>
            <w:tcW w:w="475" w:type="dxa"/>
            <w:shd w:val="clear" w:color="000000" w:fill="FFFFFF"/>
            <w:noWrap/>
            <w:hideMark/>
          </w:tcPr>
          <w:p w:rsidR="0085581A" w:rsidRDefault="0085581A">
            <w:pPr>
              <w:rPr>
                <w:sz w:val="16"/>
                <w:szCs w:val="16"/>
              </w:rPr>
            </w:pPr>
            <w:r>
              <w:rPr>
                <w:sz w:val="16"/>
                <w:szCs w:val="16"/>
              </w:rPr>
              <w:t>10</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auto" w:fill="auto"/>
            <w:noWrap/>
            <w:hideMark/>
          </w:tcPr>
          <w:p w:rsidR="0085581A" w:rsidRDefault="0085581A">
            <w:pPr>
              <w:rPr>
                <w:sz w:val="16"/>
                <w:szCs w:val="16"/>
              </w:rPr>
            </w:pPr>
            <w:r>
              <w:rPr>
                <w:sz w:val="16"/>
                <w:szCs w:val="16"/>
              </w:rPr>
              <w:t>00</w:t>
            </w:r>
          </w:p>
        </w:tc>
        <w:tc>
          <w:tcPr>
            <w:tcW w:w="652" w:type="dxa"/>
            <w:shd w:val="clear" w:color="auto" w:fill="auto"/>
            <w:noWrap/>
            <w:hideMark/>
          </w:tcPr>
          <w:p w:rsidR="0085581A" w:rsidRDefault="0085581A">
            <w:pPr>
              <w:rPr>
                <w:sz w:val="16"/>
                <w:szCs w:val="16"/>
              </w:rPr>
            </w:pPr>
            <w:r>
              <w:rPr>
                <w:sz w:val="16"/>
                <w:szCs w:val="16"/>
              </w:rPr>
              <w:t>56940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auto" w:fill="auto"/>
            <w:noWrap/>
            <w:hideMark/>
          </w:tcPr>
          <w:p w:rsidR="0085581A" w:rsidRDefault="0085581A">
            <w:pPr>
              <w:jc w:val="right"/>
              <w:rPr>
                <w:sz w:val="16"/>
                <w:szCs w:val="16"/>
              </w:rPr>
            </w:pPr>
            <w:r>
              <w:rPr>
                <w:sz w:val="16"/>
                <w:szCs w:val="16"/>
              </w:rPr>
              <w:t>1 562,0</w:t>
            </w:r>
          </w:p>
        </w:tc>
        <w:tc>
          <w:tcPr>
            <w:tcW w:w="1134" w:type="dxa"/>
            <w:shd w:val="clear" w:color="auto" w:fill="auto"/>
            <w:noWrap/>
            <w:hideMark/>
          </w:tcPr>
          <w:p w:rsidR="0085581A" w:rsidRDefault="0085581A">
            <w:pPr>
              <w:jc w:val="right"/>
              <w:rPr>
                <w:sz w:val="16"/>
                <w:szCs w:val="16"/>
              </w:rPr>
            </w:pPr>
            <w:r>
              <w:rPr>
                <w:sz w:val="16"/>
                <w:szCs w:val="16"/>
              </w:rPr>
              <w:t>0,0</w:t>
            </w:r>
          </w:p>
        </w:tc>
        <w:tc>
          <w:tcPr>
            <w:tcW w:w="1501" w:type="dxa"/>
            <w:shd w:val="clear" w:color="auto" w:fill="auto"/>
            <w:noWrap/>
            <w:hideMark/>
          </w:tcPr>
          <w:p w:rsidR="0085581A" w:rsidRDefault="0085581A">
            <w:pPr>
              <w:jc w:val="right"/>
              <w:rPr>
                <w:sz w:val="16"/>
                <w:szCs w:val="16"/>
              </w:rPr>
            </w:pPr>
            <w:r>
              <w:rPr>
                <w:sz w:val="16"/>
                <w:szCs w:val="16"/>
              </w:rPr>
              <w:t>0,0</w:t>
            </w:r>
          </w:p>
        </w:tc>
      </w:tr>
      <w:tr w:rsidR="0085581A" w:rsidTr="0053401D">
        <w:trPr>
          <w:trHeight w:val="550"/>
        </w:trPr>
        <w:tc>
          <w:tcPr>
            <w:tcW w:w="3160" w:type="dxa"/>
            <w:shd w:val="clear" w:color="000000" w:fill="FFFFFF"/>
            <w:hideMark/>
          </w:tcPr>
          <w:p w:rsidR="0085581A" w:rsidRDefault="0085581A">
            <w:pPr>
              <w:rPr>
                <w:sz w:val="16"/>
                <w:szCs w:val="16"/>
              </w:rPr>
            </w:pPr>
            <w:r>
              <w:rPr>
                <w:sz w:val="16"/>
                <w:szCs w:val="16"/>
              </w:rPr>
              <w:t xml:space="preserve">Другие </w:t>
            </w:r>
            <w:r w:rsidR="0053401D">
              <w:rPr>
                <w:sz w:val="16"/>
                <w:szCs w:val="16"/>
              </w:rPr>
              <w:t>вопросы в</w:t>
            </w:r>
            <w:r>
              <w:rPr>
                <w:sz w:val="16"/>
                <w:szCs w:val="16"/>
              </w:rPr>
              <w:t xml:space="preserve"> области национальной безопасности и правоохранительной деятельности</w:t>
            </w:r>
          </w:p>
        </w:tc>
        <w:tc>
          <w:tcPr>
            <w:tcW w:w="376" w:type="dxa"/>
            <w:shd w:val="clear" w:color="000000" w:fill="FFFFFF"/>
            <w:noWrap/>
            <w:hideMark/>
          </w:tcPr>
          <w:p w:rsidR="0085581A" w:rsidRDefault="0085581A">
            <w:pPr>
              <w:rPr>
                <w:sz w:val="16"/>
                <w:szCs w:val="16"/>
              </w:rPr>
            </w:pPr>
            <w:r>
              <w:rPr>
                <w:sz w:val="16"/>
                <w:szCs w:val="16"/>
              </w:rPr>
              <w:t>03</w:t>
            </w:r>
          </w:p>
        </w:tc>
        <w:tc>
          <w:tcPr>
            <w:tcW w:w="475" w:type="dxa"/>
            <w:shd w:val="clear" w:color="000000" w:fill="FFFFFF"/>
            <w:noWrap/>
            <w:hideMark/>
          </w:tcPr>
          <w:p w:rsidR="0085581A" w:rsidRDefault="0085581A">
            <w:pPr>
              <w:rPr>
                <w:sz w:val="16"/>
                <w:szCs w:val="16"/>
              </w:rPr>
            </w:pPr>
            <w:r>
              <w:rPr>
                <w:sz w:val="16"/>
                <w:szCs w:val="16"/>
              </w:rPr>
              <w:t>14</w:t>
            </w:r>
          </w:p>
        </w:tc>
        <w:tc>
          <w:tcPr>
            <w:tcW w:w="376" w:type="dxa"/>
            <w:shd w:val="clear" w:color="000000" w:fill="FFFFFF"/>
            <w:noWrap/>
            <w:hideMark/>
          </w:tcPr>
          <w:p w:rsidR="0085581A" w:rsidRDefault="0085581A">
            <w:pPr>
              <w:rPr>
                <w:sz w:val="16"/>
                <w:szCs w:val="16"/>
              </w:rPr>
            </w:pPr>
            <w:r>
              <w:rPr>
                <w:sz w:val="16"/>
                <w:szCs w:val="16"/>
              </w:rPr>
              <w:t> </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50,0</w:t>
            </w:r>
          </w:p>
        </w:tc>
        <w:tc>
          <w:tcPr>
            <w:tcW w:w="1134" w:type="dxa"/>
            <w:shd w:val="clear" w:color="000000" w:fill="FFFFFF"/>
            <w:noWrap/>
            <w:hideMark/>
          </w:tcPr>
          <w:p w:rsidR="0085581A" w:rsidRDefault="0085581A">
            <w:pPr>
              <w:jc w:val="right"/>
              <w:rPr>
                <w:sz w:val="16"/>
                <w:szCs w:val="16"/>
              </w:rPr>
            </w:pPr>
            <w:r>
              <w:rPr>
                <w:sz w:val="16"/>
                <w:szCs w:val="16"/>
              </w:rPr>
              <w:t>50,0</w:t>
            </w:r>
          </w:p>
        </w:tc>
        <w:tc>
          <w:tcPr>
            <w:tcW w:w="1501" w:type="dxa"/>
            <w:shd w:val="clear" w:color="000000" w:fill="FFFFFF"/>
            <w:noWrap/>
            <w:hideMark/>
          </w:tcPr>
          <w:p w:rsidR="0085581A" w:rsidRDefault="0085581A">
            <w:pPr>
              <w:jc w:val="right"/>
              <w:rPr>
                <w:sz w:val="16"/>
                <w:szCs w:val="16"/>
              </w:rPr>
            </w:pPr>
            <w:r>
              <w:rPr>
                <w:sz w:val="16"/>
                <w:szCs w:val="16"/>
              </w:rPr>
              <w:t>50,0</w:t>
            </w:r>
          </w:p>
        </w:tc>
      </w:tr>
      <w:tr w:rsidR="0085581A" w:rsidTr="0053401D">
        <w:trPr>
          <w:trHeight w:val="854"/>
        </w:trPr>
        <w:tc>
          <w:tcPr>
            <w:tcW w:w="3160" w:type="dxa"/>
            <w:shd w:val="clear" w:color="000000" w:fill="FFFFFF"/>
            <w:hideMark/>
          </w:tcPr>
          <w:p w:rsidR="0085581A" w:rsidRPr="0085581A" w:rsidRDefault="0085581A">
            <w:pPr>
              <w:rPr>
                <w:sz w:val="16"/>
                <w:szCs w:val="16"/>
                <w14:shadow w14:blurRad="50800" w14:dist="38100" w14:dir="2700000" w14:sx="100000" w14:sy="100000" w14:kx="0" w14:ky="0" w14:algn="tl">
                  <w14:srgbClr w14:val="000000">
                    <w14:alpha w14:val="60000"/>
                  </w14:srgbClr>
                </w14:shadow>
              </w:rPr>
            </w:pPr>
            <w:r w:rsidRPr="0085581A">
              <w:rPr>
                <w:sz w:val="16"/>
                <w:szCs w:val="16"/>
                <w14:shadow w14:blurRad="50800" w14:dist="38100" w14:dir="2700000" w14:sx="100000" w14:sy="100000" w14:kx="0" w14:ky="0" w14:algn="tl">
                  <w14:srgbClr w14:val="000000">
                    <w14:alpha w14:val="60000"/>
                  </w14:srgbClr>
                </w14:shadow>
              </w:rPr>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376" w:type="dxa"/>
            <w:shd w:val="clear" w:color="000000" w:fill="FFFFFF"/>
            <w:noWrap/>
            <w:hideMark/>
          </w:tcPr>
          <w:p w:rsidR="0085581A" w:rsidRDefault="0085581A">
            <w:pPr>
              <w:rPr>
                <w:sz w:val="16"/>
                <w:szCs w:val="16"/>
              </w:rPr>
            </w:pPr>
            <w:r>
              <w:rPr>
                <w:sz w:val="16"/>
                <w:szCs w:val="16"/>
              </w:rPr>
              <w:t>03</w:t>
            </w:r>
          </w:p>
        </w:tc>
        <w:tc>
          <w:tcPr>
            <w:tcW w:w="475" w:type="dxa"/>
            <w:shd w:val="clear" w:color="000000" w:fill="FFFFFF"/>
            <w:noWrap/>
            <w:hideMark/>
          </w:tcPr>
          <w:p w:rsidR="0085581A" w:rsidRDefault="0085581A">
            <w:pPr>
              <w:rPr>
                <w:sz w:val="16"/>
                <w:szCs w:val="16"/>
              </w:rPr>
            </w:pPr>
            <w:r>
              <w:rPr>
                <w:sz w:val="16"/>
                <w:szCs w:val="16"/>
              </w:rPr>
              <w:t>14</w:t>
            </w:r>
          </w:p>
        </w:tc>
        <w:tc>
          <w:tcPr>
            <w:tcW w:w="376" w:type="dxa"/>
            <w:shd w:val="clear" w:color="000000" w:fill="FFFFFF"/>
            <w:noWrap/>
            <w:hideMark/>
          </w:tcPr>
          <w:p w:rsidR="0085581A" w:rsidRDefault="0085581A">
            <w:pPr>
              <w:rPr>
                <w:sz w:val="16"/>
                <w:szCs w:val="16"/>
              </w:rPr>
            </w:pPr>
            <w:r>
              <w:rPr>
                <w:sz w:val="16"/>
                <w:szCs w:val="16"/>
              </w:rPr>
              <w:t>36</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50,0</w:t>
            </w:r>
          </w:p>
        </w:tc>
        <w:tc>
          <w:tcPr>
            <w:tcW w:w="1134" w:type="dxa"/>
            <w:shd w:val="clear" w:color="000000" w:fill="FFFFFF"/>
            <w:noWrap/>
            <w:hideMark/>
          </w:tcPr>
          <w:p w:rsidR="0085581A" w:rsidRDefault="0085581A">
            <w:pPr>
              <w:jc w:val="right"/>
              <w:rPr>
                <w:sz w:val="16"/>
                <w:szCs w:val="16"/>
              </w:rPr>
            </w:pPr>
            <w:r>
              <w:rPr>
                <w:sz w:val="16"/>
                <w:szCs w:val="16"/>
              </w:rPr>
              <w:t>50,0</w:t>
            </w:r>
          </w:p>
        </w:tc>
        <w:tc>
          <w:tcPr>
            <w:tcW w:w="1501" w:type="dxa"/>
            <w:shd w:val="clear" w:color="000000" w:fill="FFFFFF"/>
            <w:noWrap/>
            <w:hideMark/>
          </w:tcPr>
          <w:p w:rsidR="0085581A" w:rsidRDefault="0085581A">
            <w:pPr>
              <w:jc w:val="right"/>
              <w:rPr>
                <w:sz w:val="16"/>
                <w:szCs w:val="16"/>
              </w:rPr>
            </w:pPr>
            <w:r>
              <w:rPr>
                <w:sz w:val="16"/>
                <w:szCs w:val="16"/>
              </w:rPr>
              <w:t>50,0</w:t>
            </w:r>
          </w:p>
        </w:tc>
      </w:tr>
      <w:tr w:rsidR="0085581A" w:rsidTr="0053401D">
        <w:trPr>
          <w:trHeight w:val="1800"/>
        </w:trPr>
        <w:tc>
          <w:tcPr>
            <w:tcW w:w="3160" w:type="dxa"/>
            <w:shd w:val="clear" w:color="000000" w:fill="FFFFFF"/>
            <w:hideMark/>
          </w:tcPr>
          <w:p w:rsidR="0085581A" w:rsidRPr="0085581A" w:rsidRDefault="0085581A">
            <w:pPr>
              <w:rPr>
                <w:sz w:val="16"/>
                <w:szCs w:val="16"/>
                <w14:shadow w14:blurRad="50800" w14:dist="38100" w14:dir="2700000" w14:sx="100000" w14:sy="100000" w14:kx="0" w14:ky="0" w14:algn="tl">
                  <w14:srgbClr w14:val="000000">
                    <w14:alpha w14:val="60000"/>
                  </w14:srgbClr>
                </w14:shadow>
              </w:rPr>
            </w:pPr>
            <w:r w:rsidRPr="0085581A">
              <w:rPr>
                <w:sz w:val="16"/>
                <w:szCs w:val="16"/>
                <w14:shadow w14:blurRad="50800" w14:dist="38100" w14:dir="2700000" w14:sx="100000" w14:sy="100000" w14:kx="0" w14:ky="0" w14:algn="tl">
                  <w14:srgbClr w14:val="000000">
                    <w14:alpha w14:val="60000"/>
                  </w14:srgbClr>
                </w14:shadow>
              </w:rPr>
              <w:t>Основное мероприятие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Чамзинского муниципального района"</w:t>
            </w:r>
          </w:p>
        </w:tc>
        <w:tc>
          <w:tcPr>
            <w:tcW w:w="376" w:type="dxa"/>
            <w:shd w:val="clear" w:color="000000" w:fill="FFFFFF"/>
            <w:noWrap/>
            <w:hideMark/>
          </w:tcPr>
          <w:p w:rsidR="0085581A" w:rsidRDefault="0085581A">
            <w:pPr>
              <w:rPr>
                <w:sz w:val="16"/>
                <w:szCs w:val="16"/>
              </w:rPr>
            </w:pPr>
            <w:r>
              <w:rPr>
                <w:sz w:val="16"/>
                <w:szCs w:val="16"/>
              </w:rPr>
              <w:t>03</w:t>
            </w:r>
          </w:p>
        </w:tc>
        <w:tc>
          <w:tcPr>
            <w:tcW w:w="475" w:type="dxa"/>
            <w:shd w:val="clear" w:color="000000" w:fill="FFFFFF"/>
            <w:noWrap/>
            <w:hideMark/>
          </w:tcPr>
          <w:p w:rsidR="0085581A" w:rsidRDefault="0085581A">
            <w:pPr>
              <w:rPr>
                <w:sz w:val="16"/>
                <w:szCs w:val="16"/>
              </w:rPr>
            </w:pPr>
            <w:r>
              <w:rPr>
                <w:sz w:val="16"/>
                <w:szCs w:val="16"/>
              </w:rPr>
              <w:t>14</w:t>
            </w:r>
          </w:p>
        </w:tc>
        <w:tc>
          <w:tcPr>
            <w:tcW w:w="376" w:type="dxa"/>
            <w:shd w:val="clear" w:color="000000" w:fill="FFFFFF"/>
            <w:noWrap/>
            <w:hideMark/>
          </w:tcPr>
          <w:p w:rsidR="0085581A" w:rsidRDefault="0085581A">
            <w:pPr>
              <w:rPr>
                <w:sz w:val="16"/>
                <w:szCs w:val="16"/>
              </w:rPr>
            </w:pPr>
            <w:r>
              <w:rPr>
                <w:sz w:val="16"/>
                <w:szCs w:val="16"/>
              </w:rPr>
              <w:t>36</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50,0</w:t>
            </w:r>
          </w:p>
        </w:tc>
        <w:tc>
          <w:tcPr>
            <w:tcW w:w="1134" w:type="dxa"/>
            <w:shd w:val="clear" w:color="000000" w:fill="FFFFFF"/>
            <w:noWrap/>
            <w:hideMark/>
          </w:tcPr>
          <w:p w:rsidR="0085581A" w:rsidRDefault="0085581A">
            <w:pPr>
              <w:jc w:val="right"/>
              <w:rPr>
                <w:sz w:val="16"/>
                <w:szCs w:val="16"/>
              </w:rPr>
            </w:pPr>
            <w:r>
              <w:rPr>
                <w:sz w:val="16"/>
                <w:szCs w:val="16"/>
              </w:rPr>
              <w:t>50,0</w:t>
            </w:r>
          </w:p>
        </w:tc>
        <w:tc>
          <w:tcPr>
            <w:tcW w:w="1501" w:type="dxa"/>
            <w:shd w:val="clear" w:color="000000" w:fill="FFFFFF"/>
            <w:noWrap/>
            <w:hideMark/>
          </w:tcPr>
          <w:p w:rsidR="0085581A" w:rsidRDefault="0085581A">
            <w:pPr>
              <w:jc w:val="right"/>
              <w:rPr>
                <w:sz w:val="16"/>
                <w:szCs w:val="16"/>
              </w:rPr>
            </w:pPr>
            <w:r>
              <w:rPr>
                <w:sz w:val="16"/>
                <w:szCs w:val="16"/>
              </w:rPr>
              <w:t>50,0</w:t>
            </w:r>
          </w:p>
        </w:tc>
      </w:tr>
      <w:tr w:rsidR="0085581A" w:rsidTr="0053401D">
        <w:trPr>
          <w:trHeight w:val="675"/>
        </w:trPr>
        <w:tc>
          <w:tcPr>
            <w:tcW w:w="3160" w:type="dxa"/>
            <w:shd w:val="clear" w:color="000000" w:fill="FFFFFF"/>
            <w:hideMark/>
          </w:tcPr>
          <w:p w:rsidR="0085581A" w:rsidRPr="0085581A" w:rsidRDefault="0085581A">
            <w:pPr>
              <w:rPr>
                <w:sz w:val="16"/>
                <w:szCs w:val="16"/>
                <w14:shadow w14:blurRad="50800" w14:dist="38100" w14:dir="2700000" w14:sx="100000" w14:sy="100000" w14:kx="0" w14:ky="0" w14:algn="tl">
                  <w14:srgbClr w14:val="000000">
                    <w14:alpha w14:val="60000"/>
                  </w14:srgbClr>
                </w14:shadow>
              </w:rPr>
            </w:pPr>
            <w:r w:rsidRPr="0085581A">
              <w:rPr>
                <w:sz w:val="16"/>
                <w:szCs w:val="16"/>
                <w14:shadow w14:blurRad="50800" w14:dist="38100" w14:dir="2700000" w14:sx="100000" w14:sy="100000" w14:kx="0" w14:ky="0" w14:algn="tl">
                  <w14:srgbClr w14:val="000000">
                    <w14:alpha w14:val="60000"/>
                  </w14:srgbClr>
                </w14:shadow>
              </w:rPr>
              <w:t>Мероприятия по укреплению общественного порядка и обеспечению общественной безопасности</w:t>
            </w:r>
          </w:p>
        </w:tc>
        <w:tc>
          <w:tcPr>
            <w:tcW w:w="376" w:type="dxa"/>
            <w:shd w:val="clear" w:color="000000" w:fill="FFFFFF"/>
            <w:noWrap/>
            <w:hideMark/>
          </w:tcPr>
          <w:p w:rsidR="0085581A" w:rsidRDefault="0085581A">
            <w:pPr>
              <w:rPr>
                <w:sz w:val="16"/>
                <w:szCs w:val="16"/>
              </w:rPr>
            </w:pPr>
            <w:r>
              <w:rPr>
                <w:sz w:val="16"/>
                <w:szCs w:val="16"/>
              </w:rPr>
              <w:t>03</w:t>
            </w:r>
          </w:p>
        </w:tc>
        <w:tc>
          <w:tcPr>
            <w:tcW w:w="475" w:type="dxa"/>
            <w:shd w:val="clear" w:color="000000" w:fill="FFFFFF"/>
            <w:noWrap/>
            <w:hideMark/>
          </w:tcPr>
          <w:p w:rsidR="0085581A" w:rsidRDefault="0085581A">
            <w:pPr>
              <w:rPr>
                <w:sz w:val="16"/>
                <w:szCs w:val="16"/>
              </w:rPr>
            </w:pPr>
            <w:r>
              <w:rPr>
                <w:sz w:val="16"/>
                <w:szCs w:val="16"/>
              </w:rPr>
              <w:t>14</w:t>
            </w:r>
          </w:p>
        </w:tc>
        <w:tc>
          <w:tcPr>
            <w:tcW w:w="376" w:type="dxa"/>
            <w:shd w:val="clear" w:color="000000" w:fill="FFFFFF"/>
            <w:noWrap/>
            <w:hideMark/>
          </w:tcPr>
          <w:p w:rsidR="0085581A" w:rsidRDefault="0085581A">
            <w:pPr>
              <w:rPr>
                <w:sz w:val="16"/>
                <w:szCs w:val="16"/>
              </w:rPr>
            </w:pPr>
            <w:r>
              <w:rPr>
                <w:sz w:val="16"/>
                <w:szCs w:val="16"/>
              </w:rPr>
              <w:t>36</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noWrap/>
            <w:hideMark/>
          </w:tcPr>
          <w:p w:rsidR="0085581A" w:rsidRDefault="0085581A">
            <w:pPr>
              <w:rPr>
                <w:sz w:val="16"/>
                <w:szCs w:val="16"/>
              </w:rPr>
            </w:pPr>
            <w:r>
              <w:rPr>
                <w:sz w:val="16"/>
                <w:szCs w:val="16"/>
              </w:rPr>
              <w:t>42300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50,0</w:t>
            </w:r>
          </w:p>
        </w:tc>
        <w:tc>
          <w:tcPr>
            <w:tcW w:w="1134" w:type="dxa"/>
            <w:shd w:val="clear" w:color="000000" w:fill="FFFFFF"/>
            <w:noWrap/>
            <w:hideMark/>
          </w:tcPr>
          <w:p w:rsidR="0085581A" w:rsidRDefault="0085581A">
            <w:pPr>
              <w:jc w:val="right"/>
              <w:rPr>
                <w:sz w:val="16"/>
                <w:szCs w:val="16"/>
              </w:rPr>
            </w:pPr>
            <w:r>
              <w:rPr>
                <w:sz w:val="16"/>
                <w:szCs w:val="16"/>
              </w:rPr>
              <w:t>50,0</w:t>
            </w:r>
          </w:p>
        </w:tc>
        <w:tc>
          <w:tcPr>
            <w:tcW w:w="1501" w:type="dxa"/>
            <w:shd w:val="clear" w:color="000000" w:fill="FFFFFF"/>
            <w:noWrap/>
            <w:hideMark/>
          </w:tcPr>
          <w:p w:rsidR="0085581A" w:rsidRDefault="0085581A">
            <w:pPr>
              <w:jc w:val="right"/>
              <w:rPr>
                <w:sz w:val="16"/>
                <w:szCs w:val="16"/>
              </w:rPr>
            </w:pPr>
            <w:r>
              <w:rPr>
                <w:sz w:val="16"/>
                <w:szCs w:val="16"/>
              </w:rPr>
              <w:t>50,0</w:t>
            </w:r>
          </w:p>
        </w:tc>
      </w:tr>
      <w:tr w:rsidR="0085581A" w:rsidTr="0053401D">
        <w:trPr>
          <w:trHeight w:val="576"/>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03</w:t>
            </w:r>
          </w:p>
        </w:tc>
        <w:tc>
          <w:tcPr>
            <w:tcW w:w="475" w:type="dxa"/>
            <w:shd w:val="clear" w:color="000000" w:fill="FFFFFF"/>
            <w:noWrap/>
            <w:hideMark/>
          </w:tcPr>
          <w:p w:rsidR="0085581A" w:rsidRDefault="0085581A">
            <w:pPr>
              <w:rPr>
                <w:sz w:val="16"/>
                <w:szCs w:val="16"/>
              </w:rPr>
            </w:pPr>
            <w:r>
              <w:rPr>
                <w:sz w:val="16"/>
                <w:szCs w:val="16"/>
              </w:rPr>
              <w:t>14</w:t>
            </w:r>
          </w:p>
        </w:tc>
        <w:tc>
          <w:tcPr>
            <w:tcW w:w="376" w:type="dxa"/>
            <w:shd w:val="clear" w:color="000000" w:fill="FFFFFF"/>
            <w:noWrap/>
            <w:hideMark/>
          </w:tcPr>
          <w:p w:rsidR="0085581A" w:rsidRDefault="0085581A">
            <w:pPr>
              <w:rPr>
                <w:sz w:val="16"/>
                <w:szCs w:val="16"/>
              </w:rPr>
            </w:pPr>
            <w:r>
              <w:rPr>
                <w:sz w:val="16"/>
                <w:szCs w:val="16"/>
              </w:rPr>
              <w:t>36</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noWrap/>
            <w:hideMark/>
          </w:tcPr>
          <w:p w:rsidR="0085581A" w:rsidRDefault="0085581A">
            <w:pPr>
              <w:rPr>
                <w:sz w:val="16"/>
                <w:szCs w:val="16"/>
              </w:rPr>
            </w:pPr>
            <w:r>
              <w:rPr>
                <w:sz w:val="16"/>
                <w:szCs w:val="16"/>
              </w:rPr>
              <w:t>42300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85581A">
            <w:pPr>
              <w:jc w:val="right"/>
              <w:rPr>
                <w:sz w:val="16"/>
                <w:szCs w:val="16"/>
              </w:rPr>
            </w:pPr>
            <w:r>
              <w:rPr>
                <w:sz w:val="16"/>
                <w:szCs w:val="16"/>
              </w:rPr>
              <w:t>50,0</w:t>
            </w:r>
          </w:p>
        </w:tc>
        <w:tc>
          <w:tcPr>
            <w:tcW w:w="1134" w:type="dxa"/>
            <w:shd w:val="clear" w:color="000000" w:fill="FFFFFF"/>
            <w:noWrap/>
            <w:hideMark/>
          </w:tcPr>
          <w:p w:rsidR="0085581A" w:rsidRDefault="0085581A">
            <w:pPr>
              <w:jc w:val="right"/>
              <w:rPr>
                <w:sz w:val="16"/>
                <w:szCs w:val="16"/>
              </w:rPr>
            </w:pPr>
            <w:r>
              <w:rPr>
                <w:sz w:val="16"/>
                <w:szCs w:val="16"/>
              </w:rPr>
              <w:t>50,0</w:t>
            </w:r>
          </w:p>
        </w:tc>
        <w:tc>
          <w:tcPr>
            <w:tcW w:w="1501" w:type="dxa"/>
            <w:shd w:val="clear" w:color="000000" w:fill="FFFFFF"/>
            <w:noWrap/>
            <w:hideMark/>
          </w:tcPr>
          <w:p w:rsidR="0085581A" w:rsidRDefault="0085581A">
            <w:pPr>
              <w:jc w:val="right"/>
              <w:rPr>
                <w:sz w:val="16"/>
                <w:szCs w:val="16"/>
              </w:rPr>
            </w:pPr>
            <w:r>
              <w:rPr>
                <w:sz w:val="16"/>
                <w:szCs w:val="16"/>
              </w:rPr>
              <w:t>50,0</w:t>
            </w:r>
          </w:p>
        </w:tc>
      </w:tr>
      <w:tr w:rsidR="0085581A" w:rsidTr="0053401D">
        <w:trPr>
          <w:trHeight w:val="614"/>
        </w:trPr>
        <w:tc>
          <w:tcPr>
            <w:tcW w:w="3160" w:type="dxa"/>
            <w:shd w:val="clear" w:color="000000" w:fill="FFFFFF"/>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03</w:t>
            </w:r>
          </w:p>
        </w:tc>
        <w:tc>
          <w:tcPr>
            <w:tcW w:w="475" w:type="dxa"/>
            <w:shd w:val="clear" w:color="000000" w:fill="FFFFFF"/>
            <w:noWrap/>
            <w:hideMark/>
          </w:tcPr>
          <w:p w:rsidR="0085581A" w:rsidRDefault="0085581A">
            <w:pPr>
              <w:rPr>
                <w:sz w:val="16"/>
                <w:szCs w:val="16"/>
              </w:rPr>
            </w:pPr>
            <w:r>
              <w:rPr>
                <w:sz w:val="16"/>
                <w:szCs w:val="16"/>
              </w:rPr>
              <w:t>14</w:t>
            </w:r>
          </w:p>
        </w:tc>
        <w:tc>
          <w:tcPr>
            <w:tcW w:w="376" w:type="dxa"/>
            <w:shd w:val="clear" w:color="000000" w:fill="FFFFFF"/>
            <w:noWrap/>
            <w:hideMark/>
          </w:tcPr>
          <w:p w:rsidR="0085581A" w:rsidRDefault="0085581A">
            <w:pPr>
              <w:rPr>
                <w:sz w:val="16"/>
                <w:szCs w:val="16"/>
              </w:rPr>
            </w:pPr>
            <w:r>
              <w:rPr>
                <w:sz w:val="16"/>
                <w:szCs w:val="16"/>
              </w:rPr>
              <w:t>36</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noWrap/>
            <w:hideMark/>
          </w:tcPr>
          <w:p w:rsidR="0085581A" w:rsidRDefault="0085581A">
            <w:pPr>
              <w:rPr>
                <w:sz w:val="16"/>
                <w:szCs w:val="16"/>
              </w:rPr>
            </w:pPr>
            <w:r>
              <w:rPr>
                <w:sz w:val="16"/>
                <w:szCs w:val="16"/>
              </w:rPr>
              <w:t>42300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85581A">
            <w:pPr>
              <w:jc w:val="right"/>
              <w:rPr>
                <w:sz w:val="16"/>
                <w:szCs w:val="16"/>
              </w:rPr>
            </w:pPr>
            <w:r>
              <w:rPr>
                <w:sz w:val="16"/>
                <w:szCs w:val="16"/>
              </w:rPr>
              <w:t>50,0</w:t>
            </w:r>
          </w:p>
        </w:tc>
        <w:tc>
          <w:tcPr>
            <w:tcW w:w="1134" w:type="dxa"/>
            <w:shd w:val="clear" w:color="000000" w:fill="FFFFFF"/>
            <w:noWrap/>
            <w:hideMark/>
          </w:tcPr>
          <w:p w:rsidR="0085581A" w:rsidRDefault="0085581A">
            <w:pPr>
              <w:jc w:val="right"/>
              <w:rPr>
                <w:sz w:val="16"/>
                <w:szCs w:val="16"/>
              </w:rPr>
            </w:pPr>
            <w:r>
              <w:rPr>
                <w:sz w:val="16"/>
                <w:szCs w:val="16"/>
              </w:rPr>
              <w:t>50,0</w:t>
            </w:r>
          </w:p>
        </w:tc>
        <w:tc>
          <w:tcPr>
            <w:tcW w:w="1501" w:type="dxa"/>
            <w:shd w:val="clear" w:color="000000" w:fill="FFFFFF"/>
            <w:noWrap/>
            <w:hideMark/>
          </w:tcPr>
          <w:p w:rsidR="0085581A" w:rsidRDefault="0085581A">
            <w:pPr>
              <w:jc w:val="right"/>
              <w:rPr>
                <w:sz w:val="16"/>
                <w:szCs w:val="16"/>
              </w:rPr>
            </w:pPr>
            <w:r>
              <w:rPr>
                <w:sz w:val="16"/>
                <w:szCs w:val="16"/>
              </w:rPr>
              <w:t>50,0</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Национальная экономика</w:t>
            </w:r>
          </w:p>
        </w:tc>
        <w:tc>
          <w:tcPr>
            <w:tcW w:w="376" w:type="dxa"/>
            <w:shd w:val="clear" w:color="000000" w:fill="FFFFFF"/>
            <w:noWrap/>
            <w:hideMark/>
          </w:tcPr>
          <w:p w:rsidR="0085581A" w:rsidRDefault="0085581A">
            <w:pPr>
              <w:rPr>
                <w:sz w:val="16"/>
                <w:szCs w:val="16"/>
              </w:rPr>
            </w:pPr>
            <w:r>
              <w:rPr>
                <w:sz w:val="16"/>
                <w:szCs w:val="16"/>
              </w:rPr>
              <w:t>04</w:t>
            </w:r>
          </w:p>
        </w:tc>
        <w:tc>
          <w:tcPr>
            <w:tcW w:w="475" w:type="dxa"/>
            <w:shd w:val="clear" w:color="000000" w:fill="FFFFFF"/>
            <w:noWrap/>
            <w:hideMark/>
          </w:tcPr>
          <w:p w:rsidR="0085581A" w:rsidRDefault="0085581A">
            <w:pPr>
              <w:rPr>
                <w:sz w:val="16"/>
                <w:szCs w:val="16"/>
              </w:rPr>
            </w:pPr>
            <w:r>
              <w:rPr>
                <w:sz w:val="16"/>
                <w:szCs w:val="16"/>
              </w:rPr>
              <w:t> </w:t>
            </w:r>
          </w:p>
        </w:tc>
        <w:tc>
          <w:tcPr>
            <w:tcW w:w="376" w:type="dxa"/>
            <w:shd w:val="clear" w:color="000000" w:fill="FFFFFF"/>
            <w:noWrap/>
            <w:hideMark/>
          </w:tcPr>
          <w:p w:rsidR="0085581A" w:rsidRDefault="0085581A">
            <w:pPr>
              <w:rPr>
                <w:sz w:val="16"/>
                <w:szCs w:val="16"/>
              </w:rPr>
            </w:pPr>
            <w:r>
              <w:rPr>
                <w:sz w:val="16"/>
                <w:szCs w:val="16"/>
              </w:rPr>
              <w:t> </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106 843,9</w:t>
            </w:r>
          </w:p>
        </w:tc>
        <w:tc>
          <w:tcPr>
            <w:tcW w:w="1134" w:type="dxa"/>
            <w:shd w:val="clear" w:color="000000" w:fill="FFFFFF"/>
            <w:noWrap/>
            <w:hideMark/>
          </w:tcPr>
          <w:p w:rsidR="0085581A" w:rsidRDefault="0085581A">
            <w:pPr>
              <w:jc w:val="right"/>
              <w:rPr>
                <w:sz w:val="16"/>
                <w:szCs w:val="16"/>
              </w:rPr>
            </w:pPr>
            <w:r>
              <w:rPr>
                <w:sz w:val="16"/>
                <w:szCs w:val="16"/>
              </w:rPr>
              <w:t>15 930,4</w:t>
            </w:r>
          </w:p>
        </w:tc>
        <w:tc>
          <w:tcPr>
            <w:tcW w:w="1501" w:type="dxa"/>
            <w:shd w:val="clear" w:color="000000" w:fill="FFFFFF"/>
            <w:noWrap/>
            <w:hideMark/>
          </w:tcPr>
          <w:p w:rsidR="0085581A" w:rsidRDefault="0085581A">
            <w:pPr>
              <w:jc w:val="right"/>
              <w:rPr>
                <w:sz w:val="16"/>
                <w:szCs w:val="16"/>
              </w:rPr>
            </w:pPr>
            <w:r>
              <w:rPr>
                <w:sz w:val="16"/>
                <w:szCs w:val="16"/>
              </w:rPr>
              <w:t>14 911,9</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Сельское хозяйство и рыболовство</w:t>
            </w:r>
          </w:p>
        </w:tc>
        <w:tc>
          <w:tcPr>
            <w:tcW w:w="376" w:type="dxa"/>
            <w:shd w:val="clear" w:color="000000" w:fill="FFFFFF"/>
            <w:noWrap/>
            <w:hideMark/>
          </w:tcPr>
          <w:p w:rsidR="0085581A" w:rsidRDefault="0085581A">
            <w:pPr>
              <w:rPr>
                <w:sz w:val="16"/>
                <w:szCs w:val="16"/>
              </w:rPr>
            </w:pPr>
            <w:r>
              <w:rPr>
                <w:sz w:val="16"/>
                <w:szCs w:val="16"/>
              </w:rPr>
              <w:t>04</w:t>
            </w:r>
          </w:p>
        </w:tc>
        <w:tc>
          <w:tcPr>
            <w:tcW w:w="475" w:type="dxa"/>
            <w:shd w:val="clear" w:color="000000" w:fill="FFFFFF"/>
            <w:noWrap/>
            <w:hideMark/>
          </w:tcPr>
          <w:p w:rsidR="0085581A" w:rsidRDefault="0085581A">
            <w:pPr>
              <w:rPr>
                <w:sz w:val="16"/>
                <w:szCs w:val="16"/>
              </w:rPr>
            </w:pPr>
            <w:r>
              <w:rPr>
                <w:sz w:val="16"/>
                <w:szCs w:val="16"/>
              </w:rPr>
              <w:t>05</w:t>
            </w:r>
          </w:p>
        </w:tc>
        <w:tc>
          <w:tcPr>
            <w:tcW w:w="376" w:type="dxa"/>
            <w:shd w:val="clear" w:color="000000" w:fill="FFFFFF"/>
            <w:noWrap/>
            <w:hideMark/>
          </w:tcPr>
          <w:p w:rsidR="0085581A" w:rsidRDefault="0085581A">
            <w:pPr>
              <w:rPr>
                <w:sz w:val="16"/>
                <w:szCs w:val="16"/>
              </w:rPr>
            </w:pPr>
            <w:r>
              <w:rPr>
                <w:sz w:val="16"/>
                <w:szCs w:val="16"/>
              </w:rPr>
              <w:t> </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2 597,7</w:t>
            </w:r>
          </w:p>
        </w:tc>
        <w:tc>
          <w:tcPr>
            <w:tcW w:w="1134" w:type="dxa"/>
            <w:shd w:val="clear" w:color="000000" w:fill="FFFFFF"/>
            <w:noWrap/>
            <w:hideMark/>
          </w:tcPr>
          <w:p w:rsidR="0085581A" w:rsidRDefault="0085581A">
            <w:pPr>
              <w:jc w:val="right"/>
              <w:rPr>
                <w:sz w:val="16"/>
                <w:szCs w:val="16"/>
              </w:rPr>
            </w:pPr>
            <w:r>
              <w:rPr>
                <w:sz w:val="16"/>
                <w:szCs w:val="16"/>
              </w:rPr>
              <w:t>2 864,7</w:t>
            </w:r>
          </w:p>
        </w:tc>
        <w:tc>
          <w:tcPr>
            <w:tcW w:w="1501" w:type="dxa"/>
            <w:shd w:val="clear" w:color="000000" w:fill="FFFFFF"/>
            <w:noWrap/>
            <w:hideMark/>
          </w:tcPr>
          <w:p w:rsidR="0085581A" w:rsidRDefault="0085581A">
            <w:pPr>
              <w:jc w:val="right"/>
              <w:rPr>
                <w:sz w:val="16"/>
                <w:szCs w:val="16"/>
              </w:rPr>
            </w:pPr>
            <w:r>
              <w:rPr>
                <w:sz w:val="16"/>
                <w:szCs w:val="16"/>
              </w:rPr>
              <w:t>3 113,7</w:t>
            </w:r>
          </w:p>
        </w:tc>
      </w:tr>
      <w:tr w:rsidR="0085581A" w:rsidTr="0053401D">
        <w:trPr>
          <w:trHeight w:val="970"/>
        </w:trPr>
        <w:tc>
          <w:tcPr>
            <w:tcW w:w="3160" w:type="dxa"/>
            <w:shd w:val="clear" w:color="000000" w:fill="FFFFFF"/>
            <w:hideMark/>
          </w:tcPr>
          <w:p w:rsidR="0085581A" w:rsidRDefault="0085581A">
            <w:pPr>
              <w:rPr>
                <w:sz w:val="16"/>
                <w:szCs w:val="16"/>
              </w:rPr>
            </w:pPr>
            <w:r>
              <w:rPr>
                <w:sz w:val="16"/>
                <w:szCs w:val="16"/>
              </w:rPr>
              <w:t xml:space="preserve">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 </w:t>
            </w:r>
          </w:p>
        </w:tc>
        <w:tc>
          <w:tcPr>
            <w:tcW w:w="376" w:type="dxa"/>
            <w:shd w:val="clear" w:color="000000" w:fill="FFFFFF"/>
            <w:noWrap/>
            <w:hideMark/>
          </w:tcPr>
          <w:p w:rsidR="0085581A" w:rsidRDefault="0085581A">
            <w:pPr>
              <w:rPr>
                <w:sz w:val="16"/>
                <w:szCs w:val="16"/>
              </w:rPr>
            </w:pPr>
            <w:r>
              <w:rPr>
                <w:sz w:val="16"/>
                <w:szCs w:val="16"/>
              </w:rPr>
              <w:t>04</w:t>
            </w:r>
          </w:p>
        </w:tc>
        <w:tc>
          <w:tcPr>
            <w:tcW w:w="475" w:type="dxa"/>
            <w:shd w:val="clear" w:color="000000" w:fill="FFFFFF"/>
            <w:noWrap/>
            <w:hideMark/>
          </w:tcPr>
          <w:p w:rsidR="0085581A" w:rsidRDefault="0085581A">
            <w:pPr>
              <w:rPr>
                <w:sz w:val="16"/>
                <w:szCs w:val="16"/>
              </w:rPr>
            </w:pPr>
            <w:r>
              <w:rPr>
                <w:sz w:val="16"/>
                <w:szCs w:val="16"/>
              </w:rPr>
              <w:t>05</w:t>
            </w:r>
          </w:p>
        </w:tc>
        <w:tc>
          <w:tcPr>
            <w:tcW w:w="376" w:type="dxa"/>
            <w:shd w:val="clear" w:color="000000" w:fill="FFFFFF"/>
            <w:noWrap/>
            <w:hideMark/>
          </w:tcPr>
          <w:p w:rsidR="0085581A" w:rsidRDefault="0085581A">
            <w:pPr>
              <w:rPr>
                <w:sz w:val="16"/>
                <w:szCs w:val="16"/>
              </w:rPr>
            </w:pPr>
            <w:r>
              <w:rPr>
                <w:sz w:val="16"/>
                <w:szCs w:val="16"/>
              </w:rPr>
              <w:t>09</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2 597,7</w:t>
            </w:r>
          </w:p>
        </w:tc>
        <w:tc>
          <w:tcPr>
            <w:tcW w:w="1134" w:type="dxa"/>
            <w:shd w:val="clear" w:color="000000" w:fill="FFFFFF"/>
            <w:noWrap/>
            <w:hideMark/>
          </w:tcPr>
          <w:p w:rsidR="0085581A" w:rsidRDefault="0085581A">
            <w:pPr>
              <w:jc w:val="right"/>
              <w:rPr>
                <w:sz w:val="16"/>
                <w:szCs w:val="16"/>
              </w:rPr>
            </w:pPr>
            <w:r>
              <w:rPr>
                <w:sz w:val="16"/>
                <w:szCs w:val="16"/>
              </w:rPr>
              <w:t>2 864,7</w:t>
            </w:r>
          </w:p>
        </w:tc>
        <w:tc>
          <w:tcPr>
            <w:tcW w:w="1501" w:type="dxa"/>
            <w:shd w:val="clear" w:color="000000" w:fill="FFFFFF"/>
            <w:noWrap/>
            <w:hideMark/>
          </w:tcPr>
          <w:p w:rsidR="0085581A" w:rsidRDefault="0085581A">
            <w:pPr>
              <w:jc w:val="right"/>
              <w:rPr>
                <w:sz w:val="16"/>
                <w:szCs w:val="16"/>
              </w:rPr>
            </w:pPr>
            <w:r>
              <w:rPr>
                <w:sz w:val="16"/>
                <w:szCs w:val="16"/>
              </w:rPr>
              <w:t>3 113,7</w:t>
            </w:r>
          </w:p>
        </w:tc>
      </w:tr>
      <w:tr w:rsidR="0085581A" w:rsidTr="0053401D">
        <w:trPr>
          <w:trHeight w:val="416"/>
        </w:trPr>
        <w:tc>
          <w:tcPr>
            <w:tcW w:w="3160" w:type="dxa"/>
            <w:shd w:val="clear" w:color="000000" w:fill="FFFFFF"/>
            <w:hideMark/>
          </w:tcPr>
          <w:p w:rsidR="0085581A" w:rsidRDefault="0085581A">
            <w:pPr>
              <w:rPr>
                <w:sz w:val="16"/>
                <w:szCs w:val="16"/>
              </w:rPr>
            </w:pPr>
            <w:r>
              <w:rPr>
                <w:sz w:val="16"/>
                <w:szCs w:val="16"/>
              </w:rPr>
              <w:t>Подпрограмма "Развитие ветеринарной службы"</w:t>
            </w:r>
          </w:p>
        </w:tc>
        <w:tc>
          <w:tcPr>
            <w:tcW w:w="376" w:type="dxa"/>
            <w:shd w:val="clear" w:color="000000" w:fill="FFFFFF"/>
            <w:noWrap/>
            <w:hideMark/>
          </w:tcPr>
          <w:p w:rsidR="0085581A" w:rsidRDefault="0085581A">
            <w:pPr>
              <w:rPr>
                <w:sz w:val="16"/>
                <w:szCs w:val="16"/>
              </w:rPr>
            </w:pPr>
            <w:r>
              <w:rPr>
                <w:sz w:val="16"/>
                <w:szCs w:val="16"/>
              </w:rPr>
              <w:t>04</w:t>
            </w:r>
          </w:p>
        </w:tc>
        <w:tc>
          <w:tcPr>
            <w:tcW w:w="475" w:type="dxa"/>
            <w:shd w:val="clear" w:color="000000" w:fill="FFFFFF"/>
            <w:noWrap/>
            <w:hideMark/>
          </w:tcPr>
          <w:p w:rsidR="0085581A" w:rsidRDefault="0085581A">
            <w:pPr>
              <w:rPr>
                <w:sz w:val="16"/>
                <w:szCs w:val="16"/>
              </w:rPr>
            </w:pPr>
            <w:r>
              <w:rPr>
                <w:sz w:val="16"/>
                <w:szCs w:val="16"/>
              </w:rPr>
              <w:t>05</w:t>
            </w:r>
          </w:p>
        </w:tc>
        <w:tc>
          <w:tcPr>
            <w:tcW w:w="376" w:type="dxa"/>
            <w:shd w:val="clear" w:color="000000" w:fill="FFFFFF"/>
            <w:noWrap/>
            <w:hideMark/>
          </w:tcPr>
          <w:p w:rsidR="0085581A" w:rsidRDefault="0085581A">
            <w:pPr>
              <w:rPr>
                <w:sz w:val="16"/>
                <w:szCs w:val="16"/>
              </w:rPr>
            </w:pPr>
            <w:r>
              <w:rPr>
                <w:sz w:val="16"/>
                <w:szCs w:val="16"/>
              </w:rPr>
              <w:t>09</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1 402,4</w:t>
            </w:r>
          </w:p>
        </w:tc>
        <w:tc>
          <w:tcPr>
            <w:tcW w:w="1134" w:type="dxa"/>
            <w:shd w:val="clear" w:color="000000" w:fill="FFFFFF"/>
            <w:noWrap/>
            <w:hideMark/>
          </w:tcPr>
          <w:p w:rsidR="0085581A" w:rsidRDefault="0085581A">
            <w:pPr>
              <w:jc w:val="right"/>
              <w:rPr>
                <w:sz w:val="16"/>
                <w:szCs w:val="16"/>
              </w:rPr>
            </w:pPr>
            <w:r>
              <w:rPr>
                <w:sz w:val="16"/>
                <w:szCs w:val="16"/>
              </w:rPr>
              <w:t>1 324,5</w:t>
            </w:r>
          </w:p>
        </w:tc>
        <w:tc>
          <w:tcPr>
            <w:tcW w:w="1501" w:type="dxa"/>
            <w:shd w:val="clear" w:color="000000" w:fill="FFFFFF"/>
            <w:noWrap/>
            <w:hideMark/>
          </w:tcPr>
          <w:p w:rsidR="0085581A" w:rsidRDefault="0085581A">
            <w:pPr>
              <w:jc w:val="right"/>
              <w:rPr>
                <w:sz w:val="16"/>
                <w:szCs w:val="16"/>
              </w:rPr>
            </w:pPr>
            <w:r>
              <w:rPr>
                <w:sz w:val="16"/>
                <w:szCs w:val="16"/>
              </w:rPr>
              <w:t>1 246,5</w:t>
            </w:r>
          </w:p>
        </w:tc>
      </w:tr>
      <w:tr w:rsidR="0085581A" w:rsidTr="0053401D">
        <w:trPr>
          <w:trHeight w:val="706"/>
        </w:trPr>
        <w:tc>
          <w:tcPr>
            <w:tcW w:w="3160" w:type="dxa"/>
            <w:shd w:val="clear" w:color="000000" w:fill="FFFFFF"/>
            <w:hideMark/>
          </w:tcPr>
          <w:p w:rsidR="0085581A" w:rsidRDefault="0085581A">
            <w:pPr>
              <w:rPr>
                <w:sz w:val="16"/>
                <w:szCs w:val="16"/>
              </w:rPr>
            </w:pPr>
            <w:r>
              <w:rPr>
                <w:sz w:val="16"/>
                <w:szCs w:val="16"/>
              </w:rPr>
              <w:t>Основное мероприятие "Организация мероприятий при осуществлении деятельности по обращению с животными без владельцев"</w:t>
            </w:r>
          </w:p>
        </w:tc>
        <w:tc>
          <w:tcPr>
            <w:tcW w:w="376" w:type="dxa"/>
            <w:shd w:val="clear" w:color="000000" w:fill="FFFFFF"/>
            <w:noWrap/>
            <w:hideMark/>
          </w:tcPr>
          <w:p w:rsidR="0085581A" w:rsidRDefault="0085581A">
            <w:pPr>
              <w:rPr>
                <w:sz w:val="16"/>
                <w:szCs w:val="16"/>
              </w:rPr>
            </w:pPr>
            <w:r>
              <w:rPr>
                <w:sz w:val="16"/>
                <w:szCs w:val="16"/>
              </w:rPr>
              <w:t>04</w:t>
            </w:r>
          </w:p>
        </w:tc>
        <w:tc>
          <w:tcPr>
            <w:tcW w:w="475" w:type="dxa"/>
            <w:shd w:val="clear" w:color="000000" w:fill="FFFFFF"/>
            <w:noWrap/>
            <w:hideMark/>
          </w:tcPr>
          <w:p w:rsidR="0085581A" w:rsidRDefault="0085581A">
            <w:pPr>
              <w:rPr>
                <w:sz w:val="16"/>
                <w:szCs w:val="16"/>
              </w:rPr>
            </w:pPr>
            <w:r>
              <w:rPr>
                <w:sz w:val="16"/>
                <w:szCs w:val="16"/>
              </w:rPr>
              <w:t>05</w:t>
            </w:r>
          </w:p>
        </w:tc>
        <w:tc>
          <w:tcPr>
            <w:tcW w:w="376" w:type="dxa"/>
            <w:shd w:val="clear" w:color="000000" w:fill="FFFFFF"/>
            <w:noWrap/>
            <w:hideMark/>
          </w:tcPr>
          <w:p w:rsidR="0085581A" w:rsidRDefault="0085581A">
            <w:pPr>
              <w:rPr>
                <w:sz w:val="16"/>
                <w:szCs w:val="16"/>
              </w:rPr>
            </w:pPr>
            <w:r>
              <w:rPr>
                <w:sz w:val="16"/>
                <w:szCs w:val="16"/>
              </w:rPr>
              <w:t>09</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1 402,4</w:t>
            </w:r>
          </w:p>
        </w:tc>
        <w:tc>
          <w:tcPr>
            <w:tcW w:w="1134" w:type="dxa"/>
            <w:shd w:val="clear" w:color="000000" w:fill="FFFFFF"/>
            <w:noWrap/>
            <w:hideMark/>
          </w:tcPr>
          <w:p w:rsidR="0085581A" w:rsidRDefault="0085581A">
            <w:pPr>
              <w:jc w:val="right"/>
              <w:rPr>
                <w:sz w:val="16"/>
                <w:szCs w:val="16"/>
              </w:rPr>
            </w:pPr>
            <w:r>
              <w:rPr>
                <w:sz w:val="16"/>
                <w:szCs w:val="16"/>
              </w:rPr>
              <w:t>1 324,5</w:t>
            </w:r>
          </w:p>
        </w:tc>
        <w:tc>
          <w:tcPr>
            <w:tcW w:w="1501" w:type="dxa"/>
            <w:shd w:val="clear" w:color="000000" w:fill="FFFFFF"/>
            <w:noWrap/>
            <w:hideMark/>
          </w:tcPr>
          <w:p w:rsidR="0085581A" w:rsidRDefault="0085581A">
            <w:pPr>
              <w:jc w:val="right"/>
              <w:rPr>
                <w:sz w:val="16"/>
                <w:szCs w:val="16"/>
              </w:rPr>
            </w:pPr>
            <w:r>
              <w:rPr>
                <w:sz w:val="16"/>
                <w:szCs w:val="16"/>
              </w:rPr>
              <w:t>1 246,5</w:t>
            </w:r>
          </w:p>
        </w:tc>
      </w:tr>
      <w:tr w:rsidR="0085581A" w:rsidTr="0053401D">
        <w:trPr>
          <w:trHeight w:val="943"/>
        </w:trPr>
        <w:tc>
          <w:tcPr>
            <w:tcW w:w="3160" w:type="dxa"/>
            <w:shd w:val="clear" w:color="000000" w:fill="FFFFFF"/>
            <w:hideMark/>
          </w:tcPr>
          <w:p w:rsidR="0085581A" w:rsidRDefault="0085581A">
            <w:pPr>
              <w:rPr>
                <w:sz w:val="16"/>
                <w:szCs w:val="16"/>
              </w:rPr>
            </w:pPr>
            <w:r>
              <w:rPr>
                <w:sz w:val="16"/>
                <w:szCs w:val="16"/>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376" w:type="dxa"/>
            <w:shd w:val="clear" w:color="000000" w:fill="FFFFFF"/>
            <w:noWrap/>
            <w:hideMark/>
          </w:tcPr>
          <w:p w:rsidR="0085581A" w:rsidRDefault="0085581A">
            <w:pPr>
              <w:rPr>
                <w:sz w:val="16"/>
                <w:szCs w:val="16"/>
              </w:rPr>
            </w:pPr>
            <w:r>
              <w:rPr>
                <w:sz w:val="16"/>
                <w:szCs w:val="16"/>
              </w:rPr>
              <w:t>04</w:t>
            </w:r>
          </w:p>
        </w:tc>
        <w:tc>
          <w:tcPr>
            <w:tcW w:w="475" w:type="dxa"/>
            <w:shd w:val="clear" w:color="000000" w:fill="FFFFFF"/>
            <w:noWrap/>
            <w:hideMark/>
          </w:tcPr>
          <w:p w:rsidR="0085581A" w:rsidRDefault="0085581A">
            <w:pPr>
              <w:rPr>
                <w:sz w:val="16"/>
                <w:szCs w:val="16"/>
              </w:rPr>
            </w:pPr>
            <w:r>
              <w:rPr>
                <w:sz w:val="16"/>
                <w:szCs w:val="16"/>
              </w:rPr>
              <w:t>05</w:t>
            </w:r>
          </w:p>
        </w:tc>
        <w:tc>
          <w:tcPr>
            <w:tcW w:w="376" w:type="dxa"/>
            <w:shd w:val="clear" w:color="000000" w:fill="FFFFFF"/>
            <w:noWrap/>
            <w:hideMark/>
          </w:tcPr>
          <w:p w:rsidR="0085581A" w:rsidRDefault="0085581A">
            <w:pPr>
              <w:rPr>
                <w:sz w:val="16"/>
                <w:szCs w:val="16"/>
              </w:rPr>
            </w:pPr>
            <w:r>
              <w:rPr>
                <w:sz w:val="16"/>
                <w:szCs w:val="16"/>
              </w:rPr>
              <w:t>09</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77220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1 402,4</w:t>
            </w:r>
          </w:p>
        </w:tc>
        <w:tc>
          <w:tcPr>
            <w:tcW w:w="1134" w:type="dxa"/>
            <w:shd w:val="clear" w:color="000000" w:fill="FFFFFF"/>
            <w:noWrap/>
            <w:hideMark/>
          </w:tcPr>
          <w:p w:rsidR="0085581A" w:rsidRDefault="0085581A">
            <w:pPr>
              <w:jc w:val="right"/>
              <w:rPr>
                <w:sz w:val="16"/>
                <w:szCs w:val="16"/>
              </w:rPr>
            </w:pPr>
            <w:r>
              <w:rPr>
                <w:sz w:val="16"/>
                <w:szCs w:val="16"/>
              </w:rPr>
              <w:t>1 324,5</w:t>
            </w:r>
          </w:p>
        </w:tc>
        <w:tc>
          <w:tcPr>
            <w:tcW w:w="1501" w:type="dxa"/>
            <w:shd w:val="clear" w:color="000000" w:fill="FFFFFF"/>
            <w:noWrap/>
            <w:hideMark/>
          </w:tcPr>
          <w:p w:rsidR="0085581A" w:rsidRDefault="0085581A">
            <w:pPr>
              <w:jc w:val="right"/>
              <w:rPr>
                <w:sz w:val="16"/>
                <w:szCs w:val="16"/>
              </w:rPr>
            </w:pPr>
            <w:r>
              <w:rPr>
                <w:sz w:val="16"/>
                <w:szCs w:val="16"/>
              </w:rPr>
              <w:t>1 246,5</w:t>
            </w:r>
          </w:p>
        </w:tc>
      </w:tr>
      <w:tr w:rsidR="0085581A" w:rsidTr="0053401D">
        <w:trPr>
          <w:trHeight w:val="560"/>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04</w:t>
            </w:r>
          </w:p>
        </w:tc>
        <w:tc>
          <w:tcPr>
            <w:tcW w:w="475" w:type="dxa"/>
            <w:shd w:val="clear" w:color="000000" w:fill="FFFFFF"/>
            <w:noWrap/>
            <w:hideMark/>
          </w:tcPr>
          <w:p w:rsidR="0085581A" w:rsidRDefault="0085581A">
            <w:pPr>
              <w:rPr>
                <w:sz w:val="16"/>
                <w:szCs w:val="16"/>
              </w:rPr>
            </w:pPr>
            <w:r>
              <w:rPr>
                <w:sz w:val="16"/>
                <w:szCs w:val="16"/>
              </w:rPr>
              <w:t>05</w:t>
            </w:r>
          </w:p>
        </w:tc>
        <w:tc>
          <w:tcPr>
            <w:tcW w:w="376" w:type="dxa"/>
            <w:shd w:val="clear" w:color="000000" w:fill="FFFFFF"/>
            <w:noWrap/>
            <w:hideMark/>
          </w:tcPr>
          <w:p w:rsidR="0085581A" w:rsidRDefault="0085581A">
            <w:pPr>
              <w:rPr>
                <w:sz w:val="16"/>
                <w:szCs w:val="16"/>
              </w:rPr>
            </w:pPr>
            <w:r>
              <w:rPr>
                <w:sz w:val="16"/>
                <w:szCs w:val="16"/>
              </w:rPr>
              <w:t>09</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77220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85581A">
            <w:pPr>
              <w:jc w:val="right"/>
              <w:rPr>
                <w:sz w:val="16"/>
                <w:szCs w:val="16"/>
              </w:rPr>
            </w:pPr>
            <w:r>
              <w:rPr>
                <w:sz w:val="16"/>
                <w:szCs w:val="16"/>
              </w:rPr>
              <w:t>1 402,4</w:t>
            </w:r>
          </w:p>
        </w:tc>
        <w:tc>
          <w:tcPr>
            <w:tcW w:w="1134" w:type="dxa"/>
            <w:shd w:val="clear" w:color="000000" w:fill="FFFFFF"/>
            <w:noWrap/>
            <w:hideMark/>
          </w:tcPr>
          <w:p w:rsidR="0085581A" w:rsidRDefault="0085581A">
            <w:pPr>
              <w:jc w:val="right"/>
              <w:rPr>
                <w:sz w:val="16"/>
                <w:szCs w:val="16"/>
              </w:rPr>
            </w:pPr>
            <w:r>
              <w:rPr>
                <w:sz w:val="16"/>
                <w:szCs w:val="16"/>
              </w:rPr>
              <w:t>1 324,5</w:t>
            </w:r>
          </w:p>
        </w:tc>
        <w:tc>
          <w:tcPr>
            <w:tcW w:w="1501" w:type="dxa"/>
            <w:shd w:val="clear" w:color="000000" w:fill="FFFFFF"/>
            <w:noWrap/>
            <w:hideMark/>
          </w:tcPr>
          <w:p w:rsidR="0085581A" w:rsidRDefault="0085581A">
            <w:pPr>
              <w:jc w:val="right"/>
              <w:rPr>
                <w:sz w:val="16"/>
                <w:szCs w:val="16"/>
              </w:rPr>
            </w:pPr>
            <w:r>
              <w:rPr>
                <w:sz w:val="16"/>
                <w:szCs w:val="16"/>
              </w:rPr>
              <w:t>1 246,5</w:t>
            </w:r>
          </w:p>
        </w:tc>
      </w:tr>
      <w:tr w:rsidR="0085581A" w:rsidTr="0053401D">
        <w:trPr>
          <w:trHeight w:val="554"/>
        </w:trPr>
        <w:tc>
          <w:tcPr>
            <w:tcW w:w="3160" w:type="dxa"/>
            <w:shd w:val="clear" w:color="000000" w:fill="FFFFFF"/>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04</w:t>
            </w:r>
          </w:p>
        </w:tc>
        <w:tc>
          <w:tcPr>
            <w:tcW w:w="475" w:type="dxa"/>
            <w:shd w:val="clear" w:color="000000" w:fill="FFFFFF"/>
            <w:noWrap/>
            <w:hideMark/>
          </w:tcPr>
          <w:p w:rsidR="0085581A" w:rsidRDefault="0085581A">
            <w:pPr>
              <w:rPr>
                <w:sz w:val="16"/>
                <w:szCs w:val="16"/>
              </w:rPr>
            </w:pPr>
            <w:r>
              <w:rPr>
                <w:sz w:val="16"/>
                <w:szCs w:val="16"/>
              </w:rPr>
              <w:t>05</w:t>
            </w:r>
          </w:p>
        </w:tc>
        <w:tc>
          <w:tcPr>
            <w:tcW w:w="376" w:type="dxa"/>
            <w:shd w:val="clear" w:color="000000" w:fill="FFFFFF"/>
            <w:noWrap/>
            <w:hideMark/>
          </w:tcPr>
          <w:p w:rsidR="0085581A" w:rsidRDefault="0085581A">
            <w:pPr>
              <w:rPr>
                <w:sz w:val="16"/>
                <w:szCs w:val="16"/>
              </w:rPr>
            </w:pPr>
            <w:r>
              <w:rPr>
                <w:sz w:val="16"/>
                <w:szCs w:val="16"/>
              </w:rPr>
              <w:t>09</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77220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85581A">
            <w:pPr>
              <w:jc w:val="right"/>
              <w:rPr>
                <w:sz w:val="16"/>
                <w:szCs w:val="16"/>
              </w:rPr>
            </w:pPr>
            <w:r>
              <w:rPr>
                <w:sz w:val="16"/>
                <w:szCs w:val="16"/>
              </w:rPr>
              <w:t>1 402,4</w:t>
            </w:r>
          </w:p>
        </w:tc>
        <w:tc>
          <w:tcPr>
            <w:tcW w:w="1134" w:type="dxa"/>
            <w:shd w:val="clear" w:color="000000" w:fill="FFFFFF"/>
            <w:noWrap/>
            <w:hideMark/>
          </w:tcPr>
          <w:p w:rsidR="0085581A" w:rsidRDefault="0085581A">
            <w:pPr>
              <w:jc w:val="right"/>
              <w:rPr>
                <w:sz w:val="16"/>
                <w:szCs w:val="16"/>
              </w:rPr>
            </w:pPr>
            <w:r>
              <w:rPr>
                <w:sz w:val="16"/>
                <w:szCs w:val="16"/>
              </w:rPr>
              <w:t>1 324,5</w:t>
            </w:r>
          </w:p>
        </w:tc>
        <w:tc>
          <w:tcPr>
            <w:tcW w:w="1501" w:type="dxa"/>
            <w:shd w:val="clear" w:color="000000" w:fill="FFFFFF"/>
            <w:noWrap/>
            <w:hideMark/>
          </w:tcPr>
          <w:p w:rsidR="0085581A" w:rsidRDefault="0085581A">
            <w:pPr>
              <w:jc w:val="right"/>
              <w:rPr>
                <w:sz w:val="16"/>
                <w:szCs w:val="16"/>
              </w:rPr>
            </w:pPr>
            <w:r>
              <w:rPr>
                <w:sz w:val="16"/>
                <w:szCs w:val="16"/>
              </w:rPr>
              <w:t>1 246,5</w:t>
            </w:r>
          </w:p>
        </w:tc>
      </w:tr>
      <w:tr w:rsidR="0085581A" w:rsidTr="0053401D">
        <w:trPr>
          <w:trHeight w:val="278"/>
        </w:trPr>
        <w:tc>
          <w:tcPr>
            <w:tcW w:w="3160" w:type="dxa"/>
            <w:shd w:val="clear" w:color="000000" w:fill="FFFFFF"/>
            <w:hideMark/>
          </w:tcPr>
          <w:p w:rsidR="0085581A" w:rsidRDefault="0085581A">
            <w:pPr>
              <w:jc w:val="both"/>
              <w:rPr>
                <w:sz w:val="16"/>
                <w:szCs w:val="16"/>
              </w:rPr>
            </w:pPr>
            <w:r>
              <w:rPr>
                <w:sz w:val="16"/>
                <w:szCs w:val="16"/>
              </w:rPr>
              <w:t>Подпрограмма "Поддержка и развитие кадрового потенциала"</w:t>
            </w:r>
          </w:p>
        </w:tc>
        <w:tc>
          <w:tcPr>
            <w:tcW w:w="376" w:type="dxa"/>
            <w:shd w:val="clear" w:color="000000" w:fill="FFFFFF"/>
            <w:noWrap/>
            <w:hideMark/>
          </w:tcPr>
          <w:p w:rsidR="0085581A" w:rsidRDefault="0085581A">
            <w:pPr>
              <w:rPr>
                <w:sz w:val="16"/>
                <w:szCs w:val="16"/>
              </w:rPr>
            </w:pPr>
            <w:r>
              <w:rPr>
                <w:sz w:val="16"/>
                <w:szCs w:val="16"/>
              </w:rPr>
              <w:t>04</w:t>
            </w:r>
          </w:p>
        </w:tc>
        <w:tc>
          <w:tcPr>
            <w:tcW w:w="475" w:type="dxa"/>
            <w:shd w:val="clear" w:color="000000" w:fill="FFFFFF"/>
            <w:noWrap/>
            <w:hideMark/>
          </w:tcPr>
          <w:p w:rsidR="0085581A" w:rsidRDefault="0085581A">
            <w:pPr>
              <w:rPr>
                <w:sz w:val="16"/>
                <w:szCs w:val="16"/>
              </w:rPr>
            </w:pPr>
            <w:r>
              <w:rPr>
                <w:sz w:val="16"/>
                <w:szCs w:val="16"/>
              </w:rPr>
              <w:t>05</w:t>
            </w:r>
          </w:p>
        </w:tc>
        <w:tc>
          <w:tcPr>
            <w:tcW w:w="376" w:type="dxa"/>
            <w:shd w:val="clear" w:color="000000" w:fill="FFFFFF"/>
            <w:noWrap/>
            <w:hideMark/>
          </w:tcPr>
          <w:p w:rsidR="0085581A" w:rsidRDefault="0085581A">
            <w:pPr>
              <w:rPr>
                <w:sz w:val="16"/>
                <w:szCs w:val="16"/>
              </w:rPr>
            </w:pPr>
            <w:r>
              <w:rPr>
                <w:sz w:val="16"/>
                <w:szCs w:val="16"/>
              </w:rPr>
              <w:t>09</w:t>
            </w:r>
          </w:p>
        </w:tc>
        <w:tc>
          <w:tcPr>
            <w:tcW w:w="380" w:type="dxa"/>
            <w:shd w:val="clear" w:color="000000" w:fill="FFFFFF"/>
            <w:noWrap/>
            <w:hideMark/>
          </w:tcPr>
          <w:p w:rsidR="0085581A" w:rsidRDefault="0085581A">
            <w:pPr>
              <w:rPr>
                <w:sz w:val="16"/>
                <w:szCs w:val="16"/>
              </w:rPr>
            </w:pPr>
            <w:r>
              <w:rPr>
                <w:sz w:val="16"/>
                <w:szCs w:val="16"/>
              </w:rPr>
              <w:t>5</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1 195,3</w:t>
            </w:r>
          </w:p>
        </w:tc>
        <w:tc>
          <w:tcPr>
            <w:tcW w:w="1134" w:type="dxa"/>
            <w:shd w:val="clear" w:color="000000" w:fill="FFFFFF"/>
            <w:noWrap/>
            <w:hideMark/>
          </w:tcPr>
          <w:p w:rsidR="0085581A" w:rsidRDefault="0085581A">
            <w:pPr>
              <w:jc w:val="right"/>
              <w:rPr>
                <w:sz w:val="16"/>
                <w:szCs w:val="16"/>
              </w:rPr>
            </w:pPr>
            <w:r>
              <w:rPr>
                <w:sz w:val="16"/>
                <w:szCs w:val="16"/>
              </w:rPr>
              <w:t>1 540,2</w:t>
            </w:r>
          </w:p>
        </w:tc>
        <w:tc>
          <w:tcPr>
            <w:tcW w:w="1501" w:type="dxa"/>
            <w:shd w:val="clear" w:color="000000" w:fill="FFFFFF"/>
            <w:noWrap/>
            <w:hideMark/>
          </w:tcPr>
          <w:p w:rsidR="0085581A" w:rsidRDefault="0085581A">
            <w:pPr>
              <w:jc w:val="right"/>
              <w:rPr>
                <w:sz w:val="16"/>
                <w:szCs w:val="16"/>
              </w:rPr>
            </w:pPr>
            <w:r>
              <w:rPr>
                <w:sz w:val="16"/>
                <w:szCs w:val="16"/>
              </w:rPr>
              <w:t>1 867,2</w:t>
            </w:r>
          </w:p>
        </w:tc>
      </w:tr>
      <w:tr w:rsidR="0085581A" w:rsidTr="0053401D">
        <w:trPr>
          <w:trHeight w:val="750"/>
        </w:trPr>
        <w:tc>
          <w:tcPr>
            <w:tcW w:w="3160" w:type="dxa"/>
            <w:shd w:val="clear" w:color="000000" w:fill="FFFFFF"/>
            <w:hideMark/>
          </w:tcPr>
          <w:p w:rsidR="0085581A" w:rsidRDefault="0085581A">
            <w:pPr>
              <w:rPr>
                <w:sz w:val="16"/>
                <w:szCs w:val="16"/>
              </w:rPr>
            </w:pPr>
            <w:r>
              <w:rPr>
                <w:sz w:val="16"/>
                <w:szCs w:val="16"/>
              </w:rPr>
              <w:t>Основное мероприятие "Стимулирование обучения и закрепления молодых специалистов в сельскохозяйственном производстве"</w:t>
            </w:r>
          </w:p>
        </w:tc>
        <w:tc>
          <w:tcPr>
            <w:tcW w:w="376" w:type="dxa"/>
            <w:shd w:val="clear" w:color="000000" w:fill="FFFFFF"/>
            <w:noWrap/>
            <w:hideMark/>
          </w:tcPr>
          <w:p w:rsidR="0085581A" w:rsidRDefault="0085581A">
            <w:pPr>
              <w:rPr>
                <w:sz w:val="16"/>
                <w:szCs w:val="16"/>
              </w:rPr>
            </w:pPr>
            <w:r>
              <w:rPr>
                <w:sz w:val="16"/>
                <w:szCs w:val="16"/>
              </w:rPr>
              <w:t>04</w:t>
            </w:r>
          </w:p>
        </w:tc>
        <w:tc>
          <w:tcPr>
            <w:tcW w:w="475" w:type="dxa"/>
            <w:shd w:val="clear" w:color="000000" w:fill="FFFFFF"/>
            <w:noWrap/>
            <w:hideMark/>
          </w:tcPr>
          <w:p w:rsidR="0085581A" w:rsidRDefault="0085581A">
            <w:pPr>
              <w:rPr>
                <w:sz w:val="16"/>
                <w:szCs w:val="16"/>
              </w:rPr>
            </w:pPr>
            <w:r>
              <w:rPr>
                <w:sz w:val="16"/>
                <w:szCs w:val="16"/>
              </w:rPr>
              <w:t>05</w:t>
            </w:r>
          </w:p>
        </w:tc>
        <w:tc>
          <w:tcPr>
            <w:tcW w:w="376" w:type="dxa"/>
            <w:shd w:val="clear" w:color="000000" w:fill="FFFFFF"/>
            <w:noWrap/>
            <w:hideMark/>
          </w:tcPr>
          <w:p w:rsidR="0085581A" w:rsidRDefault="0085581A">
            <w:pPr>
              <w:rPr>
                <w:sz w:val="16"/>
                <w:szCs w:val="16"/>
              </w:rPr>
            </w:pPr>
            <w:r>
              <w:rPr>
                <w:sz w:val="16"/>
                <w:szCs w:val="16"/>
              </w:rPr>
              <w:t>09</w:t>
            </w:r>
          </w:p>
        </w:tc>
        <w:tc>
          <w:tcPr>
            <w:tcW w:w="380" w:type="dxa"/>
            <w:shd w:val="clear" w:color="000000" w:fill="FFFFFF"/>
            <w:noWrap/>
            <w:hideMark/>
          </w:tcPr>
          <w:p w:rsidR="0085581A" w:rsidRDefault="0085581A">
            <w:pPr>
              <w:rPr>
                <w:sz w:val="16"/>
                <w:szCs w:val="16"/>
              </w:rPr>
            </w:pPr>
            <w:r>
              <w:rPr>
                <w:sz w:val="16"/>
                <w:szCs w:val="16"/>
              </w:rPr>
              <w:t>5</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1 195,3</w:t>
            </w:r>
          </w:p>
        </w:tc>
        <w:tc>
          <w:tcPr>
            <w:tcW w:w="1134" w:type="dxa"/>
            <w:shd w:val="clear" w:color="000000" w:fill="FFFFFF"/>
            <w:noWrap/>
            <w:hideMark/>
          </w:tcPr>
          <w:p w:rsidR="0085581A" w:rsidRDefault="0085581A">
            <w:pPr>
              <w:jc w:val="right"/>
              <w:rPr>
                <w:sz w:val="16"/>
                <w:szCs w:val="16"/>
              </w:rPr>
            </w:pPr>
            <w:r>
              <w:rPr>
                <w:sz w:val="16"/>
                <w:szCs w:val="16"/>
              </w:rPr>
              <w:t>1 540,2</w:t>
            </w:r>
          </w:p>
        </w:tc>
        <w:tc>
          <w:tcPr>
            <w:tcW w:w="1501" w:type="dxa"/>
            <w:shd w:val="clear" w:color="000000" w:fill="FFFFFF"/>
            <w:noWrap/>
            <w:hideMark/>
          </w:tcPr>
          <w:p w:rsidR="0085581A" w:rsidRDefault="0085581A">
            <w:pPr>
              <w:jc w:val="right"/>
              <w:rPr>
                <w:sz w:val="16"/>
                <w:szCs w:val="16"/>
              </w:rPr>
            </w:pPr>
            <w:r>
              <w:rPr>
                <w:sz w:val="16"/>
                <w:szCs w:val="16"/>
              </w:rPr>
              <w:t>1 867,2</w:t>
            </w:r>
          </w:p>
        </w:tc>
      </w:tr>
      <w:tr w:rsidR="0085581A" w:rsidTr="0053401D">
        <w:trPr>
          <w:trHeight w:val="4235"/>
        </w:trPr>
        <w:tc>
          <w:tcPr>
            <w:tcW w:w="3160" w:type="dxa"/>
            <w:shd w:val="clear" w:color="000000" w:fill="FFFFFF"/>
            <w:hideMark/>
          </w:tcPr>
          <w:p w:rsidR="0085581A" w:rsidRDefault="0085581A">
            <w:pPr>
              <w:rPr>
                <w:sz w:val="16"/>
                <w:szCs w:val="16"/>
              </w:rPr>
            </w:pPr>
            <w:r>
              <w:rPr>
                <w:sz w:val="16"/>
                <w:szCs w:val="16"/>
              </w:rPr>
              <w:lastRenderedPageBreak/>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376" w:type="dxa"/>
            <w:shd w:val="clear" w:color="000000" w:fill="FFFFFF"/>
            <w:noWrap/>
            <w:hideMark/>
          </w:tcPr>
          <w:p w:rsidR="0085581A" w:rsidRDefault="0085581A">
            <w:pPr>
              <w:rPr>
                <w:sz w:val="16"/>
                <w:szCs w:val="16"/>
              </w:rPr>
            </w:pPr>
            <w:r>
              <w:rPr>
                <w:sz w:val="16"/>
                <w:szCs w:val="16"/>
              </w:rPr>
              <w:t>04</w:t>
            </w:r>
          </w:p>
        </w:tc>
        <w:tc>
          <w:tcPr>
            <w:tcW w:w="475" w:type="dxa"/>
            <w:shd w:val="clear" w:color="000000" w:fill="FFFFFF"/>
            <w:noWrap/>
            <w:hideMark/>
          </w:tcPr>
          <w:p w:rsidR="0085581A" w:rsidRDefault="0085581A">
            <w:pPr>
              <w:rPr>
                <w:sz w:val="16"/>
                <w:szCs w:val="16"/>
              </w:rPr>
            </w:pPr>
            <w:r>
              <w:rPr>
                <w:sz w:val="16"/>
                <w:szCs w:val="16"/>
              </w:rPr>
              <w:t>05</w:t>
            </w:r>
          </w:p>
        </w:tc>
        <w:tc>
          <w:tcPr>
            <w:tcW w:w="376" w:type="dxa"/>
            <w:shd w:val="clear" w:color="000000" w:fill="FFFFFF"/>
            <w:noWrap/>
            <w:hideMark/>
          </w:tcPr>
          <w:p w:rsidR="0085581A" w:rsidRDefault="0085581A">
            <w:pPr>
              <w:rPr>
                <w:sz w:val="16"/>
                <w:szCs w:val="16"/>
              </w:rPr>
            </w:pPr>
            <w:r>
              <w:rPr>
                <w:sz w:val="16"/>
                <w:szCs w:val="16"/>
              </w:rPr>
              <w:t>09</w:t>
            </w:r>
          </w:p>
        </w:tc>
        <w:tc>
          <w:tcPr>
            <w:tcW w:w="380" w:type="dxa"/>
            <w:shd w:val="clear" w:color="000000" w:fill="FFFFFF"/>
            <w:noWrap/>
            <w:hideMark/>
          </w:tcPr>
          <w:p w:rsidR="0085581A" w:rsidRDefault="0085581A">
            <w:pPr>
              <w:rPr>
                <w:sz w:val="16"/>
                <w:szCs w:val="16"/>
              </w:rPr>
            </w:pPr>
            <w:r>
              <w:rPr>
                <w:sz w:val="16"/>
                <w:szCs w:val="16"/>
              </w:rPr>
              <w:t>5</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77160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218,0</w:t>
            </w:r>
          </w:p>
        </w:tc>
        <w:tc>
          <w:tcPr>
            <w:tcW w:w="1134" w:type="dxa"/>
            <w:shd w:val="clear" w:color="000000" w:fill="FFFFFF"/>
            <w:noWrap/>
            <w:hideMark/>
          </w:tcPr>
          <w:p w:rsidR="0085581A" w:rsidRDefault="0085581A">
            <w:pPr>
              <w:jc w:val="right"/>
              <w:rPr>
                <w:sz w:val="16"/>
                <w:szCs w:val="16"/>
              </w:rPr>
            </w:pPr>
            <w:r>
              <w:rPr>
                <w:sz w:val="16"/>
                <w:szCs w:val="16"/>
              </w:rPr>
              <w:t>374,9</w:t>
            </w:r>
          </w:p>
        </w:tc>
        <w:tc>
          <w:tcPr>
            <w:tcW w:w="1501" w:type="dxa"/>
            <w:shd w:val="clear" w:color="000000" w:fill="FFFFFF"/>
            <w:noWrap/>
            <w:hideMark/>
          </w:tcPr>
          <w:p w:rsidR="0085581A" w:rsidRDefault="0085581A">
            <w:pPr>
              <w:jc w:val="right"/>
              <w:rPr>
                <w:sz w:val="16"/>
                <w:szCs w:val="16"/>
              </w:rPr>
            </w:pPr>
            <w:r>
              <w:rPr>
                <w:sz w:val="16"/>
                <w:szCs w:val="16"/>
              </w:rPr>
              <w:t>547,8</w:t>
            </w:r>
          </w:p>
        </w:tc>
      </w:tr>
      <w:tr w:rsidR="0085581A" w:rsidTr="0053401D">
        <w:trPr>
          <w:trHeight w:val="408"/>
        </w:trPr>
        <w:tc>
          <w:tcPr>
            <w:tcW w:w="3160" w:type="dxa"/>
            <w:shd w:val="clear" w:color="000000" w:fill="FFFFFF"/>
            <w:hideMark/>
          </w:tcPr>
          <w:p w:rsidR="0085581A" w:rsidRDefault="0085581A">
            <w:pPr>
              <w:rPr>
                <w:sz w:val="16"/>
                <w:szCs w:val="16"/>
              </w:rPr>
            </w:pPr>
            <w:r>
              <w:rPr>
                <w:sz w:val="16"/>
                <w:szCs w:val="16"/>
              </w:rPr>
              <w:t>Социальное обеспечение и иные выплаты населению</w:t>
            </w:r>
          </w:p>
        </w:tc>
        <w:tc>
          <w:tcPr>
            <w:tcW w:w="376" w:type="dxa"/>
            <w:shd w:val="clear" w:color="000000" w:fill="FFFFFF"/>
            <w:noWrap/>
            <w:hideMark/>
          </w:tcPr>
          <w:p w:rsidR="0085581A" w:rsidRDefault="0085581A">
            <w:pPr>
              <w:rPr>
                <w:sz w:val="16"/>
                <w:szCs w:val="16"/>
              </w:rPr>
            </w:pPr>
            <w:r>
              <w:rPr>
                <w:sz w:val="16"/>
                <w:szCs w:val="16"/>
              </w:rPr>
              <w:t>04</w:t>
            </w:r>
          </w:p>
        </w:tc>
        <w:tc>
          <w:tcPr>
            <w:tcW w:w="475" w:type="dxa"/>
            <w:shd w:val="clear" w:color="000000" w:fill="FFFFFF"/>
            <w:noWrap/>
            <w:hideMark/>
          </w:tcPr>
          <w:p w:rsidR="0085581A" w:rsidRDefault="0085581A">
            <w:pPr>
              <w:rPr>
                <w:sz w:val="16"/>
                <w:szCs w:val="16"/>
              </w:rPr>
            </w:pPr>
            <w:r>
              <w:rPr>
                <w:sz w:val="16"/>
                <w:szCs w:val="16"/>
              </w:rPr>
              <w:t>05</w:t>
            </w:r>
          </w:p>
        </w:tc>
        <w:tc>
          <w:tcPr>
            <w:tcW w:w="376" w:type="dxa"/>
            <w:shd w:val="clear" w:color="000000" w:fill="FFFFFF"/>
            <w:noWrap/>
            <w:hideMark/>
          </w:tcPr>
          <w:p w:rsidR="0085581A" w:rsidRDefault="0085581A">
            <w:pPr>
              <w:rPr>
                <w:sz w:val="16"/>
                <w:szCs w:val="16"/>
              </w:rPr>
            </w:pPr>
            <w:r>
              <w:rPr>
                <w:sz w:val="16"/>
                <w:szCs w:val="16"/>
              </w:rPr>
              <w:t>09</w:t>
            </w:r>
          </w:p>
        </w:tc>
        <w:tc>
          <w:tcPr>
            <w:tcW w:w="380" w:type="dxa"/>
            <w:shd w:val="clear" w:color="000000" w:fill="FFFFFF"/>
            <w:noWrap/>
            <w:hideMark/>
          </w:tcPr>
          <w:p w:rsidR="0085581A" w:rsidRDefault="0085581A">
            <w:pPr>
              <w:rPr>
                <w:sz w:val="16"/>
                <w:szCs w:val="16"/>
              </w:rPr>
            </w:pPr>
            <w:r>
              <w:rPr>
                <w:sz w:val="16"/>
                <w:szCs w:val="16"/>
              </w:rPr>
              <w:t>5</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77160</w:t>
            </w:r>
          </w:p>
        </w:tc>
        <w:tc>
          <w:tcPr>
            <w:tcW w:w="456" w:type="dxa"/>
            <w:shd w:val="clear" w:color="000000" w:fill="FFFFFF"/>
            <w:noWrap/>
            <w:hideMark/>
          </w:tcPr>
          <w:p w:rsidR="0085581A" w:rsidRDefault="0085581A">
            <w:pPr>
              <w:rPr>
                <w:sz w:val="16"/>
                <w:szCs w:val="16"/>
              </w:rPr>
            </w:pPr>
            <w:r>
              <w:rPr>
                <w:sz w:val="16"/>
                <w:szCs w:val="16"/>
              </w:rPr>
              <w:t>300</w:t>
            </w:r>
          </w:p>
        </w:tc>
        <w:tc>
          <w:tcPr>
            <w:tcW w:w="1385" w:type="dxa"/>
            <w:shd w:val="clear" w:color="000000" w:fill="FFFFFF"/>
            <w:noWrap/>
            <w:hideMark/>
          </w:tcPr>
          <w:p w:rsidR="0085581A" w:rsidRDefault="0085581A">
            <w:pPr>
              <w:jc w:val="right"/>
              <w:rPr>
                <w:sz w:val="16"/>
                <w:szCs w:val="16"/>
              </w:rPr>
            </w:pPr>
            <w:r>
              <w:rPr>
                <w:sz w:val="16"/>
                <w:szCs w:val="16"/>
              </w:rPr>
              <w:t>218,0</w:t>
            </w:r>
          </w:p>
        </w:tc>
        <w:tc>
          <w:tcPr>
            <w:tcW w:w="1134" w:type="dxa"/>
            <w:shd w:val="clear" w:color="000000" w:fill="FFFFFF"/>
            <w:noWrap/>
            <w:hideMark/>
          </w:tcPr>
          <w:p w:rsidR="0085581A" w:rsidRDefault="0085581A">
            <w:pPr>
              <w:jc w:val="right"/>
              <w:rPr>
                <w:sz w:val="16"/>
                <w:szCs w:val="16"/>
              </w:rPr>
            </w:pPr>
            <w:r>
              <w:rPr>
                <w:sz w:val="16"/>
                <w:szCs w:val="16"/>
              </w:rPr>
              <w:t>374,9</w:t>
            </w:r>
          </w:p>
        </w:tc>
        <w:tc>
          <w:tcPr>
            <w:tcW w:w="1501" w:type="dxa"/>
            <w:shd w:val="clear" w:color="000000" w:fill="FFFFFF"/>
            <w:noWrap/>
            <w:hideMark/>
          </w:tcPr>
          <w:p w:rsidR="0085581A" w:rsidRDefault="0085581A">
            <w:pPr>
              <w:jc w:val="right"/>
              <w:rPr>
                <w:sz w:val="16"/>
                <w:szCs w:val="16"/>
              </w:rPr>
            </w:pPr>
            <w:r>
              <w:rPr>
                <w:sz w:val="16"/>
                <w:szCs w:val="16"/>
              </w:rPr>
              <w:t>547,8</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Иные выплаты населению</w:t>
            </w:r>
          </w:p>
        </w:tc>
        <w:tc>
          <w:tcPr>
            <w:tcW w:w="376" w:type="dxa"/>
            <w:shd w:val="clear" w:color="000000" w:fill="FFFFFF"/>
            <w:noWrap/>
            <w:hideMark/>
          </w:tcPr>
          <w:p w:rsidR="0085581A" w:rsidRDefault="0085581A">
            <w:pPr>
              <w:rPr>
                <w:sz w:val="16"/>
                <w:szCs w:val="16"/>
              </w:rPr>
            </w:pPr>
            <w:r>
              <w:rPr>
                <w:sz w:val="16"/>
                <w:szCs w:val="16"/>
              </w:rPr>
              <w:t>04</w:t>
            </w:r>
          </w:p>
        </w:tc>
        <w:tc>
          <w:tcPr>
            <w:tcW w:w="475" w:type="dxa"/>
            <w:shd w:val="clear" w:color="000000" w:fill="FFFFFF"/>
            <w:noWrap/>
            <w:hideMark/>
          </w:tcPr>
          <w:p w:rsidR="0085581A" w:rsidRDefault="0085581A">
            <w:pPr>
              <w:rPr>
                <w:sz w:val="16"/>
                <w:szCs w:val="16"/>
              </w:rPr>
            </w:pPr>
            <w:r>
              <w:rPr>
                <w:sz w:val="16"/>
                <w:szCs w:val="16"/>
              </w:rPr>
              <w:t>05</w:t>
            </w:r>
          </w:p>
        </w:tc>
        <w:tc>
          <w:tcPr>
            <w:tcW w:w="376" w:type="dxa"/>
            <w:shd w:val="clear" w:color="000000" w:fill="FFFFFF"/>
            <w:noWrap/>
            <w:hideMark/>
          </w:tcPr>
          <w:p w:rsidR="0085581A" w:rsidRDefault="0085581A">
            <w:pPr>
              <w:rPr>
                <w:sz w:val="16"/>
                <w:szCs w:val="16"/>
              </w:rPr>
            </w:pPr>
            <w:r>
              <w:rPr>
                <w:sz w:val="16"/>
                <w:szCs w:val="16"/>
              </w:rPr>
              <w:t>09</w:t>
            </w:r>
          </w:p>
        </w:tc>
        <w:tc>
          <w:tcPr>
            <w:tcW w:w="380" w:type="dxa"/>
            <w:shd w:val="clear" w:color="000000" w:fill="FFFFFF"/>
            <w:noWrap/>
            <w:hideMark/>
          </w:tcPr>
          <w:p w:rsidR="0085581A" w:rsidRDefault="0085581A">
            <w:pPr>
              <w:rPr>
                <w:sz w:val="16"/>
                <w:szCs w:val="16"/>
              </w:rPr>
            </w:pPr>
            <w:r>
              <w:rPr>
                <w:sz w:val="16"/>
                <w:szCs w:val="16"/>
              </w:rPr>
              <w:t>5</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77160</w:t>
            </w:r>
          </w:p>
        </w:tc>
        <w:tc>
          <w:tcPr>
            <w:tcW w:w="456" w:type="dxa"/>
            <w:shd w:val="clear" w:color="000000" w:fill="FFFFFF"/>
            <w:noWrap/>
            <w:hideMark/>
          </w:tcPr>
          <w:p w:rsidR="0085581A" w:rsidRDefault="0085581A">
            <w:pPr>
              <w:rPr>
                <w:sz w:val="16"/>
                <w:szCs w:val="16"/>
              </w:rPr>
            </w:pPr>
            <w:r>
              <w:rPr>
                <w:sz w:val="16"/>
                <w:szCs w:val="16"/>
              </w:rPr>
              <w:t>360</w:t>
            </w:r>
          </w:p>
        </w:tc>
        <w:tc>
          <w:tcPr>
            <w:tcW w:w="1385" w:type="dxa"/>
            <w:shd w:val="clear" w:color="000000" w:fill="FFFFFF"/>
            <w:noWrap/>
            <w:hideMark/>
          </w:tcPr>
          <w:p w:rsidR="0085581A" w:rsidRDefault="0085581A">
            <w:pPr>
              <w:jc w:val="right"/>
              <w:rPr>
                <w:sz w:val="16"/>
                <w:szCs w:val="16"/>
              </w:rPr>
            </w:pPr>
            <w:r>
              <w:rPr>
                <w:sz w:val="16"/>
                <w:szCs w:val="16"/>
              </w:rPr>
              <w:t>218,0</w:t>
            </w:r>
          </w:p>
        </w:tc>
        <w:tc>
          <w:tcPr>
            <w:tcW w:w="1134" w:type="dxa"/>
            <w:shd w:val="clear" w:color="000000" w:fill="FFFFFF"/>
            <w:noWrap/>
            <w:hideMark/>
          </w:tcPr>
          <w:p w:rsidR="0085581A" w:rsidRDefault="0085581A">
            <w:pPr>
              <w:jc w:val="right"/>
              <w:rPr>
                <w:sz w:val="16"/>
                <w:szCs w:val="16"/>
              </w:rPr>
            </w:pPr>
            <w:r>
              <w:rPr>
                <w:sz w:val="16"/>
                <w:szCs w:val="16"/>
              </w:rPr>
              <w:t>374,9</w:t>
            </w:r>
          </w:p>
        </w:tc>
        <w:tc>
          <w:tcPr>
            <w:tcW w:w="1501" w:type="dxa"/>
            <w:shd w:val="clear" w:color="000000" w:fill="FFFFFF"/>
            <w:noWrap/>
            <w:hideMark/>
          </w:tcPr>
          <w:p w:rsidR="0085581A" w:rsidRDefault="0085581A">
            <w:pPr>
              <w:jc w:val="right"/>
              <w:rPr>
                <w:sz w:val="16"/>
                <w:szCs w:val="16"/>
              </w:rPr>
            </w:pPr>
            <w:r>
              <w:rPr>
                <w:sz w:val="16"/>
                <w:szCs w:val="16"/>
              </w:rPr>
              <w:t>547,8</w:t>
            </w:r>
          </w:p>
        </w:tc>
      </w:tr>
      <w:tr w:rsidR="0085581A" w:rsidTr="0053401D">
        <w:trPr>
          <w:trHeight w:val="3439"/>
        </w:trPr>
        <w:tc>
          <w:tcPr>
            <w:tcW w:w="3160" w:type="dxa"/>
            <w:shd w:val="clear" w:color="000000" w:fill="FFFFFF"/>
            <w:hideMark/>
          </w:tcPr>
          <w:p w:rsidR="0085581A" w:rsidRDefault="0085581A">
            <w:pPr>
              <w:rPr>
                <w:sz w:val="16"/>
                <w:szCs w:val="16"/>
              </w:rPr>
            </w:pPr>
            <w:r>
              <w:rPr>
                <w:sz w:val="16"/>
                <w:szCs w:val="16"/>
              </w:rPr>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376" w:type="dxa"/>
            <w:shd w:val="clear" w:color="000000" w:fill="FFFFFF"/>
            <w:noWrap/>
            <w:hideMark/>
          </w:tcPr>
          <w:p w:rsidR="0085581A" w:rsidRDefault="0085581A">
            <w:pPr>
              <w:rPr>
                <w:sz w:val="16"/>
                <w:szCs w:val="16"/>
              </w:rPr>
            </w:pPr>
            <w:r>
              <w:rPr>
                <w:sz w:val="16"/>
                <w:szCs w:val="16"/>
              </w:rPr>
              <w:t>04</w:t>
            </w:r>
          </w:p>
        </w:tc>
        <w:tc>
          <w:tcPr>
            <w:tcW w:w="475" w:type="dxa"/>
            <w:shd w:val="clear" w:color="000000" w:fill="FFFFFF"/>
            <w:noWrap/>
            <w:hideMark/>
          </w:tcPr>
          <w:p w:rsidR="0085581A" w:rsidRDefault="0085581A">
            <w:pPr>
              <w:rPr>
                <w:sz w:val="16"/>
                <w:szCs w:val="16"/>
              </w:rPr>
            </w:pPr>
            <w:r>
              <w:rPr>
                <w:sz w:val="16"/>
                <w:szCs w:val="16"/>
              </w:rPr>
              <w:t>05</w:t>
            </w:r>
          </w:p>
        </w:tc>
        <w:tc>
          <w:tcPr>
            <w:tcW w:w="376" w:type="dxa"/>
            <w:shd w:val="clear" w:color="000000" w:fill="FFFFFF"/>
            <w:noWrap/>
            <w:hideMark/>
          </w:tcPr>
          <w:p w:rsidR="0085581A" w:rsidRDefault="0085581A">
            <w:pPr>
              <w:rPr>
                <w:sz w:val="16"/>
                <w:szCs w:val="16"/>
              </w:rPr>
            </w:pPr>
            <w:r>
              <w:rPr>
                <w:sz w:val="16"/>
                <w:szCs w:val="16"/>
              </w:rPr>
              <w:t>09</w:t>
            </w:r>
          </w:p>
        </w:tc>
        <w:tc>
          <w:tcPr>
            <w:tcW w:w="380" w:type="dxa"/>
            <w:shd w:val="clear" w:color="000000" w:fill="FFFFFF"/>
            <w:noWrap/>
            <w:hideMark/>
          </w:tcPr>
          <w:p w:rsidR="0085581A" w:rsidRDefault="0085581A">
            <w:pPr>
              <w:rPr>
                <w:sz w:val="16"/>
                <w:szCs w:val="16"/>
              </w:rPr>
            </w:pPr>
            <w:r>
              <w:rPr>
                <w:sz w:val="16"/>
                <w:szCs w:val="16"/>
              </w:rPr>
              <w:t>5</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77200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977,3</w:t>
            </w:r>
          </w:p>
        </w:tc>
        <w:tc>
          <w:tcPr>
            <w:tcW w:w="1134" w:type="dxa"/>
            <w:shd w:val="clear" w:color="000000" w:fill="FFFFFF"/>
            <w:noWrap/>
            <w:hideMark/>
          </w:tcPr>
          <w:p w:rsidR="0085581A" w:rsidRDefault="0085581A">
            <w:pPr>
              <w:jc w:val="right"/>
              <w:rPr>
                <w:sz w:val="16"/>
                <w:szCs w:val="16"/>
              </w:rPr>
            </w:pPr>
            <w:r>
              <w:rPr>
                <w:sz w:val="16"/>
                <w:szCs w:val="16"/>
              </w:rPr>
              <w:t>1 165,3</w:t>
            </w:r>
          </w:p>
        </w:tc>
        <w:tc>
          <w:tcPr>
            <w:tcW w:w="1501" w:type="dxa"/>
            <w:shd w:val="clear" w:color="000000" w:fill="FFFFFF"/>
            <w:noWrap/>
            <w:hideMark/>
          </w:tcPr>
          <w:p w:rsidR="0085581A" w:rsidRDefault="0085581A">
            <w:pPr>
              <w:jc w:val="right"/>
              <w:rPr>
                <w:sz w:val="16"/>
                <w:szCs w:val="16"/>
              </w:rPr>
            </w:pPr>
            <w:r>
              <w:rPr>
                <w:sz w:val="16"/>
                <w:szCs w:val="16"/>
              </w:rPr>
              <w:t>1 319,4</w:t>
            </w:r>
          </w:p>
        </w:tc>
      </w:tr>
      <w:tr w:rsidR="0085581A" w:rsidTr="0053401D">
        <w:trPr>
          <w:trHeight w:val="338"/>
        </w:trPr>
        <w:tc>
          <w:tcPr>
            <w:tcW w:w="3160" w:type="dxa"/>
            <w:shd w:val="clear" w:color="000000" w:fill="FFFFFF"/>
            <w:hideMark/>
          </w:tcPr>
          <w:p w:rsidR="0085581A" w:rsidRDefault="0085581A">
            <w:pPr>
              <w:rPr>
                <w:sz w:val="16"/>
                <w:szCs w:val="16"/>
              </w:rPr>
            </w:pPr>
            <w:r>
              <w:rPr>
                <w:sz w:val="16"/>
                <w:szCs w:val="16"/>
              </w:rPr>
              <w:t>Социальное обеспечение и иные выплаты населению</w:t>
            </w:r>
          </w:p>
        </w:tc>
        <w:tc>
          <w:tcPr>
            <w:tcW w:w="376" w:type="dxa"/>
            <w:shd w:val="clear" w:color="000000" w:fill="FFFFFF"/>
            <w:noWrap/>
            <w:hideMark/>
          </w:tcPr>
          <w:p w:rsidR="0085581A" w:rsidRDefault="0085581A">
            <w:pPr>
              <w:rPr>
                <w:sz w:val="16"/>
                <w:szCs w:val="16"/>
              </w:rPr>
            </w:pPr>
            <w:r>
              <w:rPr>
                <w:sz w:val="16"/>
                <w:szCs w:val="16"/>
              </w:rPr>
              <w:t>04</w:t>
            </w:r>
          </w:p>
        </w:tc>
        <w:tc>
          <w:tcPr>
            <w:tcW w:w="475" w:type="dxa"/>
            <w:shd w:val="clear" w:color="000000" w:fill="FFFFFF"/>
            <w:noWrap/>
            <w:hideMark/>
          </w:tcPr>
          <w:p w:rsidR="0085581A" w:rsidRDefault="0085581A">
            <w:pPr>
              <w:rPr>
                <w:sz w:val="16"/>
                <w:szCs w:val="16"/>
              </w:rPr>
            </w:pPr>
            <w:r>
              <w:rPr>
                <w:sz w:val="16"/>
                <w:szCs w:val="16"/>
              </w:rPr>
              <w:t>05</w:t>
            </w:r>
          </w:p>
        </w:tc>
        <w:tc>
          <w:tcPr>
            <w:tcW w:w="376" w:type="dxa"/>
            <w:shd w:val="clear" w:color="000000" w:fill="FFFFFF"/>
            <w:noWrap/>
            <w:hideMark/>
          </w:tcPr>
          <w:p w:rsidR="0085581A" w:rsidRDefault="0085581A">
            <w:pPr>
              <w:rPr>
                <w:sz w:val="16"/>
                <w:szCs w:val="16"/>
              </w:rPr>
            </w:pPr>
            <w:r>
              <w:rPr>
                <w:sz w:val="16"/>
                <w:szCs w:val="16"/>
              </w:rPr>
              <w:t>09</w:t>
            </w:r>
          </w:p>
        </w:tc>
        <w:tc>
          <w:tcPr>
            <w:tcW w:w="380" w:type="dxa"/>
            <w:shd w:val="clear" w:color="000000" w:fill="FFFFFF"/>
            <w:noWrap/>
            <w:hideMark/>
          </w:tcPr>
          <w:p w:rsidR="0085581A" w:rsidRDefault="0085581A">
            <w:pPr>
              <w:rPr>
                <w:sz w:val="16"/>
                <w:szCs w:val="16"/>
              </w:rPr>
            </w:pPr>
            <w:r>
              <w:rPr>
                <w:sz w:val="16"/>
                <w:szCs w:val="16"/>
              </w:rPr>
              <w:t>5</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77200</w:t>
            </w:r>
          </w:p>
        </w:tc>
        <w:tc>
          <w:tcPr>
            <w:tcW w:w="456" w:type="dxa"/>
            <w:shd w:val="clear" w:color="000000" w:fill="FFFFFF"/>
            <w:noWrap/>
            <w:hideMark/>
          </w:tcPr>
          <w:p w:rsidR="0085581A" w:rsidRDefault="0085581A">
            <w:pPr>
              <w:rPr>
                <w:sz w:val="16"/>
                <w:szCs w:val="16"/>
              </w:rPr>
            </w:pPr>
            <w:r>
              <w:rPr>
                <w:sz w:val="16"/>
                <w:szCs w:val="16"/>
              </w:rPr>
              <w:t>300</w:t>
            </w:r>
          </w:p>
        </w:tc>
        <w:tc>
          <w:tcPr>
            <w:tcW w:w="1385" w:type="dxa"/>
            <w:shd w:val="clear" w:color="000000" w:fill="FFFFFF"/>
            <w:noWrap/>
            <w:hideMark/>
          </w:tcPr>
          <w:p w:rsidR="0085581A" w:rsidRDefault="0085581A">
            <w:pPr>
              <w:jc w:val="right"/>
              <w:rPr>
                <w:sz w:val="16"/>
                <w:szCs w:val="16"/>
              </w:rPr>
            </w:pPr>
            <w:r>
              <w:rPr>
                <w:sz w:val="16"/>
                <w:szCs w:val="16"/>
              </w:rPr>
              <w:t>977,3</w:t>
            </w:r>
          </w:p>
        </w:tc>
        <w:tc>
          <w:tcPr>
            <w:tcW w:w="1134" w:type="dxa"/>
            <w:shd w:val="clear" w:color="000000" w:fill="FFFFFF"/>
            <w:noWrap/>
            <w:hideMark/>
          </w:tcPr>
          <w:p w:rsidR="0085581A" w:rsidRDefault="0085581A">
            <w:pPr>
              <w:jc w:val="right"/>
              <w:rPr>
                <w:sz w:val="16"/>
                <w:szCs w:val="16"/>
              </w:rPr>
            </w:pPr>
            <w:r>
              <w:rPr>
                <w:sz w:val="16"/>
                <w:szCs w:val="16"/>
              </w:rPr>
              <w:t>1 165,3</w:t>
            </w:r>
          </w:p>
        </w:tc>
        <w:tc>
          <w:tcPr>
            <w:tcW w:w="1501" w:type="dxa"/>
            <w:shd w:val="clear" w:color="000000" w:fill="FFFFFF"/>
            <w:noWrap/>
            <w:hideMark/>
          </w:tcPr>
          <w:p w:rsidR="0085581A" w:rsidRDefault="0085581A">
            <w:pPr>
              <w:jc w:val="right"/>
              <w:rPr>
                <w:sz w:val="16"/>
                <w:szCs w:val="16"/>
              </w:rPr>
            </w:pPr>
            <w:r>
              <w:rPr>
                <w:sz w:val="16"/>
                <w:szCs w:val="16"/>
              </w:rPr>
              <w:t>1 319,4</w:t>
            </w:r>
          </w:p>
        </w:tc>
      </w:tr>
      <w:tr w:rsidR="0085581A" w:rsidTr="0053401D">
        <w:trPr>
          <w:trHeight w:val="103"/>
        </w:trPr>
        <w:tc>
          <w:tcPr>
            <w:tcW w:w="3160" w:type="dxa"/>
            <w:shd w:val="clear" w:color="000000" w:fill="FFFFFF"/>
            <w:hideMark/>
          </w:tcPr>
          <w:p w:rsidR="0085581A" w:rsidRDefault="0085581A">
            <w:pPr>
              <w:rPr>
                <w:sz w:val="16"/>
                <w:szCs w:val="16"/>
              </w:rPr>
            </w:pPr>
            <w:r>
              <w:rPr>
                <w:sz w:val="16"/>
                <w:szCs w:val="16"/>
              </w:rPr>
              <w:t>Иные выплаты населению</w:t>
            </w:r>
          </w:p>
        </w:tc>
        <w:tc>
          <w:tcPr>
            <w:tcW w:w="376" w:type="dxa"/>
            <w:shd w:val="clear" w:color="000000" w:fill="FFFFFF"/>
            <w:noWrap/>
            <w:hideMark/>
          </w:tcPr>
          <w:p w:rsidR="0085581A" w:rsidRDefault="0085581A">
            <w:pPr>
              <w:rPr>
                <w:sz w:val="16"/>
                <w:szCs w:val="16"/>
              </w:rPr>
            </w:pPr>
            <w:r>
              <w:rPr>
                <w:sz w:val="16"/>
                <w:szCs w:val="16"/>
              </w:rPr>
              <w:t>04</w:t>
            </w:r>
          </w:p>
        </w:tc>
        <w:tc>
          <w:tcPr>
            <w:tcW w:w="475" w:type="dxa"/>
            <w:shd w:val="clear" w:color="000000" w:fill="FFFFFF"/>
            <w:noWrap/>
            <w:hideMark/>
          </w:tcPr>
          <w:p w:rsidR="0085581A" w:rsidRDefault="0085581A">
            <w:pPr>
              <w:rPr>
                <w:sz w:val="16"/>
                <w:szCs w:val="16"/>
              </w:rPr>
            </w:pPr>
            <w:r>
              <w:rPr>
                <w:sz w:val="16"/>
                <w:szCs w:val="16"/>
              </w:rPr>
              <w:t>05</w:t>
            </w:r>
          </w:p>
        </w:tc>
        <w:tc>
          <w:tcPr>
            <w:tcW w:w="376" w:type="dxa"/>
            <w:shd w:val="clear" w:color="000000" w:fill="FFFFFF"/>
            <w:noWrap/>
            <w:hideMark/>
          </w:tcPr>
          <w:p w:rsidR="0085581A" w:rsidRDefault="0085581A">
            <w:pPr>
              <w:rPr>
                <w:sz w:val="16"/>
                <w:szCs w:val="16"/>
              </w:rPr>
            </w:pPr>
            <w:r>
              <w:rPr>
                <w:sz w:val="16"/>
                <w:szCs w:val="16"/>
              </w:rPr>
              <w:t>09</w:t>
            </w:r>
          </w:p>
        </w:tc>
        <w:tc>
          <w:tcPr>
            <w:tcW w:w="380" w:type="dxa"/>
            <w:shd w:val="clear" w:color="000000" w:fill="FFFFFF"/>
            <w:noWrap/>
            <w:hideMark/>
          </w:tcPr>
          <w:p w:rsidR="0085581A" w:rsidRDefault="0085581A">
            <w:pPr>
              <w:rPr>
                <w:sz w:val="16"/>
                <w:szCs w:val="16"/>
              </w:rPr>
            </w:pPr>
            <w:r>
              <w:rPr>
                <w:sz w:val="16"/>
                <w:szCs w:val="16"/>
              </w:rPr>
              <w:t>5</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77200</w:t>
            </w:r>
          </w:p>
        </w:tc>
        <w:tc>
          <w:tcPr>
            <w:tcW w:w="456" w:type="dxa"/>
            <w:shd w:val="clear" w:color="000000" w:fill="FFFFFF"/>
            <w:noWrap/>
            <w:hideMark/>
          </w:tcPr>
          <w:p w:rsidR="0085581A" w:rsidRDefault="0085581A">
            <w:pPr>
              <w:rPr>
                <w:sz w:val="16"/>
                <w:szCs w:val="16"/>
              </w:rPr>
            </w:pPr>
            <w:r>
              <w:rPr>
                <w:sz w:val="16"/>
                <w:szCs w:val="16"/>
              </w:rPr>
              <w:t>360</w:t>
            </w:r>
          </w:p>
        </w:tc>
        <w:tc>
          <w:tcPr>
            <w:tcW w:w="1385" w:type="dxa"/>
            <w:shd w:val="clear" w:color="000000" w:fill="FFFFFF"/>
            <w:noWrap/>
            <w:hideMark/>
          </w:tcPr>
          <w:p w:rsidR="0085581A" w:rsidRDefault="0085581A">
            <w:pPr>
              <w:jc w:val="right"/>
              <w:rPr>
                <w:sz w:val="16"/>
                <w:szCs w:val="16"/>
              </w:rPr>
            </w:pPr>
            <w:r>
              <w:rPr>
                <w:sz w:val="16"/>
                <w:szCs w:val="16"/>
              </w:rPr>
              <w:t>977,3</w:t>
            </w:r>
          </w:p>
        </w:tc>
        <w:tc>
          <w:tcPr>
            <w:tcW w:w="1134" w:type="dxa"/>
            <w:shd w:val="clear" w:color="000000" w:fill="FFFFFF"/>
            <w:noWrap/>
            <w:hideMark/>
          </w:tcPr>
          <w:p w:rsidR="0085581A" w:rsidRDefault="0085581A">
            <w:pPr>
              <w:jc w:val="right"/>
              <w:rPr>
                <w:sz w:val="16"/>
                <w:szCs w:val="16"/>
              </w:rPr>
            </w:pPr>
            <w:r>
              <w:rPr>
                <w:sz w:val="16"/>
                <w:szCs w:val="16"/>
              </w:rPr>
              <w:t>1 165,3</w:t>
            </w:r>
          </w:p>
        </w:tc>
        <w:tc>
          <w:tcPr>
            <w:tcW w:w="1501" w:type="dxa"/>
            <w:shd w:val="clear" w:color="000000" w:fill="FFFFFF"/>
            <w:noWrap/>
            <w:hideMark/>
          </w:tcPr>
          <w:p w:rsidR="0085581A" w:rsidRDefault="0085581A">
            <w:pPr>
              <w:jc w:val="right"/>
              <w:rPr>
                <w:sz w:val="16"/>
                <w:szCs w:val="16"/>
              </w:rPr>
            </w:pPr>
            <w:r>
              <w:rPr>
                <w:sz w:val="16"/>
                <w:szCs w:val="16"/>
              </w:rPr>
              <w:t>1 319,4</w:t>
            </w:r>
          </w:p>
        </w:tc>
      </w:tr>
      <w:tr w:rsidR="0085581A" w:rsidTr="0053401D">
        <w:trPr>
          <w:trHeight w:val="131"/>
        </w:trPr>
        <w:tc>
          <w:tcPr>
            <w:tcW w:w="3160" w:type="dxa"/>
            <w:shd w:val="clear" w:color="000000" w:fill="FFFFFF"/>
            <w:hideMark/>
          </w:tcPr>
          <w:p w:rsidR="0085581A" w:rsidRDefault="0085581A">
            <w:pPr>
              <w:rPr>
                <w:sz w:val="16"/>
                <w:szCs w:val="16"/>
              </w:rPr>
            </w:pPr>
            <w:r>
              <w:rPr>
                <w:sz w:val="16"/>
                <w:szCs w:val="16"/>
              </w:rPr>
              <w:t>Дорожное хозяйство (дорожные фонды)</w:t>
            </w:r>
          </w:p>
        </w:tc>
        <w:tc>
          <w:tcPr>
            <w:tcW w:w="376" w:type="dxa"/>
            <w:shd w:val="clear" w:color="000000" w:fill="FFFFFF"/>
            <w:noWrap/>
            <w:hideMark/>
          </w:tcPr>
          <w:p w:rsidR="0085581A" w:rsidRDefault="0085581A">
            <w:pPr>
              <w:rPr>
                <w:sz w:val="16"/>
                <w:szCs w:val="16"/>
              </w:rPr>
            </w:pPr>
            <w:r>
              <w:rPr>
                <w:sz w:val="16"/>
                <w:szCs w:val="16"/>
              </w:rPr>
              <w:t>04</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 </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100 672,4</w:t>
            </w:r>
          </w:p>
        </w:tc>
        <w:tc>
          <w:tcPr>
            <w:tcW w:w="1134" w:type="dxa"/>
            <w:shd w:val="clear" w:color="000000" w:fill="FFFFFF"/>
            <w:noWrap/>
            <w:hideMark/>
          </w:tcPr>
          <w:p w:rsidR="0085581A" w:rsidRDefault="0085581A">
            <w:pPr>
              <w:jc w:val="right"/>
              <w:rPr>
                <w:sz w:val="16"/>
                <w:szCs w:val="16"/>
              </w:rPr>
            </w:pPr>
            <w:r>
              <w:rPr>
                <w:sz w:val="16"/>
                <w:szCs w:val="16"/>
              </w:rPr>
              <w:t>5 641,3</w:t>
            </w:r>
          </w:p>
        </w:tc>
        <w:tc>
          <w:tcPr>
            <w:tcW w:w="1501" w:type="dxa"/>
            <w:shd w:val="clear" w:color="000000" w:fill="FFFFFF"/>
            <w:noWrap/>
            <w:hideMark/>
          </w:tcPr>
          <w:p w:rsidR="0085581A" w:rsidRDefault="0085581A">
            <w:pPr>
              <w:jc w:val="right"/>
              <w:rPr>
                <w:sz w:val="16"/>
                <w:szCs w:val="16"/>
              </w:rPr>
            </w:pPr>
            <w:r>
              <w:rPr>
                <w:sz w:val="16"/>
                <w:szCs w:val="16"/>
              </w:rPr>
              <w:t>6 086,2</w:t>
            </w:r>
          </w:p>
        </w:tc>
      </w:tr>
      <w:tr w:rsidR="0085581A" w:rsidTr="0053401D">
        <w:trPr>
          <w:trHeight w:val="786"/>
        </w:trPr>
        <w:tc>
          <w:tcPr>
            <w:tcW w:w="3160" w:type="dxa"/>
            <w:shd w:val="clear" w:color="000000" w:fill="FFFFFF"/>
            <w:hideMark/>
          </w:tcPr>
          <w:p w:rsidR="0085581A" w:rsidRPr="0085581A" w:rsidRDefault="0085581A">
            <w:pPr>
              <w:rPr>
                <w:sz w:val="16"/>
                <w:szCs w:val="16"/>
                <w14:shadow w14:blurRad="50800" w14:dist="38100" w14:dir="2700000" w14:sx="100000" w14:sy="100000" w14:kx="0" w14:ky="0" w14:algn="tl">
                  <w14:srgbClr w14:val="000000">
                    <w14:alpha w14:val="60000"/>
                  </w14:srgbClr>
                </w14:shadow>
              </w:rPr>
            </w:pPr>
            <w:r w:rsidRPr="0085581A">
              <w:rPr>
                <w:sz w:val="16"/>
                <w:szCs w:val="16"/>
                <w14:shadow w14:blurRad="50800" w14:dist="38100" w14:dir="2700000" w14:sx="100000" w14:sy="100000" w14:kx="0" w14:ky="0" w14:algn="tl">
                  <w14:srgbClr w14:val="000000">
                    <w14:alpha w14:val="60000"/>
                  </w14:srgbClr>
                </w14:shadow>
              </w:rPr>
              <w:t>Муниципальная программа "Развитие автомобильных дорог в Чамзинском муниципальном районе Республики Мордовия"</w:t>
            </w:r>
          </w:p>
        </w:tc>
        <w:tc>
          <w:tcPr>
            <w:tcW w:w="376" w:type="dxa"/>
            <w:shd w:val="clear" w:color="000000" w:fill="FFFFFF"/>
            <w:noWrap/>
            <w:hideMark/>
          </w:tcPr>
          <w:p w:rsidR="0085581A" w:rsidRDefault="0085581A">
            <w:pPr>
              <w:rPr>
                <w:sz w:val="16"/>
                <w:szCs w:val="16"/>
              </w:rPr>
            </w:pPr>
            <w:r>
              <w:rPr>
                <w:sz w:val="16"/>
                <w:szCs w:val="16"/>
              </w:rPr>
              <w:t>04</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13</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10 420,6</w:t>
            </w:r>
          </w:p>
        </w:tc>
        <w:tc>
          <w:tcPr>
            <w:tcW w:w="1134" w:type="dxa"/>
            <w:shd w:val="clear" w:color="000000" w:fill="FFFFFF"/>
            <w:noWrap/>
            <w:hideMark/>
          </w:tcPr>
          <w:p w:rsidR="0085581A" w:rsidRDefault="0085581A">
            <w:pPr>
              <w:jc w:val="right"/>
              <w:rPr>
                <w:sz w:val="16"/>
                <w:szCs w:val="16"/>
              </w:rPr>
            </w:pPr>
            <w:r>
              <w:rPr>
                <w:sz w:val="16"/>
                <w:szCs w:val="16"/>
              </w:rPr>
              <w:t>5 641,3</w:t>
            </w:r>
          </w:p>
        </w:tc>
        <w:tc>
          <w:tcPr>
            <w:tcW w:w="1501" w:type="dxa"/>
            <w:shd w:val="clear" w:color="000000" w:fill="FFFFFF"/>
            <w:noWrap/>
            <w:hideMark/>
          </w:tcPr>
          <w:p w:rsidR="0085581A" w:rsidRDefault="0085581A">
            <w:pPr>
              <w:jc w:val="right"/>
              <w:rPr>
                <w:sz w:val="16"/>
                <w:szCs w:val="16"/>
              </w:rPr>
            </w:pPr>
            <w:r>
              <w:rPr>
                <w:sz w:val="16"/>
                <w:szCs w:val="16"/>
              </w:rPr>
              <w:t>6 086,2</w:t>
            </w:r>
          </w:p>
        </w:tc>
      </w:tr>
      <w:tr w:rsidR="0085581A" w:rsidTr="0053401D">
        <w:trPr>
          <w:trHeight w:val="755"/>
        </w:trPr>
        <w:tc>
          <w:tcPr>
            <w:tcW w:w="3160" w:type="dxa"/>
            <w:shd w:val="clear" w:color="000000" w:fill="FFFFFF"/>
            <w:hideMark/>
          </w:tcPr>
          <w:p w:rsidR="0085581A" w:rsidRDefault="0085581A">
            <w:pPr>
              <w:rPr>
                <w:sz w:val="16"/>
                <w:szCs w:val="16"/>
              </w:rPr>
            </w:pPr>
            <w:r>
              <w:rPr>
                <w:sz w:val="16"/>
                <w:szCs w:val="16"/>
              </w:rPr>
              <w:t>Основное мероприятие "Капитальный ремонт, ремонт и содержание автомобильных дорог общего пользования местного значения"</w:t>
            </w:r>
          </w:p>
        </w:tc>
        <w:tc>
          <w:tcPr>
            <w:tcW w:w="376" w:type="dxa"/>
            <w:shd w:val="clear" w:color="000000" w:fill="FFFFFF"/>
            <w:noWrap/>
            <w:hideMark/>
          </w:tcPr>
          <w:p w:rsidR="0085581A" w:rsidRDefault="0085581A">
            <w:pPr>
              <w:rPr>
                <w:sz w:val="16"/>
                <w:szCs w:val="16"/>
              </w:rPr>
            </w:pPr>
            <w:r>
              <w:rPr>
                <w:sz w:val="16"/>
                <w:szCs w:val="16"/>
              </w:rPr>
              <w:t>04</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13</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10 420,6</w:t>
            </w:r>
          </w:p>
        </w:tc>
        <w:tc>
          <w:tcPr>
            <w:tcW w:w="1134" w:type="dxa"/>
            <w:shd w:val="clear" w:color="000000" w:fill="FFFFFF"/>
            <w:noWrap/>
            <w:hideMark/>
          </w:tcPr>
          <w:p w:rsidR="0085581A" w:rsidRDefault="0085581A">
            <w:pPr>
              <w:jc w:val="right"/>
              <w:rPr>
                <w:sz w:val="16"/>
                <w:szCs w:val="16"/>
              </w:rPr>
            </w:pPr>
            <w:r>
              <w:rPr>
                <w:sz w:val="16"/>
                <w:szCs w:val="16"/>
              </w:rPr>
              <w:t>5 641,3</w:t>
            </w:r>
          </w:p>
        </w:tc>
        <w:tc>
          <w:tcPr>
            <w:tcW w:w="1501" w:type="dxa"/>
            <w:shd w:val="clear" w:color="000000" w:fill="FFFFFF"/>
            <w:noWrap/>
            <w:hideMark/>
          </w:tcPr>
          <w:p w:rsidR="0085581A" w:rsidRDefault="0085581A">
            <w:pPr>
              <w:jc w:val="right"/>
              <w:rPr>
                <w:sz w:val="16"/>
                <w:szCs w:val="16"/>
              </w:rPr>
            </w:pPr>
            <w:r>
              <w:rPr>
                <w:sz w:val="16"/>
                <w:szCs w:val="16"/>
              </w:rPr>
              <w:t>6 086,2</w:t>
            </w:r>
          </w:p>
        </w:tc>
      </w:tr>
      <w:tr w:rsidR="0085581A" w:rsidTr="0053401D">
        <w:trPr>
          <w:trHeight w:val="614"/>
        </w:trPr>
        <w:tc>
          <w:tcPr>
            <w:tcW w:w="3160" w:type="dxa"/>
            <w:shd w:val="clear" w:color="000000" w:fill="FFFFFF"/>
            <w:hideMark/>
          </w:tcPr>
          <w:p w:rsidR="0085581A" w:rsidRDefault="0085581A">
            <w:pPr>
              <w:rPr>
                <w:sz w:val="16"/>
                <w:szCs w:val="16"/>
              </w:rPr>
            </w:pPr>
            <w:r>
              <w:rPr>
                <w:sz w:val="16"/>
                <w:szCs w:val="16"/>
              </w:rPr>
              <w:t>Капитальный ремонт автомобильных дорог общего пользования местного значения и искусственных сооружений на них</w:t>
            </w:r>
          </w:p>
        </w:tc>
        <w:tc>
          <w:tcPr>
            <w:tcW w:w="376" w:type="dxa"/>
            <w:shd w:val="clear" w:color="000000" w:fill="FFFFFF"/>
            <w:noWrap/>
            <w:hideMark/>
          </w:tcPr>
          <w:p w:rsidR="0085581A" w:rsidRDefault="0085581A">
            <w:pPr>
              <w:rPr>
                <w:sz w:val="16"/>
                <w:szCs w:val="16"/>
              </w:rPr>
            </w:pPr>
            <w:r>
              <w:rPr>
                <w:sz w:val="16"/>
                <w:szCs w:val="16"/>
              </w:rPr>
              <w:t>04</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13</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42010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2 492,7</w:t>
            </w:r>
          </w:p>
        </w:tc>
        <w:tc>
          <w:tcPr>
            <w:tcW w:w="1134" w:type="dxa"/>
            <w:shd w:val="clear" w:color="000000" w:fill="FFFFFF"/>
            <w:noWrap/>
            <w:hideMark/>
          </w:tcPr>
          <w:p w:rsidR="0085581A" w:rsidRDefault="0085581A">
            <w:pPr>
              <w:jc w:val="right"/>
              <w:rPr>
                <w:sz w:val="16"/>
                <w:szCs w:val="16"/>
              </w:rPr>
            </w:pPr>
            <w:r>
              <w:rPr>
                <w:sz w:val="16"/>
                <w:szCs w:val="16"/>
              </w:rPr>
              <w:t>1 903,2</w:t>
            </w:r>
          </w:p>
        </w:tc>
        <w:tc>
          <w:tcPr>
            <w:tcW w:w="1501" w:type="dxa"/>
            <w:shd w:val="clear" w:color="000000" w:fill="FFFFFF"/>
            <w:noWrap/>
            <w:hideMark/>
          </w:tcPr>
          <w:p w:rsidR="0085581A" w:rsidRDefault="0085581A">
            <w:pPr>
              <w:jc w:val="right"/>
              <w:rPr>
                <w:sz w:val="16"/>
                <w:szCs w:val="16"/>
              </w:rPr>
            </w:pPr>
            <w:r>
              <w:rPr>
                <w:sz w:val="16"/>
                <w:szCs w:val="16"/>
              </w:rPr>
              <w:t>2 198,5</w:t>
            </w:r>
          </w:p>
        </w:tc>
      </w:tr>
      <w:tr w:rsidR="0085581A" w:rsidTr="0053401D">
        <w:trPr>
          <w:trHeight w:val="582"/>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04</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13</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42010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85581A">
            <w:pPr>
              <w:jc w:val="right"/>
              <w:rPr>
                <w:sz w:val="16"/>
                <w:szCs w:val="16"/>
              </w:rPr>
            </w:pPr>
            <w:r>
              <w:rPr>
                <w:sz w:val="16"/>
                <w:szCs w:val="16"/>
              </w:rPr>
              <w:t>2 492,7</w:t>
            </w:r>
          </w:p>
        </w:tc>
        <w:tc>
          <w:tcPr>
            <w:tcW w:w="1134" w:type="dxa"/>
            <w:shd w:val="clear" w:color="000000" w:fill="FFFFFF"/>
            <w:noWrap/>
            <w:hideMark/>
          </w:tcPr>
          <w:p w:rsidR="0085581A" w:rsidRDefault="0085581A">
            <w:pPr>
              <w:jc w:val="right"/>
              <w:rPr>
                <w:sz w:val="16"/>
                <w:szCs w:val="16"/>
              </w:rPr>
            </w:pPr>
            <w:r>
              <w:rPr>
                <w:sz w:val="16"/>
                <w:szCs w:val="16"/>
              </w:rPr>
              <w:t>1 903,2</w:t>
            </w:r>
          </w:p>
        </w:tc>
        <w:tc>
          <w:tcPr>
            <w:tcW w:w="1501" w:type="dxa"/>
            <w:shd w:val="clear" w:color="000000" w:fill="FFFFFF"/>
            <w:noWrap/>
            <w:hideMark/>
          </w:tcPr>
          <w:p w:rsidR="0085581A" w:rsidRDefault="0085581A">
            <w:pPr>
              <w:jc w:val="right"/>
              <w:rPr>
                <w:sz w:val="16"/>
                <w:szCs w:val="16"/>
              </w:rPr>
            </w:pPr>
            <w:r>
              <w:rPr>
                <w:sz w:val="16"/>
                <w:szCs w:val="16"/>
              </w:rPr>
              <w:t>2 198,5</w:t>
            </w:r>
          </w:p>
        </w:tc>
      </w:tr>
      <w:tr w:rsidR="0085581A" w:rsidTr="0053401D">
        <w:trPr>
          <w:trHeight w:val="561"/>
        </w:trPr>
        <w:tc>
          <w:tcPr>
            <w:tcW w:w="3160" w:type="dxa"/>
            <w:shd w:val="clear" w:color="000000" w:fill="FFFFFF"/>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04</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13</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42010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85581A">
            <w:pPr>
              <w:jc w:val="right"/>
              <w:rPr>
                <w:sz w:val="16"/>
                <w:szCs w:val="16"/>
              </w:rPr>
            </w:pPr>
            <w:r>
              <w:rPr>
                <w:sz w:val="16"/>
                <w:szCs w:val="16"/>
              </w:rPr>
              <w:t>2 492,7</w:t>
            </w:r>
          </w:p>
        </w:tc>
        <w:tc>
          <w:tcPr>
            <w:tcW w:w="1134" w:type="dxa"/>
            <w:shd w:val="clear" w:color="000000" w:fill="FFFFFF"/>
            <w:noWrap/>
            <w:hideMark/>
          </w:tcPr>
          <w:p w:rsidR="0085581A" w:rsidRDefault="0085581A">
            <w:pPr>
              <w:jc w:val="right"/>
              <w:rPr>
                <w:sz w:val="16"/>
                <w:szCs w:val="16"/>
              </w:rPr>
            </w:pPr>
            <w:r>
              <w:rPr>
                <w:sz w:val="16"/>
                <w:szCs w:val="16"/>
              </w:rPr>
              <w:t>1 903,2</w:t>
            </w:r>
          </w:p>
        </w:tc>
        <w:tc>
          <w:tcPr>
            <w:tcW w:w="1501" w:type="dxa"/>
            <w:shd w:val="clear" w:color="000000" w:fill="FFFFFF"/>
            <w:noWrap/>
            <w:hideMark/>
          </w:tcPr>
          <w:p w:rsidR="0085581A" w:rsidRDefault="0085581A">
            <w:pPr>
              <w:jc w:val="right"/>
              <w:rPr>
                <w:sz w:val="16"/>
                <w:szCs w:val="16"/>
              </w:rPr>
            </w:pPr>
            <w:r>
              <w:rPr>
                <w:sz w:val="16"/>
                <w:szCs w:val="16"/>
              </w:rPr>
              <w:t>2 198,5</w:t>
            </w:r>
          </w:p>
        </w:tc>
      </w:tr>
      <w:tr w:rsidR="0085581A" w:rsidTr="0053401D">
        <w:trPr>
          <w:trHeight w:val="556"/>
        </w:trPr>
        <w:tc>
          <w:tcPr>
            <w:tcW w:w="3160" w:type="dxa"/>
            <w:shd w:val="clear" w:color="auto" w:fill="auto"/>
            <w:hideMark/>
          </w:tcPr>
          <w:p w:rsidR="0085581A" w:rsidRDefault="0085581A">
            <w:pPr>
              <w:rPr>
                <w:sz w:val="16"/>
                <w:szCs w:val="16"/>
              </w:rPr>
            </w:pPr>
            <w:r>
              <w:rPr>
                <w:sz w:val="16"/>
                <w:szCs w:val="16"/>
              </w:rPr>
              <w:t>Капитальный ремонт и ремонт автомобильных дорог общего пользования местного значения</w:t>
            </w:r>
          </w:p>
        </w:tc>
        <w:tc>
          <w:tcPr>
            <w:tcW w:w="376" w:type="dxa"/>
            <w:shd w:val="clear" w:color="auto" w:fill="auto"/>
            <w:noWrap/>
            <w:hideMark/>
          </w:tcPr>
          <w:p w:rsidR="0085581A" w:rsidRDefault="0085581A">
            <w:pPr>
              <w:rPr>
                <w:sz w:val="16"/>
                <w:szCs w:val="16"/>
              </w:rPr>
            </w:pPr>
            <w:r>
              <w:rPr>
                <w:sz w:val="16"/>
                <w:szCs w:val="16"/>
              </w:rPr>
              <w:t>04</w:t>
            </w:r>
          </w:p>
        </w:tc>
        <w:tc>
          <w:tcPr>
            <w:tcW w:w="475" w:type="dxa"/>
            <w:shd w:val="clear" w:color="auto" w:fill="auto"/>
            <w:noWrap/>
            <w:hideMark/>
          </w:tcPr>
          <w:p w:rsidR="0085581A" w:rsidRDefault="0085581A">
            <w:pPr>
              <w:rPr>
                <w:sz w:val="16"/>
                <w:szCs w:val="16"/>
              </w:rPr>
            </w:pPr>
            <w:r>
              <w:rPr>
                <w:sz w:val="16"/>
                <w:szCs w:val="16"/>
              </w:rPr>
              <w:t>09</w:t>
            </w:r>
          </w:p>
        </w:tc>
        <w:tc>
          <w:tcPr>
            <w:tcW w:w="376" w:type="dxa"/>
            <w:shd w:val="clear" w:color="auto" w:fill="auto"/>
            <w:noWrap/>
            <w:hideMark/>
          </w:tcPr>
          <w:p w:rsidR="0085581A" w:rsidRDefault="0085581A">
            <w:pPr>
              <w:rPr>
                <w:sz w:val="16"/>
                <w:szCs w:val="16"/>
              </w:rPr>
            </w:pPr>
            <w:r>
              <w:rPr>
                <w:sz w:val="16"/>
                <w:szCs w:val="16"/>
              </w:rPr>
              <w:t>13</w:t>
            </w:r>
          </w:p>
        </w:tc>
        <w:tc>
          <w:tcPr>
            <w:tcW w:w="380" w:type="dxa"/>
            <w:shd w:val="clear" w:color="auto" w:fill="auto"/>
            <w:noWrap/>
            <w:hideMark/>
          </w:tcPr>
          <w:p w:rsidR="0085581A" w:rsidRDefault="0085581A">
            <w:pPr>
              <w:rPr>
                <w:sz w:val="16"/>
                <w:szCs w:val="16"/>
              </w:rPr>
            </w:pPr>
            <w:r>
              <w:rPr>
                <w:sz w:val="16"/>
                <w:szCs w:val="16"/>
              </w:rPr>
              <w:t>0</w:t>
            </w:r>
          </w:p>
        </w:tc>
        <w:tc>
          <w:tcPr>
            <w:tcW w:w="448" w:type="dxa"/>
            <w:shd w:val="clear" w:color="auto" w:fill="auto"/>
            <w:noWrap/>
            <w:hideMark/>
          </w:tcPr>
          <w:p w:rsidR="0085581A" w:rsidRDefault="0085581A">
            <w:pPr>
              <w:rPr>
                <w:sz w:val="16"/>
                <w:szCs w:val="16"/>
              </w:rPr>
            </w:pPr>
            <w:r>
              <w:rPr>
                <w:sz w:val="16"/>
                <w:szCs w:val="16"/>
              </w:rPr>
              <w:t>01</w:t>
            </w:r>
          </w:p>
        </w:tc>
        <w:tc>
          <w:tcPr>
            <w:tcW w:w="652" w:type="dxa"/>
            <w:shd w:val="clear" w:color="auto" w:fill="auto"/>
            <w:noWrap/>
            <w:hideMark/>
          </w:tcPr>
          <w:p w:rsidR="0085581A" w:rsidRDefault="0085581A">
            <w:pPr>
              <w:rPr>
                <w:sz w:val="16"/>
                <w:szCs w:val="16"/>
              </w:rPr>
            </w:pPr>
            <w:r>
              <w:rPr>
                <w:sz w:val="16"/>
                <w:szCs w:val="16"/>
              </w:rPr>
              <w:t>S6260</w:t>
            </w:r>
          </w:p>
        </w:tc>
        <w:tc>
          <w:tcPr>
            <w:tcW w:w="456" w:type="dxa"/>
            <w:shd w:val="clear" w:color="auto" w:fill="auto"/>
            <w:noWrap/>
            <w:hideMark/>
          </w:tcPr>
          <w:p w:rsidR="0085581A" w:rsidRDefault="0085581A">
            <w:pPr>
              <w:rPr>
                <w:sz w:val="16"/>
                <w:szCs w:val="16"/>
              </w:rPr>
            </w:pPr>
            <w:r>
              <w:rPr>
                <w:sz w:val="16"/>
                <w:szCs w:val="16"/>
              </w:rPr>
              <w:t> </w:t>
            </w:r>
          </w:p>
        </w:tc>
        <w:tc>
          <w:tcPr>
            <w:tcW w:w="1385" w:type="dxa"/>
            <w:shd w:val="clear" w:color="auto" w:fill="auto"/>
            <w:noWrap/>
            <w:hideMark/>
          </w:tcPr>
          <w:p w:rsidR="0085581A" w:rsidRDefault="0085581A">
            <w:pPr>
              <w:jc w:val="right"/>
              <w:rPr>
                <w:sz w:val="16"/>
                <w:szCs w:val="16"/>
              </w:rPr>
            </w:pPr>
            <w:r>
              <w:rPr>
                <w:sz w:val="16"/>
                <w:szCs w:val="16"/>
              </w:rPr>
              <w:t>4 403,3</w:t>
            </w:r>
          </w:p>
        </w:tc>
        <w:tc>
          <w:tcPr>
            <w:tcW w:w="1134" w:type="dxa"/>
            <w:shd w:val="clear" w:color="auto" w:fill="auto"/>
            <w:noWrap/>
            <w:hideMark/>
          </w:tcPr>
          <w:p w:rsidR="0085581A" w:rsidRDefault="0085581A">
            <w:pPr>
              <w:jc w:val="right"/>
              <w:rPr>
                <w:sz w:val="16"/>
                <w:szCs w:val="16"/>
              </w:rPr>
            </w:pPr>
            <w:r>
              <w:rPr>
                <w:sz w:val="16"/>
                <w:szCs w:val="16"/>
              </w:rPr>
              <w:t>0,0</w:t>
            </w:r>
          </w:p>
        </w:tc>
        <w:tc>
          <w:tcPr>
            <w:tcW w:w="1501" w:type="dxa"/>
            <w:shd w:val="clear" w:color="auto" w:fill="auto"/>
            <w:noWrap/>
            <w:hideMark/>
          </w:tcPr>
          <w:p w:rsidR="0085581A" w:rsidRDefault="0085581A">
            <w:pPr>
              <w:jc w:val="right"/>
              <w:rPr>
                <w:sz w:val="16"/>
                <w:szCs w:val="16"/>
              </w:rPr>
            </w:pPr>
            <w:r>
              <w:rPr>
                <w:sz w:val="16"/>
                <w:szCs w:val="16"/>
              </w:rPr>
              <w:t>0,0</w:t>
            </w:r>
          </w:p>
        </w:tc>
      </w:tr>
      <w:tr w:rsidR="0085581A" w:rsidTr="0053401D">
        <w:trPr>
          <w:trHeight w:val="550"/>
        </w:trPr>
        <w:tc>
          <w:tcPr>
            <w:tcW w:w="3160" w:type="dxa"/>
            <w:shd w:val="clear" w:color="auto" w:fill="auto"/>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auto" w:fill="auto"/>
            <w:noWrap/>
            <w:hideMark/>
          </w:tcPr>
          <w:p w:rsidR="0085581A" w:rsidRDefault="0085581A">
            <w:pPr>
              <w:rPr>
                <w:sz w:val="16"/>
                <w:szCs w:val="16"/>
              </w:rPr>
            </w:pPr>
            <w:r>
              <w:rPr>
                <w:sz w:val="16"/>
                <w:szCs w:val="16"/>
              </w:rPr>
              <w:t>04</w:t>
            </w:r>
          </w:p>
        </w:tc>
        <w:tc>
          <w:tcPr>
            <w:tcW w:w="475" w:type="dxa"/>
            <w:shd w:val="clear" w:color="auto" w:fill="auto"/>
            <w:noWrap/>
            <w:hideMark/>
          </w:tcPr>
          <w:p w:rsidR="0085581A" w:rsidRDefault="0085581A">
            <w:pPr>
              <w:rPr>
                <w:sz w:val="16"/>
                <w:szCs w:val="16"/>
              </w:rPr>
            </w:pPr>
            <w:r>
              <w:rPr>
                <w:sz w:val="16"/>
                <w:szCs w:val="16"/>
              </w:rPr>
              <w:t>09</w:t>
            </w:r>
          </w:p>
        </w:tc>
        <w:tc>
          <w:tcPr>
            <w:tcW w:w="376" w:type="dxa"/>
            <w:shd w:val="clear" w:color="auto" w:fill="auto"/>
            <w:noWrap/>
            <w:hideMark/>
          </w:tcPr>
          <w:p w:rsidR="0085581A" w:rsidRDefault="0085581A">
            <w:pPr>
              <w:rPr>
                <w:sz w:val="16"/>
                <w:szCs w:val="16"/>
              </w:rPr>
            </w:pPr>
            <w:r>
              <w:rPr>
                <w:sz w:val="16"/>
                <w:szCs w:val="16"/>
              </w:rPr>
              <w:t>13</w:t>
            </w:r>
          </w:p>
        </w:tc>
        <w:tc>
          <w:tcPr>
            <w:tcW w:w="380" w:type="dxa"/>
            <w:shd w:val="clear" w:color="auto" w:fill="auto"/>
            <w:noWrap/>
            <w:hideMark/>
          </w:tcPr>
          <w:p w:rsidR="0085581A" w:rsidRDefault="0085581A">
            <w:pPr>
              <w:rPr>
                <w:sz w:val="16"/>
                <w:szCs w:val="16"/>
              </w:rPr>
            </w:pPr>
            <w:r>
              <w:rPr>
                <w:sz w:val="16"/>
                <w:szCs w:val="16"/>
              </w:rPr>
              <w:t>0</w:t>
            </w:r>
          </w:p>
        </w:tc>
        <w:tc>
          <w:tcPr>
            <w:tcW w:w="448" w:type="dxa"/>
            <w:shd w:val="clear" w:color="auto" w:fill="auto"/>
            <w:noWrap/>
            <w:hideMark/>
          </w:tcPr>
          <w:p w:rsidR="0085581A" w:rsidRDefault="0085581A">
            <w:pPr>
              <w:rPr>
                <w:sz w:val="16"/>
                <w:szCs w:val="16"/>
              </w:rPr>
            </w:pPr>
            <w:r>
              <w:rPr>
                <w:sz w:val="16"/>
                <w:szCs w:val="16"/>
              </w:rPr>
              <w:t>01</w:t>
            </w:r>
          </w:p>
        </w:tc>
        <w:tc>
          <w:tcPr>
            <w:tcW w:w="652" w:type="dxa"/>
            <w:shd w:val="clear" w:color="auto" w:fill="auto"/>
            <w:noWrap/>
            <w:hideMark/>
          </w:tcPr>
          <w:p w:rsidR="0085581A" w:rsidRDefault="0085581A">
            <w:pPr>
              <w:rPr>
                <w:sz w:val="16"/>
                <w:szCs w:val="16"/>
              </w:rPr>
            </w:pPr>
            <w:r>
              <w:rPr>
                <w:sz w:val="16"/>
                <w:szCs w:val="16"/>
              </w:rPr>
              <w:t>S6260</w:t>
            </w:r>
          </w:p>
        </w:tc>
        <w:tc>
          <w:tcPr>
            <w:tcW w:w="456" w:type="dxa"/>
            <w:shd w:val="clear" w:color="auto" w:fill="auto"/>
            <w:noWrap/>
            <w:hideMark/>
          </w:tcPr>
          <w:p w:rsidR="0085581A" w:rsidRDefault="0085581A">
            <w:pPr>
              <w:rPr>
                <w:sz w:val="16"/>
                <w:szCs w:val="16"/>
              </w:rPr>
            </w:pPr>
            <w:r>
              <w:rPr>
                <w:sz w:val="16"/>
                <w:szCs w:val="16"/>
              </w:rPr>
              <w:t>200</w:t>
            </w:r>
          </w:p>
        </w:tc>
        <w:tc>
          <w:tcPr>
            <w:tcW w:w="1385" w:type="dxa"/>
            <w:shd w:val="clear" w:color="auto" w:fill="auto"/>
            <w:noWrap/>
            <w:hideMark/>
          </w:tcPr>
          <w:p w:rsidR="0085581A" w:rsidRDefault="0085581A">
            <w:pPr>
              <w:jc w:val="right"/>
              <w:rPr>
                <w:sz w:val="16"/>
                <w:szCs w:val="16"/>
              </w:rPr>
            </w:pPr>
            <w:r>
              <w:rPr>
                <w:sz w:val="16"/>
                <w:szCs w:val="16"/>
              </w:rPr>
              <w:t>4 403,3</w:t>
            </w:r>
          </w:p>
        </w:tc>
        <w:tc>
          <w:tcPr>
            <w:tcW w:w="1134" w:type="dxa"/>
            <w:shd w:val="clear" w:color="auto" w:fill="auto"/>
            <w:noWrap/>
            <w:hideMark/>
          </w:tcPr>
          <w:p w:rsidR="0085581A" w:rsidRDefault="0085581A">
            <w:pPr>
              <w:jc w:val="right"/>
              <w:rPr>
                <w:sz w:val="16"/>
                <w:szCs w:val="16"/>
              </w:rPr>
            </w:pPr>
            <w:r>
              <w:rPr>
                <w:sz w:val="16"/>
                <w:szCs w:val="16"/>
              </w:rPr>
              <w:t>0,0</w:t>
            </w:r>
          </w:p>
        </w:tc>
        <w:tc>
          <w:tcPr>
            <w:tcW w:w="1501" w:type="dxa"/>
            <w:shd w:val="clear" w:color="auto" w:fill="auto"/>
            <w:noWrap/>
            <w:hideMark/>
          </w:tcPr>
          <w:p w:rsidR="0085581A" w:rsidRDefault="0085581A">
            <w:pPr>
              <w:jc w:val="right"/>
              <w:rPr>
                <w:sz w:val="16"/>
                <w:szCs w:val="16"/>
              </w:rPr>
            </w:pPr>
            <w:r>
              <w:rPr>
                <w:sz w:val="16"/>
                <w:szCs w:val="16"/>
              </w:rPr>
              <w:t>0,0</w:t>
            </w:r>
          </w:p>
        </w:tc>
      </w:tr>
      <w:tr w:rsidR="0085581A" w:rsidTr="0053401D">
        <w:trPr>
          <w:trHeight w:val="545"/>
        </w:trPr>
        <w:tc>
          <w:tcPr>
            <w:tcW w:w="3160" w:type="dxa"/>
            <w:shd w:val="clear" w:color="auto" w:fill="auto"/>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auto" w:fill="auto"/>
            <w:noWrap/>
            <w:hideMark/>
          </w:tcPr>
          <w:p w:rsidR="0085581A" w:rsidRDefault="0085581A">
            <w:pPr>
              <w:rPr>
                <w:sz w:val="16"/>
                <w:szCs w:val="16"/>
              </w:rPr>
            </w:pPr>
            <w:r>
              <w:rPr>
                <w:sz w:val="16"/>
                <w:szCs w:val="16"/>
              </w:rPr>
              <w:t>04</w:t>
            </w:r>
          </w:p>
        </w:tc>
        <w:tc>
          <w:tcPr>
            <w:tcW w:w="475" w:type="dxa"/>
            <w:shd w:val="clear" w:color="auto" w:fill="auto"/>
            <w:noWrap/>
            <w:hideMark/>
          </w:tcPr>
          <w:p w:rsidR="0085581A" w:rsidRDefault="0085581A">
            <w:pPr>
              <w:rPr>
                <w:sz w:val="16"/>
                <w:szCs w:val="16"/>
              </w:rPr>
            </w:pPr>
            <w:r>
              <w:rPr>
                <w:sz w:val="16"/>
                <w:szCs w:val="16"/>
              </w:rPr>
              <w:t>09</w:t>
            </w:r>
          </w:p>
        </w:tc>
        <w:tc>
          <w:tcPr>
            <w:tcW w:w="376" w:type="dxa"/>
            <w:shd w:val="clear" w:color="auto" w:fill="auto"/>
            <w:noWrap/>
            <w:hideMark/>
          </w:tcPr>
          <w:p w:rsidR="0085581A" w:rsidRDefault="0085581A">
            <w:pPr>
              <w:rPr>
                <w:sz w:val="16"/>
                <w:szCs w:val="16"/>
              </w:rPr>
            </w:pPr>
            <w:r>
              <w:rPr>
                <w:sz w:val="16"/>
                <w:szCs w:val="16"/>
              </w:rPr>
              <w:t>13</w:t>
            </w:r>
          </w:p>
        </w:tc>
        <w:tc>
          <w:tcPr>
            <w:tcW w:w="380" w:type="dxa"/>
            <w:shd w:val="clear" w:color="auto" w:fill="auto"/>
            <w:noWrap/>
            <w:hideMark/>
          </w:tcPr>
          <w:p w:rsidR="0085581A" w:rsidRDefault="0085581A">
            <w:pPr>
              <w:rPr>
                <w:sz w:val="16"/>
                <w:szCs w:val="16"/>
              </w:rPr>
            </w:pPr>
            <w:r>
              <w:rPr>
                <w:sz w:val="16"/>
                <w:szCs w:val="16"/>
              </w:rPr>
              <w:t>0</w:t>
            </w:r>
          </w:p>
        </w:tc>
        <w:tc>
          <w:tcPr>
            <w:tcW w:w="448" w:type="dxa"/>
            <w:shd w:val="clear" w:color="auto" w:fill="auto"/>
            <w:noWrap/>
            <w:hideMark/>
          </w:tcPr>
          <w:p w:rsidR="0085581A" w:rsidRDefault="0085581A">
            <w:pPr>
              <w:rPr>
                <w:sz w:val="16"/>
                <w:szCs w:val="16"/>
              </w:rPr>
            </w:pPr>
            <w:r>
              <w:rPr>
                <w:sz w:val="16"/>
                <w:szCs w:val="16"/>
              </w:rPr>
              <w:t>01</w:t>
            </w:r>
          </w:p>
        </w:tc>
        <w:tc>
          <w:tcPr>
            <w:tcW w:w="652" w:type="dxa"/>
            <w:shd w:val="clear" w:color="auto" w:fill="auto"/>
            <w:noWrap/>
            <w:hideMark/>
          </w:tcPr>
          <w:p w:rsidR="0085581A" w:rsidRDefault="0085581A">
            <w:pPr>
              <w:rPr>
                <w:sz w:val="16"/>
                <w:szCs w:val="16"/>
              </w:rPr>
            </w:pPr>
            <w:r>
              <w:rPr>
                <w:sz w:val="16"/>
                <w:szCs w:val="16"/>
              </w:rPr>
              <w:t>S6260</w:t>
            </w:r>
          </w:p>
        </w:tc>
        <w:tc>
          <w:tcPr>
            <w:tcW w:w="456" w:type="dxa"/>
            <w:shd w:val="clear" w:color="auto" w:fill="auto"/>
            <w:noWrap/>
            <w:hideMark/>
          </w:tcPr>
          <w:p w:rsidR="0085581A" w:rsidRDefault="0085581A">
            <w:pPr>
              <w:rPr>
                <w:sz w:val="16"/>
                <w:szCs w:val="16"/>
              </w:rPr>
            </w:pPr>
            <w:r>
              <w:rPr>
                <w:sz w:val="16"/>
                <w:szCs w:val="16"/>
              </w:rPr>
              <w:t>240</w:t>
            </w:r>
          </w:p>
        </w:tc>
        <w:tc>
          <w:tcPr>
            <w:tcW w:w="1385" w:type="dxa"/>
            <w:shd w:val="clear" w:color="auto" w:fill="auto"/>
            <w:noWrap/>
            <w:hideMark/>
          </w:tcPr>
          <w:p w:rsidR="0085581A" w:rsidRDefault="0085581A">
            <w:pPr>
              <w:jc w:val="right"/>
              <w:rPr>
                <w:sz w:val="16"/>
                <w:szCs w:val="16"/>
              </w:rPr>
            </w:pPr>
            <w:r>
              <w:rPr>
                <w:sz w:val="16"/>
                <w:szCs w:val="16"/>
              </w:rPr>
              <w:t>4 403,3</w:t>
            </w:r>
          </w:p>
        </w:tc>
        <w:tc>
          <w:tcPr>
            <w:tcW w:w="1134" w:type="dxa"/>
            <w:shd w:val="clear" w:color="auto" w:fill="auto"/>
            <w:noWrap/>
            <w:hideMark/>
          </w:tcPr>
          <w:p w:rsidR="0085581A" w:rsidRDefault="0085581A">
            <w:pPr>
              <w:jc w:val="right"/>
              <w:rPr>
                <w:sz w:val="16"/>
                <w:szCs w:val="16"/>
              </w:rPr>
            </w:pPr>
            <w:r>
              <w:rPr>
                <w:sz w:val="16"/>
                <w:szCs w:val="16"/>
              </w:rPr>
              <w:t>0,0</w:t>
            </w:r>
          </w:p>
        </w:tc>
        <w:tc>
          <w:tcPr>
            <w:tcW w:w="1501" w:type="dxa"/>
            <w:shd w:val="clear" w:color="auto" w:fill="auto"/>
            <w:noWrap/>
            <w:hideMark/>
          </w:tcPr>
          <w:p w:rsidR="0085581A" w:rsidRDefault="0085581A">
            <w:pPr>
              <w:jc w:val="right"/>
              <w:rPr>
                <w:sz w:val="16"/>
                <w:szCs w:val="16"/>
              </w:rPr>
            </w:pPr>
            <w:r>
              <w:rPr>
                <w:sz w:val="16"/>
                <w:szCs w:val="16"/>
              </w:rPr>
              <w:t>0,0</w:t>
            </w:r>
          </w:p>
        </w:tc>
      </w:tr>
      <w:tr w:rsidR="0085581A" w:rsidTr="0053401D">
        <w:trPr>
          <w:trHeight w:val="1416"/>
        </w:trPr>
        <w:tc>
          <w:tcPr>
            <w:tcW w:w="3160" w:type="dxa"/>
            <w:shd w:val="clear" w:color="000000" w:fill="FFFFFF"/>
            <w:hideMark/>
          </w:tcPr>
          <w:p w:rsidR="0085581A" w:rsidRDefault="0085581A">
            <w:pPr>
              <w:rPr>
                <w:sz w:val="16"/>
                <w:szCs w:val="16"/>
              </w:rPr>
            </w:pPr>
            <w:r>
              <w:rPr>
                <w:sz w:val="16"/>
                <w:szCs w:val="16"/>
              </w:rPr>
              <w:lastRenderedPageBreak/>
              <w:t>Иные межбюджетные трансферты на осуществление части переданных полномочий в сфере дорожной деятельности по текущему ремонту и содержанию автомобильных дорог местного значения и искусственных сооружений на них в границах населенных пунктов поселения</w:t>
            </w:r>
          </w:p>
        </w:tc>
        <w:tc>
          <w:tcPr>
            <w:tcW w:w="376" w:type="dxa"/>
            <w:shd w:val="clear" w:color="000000" w:fill="FFFFFF"/>
            <w:noWrap/>
            <w:hideMark/>
          </w:tcPr>
          <w:p w:rsidR="0085581A" w:rsidRDefault="0085581A">
            <w:pPr>
              <w:rPr>
                <w:sz w:val="16"/>
                <w:szCs w:val="16"/>
              </w:rPr>
            </w:pPr>
            <w:r>
              <w:rPr>
                <w:sz w:val="16"/>
                <w:szCs w:val="16"/>
              </w:rPr>
              <w:t>04</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13</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44102</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3 524,6</w:t>
            </w:r>
          </w:p>
        </w:tc>
        <w:tc>
          <w:tcPr>
            <w:tcW w:w="1134" w:type="dxa"/>
            <w:shd w:val="clear" w:color="000000" w:fill="FFFFFF"/>
            <w:noWrap/>
            <w:hideMark/>
          </w:tcPr>
          <w:p w:rsidR="0085581A" w:rsidRDefault="0085581A">
            <w:pPr>
              <w:jc w:val="right"/>
              <w:rPr>
                <w:sz w:val="16"/>
                <w:szCs w:val="16"/>
              </w:rPr>
            </w:pPr>
            <w:r>
              <w:rPr>
                <w:sz w:val="16"/>
                <w:szCs w:val="16"/>
              </w:rPr>
              <w:t>3 738,1</w:t>
            </w:r>
          </w:p>
        </w:tc>
        <w:tc>
          <w:tcPr>
            <w:tcW w:w="1501" w:type="dxa"/>
            <w:shd w:val="clear" w:color="000000" w:fill="FFFFFF"/>
            <w:noWrap/>
            <w:hideMark/>
          </w:tcPr>
          <w:p w:rsidR="0085581A" w:rsidRDefault="0085581A">
            <w:pPr>
              <w:jc w:val="right"/>
              <w:rPr>
                <w:sz w:val="16"/>
                <w:szCs w:val="16"/>
              </w:rPr>
            </w:pPr>
            <w:r>
              <w:rPr>
                <w:sz w:val="16"/>
                <w:szCs w:val="16"/>
              </w:rPr>
              <w:t>3 887,7</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Межбюджетные трансферты</w:t>
            </w:r>
          </w:p>
        </w:tc>
        <w:tc>
          <w:tcPr>
            <w:tcW w:w="376" w:type="dxa"/>
            <w:shd w:val="clear" w:color="000000" w:fill="FFFFFF"/>
            <w:noWrap/>
            <w:hideMark/>
          </w:tcPr>
          <w:p w:rsidR="0085581A" w:rsidRDefault="0085581A">
            <w:pPr>
              <w:rPr>
                <w:sz w:val="16"/>
                <w:szCs w:val="16"/>
              </w:rPr>
            </w:pPr>
            <w:r>
              <w:rPr>
                <w:sz w:val="16"/>
                <w:szCs w:val="16"/>
              </w:rPr>
              <w:t>04</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13</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44102</w:t>
            </w:r>
          </w:p>
        </w:tc>
        <w:tc>
          <w:tcPr>
            <w:tcW w:w="456" w:type="dxa"/>
            <w:shd w:val="clear" w:color="000000" w:fill="FFFFFF"/>
            <w:noWrap/>
            <w:hideMark/>
          </w:tcPr>
          <w:p w:rsidR="0085581A" w:rsidRDefault="0085581A">
            <w:pPr>
              <w:rPr>
                <w:sz w:val="16"/>
                <w:szCs w:val="16"/>
              </w:rPr>
            </w:pPr>
            <w:r>
              <w:rPr>
                <w:sz w:val="16"/>
                <w:szCs w:val="16"/>
              </w:rPr>
              <w:t>500</w:t>
            </w:r>
          </w:p>
        </w:tc>
        <w:tc>
          <w:tcPr>
            <w:tcW w:w="1385" w:type="dxa"/>
            <w:shd w:val="clear" w:color="000000" w:fill="FFFFFF"/>
            <w:noWrap/>
            <w:hideMark/>
          </w:tcPr>
          <w:p w:rsidR="0085581A" w:rsidRDefault="0085581A">
            <w:pPr>
              <w:jc w:val="right"/>
              <w:rPr>
                <w:sz w:val="16"/>
                <w:szCs w:val="16"/>
              </w:rPr>
            </w:pPr>
            <w:r>
              <w:rPr>
                <w:sz w:val="16"/>
                <w:szCs w:val="16"/>
              </w:rPr>
              <w:t>3 524,6</w:t>
            </w:r>
          </w:p>
        </w:tc>
        <w:tc>
          <w:tcPr>
            <w:tcW w:w="1134" w:type="dxa"/>
            <w:shd w:val="clear" w:color="000000" w:fill="FFFFFF"/>
            <w:noWrap/>
            <w:hideMark/>
          </w:tcPr>
          <w:p w:rsidR="0085581A" w:rsidRDefault="0085581A">
            <w:pPr>
              <w:jc w:val="right"/>
              <w:rPr>
                <w:sz w:val="16"/>
                <w:szCs w:val="16"/>
              </w:rPr>
            </w:pPr>
            <w:r>
              <w:rPr>
                <w:sz w:val="16"/>
                <w:szCs w:val="16"/>
              </w:rPr>
              <w:t>3 738,1</w:t>
            </w:r>
          </w:p>
        </w:tc>
        <w:tc>
          <w:tcPr>
            <w:tcW w:w="1501" w:type="dxa"/>
            <w:shd w:val="clear" w:color="000000" w:fill="FFFFFF"/>
            <w:noWrap/>
            <w:hideMark/>
          </w:tcPr>
          <w:p w:rsidR="0085581A" w:rsidRDefault="0085581A">
            <w:pPr>
              <w:jc w:val="right"/>
              <w:rPr>
                <w:sz w:val="16"/>
                <w:szCs w:val="16"/>
              </w:rPr>
            </w:pPr>
            <w:r>
              <w:rPr>
                <w:sz w:val="16"/>
                <w:szCs w:val="16"/>
              </w:rPr>
              <w:t>3 887,7</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Иные межбюджетные трансферты</w:t>
            </w:r>
          </w:p>
        </w:tc>
        <w:tc>
          <w:tcPr>
            <w:tcW w:w="376" w:type="dxa"/>
            <w:shd w:val="clear" w:color="000000" w:fill="FFFFFF"/>
            <w:noWrap/>
            <w:hideMark/>
          </w:tcPr>
          <w:p w:rsidR="0085581A" w:rsidRDefault="0085581A">
            <w:pPr>
              <w:rPr>
                <w:sz w:val="16"/>
                <w:szCs w:val="16"/>
              </w:rPr>
            </w:pPr>
            <w:r>
              <w:rPr>
                <w:sz w:val="16"/>
                <w:szCs w:val="16"/>
              </w:rPr>
              <w:t>04</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13</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44102</w:t>
            </w:r>
          </w:p>
        </w:tc>
        <w:tc>
          <w:tcPr>
            <w:tcW w:w="456" w:type="dxa"/>
            <w:shd w:val="clear" w:color="000000" w:fill="FFFFFF"/>
            <w:noWrap/>
            <w:hideMark/>
          </w:tcPr>
          <w:p w:rsidR="0085581A" w:rsidRDefault="0085581A">
            <w:pPr>
              <w:rPr>
                <w:sz w:val="16"/>
                <w:szCs w:val="16"/>
              </w:rPr>
            </w:pPr>
            <w:r>
              <w:rPr>
                <w:sz w:val="16"/>
                <w:szCs w:val="16"/>
              </w:rPr>
              <w:t>540</w:t>
            </w:r>
          </w:p>
        </w:tc>
        <w:tc>
          <w:tcPr>
            <w:tcW w:w="1385" w:type="dxa"/>
            <w:shd w:val="clear" w:color="000000" w:fill="FFFFFF"/>
            <w:noWrap/>
            <w:hideMark/>
          </w:tcPr>
          <w:p w:rsidR="0085581A" w:rsidRDefault="0085581A">
            <w:pPr>
              <w:jc w:val="right"/>
              <w:rPr>
                <w:sz w:val="16"/>
                <w:szCs w:val="16"/>
              </w:rPr>
            </w:pPr>
            <w:r>
              <w:rPr>
                <w:sz w:val="16"/>
                <w:szCs w:val="16"/>
              </w:rPr>
              <w:t>3 524,6</w:t>
            </w:r>
          </w:p>
        </w:tc>
        <w:tc>
          <w:tcPr>
            <w:tcW w:w="1134" w:type="dxa"/>
            <w:shd w:val="clear" w:color="000000" w:fill="FFFFFF"/>
            <w:noWrap/>
            <w:hideMark/>
          </w:tcPr>
          <w:p w:rsidR="0085581A" w:rsidRDefault="0085581A">
            <w:pPr>
              <w:jc w:val="right"/>
              <w:rPr>
                <w:sz w:val="16"/>
                <w:szCs w:val="16"/>
              </w:rPr>
            </w:pPr>
            <w:r>
              <w:rPr>
                <w:sz w:val="16"/>
                <w:szCs w:val="16"/>
              </w:rPr>
              <w:t>3 738,1</w:t>
            </w:r>
          </w:p>
        </w:tc>
        <w:tc>
          <w:tcPr>
            <w:tcW w:w="1501" w:type="dxa"/>
            <w:shd w:val="clear" w:color="000000" w:fill="FFFFFF"/>
            <w:noWrap/>
            <w:hideMark/>
          </w:tcPr>
          <w:p w:rsidR="0085581A" w:rsidRDefault="0085581A">
            <w:pPr>
              <w:jc w:val="right"/>
              <w:rPr>
                <w:sz w:val="16"/>
                <w:szCs w:val="16"/>
              </w:rPr>
            </w:pPr>
            <w:r>
              <w:rPr>
                <w:sz w:val="16"/>
                <w:szCs w:val="16"/>
              </w:rPr>
              <w:t>3 887,7</w:t>
            </w:r>
          </w:p>
        </w:tc>
      </w:tr>
      <w:tr w:rsidR="0085581A" w:rsidTr="0053401D">
        <w:trPr>
          <w:trHeight w:val="680"/>
        </w:trPr>
        <w:tc>
          <w:tcPr>
            <w:tcW w:w="3160" w:type="dxa"/>
            <w:shd w:val="clear" w:color="000000" w:fill="FFFFFF"/>
            <w:hideMark/>
          </w:tcPr>
          <w:p w:rsidR="0085581A" w:rsidRDefault="0085581A">
            <w:pPr>
              <w:rPr>
                <w:sz w:val="16"/>
                <w:szCs w:val="16"/>
              </w:rPr>
            </w:pPr>
            <w:r>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376" w:type="dxa"/>
            <w:shd w:val="clear" w:color="000000" w:fill="FFFFFF"/>
            <w:noWrap/>
            <w:hideMark/>
          </w:tcPr>
          <w:p w:rsidR="0085581A" w:rsidRDefault="0085581A">
            <w:pPr>
              <w:rPr>
                <w:sz w:val="16"/>
                <w:szCs w:val="16"/>
              </w:rPr>
            </w:pPr>
            <w:r>
              <w:rPr>
                <w:sz w:val="16"/>
                <w:szCs w:val="16"/>
              </w:rPr>
              <w:t>04</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22</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90 251,8</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492"/>
        </w:trPr>
        <w:tc>
          <w:tcPr>
            <w:tcW w:w="3160" w:type="dxa"/>
            <w:shd w:val="clear" w:color="000000" w:fill="FFFFFF"/>
            <w:hideMark/>
          </w:tcPr>
          <w:p w:rsidR="0085581A" w:rsidRDefault="0085581A">
            <w:pPr>
              <w:rPr>
                <w:sz w:val="16"/>
                <w:szCs w:val="16"/>
              </w:rPr>
            </w:pPr>
            <w:r>
              <w:rPr>
                <w:sz w:val="16"/>
                <w:szCs w:val="16"/>
              </w:rPr>
              <w:t>Подпрограмма "Создание и развитие инфраструктуры на сельских территориях"</w:t>
            </w:r>
          </w:p>
        </w:tc>
        <w:tc>
          <w:tcPr>
            <w:tcW w:w="376" w:type="dxa"/>
            <w:shd w:val="clear" w:color="000000" w:fill="FFFFFF"/>
            <w:noWrap/>
            <w:hideMark/>
          </w:tcPr>
          <w:p w:rsidR="0085581A" w:rsidRDefault="0085581A">
            <w:pPr>
              <w:rPr>
                <w:sz w:val="16"/>
                <w:szCs w:val="16"/>
              </w:rPr>
            </w:pPr>
            <w:r>
              <w:rPr>
                <w:sz w:val="16"/>
                <w:szCs w:val="16"/>
              </w:rPr>
              <w:t>04</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22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90 251,8</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500"/>
        </w:trPr>
        <w:tc>
          <w:tcPr>
            <w:tcW w:w="3160" w:type="dxa"/>
            <w:shd w:val="clear" w:color="000000" w:fill="FFFFFF"/>
            <w:hideMark/>
          </w:tcPr>
          <w:p w:rsidR="0085581A" w:rsidRDefault="0085581A">
            <w:pPr>
              <w:rPr>
                <w:sz w:val="16"/>
                <w:szCs w:val="16"/>
              </w:rPr>
            </w:pPr>
            <w:r>
              <w:rPr>
                <w:sz w:val="16"/>
                <w:szCs w:val="16"/>
              </w:rPr>
              <w:t>Основное мероприятие «Развитие транспортной инфраструктуры на сельских территориях»</w:t>
            </w:r>
          </w:p>
        </w:tc>
        <w:tc>
          <w:tcPr>
            <w:tcW w:w="376" w:type="dxa"/>
            <w:shd w:val="clear" w:color="000000" w:fill="FFFFFF"/>
            <w:noWrap/>
            <w:hideMark/>
          </w:tcPr>
          <w:p w:rsidR="0085581A" w:rsidRDefault="0085581A">
            <w:pPr>
              <w:rPr>
                <w:sz w:val="16"/>
                <w:szCs w:val="16"/>
              </w:rPr>
            </w:pPr>
            <w:r>
              <w:rPr>
                <w:sz w:val="16"/>
                <w:szCs w:val="16"/>
              </w:rPr>
              <w:t>04</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22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90 251,8</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366"/>
        </w:trPr>
        <w:tc>
          <w:tcPr>
            <w:tcW w:w="3160" w:type="dxa"/>
            <w:shd w:val="clear" w:color="000000" w:fill="FFFFFF"/>
            <w:hideMark/>
          </w:tcPr>
          <w:p w:rsidR="0085581A" w:rsidRDefault="0085581A">
            <w:pPr>
              <w:rPr>
                <w:sz w:val="16"/>
                <w:szCs w:val="16"/>
              </w:rPr>
            </w:pPr>
            <w:r>
              <w:rPr>
                <w:sz w:val="16"/>
                <w:szCs w:val="16"/>
              </w:rPr>
              <w:t>Развитие транспортной инфраструктуры на сельских территориях</w:t>
            </w:r>
          </w:p>
        </w:tc>
        <w:tc>
          <w:tcPr>
            <w:tcW w:w="376" w:type="dxa"/>
            <w:shd w:val="clear" w:color="000000" w:fill="FFFFFF"/>
            <w:noWrap/>
            <w:hideMark/>
          </w:tcPr>
          <w:p w:rsidR="0085581A" w:rsidRDefault="0085581A">
            <w:pPr>
              <w:rPr>
                <w:sz w:val="16"/>
                <w:szCs w:val="16"/>
              </w:rPr>
            </w:pPr>
            <w:r>
              <w:rPr>
                <w:sz w:val="16"/>
                <w:szCs w:val="16"/>
              </w:rPr>
              <w:t>04</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22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L3725</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90 251,8</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556"/>
        </w:trPr>
        <w:tc>
          <w:tcPr>
            <w:tcW w:w="3160" w:type="dxa"/>
            <w:shd w:val="clear" w:color="000000" w:fill="FFFFFF"/>
            <w:hideMark/>
          </w:tcPr>
          <w:p w:rsidR="0085581A" w:rsidRDefault="0085581A">
            <w:pPr>
              <w:rPr>
                <w:sz w:val="16"/>
                <w:szCs w:val="16"/>
              </w:rPr>
            </w:pPr>
            <w:r>
              <w:rPr>
                <w:sz w:val="16"/>
                <w:szCs w:val="16"/>
              </w:rPr>
              <w:t>Капитальные вложения в объекты государственной (муниципальной) собственности</w:t>
            </w:r>
          </w:p>
        </w:tc>
        <w:tc>
          <w:tcPr>
            <w:tcW w:w="376" w:type="dxa"/>
            <w:shd w:val="clear" w:color="000000" w:fill="FFFFFF"/>
            <w:noWrap/>
            <w:hideMark/>
          </w:tcPr>
          <w:p w:rsidR="0085581A" w:rsidRDefault="0085581A">
            <w:pPr>
              <w:rPr>
                <w:sz w:val="16"/>
                <w:szCs w:val="16"/>
              </w:rPr>
            </w:pPr>
            <w:r>
              <w:rPr>
                <w:sz w:val="16"/>
                <w:szCs w:val="16"/>
              </w:rPr>
              <w:t>04</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22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L3725</w:t>
            </w:r>
          </w:p>
        </w:tc>
        <w:tc>
          <w:tcPr>
            <w:tcW w:w="456" w:type="dxa"/>
            <w:shd w:val="clear" w:color="000000" w:fill="FFFFFF"/>
            <w:noWrap/>
            <w:hideMark/>
          </w:tcPr>
          <w:p w:rsidR="0085581A" w:rsidRDefault="0085581A">
            <w:pPr>
              <w:rPr>
                <w:sz w:val="16"/>
                <w:szCs w:val="16"/>
              </w:rPr>
            </w:pPr>
            <w:r>
              <w:rPr>
                <w:sz w:val="16"/>
                <w:szCs w:val="16"/>
              </w:rPr>
              <w:t>400</w:t>
            </w:r>
          </w:p>
        </w:tc>
        <w:tc>
          <w:tcPr>
            <w:tcW w:w="1385" w:type="dxa"/>
            <w:shd w:val="clear" w:color="000000" w:fill="FFFFFF"/>
            <w:noWrap/>
            <w:hideMark/>
          </w:tcPr>
          <w:p w:rsidR="0085581A" w:rsidRDefault="0085581A">
            <w:pPr>
              <w:jc w:val="right"/>
              <w:rPr>
                <w:sz w:val="16"/>
                <w:szCs w:val="16"/>
              </w:rPr>
            </w:pPr>
            <w:r>
              <w:rPr>
                <w:sz w:val="16"/>
                <w:szCs w:val="16"/>
              </w:rPr>
              <w:t>90 251,8</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Бюджетные инвестиции</w:t>
            </w:r>
          </w:p>
        </w:tc>
        <w:tc>
          <w:tcPr>
            <w:tcW w:w="376" w:type="dxa"/>
            <w:shd w:val="clear" w:color="000000" w:fill="FFFFFF"/>
            <w:noWrap/>
            <w:hideMark/>
          </w:tcPr>
          <w:p w:rsidR="0085581A" w:rsidRDefault="0085581A">
            <w:pPr>
              <w:rPr>
                <w:sz w:val="16"/>
                <w:szCs w:val="16"/>
              </w:rPr>
            </w:pPr>
            <w:r>
              <w:rPr>
                <w:sz w:val="16"/>
                <w:szCs w:val="16"/>
              </w:rPr>
              <w:t>04</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22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L3725</w:t>
            </w:r>
          </w:p>
        </w:tc>
        <w:tc>
          <w:tcPr>
            <w:tcW w:w="456" w:type="dxa"/>
            <w:shd w:val="clear" w:color="000000" w:fill="FFFFFF"/>
            <w:noWrap/>
            <w:hideMark/>
          </w:tcPr>
          <w:p w:rsidR="0085581A" w:rsidRDefault="0085581A">
            <w:pPr>
              <w:rPr>
                <w:sz w:val="16"/>
                <w:szCs w:val="16"/>
              </w:rPr>
            </w:pPr>
            <w:r>
              <w:rPr>
                <w:sz w:val="16"/>
                <w:szCs w:val="16"/>
              </w:rPr>
              <w:t>410</w:t>
            </w:r>
          </w:p>
        </w:tc>
        <w:tc>
          <w:tcPr>
            <w:tcW w:w="1385" w:type="dxa"/>
            <w:shd w:val="clear" w:color="000000" w:fill="FFFFFF"/>
            <w:noWrap/>
            <w:hideMark/>
          </w:tcPr>
          <w:p w:rsidR="0085581A" w:rsidRDefault="0085581A">
            <w:pPr>
              <w:jc w:val="right"/>
              <w:rPr>
                <w:sz w:val="16"/>
                <w:szCs w:val="16"/>
              </w:rPr>
            </w:pPr>
            <w:r>
              <w:rPr>
                <w:sz w:val="16"/>
                <w:szCs w:val="16"/>
              </w:rPr>
              <w:t>90 251,8</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450"/>
        </w:trPr>
        <w:tc>
          <w:tcPr>
            <w:tcW w:w="3160" w:type="dxa"/>
            <w:shd w:val="clear" w:color="000000" w:fill="FFFFFF"/>
            <w:hideMark/>
          </w:tcPr>
          <w:p w:rsidR="0085581A" w:rsidRDefault="0085581A">
            <w:pPr>
              <w:rPr>
                <w:sz w:val="16"/>
                <w:szCs w:val="16"/>
              </w:rPr>
            </w:pPr>
            <w:r>
              <w:rPr>
                <w:sz w:val="16"/>
                <w:szCs w:val="16"/>
              </w:rPr>
              <w:t>Другие вопросы в области национальной экономики</w:t>
            </w:r>
          </w:p>
        </w:tc>
        <w:tc>
          <w:tcPr>
            <w:tcW w:w="376" w:type="dxa"/>
            <w:shd w:val="clear" w:color="000000" w:fill="FFFFFF"/>
            <w:noWrap/>
            <w:hideMark/>
          </w:tcPr>
          <w:p w:rsidR="0085581A" w:rsidRDefault="0085581A">
            <w:pPr>
              <w:rPr>
                <w:sz w:val="16"/>
                <w:szCs w:val="16"/>
              </w:rPr>
            </w:pPr>
            <w:r>
              <w:rPr>
                <w:sz w:val="16"/>
                <w:szCs w:val="16"/>
              </w:rPr>
              <w:t>04</w:t>
            </w:r>
          </w:p>
        </w:tc>
        <w:tc>
          <w:tcPr>
            <w:tcW w:w="475" w:type="dxa"/>
            <w:shd w:val="clear" w:color="000000" w:fill="FFFFFF"/>
            <w:noWrap/>
            <w:hideMark/>
          </w:tcPr>
          <w:p w:rsidR="0085581A" w:rsidRDefault="0085581A">
            <w:pPr>
              <w:rPr>
                <w:sz w:val="16"/>
                <w:szCs w:val="16"/>
              </w:rPr>
            </w:pPr>
            <w:r>
              <w:rPr>
                <w:sz w:val="16"/>
                <w:szCs w:val="16"/>
              </w:rPr>
              <w:t>12</w:t>
            </w:r>
          </w:p>
        </w:tc>
        <w:tc>
          <w:tcPr>
            <w:tcW w:w="376" w:type="dxa"/>
            <w:shd w:val="clear" w:color="000000" w:fill="FFFFFF"/>
            <w:noWrap/>
            <w:hideMark/>
          </w:tcPr>
          <w:p w:rsidR="0085581A" w:rsidRDefault="0085581A">
            <w:pPr>
              <w:rPr>
                <w:sz w:val="16"/>
                <w:szCs w:val="16"/>
              </w:rPr>
            </w:pPr>
            <w:r>
              <w:rPr>
                <w:sz w:val="16"/>
                <w:szCs w:val="16"/>
              </w:rPr>
              <w:t> </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3 573,8</w:t>
            </w:r>
          </w:p>
        </w:tc>
        <w:tc>
          <w:tcPr>
            <w:tcW w:w="1134" w:type="dxa"/>
            <w:shd w:val="clear" w:color="000000" w:fill="FFFFFF"/>
            <w:noWrap/>
            <w:hideMark/>
          </w:tcPr>
          <w:p w:rsidR="0085581A" w:rsidRDefault="0085581A">
            <w:pPr>
              <w:jc w:val="right"/>
              <w:rPr>
                <w:sz w:val="16"/>
                <w:szCs w:val="16"/>
              </w:rPr>
            </w:pPr>
            <w:r>
              <w:rPr>
                <w:sz w:val="16"/>
                <w:szCs w:val="16"/>
              </w:rPr>
              <w:t>7 424,4</w:t>
            </w:r>
          </w:p>
        </w:tc>
        <w:tc>
          <w:tcPr>
            <w:tcW w:w="1501" w:type="dxa"/>
            <w:shd w:val="clear" w:color="000000" w:fill="FFFFFF"/>
            <w:noWrap/>
            <w:hideMark/>
          </w:tcPr>
          <w:p w:rsidR="0085581A" w:rsidRDefault="0085581A">
            <w:pPr>
              <w:jc w:val="right"/>
              <w:rPr>
                <w:sz w:val="16"/>
                <w:szCs w:val="16"/>
              </w:rPr>
            </w:pPr>
            <w:r>
              <w:rPr>
                <w:sz w:val="16"/>
                <w:szCs w:val="16"/>
              </w:rPr>
              <w:t>5 712,0</w:t>
            </w:r>
          </w:p>
        </w:tc>
      </w:tr>
      <w:tr w:rsidR="0085581A" w:rsidTr="0053401D">
        <w:trPr>
          <w:trHeight w:val="691"/>
        </w:trPr>
        <w:tc>
          <w:tcPr>
            <w:tcW w:w="3160" w:type="dxa"/>
            <w:shd w:val="clear" w:color="000000" w:fill="FFFFFF"/>
            <w:hideMark/>
          </w:tcPr>
          <w:p w:rsidR="0085581A" w:rsidRDefault="0085581A">
            <w:pPr>
              <w:rPr>
                <w:sz w:val="16"/>
                <w:szCs w:val="16"/>
              </w:rPr>
            </w:pPr>
            <w:r>
              <w:rPr>
                <w:sz w:val="16"/>
                <w:szCs w:val="16"/>
              </w:rPr>
              <w:t>Муниципальная программа "Развитие и поддержка малого и среднего предпринимательства Чамзинского муниципального района"</w:t>
            </w:r>
          </w:p>
        </w:tc>
        <w:tc>
          <w:tcPr>
            <w:tcW w:w="376" w:type="dxa"/>
            <w:shd w:val="clear" w:color="000000" w:fill="FFFFFF"/>
            <w:noWrap/>
            <w:hideMark/>
          </w:tcPr>
          <w:p w:rsidR="0085581A" w:rsidRDefault="0085581A">
            <w:pPr>
              <w:rPr>
                <w:sz w:val="16"/>
                <w:szCs w:val="16"/>
              </w:rPr>
            </w:pPr>
            <w:r>
              <w:rPr>
                <w:sz w:val="16"/>
                <w:szCs w:val="16"/>
              </w:rPr>
              <w:t>04</w:t>
            </w:r>
          </w:p>
        </w:tc>
        <w:tc>
          <w:tcPr>
            <w:tcW w:w="475" w:type="dxa"/>
            <w:shd w:val="clear" w:color="000000" w:fill="FFFFFF"/>
            <w:noWrap/>
            <w:hideMark/>
          </w:tcPr>
          <w:p w:rsidR="0085581A" w:rsidRDefault="0085581A">
            <w:pPr>
              <w:rPr>
                <w:sz w:val="16"/>
                <w:szCs w:val="16"/>
              </w:rPr>
            </w:pPr>
            <w:r>
              <w:rPr>
                <w:sz w:val="16"/>
                <w:szCs w:val="16"/>
              </w:rPr>
              <w:t>12</w:t>
            </w:r>
          </w:p>
        </w:tc>
        <w:tc>
          <w:tcPr>
            <w:tcW w:w="376" w:type="dxa"/>
            <w:shd w:val="clear" w:color="000000" w:fill="FFFFFF"/>
            <w:noWrap/>
            <w:hideMark/>
          </w:tcPr>
          <w:p w:rsidR="0085581A" w:rsidRDefault="0085581A">
            <w:pPr>
              <w:rPr>
                <w:sz w:val="16"/>
                <w:szCs w:val="16"/>
              </w:rPr>
            </w:pPr>
            <w:r>
              <w:rPr>
                <w:sz w:val="16"/>
                <w:szCs w:val="16"/>
              </w:rPr>
              <w:t>29</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30,0</w:t>
            </w:r>
          </w:p>
        </w:tc>
        <w:tc>
          <w:tcPr>
            <w:tcW w:w="1134" w:type="dxa"/>
            <w:shd w:val="clear" w:color="000000" w:fill="FFFFFF"/>
            <w:noWrap/>
            <w:hideMark/>
          </w:tcPr>
          <w:p w:rsidR="0085581A" w:rsidRDefault="0085581A">
            <w:pPr>
              <w:jc w:val="right"/>
              <w:rPr>
                <w:sz w:val="16"/>
                <w:szCs w:val="16"/>
              </w:rPr>
            </w:pPr>
            <w:r>
              <w:rPr>
                <w:sz w:val="16"/>
                <w:szCs w:val="16"/>
              </w:rPr>
              <w:t>40,0</w:t>
            </w:r>
          </w:p>
        </w:tc>
        <w:tc>
          <w:tcPr>
            <w:tcW w:w="1501" w:type="dxa"/>
            <w:shd w:val="clear" w:color="000000" w:fill="FFFFFF"/>
            <w:noWrap/>
            <w:hideMark/>
          </w:tcPr>
          <w:p w:rsidR="0085581A" w:rsidRDefault="0085581A">
            <w:pPr>
              <w:jc w:val="right"/>
              <w:rPr>
                <w:sz w:val="16"/>
                <w:szCs w:val="16"/>
              </w:rPr>
            </w:pPr>
            <w:r>
              <w:rPr>
                <w:sz w:val="16"/>
                <w:szCs w:val="16"/>
              </w:rPr>
              <w:t>40,0</w:t>
            </w:r>
          </w:p>
        </w:tc>
      </w:tr>
      <w:tr w:rsidR="0085581A" w:rsidTr="0053401D">
        <w:trPr>
          <w:trHeight w:val="658"/>
        </w:trPr>
        <w:tc>
          <w:tcPr>
            <w:tcW w:w="3160" w:type="dxa"/>
            <w:shd w:val="clear" w:color="000000" w:fill="FFFFFF"/>
            <w:hideMark/>
          </w:tcPr>
          <w:p w:rsidR="0085581A" w:rsidRDefault="0085581A">
            <w:pPr>
              <w:rPr>
                <w:sz w:val="16"/>
                <w:szCs w:val="16"/>
              </w:rPr>
            </w:pPr>
            <w:r>
              <w:rPr>
                <w:sz w:val="16"/>
                <w:szCs w:val="16"/>
              </w:rPr>
              <w:t>Основное мероприятие "Информационное, консультационное обеспечение малого и среднего бизнеса, повышение квалификации кадров"</w:t>
            </w:r>
          </w:p>
        </w:tc>
        <w:tc>
          <w:tcPr>
            <w:tcW w:w="376" w:type="dxa"/>
            <w:shd w:val="clear" w:color="000000" w:fill="FFFFFF"/>
            <w:noWrap/>
            <w:hideMark/>
          </w:tcPr>
          <w:p w:rsidR="0085581A" w:rsidRDefault="0085581A">
            <w:pPr>
              <w:rPr>
                <w:sz w:val="16"/>
                <w:szCs w:val="16"/>
              </w:rPr>
            </w:pPr>
            <w:r>
              <w:rPr>
                <w:sz w:val="16"/>
                <w:szCs w:val="16"/>
              </w:rPr>
              <w:t>04</w:t>
            </w:r>
          </w:p>
        </w:tc>
        <w:tc>
          <w:tcPr>
            <w:tcW w:w="475" w:type="dxa"/>
            <w:shd w:val="clear" w:color="000000" w:fill="FFFFFF"/>
            <w:noWrap/>
            <w:hideMark/>
          </w:tcPr>
          <w:p w:rsidR="0085581A" w:rsidRDefault="0085581A">
            <w:pPr>
              <w:rPr>
                <w:sz w:val="16"/>
                <w:szCs w:val="16"/>
              </w:rPr>
            </w:pPr>
            <w:r>
              <w:rPr>
                <w:sz w:val="16"/>
                <w:szCs w:val="16"/>
              </w:rPr>
              <w:t>12</w:t>
            </w:r>
          </w:p>
        </w:tc>
        <w:tc>
          <w:tcPr>
            <w:tcW w:w="376" w:type="dxa"/>
            <w:shd w:val="clear" w:color="000000" w:fill="FFFFFF"/>
            <w:noWrap/>
            <w:hideMark/>
          </w:tcPr>
          <w:p w:rsidR="0085581A" w:rsidRDefault="0085581A">
            <w:pPr>
              <w:rPr>
                <w:sz w:val="16"/>
                <w:szCs w:val="16"/>
              </w:rPr>
            </w:pPr>
            <w:r>
              <w:rPr>
                <w:sz w:val="16"/>
                <w:szCs w:val="16"/>
              </w:rPr>
              <w:t>29</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10,0</w:t>
            </w:r>
          </w:p>
        </w:tc>
        <w:tc>
          <w:tcPr>
            <w:tcW w:w="1134" w:type="dxa"/>
            <w:shd w:val="clear" w:color="000000" w:fill="FFFFFF"/>
            <w:noWrap/>
            <w:hideMark/>
          </w:tcPr>
          <w:p w:rsidR="0085581A" w:rsidRDefault="0085581A">
            <w:pPr>
              <w:jc w:val="right"/>
              <w:rPr>
                <w:sz w:val="16"/>
                <w:szCs w:val="16"/>
              </w:rPr>
            </w:pPr>
            <w:r>
              <w:rPr>
                <w:sz w:val="16"/>
                <w:szCs w:val="16"/>
              </w:rPr>
              <w:t>10,0</w:t>
            </w:r>
          </w:p>
        </w:tc>
        <w:tc>
          <w:tcPr>
            <w:tcW w:w="1501" w:type="dxa"/>
            <w:shd w:val="clear" w:color="000000" w:fill="FFFFFF"/>
            <w:noWrap/>
            <w:hideMark/>
          </w:tcPr>
          <w:p w:rsidR="0085581A" w:rsidRDefault="0085581A">
            <w:pPr>
              <w:jc w:val="right"/>
              <w:rPr>
                <w:sz w:val="16"/>
                <w:szCs w:val="16"/>
              </w:rPr>
            </w:pPr>
            <w:r>
              <w:rPr>
                <w:sz w:val="16"/>
                <w:szCs w:val="16"/>
              </w:rPr>
              <w:t>10,0</w:t>
            </w:r>
          </w:p>
        </w:tc>
      </w:tr>
      <w:tr w:rsidR="0085581A" w:rsidTr="0053401D">
        <w:trPr>
          <w:trHeight w:val="450"/>
        </w:trPr>
        <w:tc>
          <w:tcPr>
            <w:tcW w:w="3160" w:type="dxa"/>
            <w:shd w:val="clear" w:color="000000" w:fill="FFFFFF"/>
            <w:hideMark/>
          </w:tcPr>
          <w:p w:rsidR="0085581A" w:rsidRDefault="0085581A">
            <w:pPr>
              <w:rPr>
                <w:sz w:val="16"/>
                <w:szCs w:val="16"/>
              </w:rPr>
            </w:pPr>
            <w:r>
              <w:rPr>
                <w:sz w:val="16"/>
                <w:szCs w:val="16"/>
              </w:rPr>
              <w:t>Мероприятия по поддержке субъектов малого и среднего предпринимательства</w:t>
            </w:r>
          </w:p>
        </w:tc>
        <w:tc>
          <w:tcPr>
            <w:tcW w:w="376" w:type="dxa"/>
            <w:shd w:val="clear" w:color="000000" w:fill="FFFFFF"/>
            <w:noWrap/>
            <w:hideMark/>
          </w:tcPr>
          <w:p w:rsidR="0085581A" w:rsidRDefault="0085581A">
            <w:pPr>
              <w:rPr>
                <w:sz w:val="16"/>
                <w:szCs w:val="16"/>
              </w:rPr>
            </w:pPr>
            <w:r>
              <w:rPr>
                <w:sz w:val="16"/>
                <w:szCs w:val="16"/>
              </w:rPr>
              <w:t>04</w:t>
            </w:r>
          </w:p>
        </w:tc>
        <w:tc>
          <w:tcPr>
            <w:tcW w:w="475" w:type="dxa"/>
            <w:shd w:val="clear" w:color="000000" w:fill="FFFFFF"/>
            <w:noWrap/>
            <w:hideMark/>
          </w:tcPr>
          <w:p w:rsidR="0085581A" w:rsidRDefault="0085581A">
            <w:pPr>
              <w:rPr>
                <w:sz w:val="16"/>
                <w:szCs w:val="16"/>
              </w:rPr>
            </w:pPr>
            <w:r>
              <w:rPr>
                <w:sz w:val="16"/>
                <w:szCs w:val="16"/>
              </w:rPr>
              <w:t>12</w:t>
            </w:r>
          </w:p>
        </w:tc>
        <w:tc>
          <w:tcPr>
            <w:tcW w:w="376" w:type="dxa"/>
            <w:shd w:val="clear" w:color="000000" w:fill="FFFFFF"/>
            <w:noWrap/>
            <w:hideMark/>
          </w:tcPr>
          <w:p w:rsidR="0085581A" w:rsidRDefault="0085581A">
            <w:pPr>
              <w:rPr>
                <w:sz w:val="16"/>
                <w:szCs w:val="16"/>
              </w:rPr>
            </w:pPr>
            <w:r>
              <w:rPr>
                <w:sz w:val="16"/>
                <w:szCs w:val="16"/>
              </w:rPr>
              <w:t>29</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42060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10,0</w:t>
            </w:r>
          </w:p>
        </w:tc>
        <w:tc>
          <w:tcPr>
            <w:tcW w:w="1134" w:type="dxa"/>
            <w:shd w:val="clear" w:color="000000" w:fill="FFFFFF"/>
            <w:noWrap/>
            <w:hideMark/>
          </w:tcPr>
          <w:p w:rsidR="0085581A" w:rsidRDefault="0085581A">
            <w:pPr>
              <w:jc w:val="right"/>
              <w:rPr>
                <w:sz w:val="16"/>
                <w:szCs w:val="16"/>
              </w:rPr>
            </w:pPr>
            <w:r>
              <w:rPr>
                <w:sz w:val="16"/>
                <w:szCs w:val="16"/>
              </w:rPr>
              <w:t>10,0</w:t>
            </w:r>
          </w:p>
        </w:tc>
        <w:tc>
          <w:tcPr>
            <w:tcW w:w="1501" w:type="dxa"/>
            <w:shd w:val="clear" w:color="000000" w:fill="FFFFFF"/>
            <w:noWrap/>
            <w:hideMark/>
          </w:tcPr>
          <w:p w:rsidR="0085581A" w:rsidRDefault="0085581A">
            <w:pPr>
              <w:jc w:val="right"/>
              <w:rPr>
                <w:sz w:val="16"/>
                <w:szCs w:val="16"/>
              </w:rPr>
            </w:pPr>
            <w:r>
              <w:rPr>
                <w:sz w:val="16"/>
                <w:szCs w:val="16"/>
              </w:rPr>
              <w:t>10,0</w:t>
            </w:r>
          </w:p>
        </w:tc>
      </w:tr>
      <w:tr w:rsidR="0085581A" w:rsidTr="0053401D">
        <w:trPr>
          <w:trHeight w:val="590"/>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04</w:t>
            </w:r>
          </w:p>
        </w:tc>
        <w:tc>
          <w:tcPr>
            <w:tcW w:w="475" w:type="dxa"/>
            <w:shd w:val="clear" w:color="000000" w:fill="FFFFFF"/>
            <w:noWrap/>
            <w:hideMark/>
          </w:tcPr>
          <w:p w:rsidR="0085581A" w:rsidRDefault="0085581A">
            <w:pPr>
              <w:rPr>
                <w:sz w:val="16"/>
                <w:szCs w:val="16"/>
              </w:rPr>
            </w:pPr>
            <w:r>
              <w:rPr>
                <w:sz w:val="16"/>
                <w:szCs w:val="16"/>
              </w:rPr>
              <w:t>12</w:t>
            </w:r>
          </w:p>
        </w:tc>
        <w:tc>
          <w:tcPr>
            <w:tcW w:w="376" w:type="dxa"/>
            <w:shd w:val="clear" w:color="000000" w:fill="FFFFFF"/>
            <w:noWrap/>
            <w:hideMark/>
          </w:tcPr>
          <w:p w:rsidR="0085581A" w:rsidRDefault="0085581A">
            <w:pPr>
              <w:rPr>
                <w:sz w:val="16"/>
                <w:szCs w:val="16"/>
              </w:rPr>
            </w:pPr>
            <w:r>
              <w:rPr>
                <w:sz w:val="16"/>
                <w:szCs w:val="16"/>
              </w:rPr>
              <w:t>29</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42060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85581A">
            <w:pPr>
              <w:jc w:val="right"/>
              <w:rPr>
                <w:sz w:val="16"/>
                <w:szCs w:val="16"/>
              </w:rPr>
            </w:pPr>
            <w:r>
              <w:rPr>
                <w:sz w:val="16"/>
                <w:szCs w:val="16"/>
              </w:rPr>
              <w:t>10,0</w:t>
            </w:r>
          </w:p>
        </w:tc>
        <w:tc>
          <w:tcPr>
            <w:tcW w:w="1134" w:type="dxa"/>
            <w:shd w:val="clear" w:color="000000" w:fill="FFFFFF"/>
            <w:noWrap/>
            <w:hideMark/>
          </w:tcPr>
          <w:p w:rsidR="0085581A" w:rsidRDefault="0085581A">
            <w:pPr>
              <w:jc w:val="right"/>
              <w:rPr>
                <w:sz w:val="16"/>
                <w:szCs w:val="16"/>
              </w:rPr>
            </w:pPr>
            <w:r>
              <w:rPr>
                <w:sz w:val="16"/>
                <w:szCs w:val="16"/>
              </w:rPr>
              <w:t>10,0</w:t>
            </w:r>
          </w:p>
        </w:tc>
        <w:tc>
          <w:tcPr>
            <w:tcW w:w="1501" w:type="dxa"/>
            <w:shd w:val="clear" w:color="000000" w:fill="FFFFFF"/>
            <w:noWrap/>
            <w:hideMark/>
          </w:tcPr>
          <w:p w:rsidR="0085581A" w:rsidRDefault="0085581A">
            <w:pPr>
              <w:jc w:val="right"/>
              <w:rPr>
                <w:sz w:val="16"/>
                <w:szCs w:val="16"/>
              </w:rPr>
            </w:pPr>
            <w:r>
              <w:rPr>
                <w:sz w:val="16"/>
                <w:szCs w:val="16"/>
              </w:rPr>
              <w:t>10,0</w:t>
            </w:r>
          </w:p>
        </w:tc>
      </w:tr>
      <w:tr w:rsidR="0085581A" w:rsidTr="0053401D">
        <w:trPr>
          <w:trHeight w:val="556"/>
        </w:trPr>
        <w:tc>
          <w:tcPr>
            <w:tcW w:w="3160" w:type="dxa"/>
            <w:shd w:val="clear" w:color="000000" w:fill="FFFFFF"/>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04</w:t>
            </w:r>
          </w:p>
        </w:tc>
        <w:tc>
          <w:tcPr>
            <w:tcW w:w="475" w:type="dxa"/>
            <w:shd w:val="clear" w:color="000000" w:fill="FFFFFF"/>
            <w:noWrap/>
            <w:hideMark/>
          </w:tcPr>
          <w:p w:rsidR="0085581A" w:rsidRDefault="0085581A">
            <w:pPr>
              <w:rPr>
                <w:sz w:val="16"/>
                <w:szCs w:val="16"/>
              </w:rPr>
            </w:pPr>
            <w:r>
              <w:rPr>
                <w:sz w:val="16"/>
                <w:szCs w:val="16"/>
              </w:rPr>
              <w:t>12</w:t>
            </w:r>
          </w:p>
        </w:tc>
        <w:tc>
          <w:tcPr>
            <w:tcW w:w="376" w:type="dxa"/>
            <w:shd w:val="clear" w:color="000000" w:fill="FFFFFF"/>
            <w:noWrap/>
            <w:hideMark/>
          </w:tcPr>
          <w:p w:rsidR="0085581A" w:rsidRDefault="0085581A">
            <w:pPr>
              <w:rPr>
                <w:sz w:val="16"/>
                <w:szCs w:val="16"/>
              </w:rPr>
            </w:pPr>
            <w:r>
              <w:rPr>
                <w:sz w:val="16"/>
                <w:szCs w:val="16"/>
              </w:rPr>
              <w:t>29</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42060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85581A">
            <w:pPr>
              <w:jc w:val="right"/>
              <w:rPr>
                <w:sz w:val="16"/>
                <w:szCs w:val="16"/>
              </w:rPr>
            </w:pPr>
            <w:r>
              <w:rPr>
                <w:sz w:val="16"/>
                <w:szCs w:val="16"/>
              </w:rPr>
              <w:t>10,0</w:t>
            </w:r>
          </w:p>
        </w:tc>
        <w:tc>
          <w:tcPr>
            <w:tcW w:w="1134" w:type="dxa"/>
            <w:shd w:val="clear" w:color="000000" w:fill="FFFFFF"/>
            <w:noWrap/>
            <w:hideMark/>
          </w:tcPr>
          <w:p w:rsidR="0085581A" w:rsidRDefault="0085581A">
            <w:pPr>
              <w:jc w:val="right"/>
              <w:rPr>
                <w:sz w:val="16"/>
                <w:szCs w:val="16"/>
              </w:rPr>
            </w:pPr>
            <w:r>
              <w:rPr>
                <w:sz w:val="16"/>
                <w:szCs w:val="16"/>
              </w:rPr>
              <w:t>10,0</w:t>
            </w:r>
          </w:p>
        </w:tc>
        <w:tc>
          <w:tcPr>
            <w:tcW w:w="1501" w:type="dxa"/>
            <w:shd w:val="clear" w:color="000000" w:fill="FFFFFF"/>
            <w:noWrap/>
            <w:hideMark/>
          </w:tcPr>
          <w:p w:rsidR="0085581A" w:rsidRDefault="0085581A">
            <w:pPr>
              <w:jc w:val="right"/>
              <w:rPr>
                <w:sz w:val="16"/>
                <w:szCs w:val="16"/>
              </w:rPr>
            </w:pPr>
            <w:r>
              <w:rPr>
                <w:sz w:val="16"/>
                <w:szCs w:val="16"/>
              </w:rPr>
              <w:t>10,0</w:t>
            </w:r>
          </w:p>
        </w:tc>
      </w:tr>
      <w:tr w:rsidR="0085581A" w:rsidTr="0053401D">
        <w:trPr>
          <w:trHeight w:val="550"/>
        </w:trPr>
        <w:tc>
          <w:tcPr>
            <w:tcW w:w="3160" w:type="dxa"/>
            <w:shd w:val="clear" w:color="000000" w:fill="FFFFFF"/>
            <w:hideMark/>
          </w:tcPr>
          <w:p w:rsidR="0085581A" w:rsidRDefault="0085581A">
            <w:pPr>
              <w:rPr>
                <w:sz w:val="16"/>
                <w:szCs w:val="16"/>
              </w:rPr>
            </w:pPr>
            <w:r>
              <w:rPr>
                <w:sz w:val="16"/>
                <w:szCs w:val="16"/>
              </w:rPr>
              <w:t>Основное мероприятие "Формирование благоприятной социальной среды для малого и среднего предпринимательства"</w:t>
            </w:r>
          </w:p>
        </w:tc>
        <w:tc>
          <w:tcPr>
            <w:tcW w:w="376" w:type="dxa"/>
            <w:shd w:val="clear" w:color="000000" w:fill="FFFFFF"/>
            <w:noWrap/>
            <w:hideMark/>
          </w:tcPr>
          <w:p w:rsidR="0085581A" w:rsidRDefault="0085581A">
            <w:pPr>
              <w:rPr>
                <w:sz w:val="16"/>
                <w:szCs w:val="16"/>
              </w:rPr>
            </w:pPr>
            <w:r>
              <w:rPr>
                <w:sz w:val="16"/>
                <w:szCs w:val="16"/>
              </w:rPr>
              <w:t>04</w:t>
            </w:r>
          </w:p>
        </w:tc>
        <w:tc>
          <w:tcPr>
            <w:tcW w:w="475" w:type="dxa"/>
            <w:shd w:val="clear" w:color="000000" w:fill="FFFFFF"/>
            <w:noWrap/>
            <w:hideMark/>
          </w:tcPr>
          <w:p w:rsidR="0085581A" w:rsidRDefault="0085581A">
            <w:pPr>
              <w:rPr>
                <w:sz w:val="16"/>
                <w:szCs w:val="16"/>
              </w:rPr>
            </w:pPr>
            <w:r>
              <w:rPr>
                <w:sz w:val="16"/>
                <w:szCs w:val="16"/>
              </w:rPr>
              <w:t>12</w:t>
            </w:r>
          </w:p>
        </w:tc>
        <w:tc>
          <w:tcPr>
            <w:tcW w:w="376" w:type="dxa"/>
            <w:shd w:val="clear" w:color="000000" w:fill="FFFFFF"/>
            <w:noWrap/>
            <w:hideMark/>
          </w:tcPr>
          <w:p w:rsidR="0085581A" w:rsidRDefault="0085581A">
            <w:pPr>
              <w:rPr>
                <w:sz w:val="16"/>
                <w:szCs w:val="16"/>
              </w:rPr>
            </w:pPr>
            <w:r>
              <w:rPr>
                <w:sz w:val="16"/>
                <w:szCs w:val="16"/>
              </w:rPr>
              <w:t>29</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20,0</w:t>
            </w:r>
          </w:p>
        </w:tc>
        <w:tc>
          <w:tcPr>
            <w:tcW w:w="1134" w:type="dxa"/>
            <w:shd w:val="clear" w:color="000000" w:fill="FFFFFF"/>
            <w:noWrap/>
            <w:hideMark/>
          </w:tcPr>
          <w:p w:rsidR="0085581A" w:rsidRDefault="0085581A">
            <w:pPr>
              <w:jc w:val="right"/>
              <w:rPr>
                <w:sz w:val="16"/>
                <w:szCs w:val="16"/>
              </w:rPr>
            </w:pPr>
            <w:r>
              <w:rPr>
                <w:sz w:val="16"/>
                <w:szCs w:val="16"/>
              </w:rPr>
              <w:t>30,0</w:t>
            </w:r>
          </w:p>
        </w:tc>
        <w:tc>
          <w:tcPr>
            <w:tcW w:w="1501" w:type="dxa"/>
            <w:shd w:val="clear" w:color="000000" w:fill="FFFFFF"/>
            <w:noWrap/>
            <w:hideMark/>
          </w:tcPr>
          <w:p w:rsidR="0085581A" w:rsidRDefault="0085581A">
            <w:pPr>
              <w:jc w:val="right"/>
              <w:rPr>
                <w:sz w:val="16"/>
                <w:szCs w:val="16"/>
              </w:rPr>
            </w:pPr>
            <w:r>
              <w:rPr>
                <w:sz w:val="16"/>
                <w:szCs w:val="16"/>
              </w:rPr>
              <w:t>30,0</w:t>
            </w:r>
          </w:p>
        </w:tc>
      </w:tr>
      <w:tr w:rsidR="0085581A" w:rsidTr="0053401D">
        <w:trPr>
          <w:trHeight w:val="450"/>
        </w:trPr>
        <w:tc>
          <w:tcPr>
            <w:tcW w:w="3160" w:type="dxa"/>
            <w:shd w:val="clear" w:color="000000" w:fill="FFFFFF"/>
            <w:hideMark/>
          </w:tcPr>
          <w:p w:rsidR="0085581A" w:rsidRDefault="0085581A">
            <w:pPr>
              <w:rPr>
                <w:sz w:val="16"/>
                <w:szCs w:val="16"/>
              </w:rPr>
            </w:pPr>
            <w:r>
              <w:rPr>
                <w:sz w:val="16"/>
                <w:szCs w:val="16"/>
              </w:rPr>
              <w:t>Мероприятия по поддержке субъектов малого и среднего предпринимательства</w:t>
            </w:r>
          </w:p>
        </w:tc>
        <w:tc>
          <w:tcPr>
            <w:tcW w:w="376" w:type="dxa"/>
            <w:shd w:val="clear" w:color="000000" w:fill="FFFFFF"/>
            <w:noWrap/>
            <w:hideMark/>
          </w:tcPr>
          <w:p w:rsidR="0085581A" w:rsidRDefault="0085581A">
            <w:pPr>
              <w:rPr>
                <w:sz w:val="16"/>
                <w:szCs w:val="16"/>
              </w:rPr>
            </w:pPr>
            <w:r>
              <w:rPr>
                <w:sz w:val="16"/>
                <w:szCs w:val="16"/>
              </w:rPr>
              <w:t>04</w:t>
            </w:r>
          </w:p>
        </w:tc>
        <w:tc>
          <w:tcPr>
            <w:tcW w:w="475" w:type="dxa"/>
            <w:shd w:val="clear" w:color="000000" w:fill="FFFFFF"/>
            <w:noWrap/>
            <w:hideMark/>
          </w:tcPr>
          <w:p w:rsidR="0085581A" w:rsidRDefault="0085581A">
            <w:pPr>
              <w:rPr>
                <w:sz w:val="16"/>
                <w:szCs w:val="16"/>
              </w:rPr>
            </w:pPr>
            <w:r>
              <w:rPr>
                <w:sz w:val="16"/>
                <w:szCs w:val="16"/>
              </w:rPr>
              <w:t>12</w:t>
            </w:r>
          </w:p>
        </w:tc>
        <w:tc>
          <w:tcPr>
            <w:tcW w:w="376" w:type="dxa"/>
            <w:shd w:val="clear" w:color="000000" w:fill="FFFFFF"/>
            <w:noWrap/>
            <w:hideMark/>
          </w:tcPr>
          <w:p w:rsidR="0085581A" w:rsidRDefault="0085581A">
            <w:pPr>
              <w:rPr>
                <w:sz w:val="16"/>
                <w:szCs w:val="16"/>
              </w:rPr>
            </w:pPr>
            <w:r>
              <w:rPr>
                <w:sz w:val="16"/>
                <w:szCs w:val="16"/>
              </w:rPr>
              <w:t>29</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noWrap/>
            <w:hideMark/>
          </w:tcPr>
          <w:p w:rsidR="0085581A" w:rsidRDefault="0085581A">
            <w:pPr>
              <w:rPr>
                <w:sz w:val="16"/>
                <w:szCs w:val="16"/>
              </w:rPr>
            </w:pPr>
            <w:r>
              <w:rPr>
                <w:sz w:val="16"/>
                <w:szCs w:val="16"/>
              </w:rPr>
              <w:t>42060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20,0</w:t>
            </w:r>
          </w:p>
        </w:tc>
        <w:tc>
          <w:tcPr>
            <w:tcW w:w="1134" w:type="dxa"/>
            <w:shd w:val="clear" w:color="000000" w:fill="FFFFFF"/>
            <w:noWrap/>
            <w:hideMark/>
          </w:tcPr>
          <w:p w:rsidR="0085581A" w:rsidRDefault="0085581A">
            <w:pPr>
              <w:jc w:val="right"/>
              <w:rPr>
                <w:sz w:val="16"/>
                <w:szCs w:val="16"/>
              </w:rPr>
            </w:pPr>
            <w:r>
              <w:rPr>
                <w:sz w:val="16"/>
                <w:szCs w:val="16"/>
              </w:rPr>
              <w:t>30,0</w:t>
            </w:r>
          </w:p>
        </w:tc>
        <w:tc>
          <w:tcPr>
            <w:tcW w:w="1501" w:type="dxa"/>
            <w:shd w:val="clear" w:color="000000" w:fill="FFFFFF"/>
            <w:noWrap/>
            <w:hideMark/>
          </w:tcPr>
          <w:p w:rsidR="0085581A" w:rsidRDefault="0085581A">
            <w:pPr>
              <w:jc w:val="right"/>
              <w:rPr>
                <w:sz w:val="16"/>
                <w:szCs w:val="16"/>
              </w:rPr>
            </w:pPr>
            <w:r>
              <w:rPr>
                <w:sz w:val="16"/>
                <w:szCs w:val="16"/>
              </w:rPr>
              <w:t>30,0</w:t>
            </w:r>
          </w:p>
        </w:tc>
      </w:tr>
      <w:tr w:rsidR="0085581A" w:rsidTr="0053401D">
        <w:trPr>
          <w:trHeight w:val="522"/>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04</w:t>
            </w:r>
          </w:p>
        </w:tc>
        <w:tc>
          <w:tcPr>
            <w:tcW w:w="475" w:type="dxa"/>
            <w:shd w:val="clear" w:color="000000" w:fill="FFFFFF"/>
            <w:noWrap/>
            <w:hideMark/>
          </w:tcPr>
          <w:p w:rsidR="0085581A" w:rsidRDefault="0085581A">
            <w:pPr>
              <w:rPr>
                <w:sz w:val="16"/>
                <w:szCs w:val="16"/>
              </w:rPr>
            </w:pPr>
            <w:r>
              <w:rPr>
                <w:sz w:val="16"/>
                <w:szCs w:val="16"/>
              </w:rPr>
              <w:t>12</w:t>
            </w:r>
          </w:p>
        </w:tc>
        <w:tc>
          <w:tcPr>
            <w:tcW w:w="376" w:type="dxa"/>
            <w:shd w:val="clear" w:color="000000" w:fill="FFFFFF"/>
            <w:noWrap/>
            <w:hideMark/>
          </w:tcPr>
          <w:p w:rsidR="0085581A" w:rsidRDefault="0085581A">
            <w:pPr>
              <w:rPr>
                <w:sz w:val="16"/>
                <w:szCs w:val="16"/>
              </w:rPr>
            </w:pPr>
            <w:r>
              <w:rPr>
                <w:sz w:val="16"/>
                <w:szCs w:val="16"/>
              </w:rPr>
              <w:t>29</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noWrap/>
            <w:hideMark/>
          </w:tcPr>
          <w:p w:rsidR="0085581A" w:rsidRDefault="0085581A">
            <w:pPr>
              <w:rPr>
                <w:sz w:val="16"/>
                <w:szCs w:val="16"/>
              </w:rPr>
            </w:pPr>
            <w:r>
              <w:rPr>
                <w:sz w:val="16"/>
                <w:szCs w:val="16"/>
              </w:rPr>
              <w:t>42060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85581A">
            <w:pPr>
              <w:jc w:val="right"/>
              <w:rPr>
                <w:sz w:val="16"/>
                <w:szCs w:val="16"/>
              </w:rPr>
            </w:pPr>
            <w:r>
              <w:rPr>
                <w:sz w:val="16"/>
                <w:szCs w:val="16"/>
              </w:rPr>
              <w:t>20,0</w:t>
            </w:r>
          </w:p>
        </w:tc>
        <w:tc>
          <w:tcPr>
            <w:tcW w:w="1134" w:type="dxa"/>
            <w:shd w:val="clear" w:color="000000" w:fill="FFFFFF"/>
            <w:noWrap/>
            <w:hideMark/>
          </w:tcPr>
          <w:p w:rsidR="0085581A" w:rsidRDefault="0085581A">
            <w:pPr>
              <w:jc w:val="right"/>
              <w:rPr>
                <w:sz w:val="16"/>
                <w:szCs w:val="16"/>
              </w:rPr>
            </w:pPr>
            <w:r>
              <w:rPr>
                <w:sz w:val="16"/>
                <w:szCs w:val="16"/>
              </w:rPr>
              <w:t>30,0</w:t>
            </w:r>
          </w:p>
        </w:tc>
        <w:tc>
          <w:tcPr>
            <w:tcW w:w="1501" w:type="dxa"/>
            <w:shd w:val="clear" w:color="000000" w:fill="FFFFFF"/>
            <w:noWrap/>
            <w:hideMark/>
          </w:tcPr>
          <w:p w:rsidR="0085581A" w:rsidRDefault="0085581A">
            <w:pPr>
              <w:jc w:val="right"/>
              <w:rPr>
                <w:sz w:val="16"/>
                <w:szCs w:val="16"/>
              </w:rPr>
            </w:pPr>
            <w:r>
              <w:rPr>
                <w:sz w:val="16"/>
                <w:szCs w:val="16"/>
              </w:rPr>
              <w:t>30,0</w:t>
            </w:r>
          </w:p>
        </w:tc>
      </w:tr>
      <w:tr w:rsidR="0085581A" w:rsidTr="0053401D">
        <w:trPr>
          <w:trHeight w:val="544"/>
        </w:trPr>
        <w:tc>
          <w:tcPr>
            <w:tcW w:w="3160" w:type="dxa"/>
            <w:shd w:val="clear" w:color="000000" w:fill="FFFFFF"/>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04</w:t>
            </w:r>
          </w:p>
        </w:tc>
        <w:tc>
          <w:tcPr>
            <w:tcW w:w="475" w:type="dxa"/>
            <w:shd w:val="clear" w:color="000000" w:fill="FFFFFF"/>
            <w:noWrap/>
            <w:hideMark/>
          </w:tcPr>
          <w:p w:rsidR="0085581A" w:rsidRDefault="0085581A">
            <w:pPr>
              <w:rPr>
                <w:sz w:val="16"/>
                <w:szCs w:val="16"/>
              </w:rPr>
            </w:pPr>
            <w:r>
              <w:rPr>
                <w:sz w:val="16"/>
                <w:szCs w:val="16"/>
              </w:rPr>
              <w:t>12</w:t>
            </w:r>
          </w:p>
        </w:tc>
        <w:tc>
          <w:tcPr>
            <w:tcW w:w="376" w:type="dxa"/>
            <w:shd w:val="clear" w:color="000000" w:fill="FFFFFF"/>
            <w:noWrap/>
            <w:hideMark/>
          </w:tcPr>
          <w:p w:rsidR="0085581A" w:rsidRDefault="0085581A">
            <w:pPr>
              <w:rPr>
                <w:sz w:val="16"/>
                <w:szCs w:val="16"/>
              </w:rPr>
            </w:pPr>
            <w:r>
              <w:rPr>
                <w:sz w:val="16"/>
                <w:szCs w:val="16"/>
              </w:rPr>
              <w:t>29</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noWrap/>
            <w:hideMark/>
          </w:tcPr>
          <w:p w:rsidR="0085581A" w:rsidRDefault="0085581A">
            <w:pPr>
              <w:rPr>
                <w:sz w:val="16"/>
                <w:szCs w:val="16"/>
              </w:rPr>
            </w:pPr>
            <w:r>
              <w:rPr>
                <w:sz w:val="16"/>
                <w:szCs w:val="16"/>
              </w:rPr>
              <w:t>42060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85581A">
            <w:pPr>
              <w:jc w:val="right"/>
              <w:rPr>
                <w:sz w:val="16"/>
                <w:szCs w:val="16"/>
              </w:rPr>
            </w:pPr>
            <w:r>
              <w:rPr>
                <w:sz w:val="16"/>
                <w:szCs w:val="16"/>
              </w:rPr>
              <w:t>20,0</w:t>
            </w:r>
          </w:p>
        </w:tc>
        <w:tc>
          <w:tcPr>
            <w:tcW w:w="1134" w:type="dxa"/>
            <w:shd w:val="clear" w:color="000000" w:fill="FFFFFF"/>
            <w:noWrap/>
            <w:hideMark/>
          </w:tcPr>
          <w:p w:rsidR="0085581A" w:rsidRDefault="0085581A">
            <w:pPr>
              <w:jc w:val="right"/>
              <w:rPr>
                <w:sz w:val="16"/>
                <w:szCs w:val="16"/>
              </w:rPr>
            </w:pPr>
            <w:r>
              <w:rPr>
                <w:sz w:val="16"/>
                <w:szCs w:val="16"/>
              </w:rPr>
              <w:t>30,0</w:t>
            </w:r>
          </w:p>
        </w:tc>
        <w:tc>
          <w:tcPr>
            <w:tcW w:w="1501" w:type="dxa"/>
            <w:shd w:val="clear" w:color="000000" w:fill="FFFFFF"/>
            <w:noWrap/>
            <w:hideMark/>
          </w:tcPr>
          <w:p w:rsidR="0085581A" w:rsidRDefault="0085581A">
            <w:pPr>
              <w:jc w:val="right"/>
              <w:rPr>
                <w:sz w:val="16"/>
                <w:szCs w:val="16"/>
              </w:rPr>
            </w:pPr>
            <w:r>
              <w:rPr>
                <w:sz w:val="16"/>
                <w:szCs w:val="16"/>
              </w:rPr>
              <w:t>30,0</w:t>
            </w:r>
          </w:p>
        </w:tc>
      </w:tr>
      <w:tr w:rsidR="0085581A" w:rsidTr="0053401D">
        <w:trPr>
          <w:trHeight w:val="963"/>
        </w:trPr>
        <w:tc>
          <w:tcPr>
            <w:tcW w:w="3160" w:type="dxa"/>
            <w:shd w:val="clear" w:color="000000" w:fill="FFFFFF"/>
            <w:hideMark/>
          </w:tcPr>
          <w:p w:rsidR="0085581A" w:rsidRDefault="0085581A">
            <w:pPr>
              <w:rPr>
                <w:sz w:val="16"/>
                <w:szCs w:val="16"/>
              </w:rPr>
            </w:pPr>
            <w:r>
              <w:rPr>
                <w:sz w:val="16"/>
                <w:szCs w:val="16"/>
              </w:rPr>
              <w:t>Муниципальная программа "Оформление права собственности на муниципальные и бесхозяйные объекты недвижимого имущества, расположенные на территории Чамзинского муниципального района"</w:t>
            </w:r>
          </w:p>
        </w:tc>
        <w:tc>
          <w:tcPr>
            <w:tcW w:w="376" w:type="dxa"/>
            <w:shd w:val="clear" w:color="000000" w:fill="FFFFFF"/>
            <w:noWrap/>
            <w:hideMark/>
          </w:tcPr>
          <w:p w:rsidR="0085581A" w:rsidRDefault="0085581A">
            <w:pPr>
              <w:rPr>
                <w:sz w:val="16"/>
                <w:szCs w:val="16"/>
              </w:rPr>
            </w:pPr>
            <w:r>
              <w:rPr>
                <w:sz w:val="16"/>
                <w:szCs w:val="16"/>
              </w:rPr>
              <w:t>04</w:t>
            </w:r>
          </w:p>
        </w:tc>
        <w:tc>
          <w:tcPr>
            <w:tcW w:w="475" w:type="dxa"/>
            <w:shd w:val="clear" w:color="000000" w:fill="FFFFFF"/>
            <w:noWrap/>
            <w:hideMark/>
          </w:tcPr>
          <w:p w:rsidR="0085581A" w:rsidRDefault="0085581A">
            <w:pPr>
              <w:rPr>
                <w:sz w:val="16"/>
                <w:szCs w:val="16"/>
              </w:rPr>
            </w:pPr>
            <w:r>
              <w:rPr>
                <w:sz w:val="16"/>
                <w:szCs w:val="16"/>
              </w:rPr>
              <w:t>12</w:t>
            </w:r>
          </w:p>
        </w:tc>
        <w:tc>
          <w:tcPr>
            <w:tcW w:w="376" w:type="dxa"/>
            <w:shd w:val="clear" w:color="000000" w:fill="FFFFFF"/>
            <w:noWrap/>
            <w:hideMark/>
          </w:tcPr>
          <w:p w:rsidR="0085581A" w:rsidRDefault="0085581A">
            <w:pPr>
              <w:rPr>
                <w:sz w:val="16"/>
                <w:szCs w:val="16"/>
              </w:rPr>
            </w:pPr>
            <w:r>
              <w:rPr>
                <w:sz w:val="16"/>
                <w:szCs w:val="16"/>
              </w:rPr>
              <w:t>35</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3 543,8</w:t>
            </w:r>
          </w:p>
        </w:tc>
        <w:tc>
          <w:tcPr>
            <w:tcW w:w="1134" w:type="dxa"/>
            <w:shd w:val="clear" w:color="000000" w:fill="FFFFFF"/>
            <w:noWrap/>
            <w:hideMark/>
          </w:tcPr>
          <w:p w:rsidR="0085581A" w:rsidRDefault="0085581A">
            <w:pPr>
              <w:jc w:val="right"/>
              <w:rPr>
                <w:sz w:val="16"/>
                <w:szCs w:val="16"/>
              </w:rPr>
            </w:pPr>
            <w:r>
              <w:rPr>
                <w:sz w:val="16"/>
                <w:szCs w:val="16"/>
              </w:rPr>
              <w:t>7 384,4</w:t>
            </w:r>
          </w:p>
        </w:tc>
        <w:tc>
          <w:tcPr>
            <w:tcW w:w="1501" w:type="dxa"/>
            <w:shd w:val="clear" w:color="000000" w:fill="FFFFFF"/>
            <w:noWrap/>
            <w:hideMark/>
          </w:tcPr>
          <w:p w:rsidR="0085581A" w:rsidRDefault="0085581A">
            <w:pPr>
              <w:jc w:val="right"/>
              <w:rPr>
                <w:sz w:val="16"/>
                <w:szCs w:val="16"/>
              </w:rPr>
            </w:pPr>
            <w:r>
              <w:rPr>
                <w:sz w:val="16"/>
                <w:szCs w:val="16"/>
              </w:rPr>
              <w:t>5 672,0</w:t>
            </w:r>
          </w:p>
        </w:tc>
      </w:tr>
      <w:tr w:rsidR="0085581A" w:rsidTr="0053401D">
        <w:trPr>
          <w:trHeight w:val="694"/>
        </w:trPr>
        <w:tc>
          <w:tcPr>
            <w:tcW w:w="3160" w:type="dxa"/>
            <w:shd w:val="clear" w:color="000000" w:fill="FFFFFF"/>
            <w:hideMark/>
          </w:tcPr>
          <w:p w:rsidR="0085581A" w:rsidRDefault="0085581A">
            <w:pPr>
              <w:rPr>
                <w:sz w:val="16"/>
                <w:szCs w:val="16"/>
              </w:rPr>
            </w:pPr>
            <w:r>
              <w:rPr>
                <w:sz w:val="16"/>
                <w:szCs w:val="16"/>
              </w:rPr>
              <w:t>Основное мероприятие "Проведение комплексных кадастровых работ на территории Чамзинского муниципального района"</w:t>
            </w:r>
          </w:p>
        </w:tc>
        <w:tc>
          <w:tcPr>
            <w:tcW w:w="376" w:type="dxa"/>
            <w:shd w:val="clear" w:color="000000" w:fill="FFFFFF"/>
            <w:noWrap/>
            <w:hideMark/>
          </w:tcPr>
          <w:p w:rsidR="0085581A" w:rsidRDefault="0085581A">
            <w:pPr>
              <w:rPr>
                <w:sz w:val="16"/>
                <w:szCs w:val="16"/>
              </w:rPr>
            </w:pPr>
            <w:r>
              <w:rPr>
                <w:sz w:val="16"/>
                <w:szCs w:val="16"/>
              </w:rPr>
              <w:t>04</w:t>
            </w:r>
          </w:p>
        </w:tc>
        <w:tc>
          <w:tcPr>
            <w:tcW w:w="475" w:type="dxa"/>
            <w:shd w:val="clear" w:color="000000" w:fill="FFFFFF"/>
            <w:noWrap/>
            <w:hideMark/>
          </w:tcPr>
          <w:p w:rsidR="0085581A" w:rsidRDefault="0085581A">
            <w:pPr>
              <w:rPr>
                <w:sz w:val="16"/>
                <w:szCs w:val="16"/>
              </w:rPr>
            </w:pPr>
            <w:r>
              <w:rPr>
                <w:sz w:val="16"/>
                <w:szCs w:val="16"/>
              </w:rPr>
              <w:t>12</w:t>
            </w:r>
          </w:p>
        </w:tc>
        <w:tc>
          <w:tcPr>
            <w:tcW w:w="376" w:type="dxa"/>
            <w:shd w:val="clear" w:color="000000" w:fill="FFFFFF"/>
            <w:noWrap/>
            <w:hideMark/>
          </w:tcPr>
          <w:p w:rsidR="0085581A" w:rsidRDefault="0085581A">
            <w:pPr>
              <w:rPr>
                <w:sz w:val="16"/>
                <w:szCs w:val="16"/>
              </w:rPr>
            </w:pPr>
            <w:r>
              <w:rPr>
                <w:sz w:val="16"/>
                <w:szCs w:val="16"/>
              </w:rPr>
              <w:t>35</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09</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3 543,8</w:t>
            </w:r>
          </w:p>
        </w:tc>
        <w:tc>
          <w:tcPr>
            <w:tcW w:w="1134" w:type="dxa"/>
            <w:shd w:val="clear" w:color="000000" w:fill="FFFFFF"/>
            <w:noWrap/>
            <w:hideMark/>
          </w:tcPr>
          <w:p w:rsidR="0085581A" w:rsidRDefault="0085581A">
            <w:pPr>
              <w:jc w:val="right"/>
              <w:rPr>
                <w:sz w:val="16"/>
                <w:szCs w:val="16"/>
              </w:rPr>
            </w:pPr>
            <w:r>
              <w:rPr>
                <w:sz w:val="16"/>
                <w:szCs w:val="16"/>
              </w:rPr>
              <w:t>7 384,4</w:t>
            </w:r>
          </w:p>
        </w:tc>
        <w:tc>
          <w:tcPr>
            <w:tcW w:w="1501" w:type="dxa"/>
            <w:shd w:val="clear" w:color="000000" w:fill="FFFFFF"/>
            <w:noWrap/>
            <w:hideMark/>
          </w:tcPr>
          <w:p w:rsidR="0085581A" w:rsidRDefault="0085581A">
            <w:pPr>
              <w:jc w:val="right"/>
              <w:rPr>
                <w:sz w:val="16"/>
                <w:szCs w:val="16"/>
              </w:rPr>
            </w:pPr>
            <w:r>
              <w:rPr>
                <w:sz w:val="16"/>
                <w:szCs w:val="16"/>
              </w:rPr>
              <w:t>5 672,0</w:t>
            </w:r>
          </w:p>
        </w:tc>
      </w:tr>
      <w:tr w:rsidR="0085581A" w:rsidTr="0053401D">
        <w:trPr>
          <w:trHeight w:val="450"/>
        </w:trPr>
        <w:tc>
          <w:tcPr>
            <w:tcW w:w="3160" w:type="dxa"/>
            <w:shd w:val="clear" w:color="000000" w:fill="FFFFFF"/>
            <w:hideMark/>
          </w:tcPr>
          <w:p w:rsidR="0085581A" w:rsidRDefault="0085581A">
            <w:pPr>
              <w:rPr>
                <w:sz w:val="16"/>
                <w:szCs w:val="16"/>
              </w:rPr>
            </w:pPr>
            <w:r>
              <w:rPr>
                <w:sz w:val="16"/>
                <w:szCs w:val="16"/>
              </w:rPr>
              <w:t>Организация проведения комплексных кадастровых работ</w:t>
            </w:r>
          </w:p>
        </w:tc>
        <w:tc>
          <w:tcPr>
            <w:tcW w:w="376" w:type="dxa"/>
            <w:shd w:val="clear" w:color="000000" w:fill="FFFFFF"/>
            <w:noWrap/>
            <w:hideMark/>
          </w:tcPr>
          <w:p w:rsidR="0085581A" w:rsidRDefault="0085581A">
            <w:pPr>
              <w:rPr>
                <w:sz w:val="16"/>
                <w:szCs w:val="16"/>
              </w:rPr>
            </w:pPr>
            <w:r>
              <w:rPr>
                <w:sz w:val="16"/>
                <w:szCs w:val="16"/>
              </w:rPr>
              <w:t>04</w:t>
            </w:r>
          </w:p>
        </w:tc>
        <w:tc>
          <w:tcPr>
            <w:tcW w:w="475" w:type="dxa"/>
            <w:shd w:val="clear" w:color="000000" w:fill="FFFFFF"/>
            <w:noWrap/>
            <w:hideMark/>
          </w:tcPr>
          <w:p w:rsidR="0085581A" w:rsidRDefault="0085581A">
            <w:pPr>
              <w:rPr>
                <w:sz w:val="16"/>
                <w:szCs w:val="16"/>
              </w:rPr>
            </w:pPr>
            <w:r>
              <w:rPr>
                <w:sz w:val="16"/>
                <w:szCs w:val="16"/>
              </w:rPr>
              <w:t>12</w:t>
            </w:r>
          </w:p>
        </w:tc>
        <w:tc>
          <w:tcPr>
            <w:tcW w:w="376" w:type="dxa"/>
            <w:shd w:val="clear" w:color="000000" w:fill="FFFFFF"/>
            <w:noWrap/>
            <w:hideMark/>
          </w:tcPr>
          <w:p w:rsidR="0085581A" w:rsidRDefault="0085581A">
            <w:pPr>
              <w:rPr>
                <w:sz w:val="16"/>
                <w:szCs w:val="16"/>
              </w:rPr>
            </w:pPr>
            <w:r>
              <w:rPr>
                <w:sz w:val="16"/>
                <w:szCs w:val="16"/>
              </w:rPr>
              <w:t>35</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09</w:t>
            </w:r>
          </w:p>
        </w:tc>
        <w:tc>
          <w:tcPr>
            <w:tcW w:w="652" w:type="dxa"/>
            <w:shd w:val="clear" w:color="000000" w:fill="FFFFFF"/>
            <w:noWrap/>
            <w:hideMark/>
          </w:tcPr>
          <w:p w:rsidR="0085581A" w:rsidRDefault="0085581A">
            <w:pPr>
              <w:rPr>
                <w:sz w:val="16"/>
                <w:szCs w:val="16"/>
              </w:rPr>
            </w:pPr>
            <w:r>
              <w:rPr>
                <w:sz w:val="16"/>
                <w:szCs w:val="16"/>
              </w:rPr>
              <w:t>L5110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3 543,8</w:t>
            </w:r>
          </w:p>
        </w:tc>
        <w:tc>
          <w:tcPr>
            <w:tcW w:w="1134" w:type="dxa"/>
            <w:shd w:val="clear" w:color="000000" w:fill="FFFFFF"/>
            <w:noWrap/>
            <w:hideMark/>
          </w:tcPr>
          <w:p w:rsidR="0085581A" w:rsidRDefault="0085581A">
            <w:pPr>
              <w:jc w:val="right"/>
              <w:rPr>
                <w:sz w:val="16"/>
                <w:szCs w:val="16"/>
              </w:rPr>
            </w:pPr>
            <w:r>
              <w:rPr>
                <w:sz w:val="16"/>
                <w:szCs w:val="16"/>
              </w:rPr>
              <w:t>7 384,4</w:t>
            </w:r>
          </w:p>
        </w:tc>
        <w:tc>
          <w:tcPr>
            <w:tcW w:w="1501" w:type="dxa"/>
            <w:shd w:val="clear" w:color="000000" w:fill="FFFFFF"/>
            <w:noWrap/>
            <w:hideMark/>
          </w:tcPr>
          <w:p w:rsidR="0085581A" w:rsidRDefault="0085581A">
            <w:pPr>
              <w:jc w:val="right"/>
              <w:rPr>
                <w:sz w:val="16"/>
                <w:szCs w:val="16"/>
              </w:rPr>
            </w:pPr>
            <w:r>
              <w:rPr>
                <w:sz w:val="16"/>
                <w:szCs w:val="16"/>
              </w:rPr>
              <w:t>5 672,0</w:t>
            </w:r>
          </w:p>
        </w:tc>
      </w:tr>
      <w:tr w:rsidR="0085581A" w:rsidTr="0053401D">
        <w:trPr>
          <w:trHeight w:val="626"/>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04</w:t>
            </w:r>
          </w:p>
        </w:tc>
        <w:tc>
          <w:tcPr>
            <w:tcW w:w="475" w:type="dxa"/>
            <w:shd w:val="clear" w:color="000000" w:fill="FFFFFF"/>
            <w:noWrap/>
            <w:hideMark/>
          </w:tcPr>
          <w:p w:rsidR="0085581A" w:rsidRDefault="0085581A">
            <w:pPr>
              <w:rPr>
                <w:sz w:val="16"/>
                <w:szCs w:val="16"/>
              </w:rPr>
            </w:pPr>
            <w:r>
              <w:rPr>
                <w:sz w:val="16"/>
                <w:szCs w:val="16"/>
              </w:rPr>
              <w:t>12</w:t>
            </w:r>
          </w:p>
        </w:tc>
        <w:tc>
          <w:tcPr>
            <w:tcW w:w="376" w:type="dxa"/>
            <w:shd w:val="clear" w:color="000000" w:fill="FFFFFF"/>
            <w:noWrap/>
            <w:hideMark/>
          </w:tcPr>
          <w:p w:rsidR="0085581A" w:rsidRDefault="0085581A">
            <w:pPr>
              <w:rPr>
                <w:sz w:val="16"/>
                <w:szCs w:val="16"/>
              </w:rPr>
            </w:pPr>
            <w:r>
              <w:rPr>
                <w:sz w:val="16"/>
                <w:szCs w:val="16"/>
              </w:rPr>
              <w:t>35</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09</w:t>
            </w:r>
          </w:p>
        </w:tc>
        <w:tc>
          <w:tcPr>
            <w:tcW w:w="652" w:type="dxa"/>
            <w:shd w:val="clear" w:color="000000" w:fill="FFFFFF"/>
            <w:noWrap/>
            <w:hideMark/>
          </w:tcPr>
          <w:p w:rsidR="0085581A" w:rsidRDefault="0085581A">
            <w:pPr>
              <w:rPr>
                <w:sz w:val="16"/>
                <w:szCs w:val="16"/>
              </w:rPr>
            </w:pPr>
            <w:r>
              <w:rPr>
                <w:sz w:val="16"/>
                <w:szCs w:val="16"/>
              </w:rPr>
              <w:t>L5110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85581A">
            <w:pPr>
              <w:jc w:val="right"/>
              <w:rPr>
                <w:sz w:val="16"/>
                <w:szCs w:val="16"/>
              </w:rPr>
            </w:pPr>
            <w:r>
              <w:rPr>
                <w:sz w:val="16"/>
                <w:szCs w:val="16"/>
              </w:rPr>
              <w:t>3 543,8</w:t>
            </w:r>
          </w:p>
        </w:tc>
        <w:tc>
          <w:tcPr>
            <w:tcW w:w="1134" w:type="dxa"/>
            <w:shd w:val="clear" w:color="000000" w:fill="FFFFFF"/>
            <w:noWrap/>
            <w:hideMark/>
          </w:tcPr>
          <w:p w:rsidR="0085581A" w:rsidRDefault="0085581A">
            <w:pPr>
              <w:jc w:val="right"/>
              <w:rPr>
                <w:sz w:val="16"/>
                <w:szCs w:val="16"/>
              </w:rPr>
            </w:pPr>
            <w:r>
              <w:rPr>
                <w:sz w:val="16"/>
                <w:szCs w:val="16"/>
              </w:rPr>
              <w:t>7 384,4</w:t>
            </w:r>
          </w:p>
        </w:tc>
        <w:tc>
          <w:tcPr>
            <w:tcW w:w="1501" w:type="dxa"/>
            <w:shd w:val="clear" w:color="000000" w:fill="FFFFFF"/>
            <w:noWrap/>
            <w:hideMark/>
          </w:tcPr>
          <w:p w:rsidR="0085581A" w:rsidRDefault="0085581A">
            <w:pPr>
              <w:jc w:val="right"/>
              <w:rPr>
                <w:sz w:val="16"/>
                <w:szCs w:val="16"/>
              </w:rPr>
            </w:pPr>
            <w:r>
              <w:rPr>
                <w:sz w:val="16"/>
                <w:szCs w:val="16"/>
              </w:rPr>
              <w:t>5 672,0</w:t>
            </w:r>
          </w:p>
        </w:tc>
      </w:tr>
      <w:tr w:rsidR="0085581A" w:rsidTr="0053401D">
        <w:trPr>
          <w:trHeight w:val="550"/>
        </w:trPr>
        <w:tc>
          <w:tcPr>
            <w:tcW w:w="3160" w:type="dxa"/>
            <w:shd w:val="clear" w:color="000000" w:fill="FFFFFF"/>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04</w:t>
            </w:r>
          </w:p>
        </w:tc>
        <w:tc>
          <w:tcPr>
            <w:tcW w:w="475" w:type="dxa"/>
            <w:shd w:val="clear" w:color="000000" w:fill="FFFFFF"/>
            <w:noWrap/>
            <w:hideMark/>
          </w:tcPr>
          <w:p w:rsidR="0085581A" w:rsidRDefault="0085581A">
            <w:pPr>
              <w:rPr>
                <w:sz w:val="16"/>
                <w:szCs w:val="16"/>
              </w:rPr>
            </w:pPr>
            <w:r>
              <w:rPr>
                <w:sz w:val="16"/>
                <w:szCs w:val="16"/>
              </w:rPr>
              <w:t>12</w:t>
            </w:r>
          </w:p>
        </w:tc>
        <w:tc>
          <w:tcPr>
            <w:tcW w:w="376" w:type="dxa"/>
            <w:shd w:val="clear" w:color="000000" w:fill="FFFFFF"/>
            <w:noWrap/>
            <w:hideMark/>
          </w:tcPr>
          <w:p w:rsidR="0085581A" w:rsidRDefault="0085581A">
            <w:pPr>
              <w:rPr>
                <w:sz w:val="16"/>
                <w:szCs w:val="16"/>
              </w:rPr>
            </w:pPr>
            <w:r>
              <w:rPr>
                <w:sz w:val="16"/>
                <w:szCs w:val="16"/>
              </w:rPr>
              <w:t>35</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09</w:t>
            </w:r>
          </w:p>
        </w:tc>
        <w:tc>
          <w:tcPr>
            <w:tcW w:w="652" w:type="dxa"/>
            <w:shd w:val="clear" w:color="000000" w:fill="FFFFFF"/>
            <w:noWrap/>
            <w:hideMark/>
          </w:tcPr>
          <w:p w:rsidR="0085581A" w:rsidRDefault="0085581A">
            <w:pPr>
              <w:rPr>
                <w:sz w:val="16"/>
                <w:szCs w:val="16"/>
              </w:rPr>
            </w:pPr>
            <w:r>
              <w:rPr>
                <w:sz w:val="16"/>
                <w:szCs w:val="16"/>
              </w:rPr>
              <w:t>L5110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85581A">
            <w:pPr>
              <w:jc w:val="right"/>
              <w:rPr>
                <w:sz w:val="16"/>
                <w:szCs w:val="16"/>
              </w:rPr>
            </w:pPr>
            <w:r>
              <w:rPr>
                <w:sz w:val="16"/>
                <w:szCs w:val="16"/>
              </w:rPr>
              <w:t>3 543,8</w:t>
            </w:r>
          </w:p>
        </w:tc>
        <w:tc>
          <w:tcPr>
            <w:tcW w:w="1134" w:type="dxa"/>
            <w:shd w:val="clear" w:color="000000" w:fill="FFFFFF"/>
            <w:noWrap/>
            <w:hideMark/>
          </w:tcPr>
          <w:p w:rsidR="0085581A" w:rsidRDefault="0085581A">
            <w:pPr>
              <w:jc w:val="right"/>
              <w:rPr>
                <w:sz w:val="16"/>
                <w:szCs w:val="16"/>
              </w:rPr>
            </w:pPr>
            <w:r>
              <w:rPr>
                <w:sz w:val="16"/>
                <w:szCs w:val="16"/>
              </w:rPr>
              <w:t>7 384,4</w:t>
            </w:r>
          </w:p>
        </w:tc>
        <w:tc>
          <w:tcPr>
            <w:tcW w:w="1501" w:type="dxa"/>
            <w:shd w:val="clear" w:color="000000" w:fill="FFFFFF"/>
            <w:noWrap/>
            <w:hideMark/>
          </w:tcPr>
          <w:p w:rsidR="0085581A" w:rsidRDefault="0085581A">
            <w:pPr>
              <w:jc w:val="right"/>
              <w:rPr>
                <w:sz w:val="16"/>
                <w:szCs w:val="16"/>
              </w:rPr>
            </w:pPr>
            <w:r>
              <w:rPr>
                <w:sz w:val="16"/>
                <w:szCs w:val="16"/>
              </w:rPr>
              <w:t>5 672,0</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Жилищно-коммунальное хозяйство</w:t>
            </w:r>
          </w:p>
        </w:tc>
        <w:tc>
          <w:tcPr>
            <w:tcW w:w="376" w:type="dxa"/>
            <w:shd w:val="clear" w:color="000000" w:fill="FFFFFF"/>
            <w:noWrap/>
            <w:hideMark/>
          </w:tcPr>
          <w:p w:rsidR="0085581A" w:rsidRDefault="0085581A">
            <w:pPr>
              <w:rPr>
                <w:sz w:val="16"/>
                <w:szCs w:val="16"/>
              </w:rPr>
            </w:pPr>
            <w:r>
              <w:rPr>
                <w:sz w:val="16"/>
                <w:szCs w:val="16"/>
              </w:rPr>
              <w:t>05</w:t>
            </w:r>
          </w:p>
        </w:tc>
        <w:tc>
          <w:tcPr>
            <w:tcW w:w="475" w:type="dxa"/>
            <w:shd w:val="clear" w:color="000000" w:fill="FFFFFF"/>
            <w:noWrap/>
            <w:hideMark/>
          </w:tcPr>
          <w:p w:rsidR="0085581A" w:rsidRDefault="0085581A">
            <w:pPr>
              <w:rPr>
                <w:sz w:val="16"/>
                <w:szCs w:val="16"/>
              </w:rPr>
            </w:pPr>
            <w:r>
              <w:rPr>
                <w:sz w:val="16"/>
                <w:szCs w:val="16"/>
              </w:rPr>
              <w:t> </w:t>
            </w:r>
          </w:p>
        </w:tc>
        <w:tc>
          <w:tcPr>
            <w:tcW w:w="376" w:type="dxa"/>
            <w:shd w:val="clear" w:color="000000" w:fill="FFFFFF"/>
            <w:noWrap/>
            <w:hideMark/>
          </w:tcPr>
          <w:p w:rsidR="0085581A" w:rsidRDefault="0085581A">
            <w:pPr>
              <w:rPr>
                <w:sz w:val="16"/>
                <w:szCs w:val="16"/>
              </w:rPr>
            </w:pPr>
            <w:r>
              <w:rPr>
                <w:sz w:val="16"/>
                <w:szCs w:val="16"/>
              </w:rPr>
              <w:t> </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20 626,9</w:t>
            </w:r>
          </w:p>
        </w:tc>
        <w:tc>
          <w:tcPr>
            <w:tcW w:w="1134" w:type="dxa"/>
            <w:shd w:val="clear" w:color="000000" w:fill="FFFFFF"/>
            <w:noWrap/>
            <w:hideMark/>
          </w:tcPr>
          <w:p w:rsidR="0085581A" w:rsidRDefault="0085581A">
            <w:pPr>
              <w:jc w:val="right"/>
              <w:rPr>
                <w:sz w:val="16"/>
                <w:szCs w:val="16"/>
              </w:rPr>
            </w:pPr>
            <w:r>
              <w:rPr>
                <w:sz w:val="16"/>
                <w:szCs w:val="16"/>
              </w:rPr>
              <w:t>3 668,8</w:t>
            </w:r>
          </w:p>
        </w:tc>
        <w:tc>
          <w:tcPr>
            <w:tcW w:w="1501" w:type="dxa"/>
            <w:shd w:val="clear" w:color="000000" w:fill="FFFFFF"/>
            <w:noWrap/>
            <w:hideMark/>
          </w:tcPr>
          <w:p w:rsidR="0085581A" w:rsidRDefault="0085581A">
            <w:pPr>
              <w:jc w:val="right"/>
              <w:rPr>
                <w:sz w:val="16"/>
                <w:szCs w:val="16"/>
              </w:rPr>
            </w:pPr>
            <w:r>
              <w:rPr>
                <w:sz w:val="16"/>
                <w:szCs w:val="16"/>
              </w:rPr>
              <w:t>2 168,8</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Жилищное хозяйство</w:t>
            </w:r>
          </w:p>
        </w:tc>
        <w:tc>
          <w:tcPr>
            <w:tcW w:w="376" w:type="dxa"/>
            <w:shd w:val="clear" w:color="000000" w:fill="FFFFFF"/>
            <w:noWrap/>
            <w:hideMark/>
          </w:tcPr>
          <w:p w:rsidR="0085581A" w:rsidRDefault="0085581A">
            <w:pPr>
              <w:rPr>
                <w:sz w:val="16"/>
                <w:szCs w:val="16"/>
              </w:rPr>
            </w:pPr>
            <w:r>
              <w:rPr>
                <w:sz w:val="16"/>
                <w:szCs w:val="16"/>
              </w:rPr>
              <w:t>05</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 </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10 232,5</w:t>
            </w:r>
          </w:p>
        </w:tc>
        <w:tc>
          <w:tcPr>
            <w:tcW w:w="1134" w:type="dxa"/>
            <w:shd w:val="clear" w:color="000000" w:fill="FFFFFF"/>
            <w:noWrap/>
            <w:hideMark/>
          </w:tcPr>
          <w:p w:rsidR="0085581A" w:rsidRDefault="0085581A">
            <w:pPr>
              <w:jc w:val="right"/>
              <w:rPr>
                <w:sz w:val="16"/>
                <w:szCs w:val="16"/>
              </w:rPr>
            </w:pPr>
            <w:r>
              <w:rPr>
                <w:sz w:val="16"/>
                <w:szCs w:val="16"/>
              </w:rPr>
              <w:t>335,4</w:t>
            </w:r>
          </w:p>
        </w:tc>
        <w:tc>
          <w:tcPr>
            <w:tcW w:w="1501" w:type="dxa"/>
            <w:shd w:val="clear" w:color="000000" w:fill="FFFFFF"/>
            <w:noWrap/>
            <w:hideMark/>
          </w:tcPr>
          <w:p w:rsidR="0085581A" w:rsidRDefault="0085581A">
            <w:pPr>
              <w:jc w:val="right"/>
              <w:rPr>
                <w:sz w:val="16"/>
                <w:szCs w:val="16"/>
              </w:rPr>
            </w:pPr>
            <w:r>
              <w:rPr>
                <w:sz w:val="16"/>
                <w:szCs w:val="16"/>
              </w:rPr>
              <w:t>335,4</w:t>
            </w:r>
          </w:p>
        </w:tc>
      </w:tr>
      <w:tr w:rsidR="0085581A" w:rsidTr="0053401D">
        <w:trPr>
          <w:trHeight w:val="750"/>
        </w:trPr>
        <w:tc>
          <w:tcPr>
            <w:tcW w:w="3160" w:type="dxa"/>
            <w:shd w:val="clear" w:color="000000" w:fill="FFFFFF"/>
            <w:hideMark/>
          </w:tcPr>
          <w:p w:rsidR="0085581A" w:rsidRDefault="0085581A">
            <w:pPr>
              <w:rPr>
                <w:sz w:val="16"/>
                <w:szCs w:val="16"/>
              </w:rPr>
            </w:pPr>
            <w:r>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376" w:type="dxa"/>
            <w:shd w:val="clear" w:color="000000" w:fill="FFFFFF"/>
            <w:noWrap/>
            <w:hideMark/>
          </w:tcPr>
          <w:p w:rsidR="0085581A" w:rsidRDefault="0085581A">
            <w:pPr>
              <w:rPr>
                <w:sz w:val="16"/>
                <w:szCs w:val="16"/>
              </w:rPr>
            </w:pPr>
            <w:r>
              <w:rPr>
                <w:sz w:val="16"/>
                <w:szCs w:val="16"/>
              </w:rPr>
              <w:t>05</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22</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9 897,1</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548"/>
        </w:trPr>
        <w:tc>
          <w:tcPr>
            <w:tcW w:w="3160" w:type="dxa"/>
            <w:shd w:val="clear" w:color="000000" w:fill="FFFFFF"/>
            <w:hideMark/>
          </w:tcPr>
          <w:p w:rsidR="0085581A" w:rsidRDefault="0085581A">
            <w:pPr>
              <w:rPr>
                <w:sz w:val="16"/>
                <w:szCs w:val="16"/>
              </w:rPr>
            </w:pPr>
            <w:r>
              <w:rPr>
                <w:sz w:val="16"/>
                <w:szCs w:val="16"/>
              </w:rPr>
              <w:lastRenderedPageBreak/>
              <w:t>Подпрограмма "Создание условий для обеспечения доступным и комфортным жильем сельского населения"</w:t>
            </w:r>
          </w:p>
        </w:tc>
        <w:tc>
          <w:tcPr>
            <w:tcW w:w="376" w:type="dxa"/>
            <w:shd w:val="clear" w:color="000000" w:fill="FFFFFF"/>
            <w:noWrap/>
            <w:hideMark/>
          </w:tcPr>
          <w:p w:rsidR="0085581A" w:rsidRDefault="0085581A">
            <w:pPr>
              <w:rPr>
                <w:sz w:val="16"/>
                <w:szCs w:val="16"/>
              </w:rPr>
            </w:pPr>
            <w:r>
              <w:rPr>
                <w:sz w:val="16"/>
                <w:szCs w:val="16"/>
              </w:rPr>
              <w:t>05</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22</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9 897,1</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542"/>
        </w:trPr>
        <w:tc>
          <w:tcPr>
            <w:tcW w:w="3160" w:type="dxa"/>
            <w:shd w:val="clear" w:color="000000" w:fill="FFFFFF"/>
            <w:hideMark/>
          </w:tcPr>
          <w:p w:rsidR="0085581A" w:rsidRDefault="0085581A">
            <w:pPr>
              <w:rPr>
                <w:sz w:val="16"/>
                <w:szCs w:val="16"/>
              </w:rPr>
            </w:pPr>
            <w:r>
              <w:rPr>
                <w:sz w:val="16"/>
                <w:szCs w:val="16"/>
              </w:rPr>
              <w:t>Основное мероприятие "Улучшение жилищных условий граждан, проживающих на сельских территориях"</w:t>
            </w:r>
          </w:p>
        </w:tc>
        <w:tc>
          <w:tcPr>
            <w:tcW w:w="376" w:type="dxa"/>
            <w:shd w:val="clear" w:color="000000" w:fill="FFFFFF"/>
            <w:noWrap/>
            <w:hideMark/>
          </w:tcPr>
          <w:p w:rsidR="0085581A" w:rsidRDefault="0085581A">
            <w:pPr>
              <w:rPr>
                <w:sz w:val="16"/>
                <w:szCs w:val="16"/>
              </w:rPr>
            </w:pPr>
            <w:r>
              <w:rPr>
                <w:sz w:val="16"/>
                <w:szCs w:val="16"/>
              </w:rPr>
              <w:t>05</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22</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9 897,1</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408"/>
        </w:trPr>
        <w:tc>
          <w:tcPr>
            <w:tcW w:w="3160" w:type="dxa"/>
            <w:shd w:val="clear" w:color="000000" w:fill="FFFFFF"/>
            <w:hideMark/>
          </w:tcPr>
          <w:p w:rsidR="0085581A" w:rsidRDefault="0085581A">
            <w:pPr>
              <w:rPr>
                <w:sz w:val="16"/>
                <w:szCs w:val="16"/>
              </w:rPr>
            </w:pPr>
            <w:r>
              <w:rPr>
                <w:sz w:val="16"/>
                <w:szCs w:val="16"/>
              </w:rPr>
              <w:t>Строительство (приобретение) жилья, предоставляемого по договору найма жилого помещения</w:t>
            </w:r>
          </w:p>
        </w:tc>
        <w:tc>
          <w:tcPr>
            <w:tcW w:w="376" w:type="dxa"/>
            <w:shd w:val="clear" w:color="000000" w:fill="FFFFFF"/>
            <w:noWrap/>
            <w:hideMark/>
          </w:tcPr>
          <w:p w:rsidR="0085581A" w:rsidRDefault="0085581A">
            <w:pPr>
              <w:rPr>
                <w:sz w:val="16"/>
                <w:szCs w:val="16"/>
              </w:rPr>
            </w:pPr>
            <w:r>
              <w:rPr>
                <w:sz w:val="16"/>
                <w:szCs w:val="16"/>
              </w:rPr>
              <w:t>05</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22</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L5762</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9 897,1</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572"/>
        </w:trPr>
        <w:tc>
          <w:tcPr>
            <w:tcW w:w="3160" w:type="dxa"/>
            <w:shd w:val="clear" w:color="000000" w:fill="FFFFFF"/>
            <w:hideMark/>
          </w:tcPr>
          <w:p w:rsidR="0085581A" w:rsidRDefault="0085581A">
            <w:pPr>
              <w:rPr>
                <w:sz w:val="16"/>
                <w:szCs w:val="16"/>
              </w:rPr>
            </w:pPr>
            <w:r>
              <w:rPr>
                <w:sz w:val="16"/>
                <w:szCs w:val="16"/>
              </w:rPr>
              <w:t>Капитальные вложения в объекты государственной (муниципальной) собственности</w:t>
            </w:r>
          </w:p>
        </w:tc>
        <w:tc>
          <w:tcPr>
            <w:tcW w:w="376" w:type="dxa"/>
            <w:shd w:val="clear" w:color="000000" w:fill="FFFFFF"/>
            <w:noWrap/>
            <w:hideMark/>
          </w:tcPr>
          <w:p w:rsidR="0085581A" w:rsidRDefault="0085581A">
            <w:pPr>
              <w:rPr>
                <w:sz w:val="16"/>
                <w:szCs w:val="16"/>
              </w:rPr>
            </w:pPr>
            <w:r>
              <w:rPr>
                <w:sz w:val="16"/>
                <w:szCs w:val="16"/>
              </w:rPr>
              <w:t>05</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22</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L5762</w:t>
            </w:r>
          </w:p>
        </w:tc>
        <w:tc>
          <w:tcPr>
            <w:tcW w:w="456" w:type="dxa"/>
            <w:shd w:val="clear" w:color="000000" w:fill="FFFFFF"/>
            <w:noWrap/>
            <w:hideMark/>
          </w:tcPr>
          <w:p w:rsidR="0085581A" w:rsidRDefault="0085581A">
            <w:pPr>
              <w:rPr>
                <w:sz w:val="16"/>
                <w:szCs w:val="16"/>
              </w:rPr>
            </w:pPr>
            <w:r>
              <w:rPr>
                <w:sz w:val="16"/>
                <w:szCs w:val="16"/>
              </w:rPr>
              <w:t>400</w:t>
            </w:r>
          </w:p>
        </w:tc>
        <w:tc>
          <w:tcPr>
            <w:tcW w:w="1385" w:type="dxa"/>
            <w:shd w:val="clear" w:color="000000" w:fill="FFFFFF"/>
            <w:noWrap/>
            <w:hideMark/>
          </w:tcPr>
          <w:p w:rsidR="0085581A" w:rsidRDefault="0085581A">
            <w:pPr>
              <w:jc w:val="right"/>
              <w:rPr>
                <w:sz w:val="16"/>
                <w:szCs w:val="16"/>
              </w:rPr>
            </w:pPr>
            <w:r>
              <w:rPr>
                <w:sz w:val="16"/>
                <w:szCs w:val="16"/>
              </w:rPr>
              <w:t>9 897,1</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269"/>
        </w:trPr>
        <w:tc>
          <w:tcPr>
            <w:tcW w:w="3160" w:type="dxa"/>
            <w:shd w:val="clear" w:color="000000" w:fill="FFFFFF"/>
            <w:hideMark/>
          </w:tcPr>
          <w:p w:rsidR="0085581A" w:rsidRDefault="0085581A">
            <w:pPr>
              <w:rPr>
                <w:sz w:val="16"/>
                <w:szCs w:val="16"/>
              </w:rPr>
            </w:pPr>
            <w:r>
              <w:rPr>
                <w:sz w:val="16"/>
                <w:szCs w:val="16"/>
              </w:rPr>
              <w:t>Бюджетные инвестиции</w:t>
            </w:r>
          </w:p>
        </w:tc>
        <w:tc>
          <w:tcPr>
            <w:tcW w:w="376" w:type="dxa"/>
            <w:shd w:val="clear" w:color="000000" w:fill="FFFFFF"/>
            <w:noWrap/>
            <w:hideMark/>
          </w:tcPr>
          <w:p w:rsidR="0085581A" w:rsidRDefault="0085581A">
            <w:pPr>
              <w:rPr>
                <w:sz w:val="16"/>
                <w:szCs w:val="16"/>
              </w:rPr>
            </w:pPr>
            <w:r>
              <w:rPr>
                <w:sz w:val="16"/>
                <w:szCs w:val="16"/>
              </w:rPr>
              <w:t>05</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22</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L5762</w:t>
            </w:r>
          </w:p>
        </w:tc>
        <w:tc>
          <w:tcPr>
            <w:tcW w:w="456" w:type="dxa"/>
            <w:shd w:val="clear" w:color="000000" w:fill="FFFFFF"/>
            <w:noWrap/>
            <w:hideMark/>
          </w:tcPr>
          <w:p w:rsidR="0085581A" w:rsidRDefault="0085581A">
            <w:pPr>
              <w:rPr>
                <w:sz w:val="16"/>
                <w:szCs w:val="16"/>
              </w:rPr>
            </w:pPr>
            <w:r>
              <w:rPr>
                <w:sz w:val="16"/>
                <w:szCs w:val="16"/>
              </w:rPr>
              <w:t>410</w:t>
            </w:r>
          </w:p>
        </w:tc>
        <w:tc>
          <w:tcPr>
            <w:tcW w:w="1385" w:type="dxa"/>
            <w:shd w:val="clear" w:color="000000" w:fill="FFFFFF"/>
            <w:noWrap/>
            <w:hideMark/>
          </w:tcPr>
          <w:p w:rsidR="0085581A" w:rsidRDefault="0085581A">
            <w:pPr>
              <w:jc w:val="right"/>
              <w:rPr>
                <w:sz w:val="16"/>
                <w:szCs w:val="16"/>
              </w:rPr>
            </w:pPr>
            <w:r>
              <w:rPr>
                <w:sz w:val="16"/>
                <w:szCs w:val="16"/>
              </w:rPr>
              <w:t>9 897,1</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1125"/>
        </w:trPr>
        <w:tc>
          <w:tcPr>
            <w:tcW w:w="3160" w:type="dxa"/>
            <w:shd w:val="clear" w:color="000000" w:fill="FFFFFF"/>
            <w:hideMark/>
          </w:tcPr>
          <w:p w:rsidR="0085581A" w:rsidRPr="0085581A" w:rsidRDefault="0085581A">
            <w:pPr>
              <w:rPr>
                <w:sz w:val="16"/>
                <w:szCs w:val="16"/>
                <w14:shadow w14:blurRad="50800" w14:dist="38100" w14:dir="2700000" w14:sx="100000" w14:sy="100000" w14:kx="0" w14:ky="0" w14:algn="tl">
                  <w14:srgbClr w14:val="000000">
                    <w14:alpha w14:val="60000"/>
                  </w14:srgbClr>
                </w14:shadow>
              </w:rPr>
            </w:pPr>
            <w:r w:rsidRPr="0085581A">
              <w:rPr>
                <w:sz w:val="16"/>
                <w:szCs w:val="16"/>
                <w14:shadow w14:blurRad="50800" w14:dist="38100" w14:dir="2700000" w14:sx="100000" w14:sy="100000" w14:kx="0" w14:ky="0" w14:algn="tl">
                  <w14:srgbClr w14:val="000000">
                    <w14:alpha w14:val="60000"/>
                  </w14:srgbClr>
                </w14:shadow>
              </w:rPr>
              <w:t xml:space="preserve">Муниципальная программа "Модернизация и реформирование жилищно-коммунального хозяйства в Чамзинском муниципальном районе Республики Мордовия" </w:t>
            </w:r>
          </w:p>
        </w:tc>
        <w:tc>
          <w:tcPr>
            <w:tcW w:w="376" w:type="dxa"/>
            <w:shd w:val="clear" w:color="000000" w:fill="FFFFFF"/>
            <w:noWrap/>
            <w:hideMark/>
          </w:tcPr>
          <w:p w:rsidR="0085581A" w:rsidRDefault="0085581A">
            <w:pPr>
              <w:rPr>
                <w:sz w:val="16"/>
                <w:szCs w:val="16"/>
              </w:rPr>
            </w:pPr>
            <w:r>
              <w:rPr>
                <w:sz w:val="16"/>
                <w:szCs w:val="16"/>
              </w:rPr>
              <w:t>05</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27</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335,4</w:t>
            </w:r>
          </w:p>
        </w:tc>
        <w:tc>
          <w:tcPr>
            <w:tcW w:w="1134" w:type="dxa"/>
            <w:shd w:val="clear" w:color="000000" w:fill="FFFFFF"/>
            <w:noWrap/>
            <w:hideMark/>
          </w:tcPr>
          <w:p w:rsidR="0085581A" w:rsidRDefault="0085581A">
            <w:pPr>
              <w:jc w:val="right"/>
              <w:rPr>
                <w:sz w:val="16"/>
                <w:szCs w:val="16"/>
              </w:rPr>
            </w:pPr>
            <w:r>
              <w:rPr>
                <w:sz w:val="16"/>
                <w:szCs w:val="16"/>
              </w:rPr>
              <w:t>335,4</w:t>
            </w:r>
          </w:p>
        </w:tc>
        <w:tc>
          <w:tcPr>
            <w:tcW w:w="1501" w:type="dxa"/>
            <w:shd w:val="clear" w:color="000000" w:fill="FFFFFF"/>
            <w:noWrap/>
            <w:hideMark/>
          </w:tcPr>
          <w:p w:rsidR="0085581A" w:rsidRDefault="0085581A">
            <w:pPr>
              <w:jc w:val="right"/>
              <w:rPr>
                <w:sz w:val="16"/>
                <w:szCs w:val="16"/>
              </w:rPr>
            </w:pPr>
            <w:r>
              <w:rPr>
                <w:sz w:val="16"/>
                <w:szCs w:val="16"/>
              </w:rPr>
              <w:t>335,4</w:t>
            </w:r>
          </w:p>
        </w:tc>
      </w:tr>
      <w:tr w:rsidR="0085581A" w:rsidTr="0053401D">
        <w:trPr>
          <w:trHeight w:val="450"/>
        </w:trPr>
        <w:tc>
          <w:tcPr>
            <w:tcW w:w="3160" w:type="dxa"/>
            <w:shd w:val="clear" w:color="000000" w:fill="FFFFFF"/>
            <w:hideMark/>
          </w:tcPr>
          <w:p w:rsidR="0085581A" w:rsidRDefault="0085581A">
            <w:pPr>
              <w:rPr>
                <w:sz w:val="16"/>
                <w:szCs w:val="16"/>
              </w:rPr>
            </w:pPr>
            <w:r>
              <w:rPr>
                <w:sz w:val="16"/>
                <w:szCs w:val="16"/>
              </w:rPr>
              <w:t>Основное мероприятие "Капитальный ремонт МКД"</w:t>
            </w:r>
          </w:p>
        </w:tc>
        <w:tc>
          <w:tcPr>
            <w:tcW w:w="376" w:type="dxa"/>
            <w:shd w:val="clear" w:color="000000" w:fill="FFFFFF"/>
            <w:noWrap/>
            <w:hideMark/>
          </w:tcPr>
          <w:p w:rsidR="0085581A" w:rsidRDefault="0085581A">
            <w:pPr>
              <w:rPr>
                <w:sz w:val="16"/>
                <w:szCs w:val="16"/>
              </w:rPr>
            </w:pPr>
            <w:r>
              <w:rPr>
                <w:sz w:val="16"/>
                <w:szCs w:val="16"/>
              </w:rPr>
              <w:t>05</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27</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06</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335,4</w:t>
            </w:r>
          </w:p>
        </w:tc>
        <w:tc>
          <w:tcPr>
            <w:tcW w:w="1134" w:type="dxa"/>
            <w:shd w:val="clear" w:color="000000" w:fill="FFFFFF"/>
            <w:noWrap/>
            <w:hideMark/>
          </w:tcPr>
          <w:p w:rsidR="0085581A" w:rsidRDefault="0085581A">
            <w:pPr>
              <w:jc w:val="right"/>
              <w:rPr>
                <w:sz w:val="16"/>
                <w:szCs w:val="16"/>
              </w:rPr>
            </w:pPr>
            <w:r>
              <w:rPr>
                <w:sz w:val="16"/>
                <w:szCs w:val="16"/>
              </w:rPr>
              <w:t>335,4</w:t>
            </w:r>
          </w:p>
        </w:tc>
        <w:tc>
          <w:tcPr>
            <w:tcW w:w="1501" w:type="dxa"/>
            <w:shd w:val="clear" w:color="000000" w:fill="FFFFFF"/>
            <w:noWrap/>
            <w:hideMark/>
          </w:tcPr>
          <w:p w:rsidR="0085581A" w:rsidRDefault="0085581A">
            <w:pPr>
              <w:jc w:val="right"/>
              <w:rPr>
                <w:sz w:val="16"/>
                <w:szCs w:val="16"/>
              </w:rPr>
            </w:pPr>
            <w:r>
              <w:rPr>
                <w:sz w:val="16"/>
                <w:szCs w:val="16"/>
              </w:rPr>
              <w:t>335,4</w:t>
            </w:r>
          </w:p>
        </w:tc>
      </w:tr>
      <w:tr w:rsidR="0085581A" w:rsidTr="0053401D">
        <w:trPr>
          <w:trHeight w:val="450"/>
        </w:trPr>
        <w:tc>
          <w:tcPr>
            <w:tcW w:w="3160" w:type="dxa"/>
            <w:shd w:val="clear" w:color="000000" w:fill="FFFFFF"/>
            <w:hideMark/>
          </w:tcPr>
          <w:p w:rsidR="0085581A" w:rsidRDefault="0085581A">
            <w:pPr>
              <w:rPr>
                <w:sz w:val="16"/>
                <w:szCs w:val="16"/>
              </w:rPr>
            </w:pPr>
            <w:r>
              <w:rPr>
                <w:sz w:val="16"/>
                <w:szCs w:val="16"/>
              </w:rPr>
              <w:t>Взнос на капитальный ремонт общего имущества в многоквартирном доме</w:t>
            </w:r>
          </w:p>
        </w:tc>
        <w:tc>
          <w:tcPr>
            <w:tcW w:w="376" w:type="dxa"/>
            <w:shd w:val="clear" w:color="000000" w:fill="FFFFFF"/>
            <w:noWrap/>
            <w:hideMark/>
          </w:tcPr>
          <w:p w:rsidR="0085581A" w:rsidRDefault="0085581A">
            <w:pPr>
              <w:rPr>
                <w:sz w:val="16"/>
                <w:szCs w:val="16"/>
              </w:rPr>
            </w:pPr>
            <w:r>
              <w:rPr>
                <w:sz w:val="16"/>
                <w:szCs w:val="16"/>
              </w:rPr>
              <w:t>05</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27</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06</w:t>
            </w:r>
          </w:p>
        </w:tc>
        <w:tc>
          <w:tcPr>
            <w:tcW w:w="652" w:type="dxa"/>
            <w:shd w:val="clear" w:color="000000" w:fill="FFFFFF"/>
            <w:noWrap/>
            <w:hideMark/>
          </w:tcPr>
          <w:p w:rsidR="0085581A" w:rsidRDefault="0085581A">
            <w:pPr>
              <w:rPr>
                <w:sz w:val="16"/>
                <w:szCs w:val="16"/>
              </w:rPr>
            </w:pPr>
            <w:r>
              <w:rPr>
                <w:sz w:val="16"/>
                <w:szCs w:val="16"/>
              </w:rPr>
              <w:t>42360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335,4</w:t>
            </w:r>
          </w:p>
        </w:tc>
        <w:tc>
          <w:tcPr>
            <w:tcW w:w="1134" w:type="dxa"/>
            <w:shd w:val="clear" w:color="000000" w:fill="FFFFFF"/>
            <w:noWrap/>
            <w:hideMark/>
          </w:tcPr>
          <w:p w:rsidR="0085581A" w:rsidRDefault="0085581A">
            <w:pPr>
              <w:jc w:val="right"/>
              <w:rPr>
                <w:sz w:val="16"/>
                <w:szCs w:val="16"/>
              </w:rPr>
            </w:pPr>
            <w:r>
              <w:rPr>
                <w:sz w:val="16"/>
                <w:szCs w:val="16"/>
              </w:rPr>
              <w:t>335,4</w:t>
            </w:r>
          </w:p>
        </w:tc>
        <w:tc>
          <w:tcPr>
            <w:tcW w:w="1501" w:type="dxa"/>
            <w:shd w:val="clear" w:color="000000" w:fill="FFFFFF"/>
            <w:noWrap/>
            <w:hideMark/>
          </w:tcPr>
          <w:p w:rsidR="0085581A" w:rsidRDefault="0085581A">
            <w:pPr>
              <w:jc w:val="right"/>
              <w:rPr>
                <w:sz w:val="16"/>
                <w:szCs w:val="16"/>
              </w:rPr>
            </w:pPr>
            <w:r>
              <w:rPr>
                <w:sz w:val="16"/>
                <w:szCs w:val="16"/>
              </w:rPr>
              <w:t>335,4</w:t>
            </w:r>
          </w:p>
        </w:tc>
      </w:tr>
      <w:tr w:rsidR="0085581A" w:rsidTr="0053401D">
        <w:trPr>
          <w:trHeight w:val="675"/>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05</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27</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06</w:t>
            </w:r>
          </w:p>
        </w:tc>
        <w:tc>
          <w:tcPr>
            <w:tcW w:w="652" w:type="dxa"/>
            <w:shd w:val="clear" w:color="000000" w:fill="FFFFFF"/>
            <w:noWrap/>
            <w:hideMark/>
          </w:tcPr>
          <w:p w:rsidR="0085581A" w:rsidRDefault="0085581A">
            <w:pPr>
              <w:rPr>
                <w:sz w:val="16"/>
                <w:szCs w:val="16"/>
              </w:rPr>
            </w:pPr>
            <w:r>
              <w:rPr>
                <w:sz w:val="16"/>
                <w:szCs w:val="16"/>
              </w:rPr>
              <w:t>42360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85581A">
            <w:pPr>
              <w:jc w:val="right"/>
              <w:rPr>
                <w:sz w:val="16"/>
                <w:szCs w:val="16"/>
              </w:rPr>
            </w:pPr>
            <w:r>
              <w:rPr>
                <w:sz w:val="16"/>
                <w:szCs w:val="16"/>
              </w:rPr>
              <w:t>335,4</w:t>
            </w:r>
          </w:p>
        </w:tc>
        <w:tc>
          <w:tcPr>
            <w:tcW w:w="1134" w:type="dxa"/>
            <w:shd w:val="clear" w:color="000000" w:fill="FFFFFF"/>
            <w:noWrap/>
            <w:hideMark/>
          </w:tcPr>
          <w:p w:rsidR="0085581A" w:rsidRDefault="0085581A">
            <w:pPr>
              <w:jc w:val="right"/>
              <w:rPr>
                <w:sz w:val="16"/>
                <w:szCs w:val="16"/>
              </w:rPr>
            </w:pPr>
            <w:r>
              <w:rPr>
                <w:sz w:val="16"/>
                <w:szCs w:val="16"/>
              </w:rPr>
              <w:t>335,4</w:t>
            </w:r>
          </w:p>
        </w:tc>
        <w:tc>
          <w:tcPr>
            <w:tcW w:w="1501" w:type="dxa"/>
            <w:shd w:val="clear" w:color="000000" w:fill="FFFFFF"/>
            <w:noWrap/>
            <w:hideMark/>
          </w:tcPr>
          <w:p w:rsidR="0085581A" w:rsidRDefault="0085581A">
            <w:pPr>
              <w:jc w:val="right"/>
              <w:rPr>
                <w:sz w:val="16"/>
                <w:szCs w:val="16"/>
              </w:rPr>
            </w:pPr>
            <w:r>
              <w:rPr>
                <w:sz w:val="16"/>
                <w:szCs w:val="16"/>
              </w:rPr>
              <w:t>335,4</w:t>
            </w:r>
          </w:p>
        </w:tc>
      </w:tr>
      <w:tr w:rsidR="0085581A" w:rsidTr="0053401D">
        <w:trPr>
          <w:trHeight w:val="549"/>
        </w:trPr>
        <w:tc>
          <w:tcPr>
            <w:tcW w:w="3160" w:type="dxa"/>
            <w:shd w:val="clear" w:color="000000" w:fill="FFFFFF"/>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05</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27</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06</w:t>
            </w:r>
          </w:p>
        </w:tc>
        <w:tc>
          <w:tcPr>
            <w:tcW w:w="652" w:type="dxa"/>
            <w:shd w:val="clear" w:color="000000" w:fill="FFFFFF"/>
            <w:noWrap/>
            <w:hideMark/>
          </w:tcPr>
          <w:p w:rsidR="0085581A" w:rsidRDefault="0085581A">
            <w:pPr>
              <w:rPr>
                <w:sz w:val="16"/>
                <w:szCs w:val="16"/>
              </w:rPr>
            </w:pPr>
            <w:r>
              <w:rPr>
                <w:sz w:val="16"/>
                <w:szCs w:val="16"/>
              </w:rPr>
              <w:t>42360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85581A">
            <w:pPr>
              <w:jc w:val="right"/>
              <w:rPr>
                <w:sz w:val="16"/>
                <w:szCs w:val="16"/>
              </w:rPr>
            </w:pPr>
            <w:r>
              <w:rPr>
                <w:sz w:val="16"/>
                <w:szCs w:val="16"/>
              </w:rPr>
              <w:t>335,4</w:t>
            </w:r>
          </w:p>
        </w:tc>
        <w:tc>
          <w:tcPr>
            <w:tcW w:w="1134" w:type="dxa"/>
            <w:shd w:val="clear" w:color="000000" w:fill="FFFFFF"/>
            <w:noWrap/>
            <w:hideMark/>
          </w:tcPr>
          <w:p w:rsidR="0085581A" w:rsidRDefault="0085581A">
            <w:pPr>
              <w:jc w:val="right"/>
              <w:rPr>
                <w:sz w:val="16"/>
                <w:szCs w:val="16"/>
              </w:rPr>
            </w:pPr>
            <w:r>
              <w:rPr>
                <w:sz w:val="16"/>
                <w:szCs w:val="16"/>
              </w:rPr>
              <w:t>335,4</w:t>
            </w:r>
          </w:p>
        </w:tc>
        <w:tc>
          <w:tcPr>
            <w:tcW w:w="1501" w:type="dxa"/>
            <w:shd w:val="clear" w:color="000000" w:fill="FFFFFF"/>
            <w:noWrap/>
            <w:hideMark/>
          </w:tcPr>
          <w:p w:rsidR="0085581A" w:rsidRDefault="0085581A">
            <w:pPr>
              <w:jc w:val="right"/>
              <w:rPr>
                <w:sz w:val="16"/>
                <w:szCs w:val="16"/>
              </w:rPr>
            </w:pPr>
            <w:r>
              <w:rPr>
                <w:sz w:val="16"/>
                <w:szCs w:val="16"/>
              </w:rPr>
              <w:t>335,4</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Коммунальное хозяйство</w:t>
            </w:r>
          </w:p>
        </w:tc>
        <w:tc>
          <w:tcPr>
            <w:tcW w:w="376" w:type="dxa"/>
            <w:shd w:val="clear" w:color="000000" w:fill="FFFFFF"/>
            <w:noWrap/>
            <w:hideMark/>
          </w:tcPr>
          <w:p w:rsidR="0085581A" w:rsidRDefault="0085581A">
            <w:pPr>
              <w:rPr>
                <w:sz w:val="16"/>
                <w:szCs w:val="16"/>
              </w:rPr>
            </w:pPr>
            <w:r>
              <w:rPr>
                <w:sz w:val="16"/>
                <w:szCs w:val="16"/>
              </w:rPr>
              <w:t>05</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 </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10 124,5</w:t>
            </w:r>
          </w:p>
        </w:tc>
        <w:tc>
          <w:tcPr>
            <w:tcW w:w="1134" w:type="dxa"/>
            <w:shd w:val="clear" w:color="000000" w:fill="FFFFFF"/>
            <w:noWrap/>
            <w:hideMark/>
          </w:tcPr>
          <w:p w:rsidR="0085581A" w:rsidRDefault="0085581A">
            <w:pPr>
              <w:jc w:val="right"/>
              <w:rPr>
                <w:sz w:val="16"/>
                <w:szCs w:val="16"/>
              </w:rPr>
            </w:pPr>
            <w:r>
              <w:rPr>
                <w:sz w:val="16"/>
                <w:szCs w:val="16"/>
              </w:rPr>
              <w:t>2 763,4</w:t>
            </w:r>
          </w:p>
        </w:tc>
        <w:tc>
          <w:tcPr>
            <w:tcW w:w="1501" w:type="dxa"/>
            <w:shd w:val="clear" w:color="000000" w:fill="FFFFFF"/>
            <w:noWrap/>
            <w:hideMark/>
          </w:tcPr>
          <w:p w:rsidR="0085581A" w:rsidRDefault="0085581A">
            <w:pPr>
              <w:jc w:val="right"/>
              <w:rPr>
                <w:sz w:val="16"/>
                <w:szCs w:val="16"/>
              </w:rPr>
            </w:pPr>
            <w:r>
              <w:rPr>
                <w:sz w:val="16"/>
                <w:szCs w:val="16"/>
              </w:rPr>
              <w:t>1 563,4</w:t>
            </w:r>
          </w:p>
        </w:tc>
      </w:tr>
      <w:tr w:rsidR="0085581A" w:rsidTr="0053401D">
        <w:trPr>
          <w:trHeight w:val="709"/>
        </w:trPr>
        <w:tc>
          <w:tcPr>
            <w:tcW w:w="3160" w:type="dxa"/>
            <w:shd w:val="clear" w:color="000000" w:fill="FFFFFF"/>
            <w:hideMark/>
          </w:tcPr>
          <w:p w:rsidR="0085581A" w:rsidRDefault="0085581A">
            <w:pPr>
              <w:rPr>
                <w:sz w:val="16"/>
                <w:szCs w:val="16"/>
              </w:rPr>
            </w:pPr>
            <w:r>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376" w:type="dxa"/>
            <w:shd w:val="clear" w:color="000000" w:fill="FFFFFF"/>
            <w:noWrap/>
            <w:hideMark/>
          </w:tcPr>
          <w:p w:rsidR="0085581A" w:rsidRDefault="0085581A">
            <w:pPr>
              <w:rPr>
                <w:sz w:val="16"/>
                <w:szCs w:val="16"/>
              </w:rPr>
            </w:pPr>
            <w:r>
              <w:rPr>
                <w:sz w:val="16"/>
                <w:szCs w:val="16"/>
              </w:rPr>
              <w:t>05</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22</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65,9</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548"/>
        </w:trPr>
        <w:tc>
          <w:tcPr>
            <w:tcW w:w="3160" w:type="dxa"/>
            <w:shd w:val="clear" w:color="000000" w:fill="FFFFFF"/>
            <w:hideMark/>
          </w:tcPr>
          <w:p w:rsidR="0085581A" w:rsidRDefault="0085581A">
            <w:pPr>
              <w:rPr>
                <w:sz w:val="16"/>
                <w:szCs w:val="16"/>
              </w:rPr>
            </w:pPr>
            <w:r>
              <w:rPr>
                <w:sz w:val="16"/>
                <w:szCs w:val="16"/>
              </w:rPr>
              <w:t>Подпрограмма "Создание и развитие инфраструктуры на сельских территориях"</w:t>
            </w:r>
          </w:p>
        </w:tc>
        <w:tc>
          <w:tcPr>
            <w:tcW w:w="376" w:type="dxa"/>
            <w:shd w:val="clear" w:color="000000" w:fill="FFFFFF"/>
            <w:noWrap/>
            <w:hideMark/>
          </w:tcPr>
          <w:p w:rsidR="0085581A" w:rsidRDefault="0085581A">
            <w:pPr>
              <w:rPr>
                <w:sz w:val="16"/>
                <w:szCs w:val="16"/>
              </w:rPr>
            </w:pPr>
            <w:r>
              <w:rPr>
                <w:sz w:val="16"/>
                <w:szCs w:val="16"/>
              </w:rPr>
              <w:t>05</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22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65,9</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542"/>
        </w:trPr>
        <w:tc>
          <w:tcPr>
            <w:tcW w:w="3160" w:type="dxa"/>
            <w:shd w:val="clear" w:color="000000" w:fill="FFFFFF"/>
            <w:hideMark/>
          </w:tcPr>
          <w:p w:rsidR="0085581A" w:rsidRDefault="0085581A">
            <w:pPr>
              <w:rPr>
                <w:sz w:val="16"/>
                <w:szCs w:val="16"/>
              </w:rPr>
            </w:pPr>
            <w:r>
              <w:rPr>
                <w:sz w:val="16"/>
                <w:szCs w:val="16"/>
              </w:rPr>
              <w:t>Основное мероприятие "Развитие инженерной инфраструктуры на сельских территориях"</w:t>
            </w:r>
          </w:p>
        </w:tc>
        <w:tc>
          <w:tcPr>
            <w:tcW w:w="376" w:type="dxa"/>
            <w:shd w:val="clear" w:color="000000" w:fill="FFFFFF"/>
            <w:noWrap/>
            <w:hideMark/>
          </w:tcPr>
          <w:p w:rsidR="0085581A" w:rsidRDefault="0085581A">
            <w:pPr>
              <w:rPr>
                <w:sz w:val="16"/>
                <w:szCs w:val="16"/>
              </w:rPr>
            </w:pPr>
            <w:r>
              <w:rPr>
                <w:sz w:val="16"/>
                <w:szCs w:val="16"/>
              </w:rPr>
              <w:t>05</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22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0,0</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450"/>
        </w:trPr>
        <w:tc>
          <w:tcPr>
            <w:tcW w:w="3160" w:type="dxa"/>
            <w:shd w:val="clear" w:color="000000" w:fill="FFFFFF"/>
            <w:hideMark/>
          </w:tcPr>
          <w:p w:rsidR="0085581A" w:rsidRDefault="0085581A">
            <w:pPr>
              <w:rPr>
                <w:sz w:val="16"/>
                <w:szCs w:val="16"/>
              </w:rPr>
            </w:pPr>
            <w:r>
              <w:rPr>
                <w:sz w:val="16"/>
                <w:szCs w:val="16"/>
              </w:rPr>
              <w:t>Развитие водоснабжения на сельских территориях</w:t>
            </w:r>
          </w:p>
        </w:tc>
        <w:tc>
          <w:tcPr>
            <w:tcW w:w="376" w:type="dxa"/>
            <w:shd w:val="clear" w:color="000000" w:fill="FFFFFF"/>
            <w:noWrap/>
            <w:hideMark/>
          </w:tcPr>
          <w:p w:rsidR="0085581A" w:rsidRDefault="0085581A">
            <w:pPr>
              <w:rPr>
                <w:sz w:val="16"/>
                <w:szCs w:val="16"/>
              </w:rPr>
            </w:pPr>
            <w:r>
              <w:rPr>
                <w:sz w:val="16"/>
                <w:szCs w:val="16"/>
              </w:rPr>
              <w:t>05</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22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L5767</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0,0</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Межбюджетные трансферты</w:t>
            </w:r>
          </w:p>
        </w:tc>
        <w:tc>
          <w:tcPr>
            <w:tcW w:w="376" w:type="dxa"/>
            <w:shd w:val="clear" w:color="000000" w:fill="FFFFFF"/>
            <w:noWrap/>
            <w:hideMark/>
          </w:tcPr>
          <w:p w:rsidR="0085581A" w:rsidRDefault="0085581A">
            <w:pPr>
              <w:rPr>
                <w:sz w:val="16"/>
                <w:szCs w:val="16"/>
              </w:rPr>
            </w:pPr>
            <w:r>
              <w:rPr>
                <w:sz w:val="16"/>
                <w:szCs w:val="16"/>
              </w:rPr>
              <w:t>05</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22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L5767</w:t>
            </w:r>
          </w:p>
        </w:tc>
        <w:tc>
          <w:tcPr>
            <w:tcW w:w="456" w:type="dxa"/>
            <w:shd w:val="clear" w:color="000000" w:fill="FFFFFF"/>
            <w:noWrap/>
            <w:hideMark/>
          </w:tcPr>
          <w:p w:rsidR="0085581A" w:rsidRDefault="0085581A">
            <w:pPr>
              <w:rPr>
                <w:sz w:val="16"/>
                <w:szCs w:val="16"/>
              </w:rPr>
            </w:pPr>
            <w:r>
              <w:rPr>
                <w:sz w:val="16"/>
                <w:szCs w:val="16"/>
              </w:rPr>
              <w:t>500</w:t>
            </w:r>
          </w:p>
        </w:tc>
        <w:tc>
          <w:tcPr>
            <w:tcW w:w="1385" w:type="dxa"/>
            <w:shd w:val="clear" w:color="000000" w:fill="FFFFFF"/>
            <w:noWrap/>
            <w:hideMark/>
          </w:tcPr>
          <w:p w:rsidR="0085581A" w:rsidRDefault="0085581A">
            <w:pPr>
              <w:jc w:val="right"/>
              <w:rPr>
                <w:sz w:val="16"/>
                <w:szCs w:val="16"/>
              </w:rPr>
            </w:pPr>
            <w:r>
              <w:rPr>
                <w:sz w:val="16"/>
                <w:szCs w:val="16"/>
              </w:rPr>
              <w:t>0,0</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Иные межбюджетные трансферты</w:t>
            </w:r>
          </w:p>
        </w:tc>
        <w:tc>
          <w:tcPr>
            <w:tcW w:w="376" w:type="dxa"/>
            <w:shd w:val="clear" w:color="000000" w:fill="FFFFFF"/>
            <w:noWrap/>
            <w:hideMark/>
          </w:tcPr>
          <w:p w:rsidR="0085581A" w:rsidRDefault="0085581A">
            <w:pPr>
              <w:rPr>
                <w:sz w:val="16"/>
                <w:szCs w:val="16"/>
              </w:rPr>
            </w:pPr>
            <w:r>
              <w:rPr>
                <w:sz w:val="16"/>
                <w:szCs w:val="16"/>
              </w:rPr>
              <w:t>05</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22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L5767</w:t>
            </w:r>
          </w:p>
        </w:tc>
        <w:tc>
          <w:tcPr>
            <w:tcW w:w="456" w:type="dxa"/>
            <w:shd w:val="clear" w:color="000000" w:fill="FFFFFF"/>
            <w:noWrap/>
            <w:hideMark/>
          </w:tcPr>
          <w:p w:rsidR="0085581A" w:rsidRDefault="0085581A">
            <w:pPr>
              <w:rPr>
                <w:sz w:val="16"/>
                <w:szCs w:val="16"/>
              </w:rPr>
            </w:pPr>
            <w:r>
              <w:rPr>
                <w:sz w:val="16"/>
                <w:szCs w:val="16"/>
              </w:rPr>
              <w:t>540</w:t>
            </w:r>
          </w:p>
        </w:tc>
        <w:tc>
          <w:tcPr>
            <w:tcW w:w="1385" w:type="dxa"/>
            <w:shd w:val="clear" w:color="000000" w:fill="FFFFFF"/>
            <w:noWrap/>
            <w:hideMark/>
          </w:tcPr>
          <w:p w:rsidR="0085581A" w:rsidRDefault="0085581A">
            <w:pPr>
              <w:jc w:val="right"/>
              <w:rPr>
                <w:sz w:val="16"/>
                <w:szCs w:val="16"/>
              </w:rPr>
            </w:pPr>
            <w:r>
              <w:rPr>
                <w:sz w:val="16"/>
                <w:szCs w:val="16"/>
              </w:rPr>
              <w:t>0,0</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450"/>
        </w:trPr>
        <w:tc>
          <w:tcPr>
            <w:tcW w:w="3160" w:type="dxa"/>
            <w:shd w:val="clear" w:color="000000" w:fill="FFFFFF"/>
            <w:hideMark/>
          </w:tcPr>
          <w:p w:rsidR="0085581A" w:rsidRDefault="0085581A">
            <w:pPr>
              <w:rPr>
                <w:sz w:val="17"/>
                <w:szCs w:val="17"/>
              </w:rPr>
            </w:pPr>
            <w:r>
              <w:rPr>
                <w:sz w:val="17"/>
                <w:szCs w:val="17"/>
              </w:rPr>
              <w:t>Основное мероприятие "Современный облик сельских территорий"</w:t>
            </w:r>
          </w:p>
        </w:tc>
        <w:tc>
          <w:tcPr>
            <w:tcW w:w="376" w:type="dxa"/>
            <w:shd w:val="clear" w:color="000000" w:fill="FFFFFF"/>
            <w:noWrap/>
            <w:hideMark/>
          </w:tcPr>
          <w:p w:rsidR="0085581A" w:rsidRDefault="0085581A">
            <w:pPr>
              <w:rPr>
                <w:sz w:val="16"/>
                <w:szCs w:val="16"/>
              </w:rPr>
            </w:pPr>
            <w:r>
              <w:rPr>
                <w:sz w:val="16"/>
                <w:szCs w:val="16"/>
              </w:rPr>
              <w:t>05</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22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65,9</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1081"/>
        </w:trPr>
        <w:tc>
          <w:tcPr>
            <w:tcW w:w="3160" w:type="dxa"/>
            <w:shd w:val="clear" w:color="000000" w:fill="FFFFFF"/>
            <w:hideMark/>
          </w:tcPr>
          <w:p w:rsidR="0085581A" w:rsidRDefault="0085581A">
            <w:pPr>
              <w:rPr>
                <w:sz w:val="16"/>
                <w:szCs w:val="16"/>
              </w:rPr>
            </w:pPr>
            <w:r>
              <w:rPr>
                <w:sz w:val="16"/>
                <w:szCs w:val="16"/>
              </w:rPr>
              <w:t>Строительство канализационного коллектора с очистными сооружениями мощностью 8000 куб.м. в сутки в р.п. Комсомольский Чамзинского муниципального района Республики Мордовия</w:t>
            </w:r>
          </w:p>
        </w:tc>
        <w:tc>
          <w:tcPr>
            <w:tcW w:w="376" w:type="dxa"/>
            <w:shd w:val="clear" w:color="000000" w:fill="FFFFFF"/>
            <w:noWrap/>
            <w:hideMark/>
          </w:tcPr>
          <w:p w:rsidR="0085581A" w:rsidRDefault="0085581A">
            <w:pPr>
              <w:rPr>
                <w:sz w:val="16"/>
                <w:szCs w:val="16"/>
              </w:rPr>
            </w:pPr>
            <w:r>
              <w:rPr>
                <w:sz w:val="16"/>
                <w:szCs w:val="16"/>
              </w:rPr>
              <w:t>05</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22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noWrap/>
            <w:hideMark/>
          </w:tcPr>
          <w:p w:rsidR="0085581A" w:rsidRDefault="0085581A">
            <w:pPr>
              <w:rPr>
                <w:sz w:val="16"/>
                <w:szCs w:val="16"/>
              </w:rPr>
            </w:pPr>
            <w:r>
              <w:rPr>
                <w:sz w:val="16"/>
                <w:szCs w:val="16"/>
              </w:rPr>
              <w:t>25003</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65,9</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544"/>
        </w:trPr>
        <w:tc>
          <w:tcPr>
            <w:tcW w:w="3160" w:type="dxa"/>
            <w:shd w:val="clear" w:color="000000" w:fill="FFFFFF"/>
            <w:hideMark/>
          </w:tcPr>
          <w:p w:rsidR="0085581A" w:rsidRDefault="0085581A">
            <w:pPr>
              <w:rPr>
                <w:sz w:val="16"/>
                <w:szCs w:val="16"/>
              </w:rPr>
            </w:pPr>
            <w:r>
              <w:rPr>
                <w:sz w:val="16"/>
                <w:szCs w:val="16"/>
              </w:rPr>
              <w:t>Капитальные вложения в объекты государственной (муниципальной) собственности</w:t>
            </w:r>
          </w:p>
        </w:tc>
        <w:tc>
          <w:tcPr>
            <w:tcW w:w="376" w:type="dxa"/>
            <w:shd w:val="clear" w:color="000000" w:fill="FFFFFF"/>
            <w:noWrap/>
            <w:hideMark/>
          </w:tcPr>
          <w:p w:rsidR="0085581A" w:rsidRDefault="0085581A">
            <w:pPr>
              <w:rPr>
                <w:sz w:val="16"/>
                <w:szCs w:val="16"/>
              </w:rPr>
            </w:pPr>
            <w:r>
              <w:rPr>
                <w:sz w:val="16"/>
                <w:szCs w:val="16"/>
              </w:rPr>
              <w:t>05</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22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noWrap/>
            <w:hideMark/>
          </w:tcPr>
          <w:p w:rsidR="0085581A" w:rsidRDefault="0085581A">
            <w:pPr>
              <w:rPr>
                <w:sz w:val="16"/>
                <w:szCs w:val="16"/>
              </w:rPr>
            </w:pPr>
            <w:r>
              <w:rPr>
                <w:sz w:val="16"/>
                <w:szCs w:val="16"/>
              </w:rPr>
              <w:t>25003</w:t>
            </w:r>
          </w:p>
        </w:tc>
        <w:tc>
          <w:tcPr>
            <w:tcW w:w="456" w:type="dxa"/>
            <w:shd w:val="clear" w:color="000000" w:fill="FFFFFF"/>
            <w:noWrap/>
            <w:hideMark/>
          </w:tcPr>
          <w:p w:rsidR="0085581A" w:rsidRDefault="0085581A">
            <w:pPr>
              <w:rPr>
                <w:sz w:val="16"/>
                <w:szCs w:val="16"/>
              </w:rPr>
            </w:pPr>
            <w:r>
              <w:rPr>
                <w:sz w:val="16"/>
                <w:szCs w:val="16"/>
              </w:rPr>
              <w:t>400</w:t>
            </w:r>
          </w:p>
        </w:tc>
        <w:tc>
          <w:tcPr>
            <w:tcW w:w="1385" w:type="dxa"/>
            <w:shd w:val="clear" w:color="000000" w:fill="FFFFFF"/>
            <w:noWrap/>
            <w:hideMark/>
          </w:tcPr>
          <w:p w:rsidR="0085581A" w:rsidRDefault="0085581A">
            <w:pPr>
              <w:jc w:val="right"/>
              <w:rPr>
                <w:sz w:val="16"/>
                <w:szCs w:val="16"/>
              </w:rPr>
            </w:pPr>
            <w:r>
              <w:rPr>
                <w:sz w:val="16"/>
                <w:szCs w:val="16"/>
              </w:rPr>
              <w:t>65,9</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Бюджетные инвестиции</w:t>
            </w:r>
          </w:p>
        </w:tc>
        <w:tc>
          <w:tcPr>
            <w:tcW w:w="376" w:type="dxa"/>
            <w:shd w:val="clear" w:color="000000" w:fill="FFFFFF"/>
            <w:noWrap/>
            <w:hideMark/>
          </w:tcPr>
          <w:p w:rsidR="0085581A" w:rsidRDefault="0085581A">
            <w:pPr>
              <w:rPr>
                <w:sz w:val="16"/>
                <w:szCs w:val="16"/>
              </w:rPr>
            </w:pPr>
            <w:r>
              <w:rPr>
                <w:sz w:val="16"/>
                <w:szCs w:val="16"/>
              </w:rPr>
              <w:t>05</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22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noWrap/>
            <w:hideMark/>
          </w:tcPr>
          <w:p w:rsidR="0085581A" w:rsidRDefault="0085581A">
            <w:pPr>
              <w:rPr>
                <w:sz w:val="16"/>
                <w:szCs w:val="16"/>
              </w:rPr>
            </w:pPr>
            <w:r>
              <w:rPr>
                <w:sz w:val="16"/>
                <w:szCs w:val="16"/>
              </w:rPr>
              <w:t>25003</w:t>
            </w:r>
          </w:p>
        </w:tc>
        <w:tc>
          <w:tcPr>
            <w:tcW w:w="456" w:type="dxa"/>
            <w:shd w:val="clear" w:color="000000" w:fill="FFFFFF"/>
            <w:noWrap/>
            <w:hideMark/>
          </w:tcPr>
          <w:p w:rsidR="0085581A" w:rsidRDefault="0085581A">
            <w:pPr>
              <w:rPr>
                <w:sz w:val="16"/>
                <w:szCs w:val="16"/>
              </w:rPr>
            </w:pPr>
            <w:r>
              <w:rPr>
                <w:sz w:val="16"/>
                <w:szCs w:val="16"/>
              </w:rPr>
              <w:t>410</w:t>
            </w:r>
          </w:p>
        </w:tc>
        <w:tc>
          <w:tcPr>
            <w:tcW w:w="1385" w:type="dxa"/>
            <w:shd w:val="clear" w:color="000000" w:fill="FFFFFF"/>
            <w:noWrap/>
            <w:hideMark/>
          </w:tcPr>
          <w:p w:rsidR="0085581A" w:rsidRDefault="0085581A">
            <w:pPr>
              <w:jc w:val="right"/>
              <w:rPr>
                <w:sz w:val="16"/>
                <w:szCs w:val="16"/>
              </w:rPr>
            </w:pPr>
            <w:r>
              <w:rPr>
                <w:sz w:val="16"/>
                <w:szCs w:val="16"/>
              </w:rPr>
              <w:t>65,9</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1125"/>
        </w:trPr>
        <w:tc>
          <w:tcPr>
            <w:tcW w:w="3160" w:type="dxa"/>
            <w:shd w:val="clear" w:color="000000" w:fill="FFFFFF"/>
            <w:hideMark/>
          </w:tcPr>
          <w:p w:rsidR="0085581A" w:rsidRPr="0085581A" w:rsidRDefault="0085581A">
            <w:pPr>
              <w:rPr>
                <w:sz w:val="16"/>
                <w:szCs w:val="16"/>
                <w14:shadow w14:blurRad="50800" w14:dist="38100" w14:dir="2700000" w14:sx="100000" w14:sy="100000" w14:kx="0" w14:ky="0" w14:algn="tl">
                  <w14:srgbClr w14:val="000000">
                    <w14:alpha w14:val="60000"/>
                  </w14:srgbClr>
                </w14:shadow>
              </w:rPr>
            </w:pPr>
            <w:r w:rsidRPr="0085581A">
              <w:rPr>
                <w:sz w:val="16"/>
                <w:szCs w:val="16"/>
                <w14:shadow w14:blurRad="50800" w14:dist="38100" w14:dir="2700000" w14:sx="100000" w14:sy="100000" w14:kx="0" w14:ky="0" w14:algn="tl">
                  <w14:srgbClr w14:val="000000">
                    <w14:alpha w14:val="60000"/>
                  </w14:srgbClr>
                </w14:shadow>
              </w:rPr>
              <w:t xml:space="preserve">Муниципальная программа "Модернизация и реформирование жилищно-коммунального хозяйства в Чамзинском муниципальном районе Республики Мордовия" </w:t>
            </w:r>
          </w:p>
        </w:tc>
        <w:tc>
          <w:tcPr>
            <w:tcW w:w="376" w:type="dxa"/>
            <w:shd w:val="clear" w:color="000000" w:fill="FFFFFF"/>
            <w:noWrap/>
            <w:hideMark/>
          </w:tcPr>
          <w:p w:rsidR="0085581A" w:rsidRDefault="0085581A">
            <w:pPr>
              <w:rPr>
                <w:sz w:val="16"/>
                <w:szCs w:val="16"/>
              </w:rPr>
            </w:pPr>
            <w:r>
              <w:rPr>
                <w:sz w:val="16"/>
                <w:szCs w:val="16"/>
              </w:rPr>
              <w:t>05</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27</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10 058,6</w:t>
            </w:r>
          </w:p>
        </w:tc>
        <w:tc>
          <w:tcPr>
            <w:tcW w:w="1134" w:type="dxa"/>
            <w:shd w:val="clear" w:color="000000" w:fill="FFFFFF"/>
            <w:noWrap/>
            <w:hideMark/>
          </w:tcPr>
          <w:p w:rsidR="0085581A" w:rsidRDefault="0085581A">
            <w:pPr>
              <w:jc w:val="right"/>
              <w:rPr>
                <w:sz w:val="16"/>
                <w:szCs w:val="16"/>
              </w:rPr>
            </w:pPr>
            <w:r>
              <w:rPr>
                <w:sz w:val="16"/>
                <w:szCs w:val="16"/>
              </w:rPr>
              <w:t>2 763,4</w:t>
            </w:r>
          </w:p>
        </w:tc>
        <w:tc>
          <w:tcPr>
            <w:tcW w:w="1501" w:type="dxa"/>
            <w:shd w:val="clear" w:color="000000" w:fill="FFFFFF"/>
            <w:noWrap/>
            <w:hideMark/>
          </w:tcPr>
          <w:p w:rsidR="0085581A" w:rsidRDefault="0085581A">
            <w:pPr>
              <w:jc w:val="right"/>
              <w:rPr>
                <w:sz w:val="16"/>
                <w:szCs w:val="16"/>
              </w:rPr>
            </w:pPr>
            <w:r>
              <w:rPr>
                <w:sz w:val="16"/>
                <w:szCs w:val="16"/>
              </w:rPr>
              <w:t>1 563,4</w:t>
            </w:r>
          </w:p>
        </w:tc>
      </w:tr>
      <w:tr w:rsidR="0085581A" w:rsidTr="0053401D">
        <w:trPr>
          <w:trHeight w:val="274"/>
        </w:trPr>
        <w:tc>
          <w:tcPr>
            <w:tcW w:w="3160" w:type="dxa"/>
            <w:shd w:val="clear" w:color="000000" w:fill="FFFFFF"/>
            <w:hideMark/>
          </w:tcPr>
          <w:p w:rsidR="0085581A" w:rsidRDefault="0085581A">
            <w:pPr>
              <w:rPr>
                <w:sz w:val="16"/>
                <w:szCs w:val="16"/>
              </w:rPr>
            </w:pPr>
            <w:r>
              <w:rPr>
                <w:sz w:val="16"/>
                <w:szCs w:val="16"/>
              </w:rPr>
              <w:t>Основное мероприятие "Модернизация объектов водоснабжения"</w:t>
            </w:r>
          </w:p>
        </w:tc>
        <w:tc>
          <w:tcPr>
            <w:tcW w:w="376" w:type="dxa"/>
            <w:shd w:val="clear" w:color="000000" w:fill="FFFFFF"/>
            <w:noWrap/>
            <w:hideMark/>
          </w:tcPr>
          <w:p w:rsidR="0085581A" w:rsidRDefault="0085581A">
            <w:pPr>
              <w:rPr>
                <w:sz w:val="16"/>
                <w:szCs w:val="16"/>
              </w:rPr>
            </w:pPr>
            <w:r>
              <w:rPr>
                <w:sz w:val="16"/>
                <w:szCs w:val="16"/>
              </w:rPr>
              <w:t>05</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27</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584,9</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322"/>
        </w:trPr>
        <w:tc>
          <w:tcPr>
            <w:tcW w:w="3160" w:type="dxa"/>
            <w:shd w:val="clear" w:color="000000" w:fill="FFFFFF"/>
            <w:hideMark/>
          </w:tcPr>
          <w:p w:rsidR="0085581A" w:rsidRDefault="0085581A">
            <w:pPr>
              <w:rPr>
                <w:sz w:val="16"/>
                <w:szCs w:val="16"/>
              </w:rPr>
            </w:pPr>
            <w:r>
              <w:rPr>
                <w:sz w:val="16"/>
                <w:szCs w:val="16"/>
              </w:rPr>
              <w:t>Мероприятия в области жилищно-коммунального хозяйства</w:t>
            </w:r>
          </w:p>
        </w:tc>
        <w:tc>
          <w:tcPr>
            <w:tcW w:w="376" w:type="dxa"/>
            <w:shd w:val="clear" w:color="000000" w:fill="FFFFFF"/>
            <w:noWrap/>
            <w:hideMark/>
          </w:tcPr>
          <w:p w:rsidR="0085581A" w:rsidRDefault="0085581A">
            <w:pPr>
              <w:rPr>
                <w:sz w:val="16"/>
                <w:szCs w:val="16"/>
              </w:rPr>
            </w:pPr>
            <w:r>
              <w:rPr>
                <w:sz w:val="16"/>
                <w:szCs w:val="16"/>
              </w:rPr>
              <w:t>05</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27</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42020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434,9</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512"/>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05</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27</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42020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85581A">
            <w:pPr>
              <w:jc w:val="right"/>
              <w:rPr>
                <w:sz w:val="16"/>
                <w:szCs w:val="16"/>
              </w:rPr>
            </w:pPr>
            <w:r>
              <w:rPr>
                <w:sz w:val="16"/>
                <w:szCs w:val="16"/>
              </w:rPr>
              <w:t>434,9</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506"/>
        </w:trPr>
        <w:tc>
          <w:tcPr>
            <w:tcW w:w="3160" w:type="dxa"/>
            <w:shd w:val="clear" w:color="000000" w:fill="FFFFFF"/>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05</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27</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42020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85581A">
            <w:pPr>
              <w:jc w:val="right"/>
              <w:rPr>
                <w:sz w:val="16"/>
                <w:szCs w:val="16"/>
              </w:rPr>
            </w:pPr>
            <w:r>
              <w:rPr>
                <w:sz w:val="16"/>
                <w:szCs w:val="16"/>
              </w:rPr>
              <w:t>434,9</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1379"/>
        </w:trPr>
        <w:tc>
          <w:tcPr>
            <w:tcW w:w="3160" w:type="dxa"/>
            <w:shd w:val="clear" w:color="000000" w:fill="FFFFFF"/>
            <w:hideMark/>
          </w:tcPr>
          <w:p w:rsidR="0085581A" w:rsidRDefault="0085581A">
            <w:pPr>
              <w:rPr>
                <w:sz w:val="16"/>
                <w:szCs w:val="16"/>
              </w:rPr>
            </w:pPr>
            <w:r>
              <w:rPr>
                <w:sz w:val="16"/>
                <w:szCs w:val="16"/>
              </w:rPr>
              <w:t>Осуществление полномочий городского поселения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376" w:type="dxa"/>
            <w:shd w:val="clear" w:color="000000" w:fill="FFFFFF"/>
            <w:noWrap/>
            <w:hideMark/>
          </w:tcPr>
          <w:p w:rsidR="0085581A" w:rsidRDefault="0085581A">
            <w:pPr>
              <w:rPr>
                <w:sz w:val="16"/>
                <w:szCs w:val="16"/>
              </w:rPr>
            </w:pPr>
            <w:r>
              <w:rPr>
                <w:sz w:val="16"/>
                <w:szCs w:val="16"/>
              </w:rPr>
              <w:t>05</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27</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44502</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150,0</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548"/>
        </w:trPr>
        <w:tc>
          <w:tcPr>
            <w:tcW w:w="3160" w:type="dxa"/>
            <w:shd w:val="clear" w:color="000000" w:fill="FFFFFF"/>
            <w:hideMark/>
          </w:tcPr>
          <w:p w:rsidR="0085581A" w:rsidRDefault="0085581A">
            <w:pPr>
              <w:rPr>
                <w:sz w:val="16"/>
                <w:szCs w:val="16"/>
              </w:rPr>
            </w:pPr>
            <w:r>
              <w:rPr>
                <w:sz w:val="16"/>
                <w:szCs w:val="16"/>
              </w:rPr>
              <w:lastRenderedPageBreak/>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05</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27</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44502</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85581A">
            <w:pPr>
              <w:jc w:val="right"/>
              <w:rPr>
                <w:sz w:val="16"/>
                <w:szCs w:val="16"/>
              </w:rPr>
            </w:pPr>
            <w:r>
              <w:rPr>
                <w:sz w:val="16"/>
                <w:szCs w:val="16"/>
              </w:rPr>
              <w:t>150,0</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556"/>
        </w:trPr>
        <w:tc>
          <w:tcPr>
            <w:tcW w:w="3160" w:type="dxa"/>
            <w:shd w:val="clear" w:color="000000" w:fill="FFFFFF"/>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05</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27</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44502</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85581A">
            <w:pPr>
              <w:jc w:val="right"/>
              <w:rPr>
                <w:sz w:val="16"/>
                <w:szCs w:val="16"/>
              </w:rPr>
            </w:pPr>
            <w:r>
              <w:rPr>
                <w:sz w:val="16"/>
                <w:szCs w:val="16"/>
              </w:rPr>
              <w:t>150,0</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450"/>
        </w:trPr>
        <w:tc>
          <w:tcPr>
            <w:tcW w:w="3160" w:type="dxa"/>
            <w:shd w:val="clear" w:color="000000" w:fill="FFFFFF"/>
            <w:hideMark/>
          </w:tcPr>
          <w:p w:rsidR="0085581A" w:rsidRDefault="0085581A">
            <w:pPr>
              <w:rPr>
                <w:sz w:val="16"/>
                <w:szCs w:val="16"/>
              </w:rPr>
            </w:pPr>
            <w:r>
              <w:rPr>
                <w:sz w:val="16"/>
                <w:szCs w:val="16"/>
              </w:rPr>
              <w:t>Основное мероприятие «Модернизация объектов водоотведения»</w:t>
            </w:r>
          </w:p>
        </w:tc>
        <w:tc>
          <w:tcPr>
            <w:tcW w:w="376" w:type="dxa"/>
            <w:shd w:val="clear" w:color="000000" w:fill="FFFFFF"/>
            <w:noWrap/>
            <w:hideMark/>
          </w:tcPr>
          <w:p w:rsidR="0085581A" w:rsidRDefault="0085581A">
            <w:pPr>
              <w:rPr>
                <w:sz w:val="16"/>
                <w:szCs w:val="16"/>
              </w:rPr>
            </w:pPr>
            <w:r>
              <w:rPr>
                <w:sz w:val="16"/>
                <w:szCs w:val="16"/>
              </w:rPr>
              <w:t>05</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27</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auto" w:fill="auto"/>
            <w:noWrap/>
            <w:hideMark/>
          </w:tcPr>
          <w:p w:rsidR="0085581A" w:rsidRDefault="0085581A">
            <w:pPr>
              <w:jc w:val="right"/>
              <w:rPr>
                <w:sz w:val="16"/>
                <w:szCs w:val="16"/>
              </w:rPr>
            </w:pPr>
            <w:r>
              <w:rPr>
                <w:sz w:val="16"/>
                <w:szCs w:val="16"/>
              </w:rPr>
              <w:t>0,0</w:t>
            </w:r>
          </w:p>
        </w:tc>
        <w:tc>
          <w:tcPr>
            <w:tcW w:w="1134" w:type="dxa"/>
            <w:shd w:val="clear" w:color="auto" w:fill="auto"/>
            <w:noWrap/>
            <w:hideMark/>
          </w:tcPr>
          <w:p w:rsidR="0085581A" w:rsidRDefault="0085581A">
            <w:pPr>
              <w:jc w:val="right"/>
              <w:rPr>
                <w:sz w:val="16"/>
                <w:szCs w:val="16"/>
              </w:rPr>
            </w:pPr>
            <w:r>
              <w:rPr>
                <w:sz w:val="16"/>
                <w:szCs w:val="16"/>
              </w:rPr>
              <w:t>1 200,0</w:t>
            </w:r>
          </w:p>
        </w:tc>
        <w:tc>
          <w:tcPr>
            <w:tcW w:w="1501" w:type="dxa"/>
            <w:shd w:val="clear" w:color="auto" w:fill="auto"/>
            <w:noWrap/>
            <w:hideMark/>
          </w:tcPr>
          <w:p w:rsidR="0085581A" w:rsidRDefault="0085581A">
            <w:pPr>
              <w:jc w:val="right"/>
              <w:rPr>
                <w:sz w:val="16"/>
                <w:szCs w:val="16"/>
              </w:rPr>
            </w:pPr>
            <w:r>
              <w:rPr>
                <w:sz w:val="16"/>
                <w:szCs w:val="16"/>
              </w:rPr>
              <w:t>0,0</w:t>
            </w:r>
          </w:p>
        </w:tc>
      </w:tr>
      <w:tr w:rsidR="0085581A" w:rsidTr="0053401D">
        <w:trPr>
          <w:trHeight w:val="675"/>
        </w:trPr>
        <w:tc>
          <w:tcPr>
            <w:tcW w:w="3160" w:type="dxa"/>
            <w:shd w:val="clear" w:color="000000" w:fill="FFFFFF"/>
            <w:hideMark/>
          </w:tcPr>
          <w:p w:rsidR="0085581A" w:rsidRDefault="0085581A">
            <w:pPr>
              <w:rPr>
                <w:sz w:val="16"/>
                <w:szCs w:val="16"/>
              </w:rPr>
            </w:pPr>
            <w:r>
              <w:rPr>
                <w:sz w:val="16"/>
                <w:szCs w:val="16"/>
              </w:rPr>
              <w:t>Обеспечение мероприятий по модернизации систем коммунальной инфраструктуры</w:t>
            </w:r>
          </w:p>
        </w:tc>
        <w:tc>
          <w:tcPr>
            <w:tcW w:w="376" w:type="dxa"/>
            <w:shd w:val="clear" w:color="000000" w:fill="FFFFFF"/>
            <w:noWrap/>
            <w:hideMark/>
          </w:tcPr>
          <w:p w:rsidR="0085581A" w:rsidRDefault="0085581A">
            <w:pPr>
              <w:rPr>
                <w:sz w:val="16"/>
                <w:szCs w:val="16"/>
              </w:rPr>
            </w:pPr>
            <w:r>
              <w:rPr>
                <w:sz w:val="16"/>
                <w:szCs w:val="16"/>
              </w:rPr>
              <w:t>05</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27</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noWrap/>
            <w:hideMark/>
          </w:tcPr>
          <w:p w:rsidR="0085581A" w:rsidRDefault="0085581A">
            <w:pPr>
              <w:rPr>
                <w:sz w:val="16"/>
                <w:szCs w:val="16"/>
              </w:rPr>
            </w:pPr>
            <w:r>
              <w:rPr>
                <w:sz w:val="16"/>
                <w:szCs w:val="16"/>
              </w:rPr>
              <w:t>L1130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auto" w:fill="auto"/>
            <w:noWrap/>
            <w:hideMark/>
          </w:tcPr>
          <w:p w:rsidR="0085581A" w:rsidRDefault="0085581A">
            <w:pPr>
              <w:jc w:val="right"/>
              <w:rPr>
                <w:sz w:val="16"/>
                <w:szCs w:val="16"/>
              </w:rPr>
            </w:pPr>
            <w:r>
              <w:rPr>
                <w:sz w:val="16"/>
                <w:szCs w:val="16"/>
              </w:rPr>
              <w:t>0,0</w:t>
            </w:r>
          </w:p>
        </w:tc>
        <w:tc>
          <w:tcPr>
            <w:tcW w:w="1134" w:type="dxa"/>
            <w:shd w:val="clear" w:color="auto" w:fill="auto"/>
            <w:noWrap/>
            <w:hideMark/>
          </w:tcPr>
          <w:p w:rsidR="0085581A" w:rsidRDefault="0085581A">
            <w:pPr>
              <w:jc w:val="right"/>
              <w:rPr>
                <w:sz w:val="16"/>
                <w:szCs w:val="16"/>
              </w:rPr>
            </w:pPr>
            <w:r>
              <w:rPr>
                <w:sz w:val="16"/>
                <w:szCs w:val="16"/>
              </w:rPr>
              <w:t>1 200,0</w:t>
            </w:r>
          </w:p>
        </w:tc>
        <w:tc>
          <w:tcPr>
            <w:tcW w:w="1501" w:type="dxa"/>
            <w:shd w:val="clear" w:color="auto" w:fill="auto"/>
            <w:noWrap/>
            <w:hideMark/>
          </w:tcPr>
          <w:p w:rsidR="0085581A" w:rsidRDefault="0085581A">
            <w:pPr>
              <w:jc w:val="right"/>
              <w:rPr>
                <w:sz w:val="16"/>
                <w:szCs w:val="16"/>
              </w:rPr>
            </w:pPr>
            <w:r>
              <w:rPr>
                <w:sz w:val="16"/>
                <w:szCs w:val="16"/>
              </w:rPr>
              <w:t>0,0</w:t>
            </w:r>
          </w:p>
        </w:tc>
      </w:tr>
      <w:tr w:rsidR="0085581A" w:rsidTr="0053401D">
        <w:trPr>
          <w:trHeight w:val="675"/>
        </w:trPr>
        <w:tc>
          <w:tcPr>
            <w:tcW w:w="3160" w:type="dxa"/>
            <w:shd w:val="clear" w:color="000000" w:fill="FFFFFF"/>
            <w:hideMark/>
          </w:tcPr>
          <w:p w:rsidR="0085581A" w:rsidRDefault="0085581A">
            <w:pPr>
              <w:rPr>
                <w:sz w:val="16"/>
                <w:szCs w:val="16"/>
              </w:rPr>
            </w:pPr>
            <w:r>
              <w:rPr>
                <w:sz w:val="16"/>
                <w:szCs w:val="16"/>
              </w:rPr>
              <w:t>Капитальные вложения в объекты государственной (муниципальной) собственности</w:t>
            </w:r>
          </w:p>
        </w:tc>
        <w:tc>
          <w:tcPr>
            <w:tcW w:w="376" w:type="dxa"/>
            <w:shd w:val="clear" w:color="000000" w:fill="FFFFFF"/>
            <w:noWrap/>
            <w:hideMark/>
          </w:tcPr>
          <w:p w:rsidR="0085581A" w:rsidRDefault="0085581A">
            <w:pPr>
              <w:rPr>
                <w:sz w:val="16"/>
                <w:szCs w:val="16"/>
              </w:rPr>
            </w:pPr>
            <w:r>
              <w:rPr>
                <w:sz w:val="16"/>
                <w:szCs w:val="16"/>
              </w:rPr>
              <w:t>05</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27</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noWrap/>
            <w:hideMark/>
          </w:tcPr>
          <w:p w:rsidR="0085581A" w:rsidRDefault="0085581A">
            <w:pPr>
              <w:rPr>
                <w:sz w:val="16"/>
                <w:szCs w:val="16"/>
              </w:rPr>
            </w:pPr>
            <w:r>
              <w:rPr>
                <w:sz w:val="16"/>
                <w:szCs w:val="16"/>
              </w:rPr>
              <w:t>L1130</w:t>
            </w:r>
          </w:p>
        </w:tc>
        <w:tc>
          <w:tcPr>
            <w:tcW w:w="456" w:type="dxa"/>
            <w:shd w:val="clear" w:color="000000" w:fill="FFFFFF"/>
            <w:noWrap/>
            <w:hideMark/>
          </w:tcPr>
          <w:p w:rsidR="0085581A" w:rsidRDefault="0085581A">
            <w:pPr>
              <w:rPr>
                <w:sz w:val="16"/>
                <w:szCs w:val="16"/>
              </w:rPr>
            </w:pPr>
            <w:r>
              <w:rPr>
                <w:sz w:val="16"/>
                <w:szCs w:val="16"/>
              </w:rPr>
              <w:t>400</w:t>
            </w:r>
          </w:p>
        </w:tc>
        <w:tc>
          <w:tcPr>
            <w:tcW w:w="1385" w:type="dxa"/>
            <w:shd w:val="clear" w:color="auto" w:fill="auto"/>
            <w:noWrap/>
            <w:hideMark/>
          </w:tcPr>
          <w:p w:rsidR="0085581A" w:rsidRDefault="0085581A">
            <w:pPr>
              <w:jc w:val="right"/>
              <w:rPr>
                <w:sz w:val="16"/>
                <w:szCs w:val="16"/>
              </w:rPr>
            </w:pPr>
            <w:r>
              <w:rPr>
                <w:sz w:val="16"/>
                <w:szCs w:val="16"/>
              </w:rPr>
              <w:t>0,0</w:t>
            </w:r>
          </w:p>
        </w:tc>
        <w:tc>
          <w:tcPr>
            <w:tcW w:w="1134" w:type="dxa"/>
            <w:shd w:val="clear" w:color="auto" w:fill="auto"/>
            <w:noWrap/>
            <w:hideMark/>
          </w:tcPr>
          <w:p w:rsidR="0085581A" w:rsidRDefault="0085581A">
            <w:pPr>
              <w:jc w:val="right"/>
              <w:rPr>
                <w:sz w:val="16"/>
                <w:szCs w:val="16"/>
              </w:rPr>
            </w:pPr>
            <w:r>
              <w:rPr>
                <w:sz w:val="16"/>
                <w:szCs w:val="16"/>
              </w:rPr>
              <w:t>1 200,0</w:t>
            </w:r>
          </w:p>
        </w:tc>
        <w:tc>
          <w:tcPr>
            <w:tcW w:w="1501" w:type="dxa"/>
            <w:shd w:val="clear" w:color="auto" w:fill="auto"/>
            <w:noWrap/>
            <w:hideMark/>
          </w:tcPr>
          <w:p w:rsidR="0085581A" w:rsidRDefault="0085581A">
            <w:pPr>
              <w:jc w:val="right"/>
              <w:rPr>
                <w:sz w:val="16"/>
                <w:szCs w:val="16"/>
              </w:rPr>
            </w:pPr>
            <w:r>
              <w:rPr>
                <w:sz w:val="16"/>
                <w:szCs w:val="16"/>
              </w:rPr>
              <w:t>0,0</w:t>
            </w:r>
          </w:p>
        </w:tc>
      </w:tr>
      <w:tr w:rsidR="0085581A" w:rsidTr="0053401D">
        <w:trPr>
          <w:trHeight w:val="151"/>
        </w:trPr>
        <w:tc>
          <w:tcPr>
            <w:tcW w:w="3160" w:type="dxa"/>
            <w:shd w:val="clear" w:color="000000" w:fill="FFFFFF"/>
            <w:hideMark/>
          </w:tcPr>
          <w:p w:rsidR="0085581A" w:rsidRDefault="0085581A">
            <w:pPr>
              <w:rPr>
                <w:sz w:val="16"/>
                <w:szCs w:val="16"/>
              </w:rPr>
            </w:pPr>
            <w:r>
              <w:rPr>
                <w:sz w:val="16"/>
                <w:szCs w:val="16"/>
              </w:rPr>
              <w:t>Бюджетные инвестиции</w:t>
            </w:r>
          </w:p>
        </w:tc>
        <w:tc>
          <w:tcPr>
            <w:tcW w:w="376" w:type="dxa"/>
            <w:shd w:val="clear" w:color="000000" w:fill="FFFFFF"/>
            <w:noWrap/>
            <w:hideMark/>
          </w:tcPr>
          <w:p w:rsidR="0085581A" w:rsidRDefault="0085581A">
            <w:pPr>
              <w:rPr>
                <w:sz w:val="16"/>
                <w:szCs w:val="16"/>
              </w:rPr>
            </w:pPr>
            <w:r>
              <w:rPr>
                <w:sz w:val="16"/>
                <w:szCs w:val="16"/>
              </w:rPr>
              <w:t>05</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27</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noWrap/>
            <w:hideMark/>
          </w:tcPr>
          <w:p w:rsidR="0085581A" w:rsidRDefault="0085581A">
            <w:pPr>
              <w:rPr>
                <w:sz w:val="16"/>
                <w:szCs w:val="16"/>
              </w:rPr>
            </w:pPr>
            <w:r>
              <w:rPr>
                <w:sz w:val="16"/>
                <w:szCs w:val="16"/>
              </w:rPr>
              <w:t>L1130</w:t>
            </w:r>
          </w:p>
        </w:tc>
        <w:tc>
          <w:tcPr>
            <w:tcW w:w="456" w:type="dxa"/>
            <w:shd w:val="clear" w:color="000000" w:fill="FFFFFF"/>
            <w:noWrap/>
            <w:hideMark/>
          </w:tcPr>
          <w:p w:rsidR="0085581A" w:rsidRDefault="0085581A">
            <w:pPr>
              <w:rPr>
                <w:sz w:val="16"/>
                <w:szCs w:val="16"/>
              </w:rPr>
            </w:pPr>
            <w:r>
              <w:rPr>
                <w:sz w:val="16"/>
                <w:szCs w:val="16"/>
              </w:rPr>
              <w:t>410</w:t>
            </w:r>
          </w:p>
        </w:tc>
        <w:tc>
          <w:tcPr>
            <w:tcW w:w="1385" w:type="dxa"/>
            <w:shd w:val="clear" w:color="auto" w:fill="auto"/>
            <w:noWrap/>
            <w:hideMark/>
          </w:tcPr>
          <w:p w:rsidR="0085581A" w:rsidRDefault="0085581A">
            <w:pPr>
              <w:jc w:val="right"/>
              <w:rPr>
                <w:sz w:val="16"/>
                <w:szCs w:val="16"/>
              </w:rPr>
            </w:pPr>
            <w:r>
              <w:rPr>
                <w:sz w:val="16"/>
                <w:szCs w:val="16"/>
              </w:rPr>
              <w:t>0,0</w:t>
            </w:r>
          </w:p>
        </w:tc>
        <w:tc>
          <w:tcPr>
            <w:tcW w:w="1134" w:type="dxa"/>
            <w:shd w:val="clear" w:color="auto" w:fill="auto"/>
            <w:noWrap/>
            <w:hideMark/>
          </w:tcPr>
          <w:p w:rsidR="0085581A" w:rsidRDefault="0085581A">
            <w:pPr>
              <w:jc w:val="right"/>
              <w:rPr>
                <w:sz w:val="16"/>
                <w:szCs w:val="16"/>
              </w:rPr>
            </w:pPr>
            <w:r>
              <w:rPr>
                <w:sz w:val="16"/>
                <w:szCs w:val="16"/>
              </w:rPr>
              <w:t>1 200,0</w:t>
            </w:r>
          </w:p>
        </w:tc>
        <w:tc>
          <w:tcPr>
            <w:tcW w:w="1501" w:type="dxa"/>
            <w:shd w:val="clear" w:color="auto" w:fill="auto"/>
            <w:noWrap/>
            <w:hideMark/>
          </w:tcPr>
          <w:p w:rsidR="0085581A" w:rsidRDefault="0085581A">
            <w:pPr>
              <w:jc w:val="right"/>
              <w:rPr>
                <w:sz w:val="16"/>
                <w:szCs w:val="16"/>
              </w:rPr>
            </w:pPr>
            <w:r>
              <w:rPr>
                <w:sz w:val="16"/>
                <w:szCs w:val="16"/>
              </w:rPr>
              <w:t>0,0</w:t>
            </w:r>
          </w:p>
        </w:tc>
      </w:tr>
      <w:tr w:rsidR="0085581A" w:rsidTr="0053401D">
        <w:trPr>
          <w:trHeight w:val="1373"/>
        </w:trPr>
        <w:tc>
          <w:tcPr>
            <w:tcW w:w="3160" w:type="dxa"/>
            <w:shd w:val="clear" w:color="000000" w:fill="FFFFFF"/>
            <w:vAlign w:val="bottom"/>
            <w:hideMark/>
          </w:tcPr>
          <w:p w:rsidR="0085581A" w:rsidRDefault="0085581A">
            <w:pPr>
              <w:rPr>
                <w:sz w:val="16"/>
                <w:szCs w:val="16"/>
              </w:rPr>
            </w:pPr>
            <w:r>
              <w:rPr>
                <w:sz w:val="16"/>
                <w:szCs w:val="16"/>
              </w:rPr>
              <w:t>Основное мероприятие «Текущий, капитальный ремонт объектов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c>
          <w:tcPr>
            <w:tcW w:w="376" w:type="dxa"/>
            <w:shd w:val="clear" w:color="000000" w:fill="FFFFFF"/>
            <w:noWrap/>
            <w:hideMark/>
          </w:tcPr>
          <w:p w:rsidR="0085581A" w:rsidRDefault="0085581A">
            <w:pPr>
              <w:rPr>
                <w:sz w:val="16"/>
                <w:szCs w:val="16"/>
              </w:rPr>
            </w:pPr>
            <w:r>
              <w:rPr>
                <w:sz w:val="16"/>
                <w:szCs w:val="16"/>
              </w:rPr>
              <w:t>05</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27</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07</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9 473,7</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408"/>
        </w:trPr>
        <w:tc>
          <w:tcPr>
            <w:tcW w:w="3160" w:type="dxa"/>
            <w:shd w:val="clear" w:color="000000" w:fill="FFFFFF"/>
            <w:vAlign w:val="bottom"/>
            <w:hideMark/>
          </w:tcPr>
          <w:p w:rsidR="0085581A" w:rsidRDefault="0085581A">
            <w:pPr>
              <w:rPr>
                <w:sz w:val="16"/>
                <w:szCs w:val="16"/>
              </w:rPr>
            </w:pPr>
            <w:r>
              <w:rPr>
                <w:sz w:val="16"/>
                <w:szCs w:val="16"/>
              </w:rPr>
              <w:t xml:space="preserve">Текущий и капитальный ремонт объектов теплоснабжения, водоснабжения и водоотведения, находящихся в муниципальной собственности </w:t>
            </w:r>
          </w:p>
        </w:tc>
        <w:tc>
          <w:tcPr>
            <w:tcW w:w="376" w:type="dxa"/>
            <w:shd w:val="clear" w:color="000000" w:fill="FFFFFF"/>
            <w:noWrap/>
            <w:hideMark/>
          </w:tcPr>
          <w:p w:rsidR="0085581A" w:rsidRDefault="0085581A">
            <w:pPr>
              <w:rPr>
                <w:sz w:val="16"/>
                <w:szCs w:val="16"/>
              </w:rPr>
            </w:pPr>
            <w:r>
              <w:rPr>
                <w:sz w:val="16"/>
                <w:szCs w:val="16"/>
              </w:rPr>
              <w:t>05</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27</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07</w:t>
            </w:r>
          </w:p>
        </w:tc>
        <w:tc>
          <w:tcPr>
            <w:tcW w:w="652" w:type="dxa"/>
            <w:shd w:val="clear" w:color="000000" w:fill="FFFFFF"/>
            <w:noWrap/>
            <w:hideMark/>
          </w:tcPr>
          <w:p w:rsidR="0085581A" w:rsidRDefault="0085581A">
            <w:pPr>
              <w:rPr>
                <w:sz w:val="16"/>
                <w:szCs w:val="16"/>
              </w:rPr>
            </w:pPr>
            <w:r>
              <w:rPr>
                <w:sz w:val="16"/>
                <w:szCs w:val="16"/>
              </w:rPr>
              <w:t>S6230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9 473,7</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550"/>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05</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27</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07</w:t>
            </w:r>
          </w:p>
        </w:tc>
        <w:tc>
          <w:tcPr>
            <w:tcW w:w="652" w:type="dxa"/>
            <w:shd w:val="clear" w:color="000000" w:fill="FFFFFF"/>
            <w:noWrap/>
            <w:hideMark/>
          </w:tcPr>
          <w:p w:rsidR="0085581A" w:rsidRDefault="0085581A">
            <w:pPr>
              <w:rPr>
                <w:sz w:val="16"/>
                <w:szCs w:val="16"/>
              </w:rPr>
            </w:pPr>
            <w:r>
              <w:rPr>
                <w:sz w:val="16"/>
                <w:szCs w:val="16"/>
              </w:rPr>
              <w:t>S6230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85581A">
            <w:pPr>
              <w:jc w:val="right"/>
              <w:rPr>
                <w:sz w:val="16"/>
                <w:szCs w:val="16"/>
              </w:rPr>
            </w:pPr>
            <w:r>
              <w:rPr>
                <w:sz w:val="16"/>
                <w:szCs w:val="16"/>
              </w:rPr>
              <w:t>9 473,7</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570"/>
        </w:trPr>
        <w:tc>
          <w:tcPr>
            <w:tcW w:w="3160" w:type="dxa"/>
            <w:shd w:val="clear" w:color="000000" w:fill="FFFFFF"/>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05</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27</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07</w:t>
            </w:r>
          </w:p>
        </w:tc>
        <w:tc>
          <w:tcPr>
            <w:tcW w:w="652" w:type="dxa"/>
            <w:shd w:val="clear" w:color="000000" w:fill="FFFFFF"/>
            <w:noWrap/>
            <w:hideMark/>
          </w:tcPr>
          <w:p w:rsidR="0085581A" w:rsidRDefault="0085581A">
            <w:pPr>
              <w:rPr>
                <w:sz w:val="16"/>
                <w:szCs w:val="16"/>
              </w:rPr>
            </w:pPr>
            <w:r>
              <w:rPr>
                <w:sz w:val="16"/>
                <w:szCs w:val="16"/>
              </w:rPr>
              <w:t>S6230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85581A">
            <w:pPr>
              <w:jc w:val="right"/>
              <w:rPr>
                <w:sz w:val="16"/>
                <w:szCs w:val="16"/>
              </w:rPr>
            </w:pPr>
            <w:r>
              <w:rPr>
                <w:sz w:val="16"/>
                <w:szCs w:val="16"/>
              </w:rPr>
              <w:t>9 473,7</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1401"/>
        </w:trPr>
        <w:tc>
          <w:tcPr>
            <w:tcW w:w="3160" w:type="dxa"/>
            <w:shd w:val="clear" w:color="000000" w:fill="FFFFFF"/>
            <w:hideMark/>
          </w:tcPr>
          <w:p w:rsidR="0085581A" w:rsidRDefault="0085581A">
            <w:pPr>
              <w:rPr>
                <w:sz w:val="16"/>
                <w:szCs w:val="16"/>
              </w:rPr>
            </w:pPr>
            <w:r>
              <w:rPr>
                <w:sz w:val="16"/>
                <w:szCs w:val="16"/>
              </w:rPr>
              <w:t>Основное мероприятие «Текущий, капитальный ремонт объектов водоснабжения и водоотведения,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c>
          <w:tcPr>
            <w:tcW w:w="376" w:type="dxa"/>
            <w:shd w:val="clear" w:color="000000" w:fill="FFFFFF"/>
            <w:noWrap/>
            <w:hideMark/>
          </w:tcPr>
          <w:p w:rsidR="0085581A" w:rsidRDefault="0085581A">
            <w:pPr>
              <w:rPr>
                <w:sz w:val="16"/>
                <w:szCs w:val="16"/>
              </w:rPr>
            </w:pPr>
            <w:r>
              <w:rPr>
                <w:sz w:val="16"/>
                <w:szCs w:val="16"/>
              </w:rPr>
              <w:t>05</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27</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08</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0,0</w:t>
            </w:r>
          </w:p>
        </w:tc>
        <w:tc>
          <w:tcPr>
            <w:tcW w:w="1134" w:type="dxa"/>
            <w:shd w:val="clear" w:color="000000" w:fill="FFFFFF"/>
            <w:noWrap/>
            <w:hideMark/>
          </w:tcPr>
          <w:p w:rsidR="0085581A" w:rsidRDefault="0085581A">
            <w:pPr>
              <w:jc w:val="right"/>
              <w:rPr>
                <w:sz w:val="16"/>
                <w:szCs w:val="16"/>
              </w:rPr>
            </w:pPr>
            <w:r>
              <w:rPr>
                <w:sz w:val="16"/>
                <w:szCs w:val="16"/>
              </w:rPr>
              <w:t>1 000,0</w:t>
            </w:r>
          </w:p>
        </w:tc>
        <w:tc>
          <w:tcPr>
            <w:tcW w:w="1501" w:type="dxa"/>
            <w:shd w:val="clear" w:color="000000" w:fill="FFFFFF"/>
            <w:noWrap/>
            <w:hideMark/>
          </w:tcPr>
          <w:p w:rsidR="0085581A" w:rsidRDefault="0085581A">
            <w:pPr>
              <w:jc w:val="right"/>
              <w:rPr>
                <w:sz w:val="16"/>
                <w:szCs w:val="16"/>
              </w:rPr>
            </w:pPr>
            <w:r>
              <w:rPr>
                <w:sz w:val="16"/>
                <w:szCs w:val="16"/>
              </w:rPr>
              <w:t>1 000,0</w:t>
            </w:r>
          </w:p>
        </w:tc>
      </w:tr>
      <w:tr w:rsidR="0085581A" w:rsidTr="0053401D">
        <w:trPr>
          <w:trHeight w:val="628"/>
        </w:trPr>
        <w:tc>
          <w:tcPr>
            <w:tcW w:w="3160" w:type="dxa"/>
            <w:shd w:val="clear" w:color="000000" w:fill="FFFFFF"/>
            <w:vAlign w:val="bottom"/>
            <w:hideMark/>
          </w:tcPr>
          <w:p w:rsidR="0085581A" w:rsidRDefault="0085581A">
            <w:pPr>
              <w:rPr>
                <w:sz w:val="16"/>
                <w:szCs w:val="16"/>
              </w:rPr>
            </w:pPr>
            <w:r>
              <w:rPr>
                <w:sz w:val="16"/>
                <w:szCs w:val="16"/>
              </w:rPr>
              <w:t xml:space="preserve">Текущий и капитальный ремонт объектов теплоснабжения, водоснабжения и водоотведения, находящихся в муниципальной собственности </w:t>
            </w:r>
          </w:p>
        </w:tc>
        <w:tc>
          <w:tcPr>
            <w:tcW w:w="376" w:type="dxa"/>
            <w:shd w:val="clear" w:color="000000" w:fill="FFFFFF"/>
            <w:noWrap/>
            <w:hideMark/>
          </w:tcPr>
          <w:p w:rsidR="0085581A" w:rsidRDefault="0085581A">
            <w:pPr>
              <w:rPr>
                <w:sz w:val="16"/>
                <w:szCs w:val="16"/>
              </w:rPr>
            </w:pPr>
            <w:r>
              <w:rPr>
                <w:sz w:val="16"/>
                <w:szCs w:val="16"/>
              </w:rPr>
              <w:t>05</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27</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08</w:t>
            </w:r>
          </w:p>
        </w:tc>
        <w:tc>
          <w:tcPr>
            <w:tcW w:w="652" w:type="dxa"/>
            <w:shd w:val="clear" w:color="000000" w:fill="FFFFFF"/>
            <w:noWrap/>
            <w:hideMark/>
          </w:tcPr>
          <w:p w:rsidR="0085581A" w:rsidRDefault="0085581A">
            <w:pPr>
              <w:rPr>
                <w:sz w:val="16"/>
                <w:szCs w:val="16"/>
              </w:rPr>
            </w:pPr>
            <w:r>
              <w:rPr>
                <w:sz w:val="16"/>
                <w:szCs w:val="16"/>
              </w:rPr>
              <w:t>S6230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0,0</w:t>
            </w:r>
          </w:p>
        </w:tc>
        <w:tc>
          <w:tcPr>
            <w:tcW w:w="1134" w:type="dxa"/>
            <w:shd w:val="clear" w:color="000000" w:fill="FFFFFF"/>
            <w:noWrap/>
            <w:hideMark/>
          </w:tcPr>
          <w:p w:rsidR="0085581A" w:rsidRDefault="0085581A">
            <w:pPr>
              <w:jc w:val="right"/>
              <w:rPr>
                <w:sz w:val="16"/>
                <w:szCs w:val="16"/>
              </w:rPr>
            </w:pPr>
            <w:r>
              <w:rPr>
                <w:sz w:val="16"/>
                <w:szCs w:val="16"/>
              </w:rPr>
              <w:t>1 000,0</w:t>
            </w:r>
          </w:p>
        </w:tc>
        <w:tc>
          <w:tcPr>
            <w:tcW w:w="1501" w:type="dxa"/>
            <w:shd w:val="clear" w:color="000000" w:fill="FFFFFF"/>
            <w:noWrap/>
            <w:hideMark/>
          </w:tcPr>
          <w:p w:rsidR="0085581A" w:rsidRDefault="0085581A">
            <w:pPr>
              <w:jc w:val="right"/>
              <w:rPr>
                <w:sz w:val="16"/>
                <w:szCs w:val="16"/>
              </w:rPr>
            </w:pPr>
            <w:r>
              <w:rPr>
                <w:sz w:val="16"/>
                <w:szCs w:val="16"/>
              </w:rPr>
              <w:t>1 000,0</w:t>
            </w:r>
          </w:p>
        </w:tc>
      </w:tr>
      <w:tr w:rsidR="0085581A" w:rsidTr="0053401D">
        <w:trPr>
          <w:trHeight w:val="582"/>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05</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27</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08</w:t>
            </w:r>
          </w:p>
        </w:tc>
        <w:tc>
          <w:tcPr>
            <w:tcW w:w="652" w:type="dxa"/>
            <w:shd w:val="clear" w:color="000000" w:fill="FFFFFF"/>
            <w:noWrap/>
            <w:hideMark/>
          </w:tcPr>
          <w:p w:rsidR="0085581A" w:rsidRDefault="0085581A">
            <w:pPr>
              <w:rPr>
                <w:sz w:val="16"/>
                <w:szCs w:val="16"/>
              </w:rPr>
            </w:pPr>
            <w:r>
              <w:rPr>
                <w:sz w:val="16"/>
                <w:szCs w:val="16"/>
              </w:rPr>
              <w:t>S6230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85581A">
            <w:pPr>
              <w:jc w:val="right"/>
              <w:rPr>
                <w:sz w:val="16"/>
                <w:szCs w:val="16"/>
              </w:rPr>
            </w:pPr>
            <w:r>
              <w:rPr>
                <w:sz w:val="16"/>
                <w:szCs w:val="16"/>
              </w:rPr>
              <w:t>0,0</w:t>
            </w:r>
          </w:p>
        </w:tc>
        <w:tc>
          <w:tcPr>
            <w:tcW w:w="1134" w:type="dxa"/>
            <w:shd w:val="clear" w:color="000000" w:fill="FFFFFF"/>
            <w:noWrap/>
            <w:hideMark/>
          </w:tcPr>
          <w:p w:rsidR="0085581A" w:rsidRDefault="0085581A">
            <w:pPr>
              <w:jc w:val="right"/>
              <w:rPr>
                <w:sz w:val="16"/>
                <w:szCs w:val="16"/>
              </w:rPr>
            </w:pPr>
            <w:r>
              <w:rPr>
                <w:sz w:val="16"/>
                <w:szCs w:val="16"/>
              </w:rPr>
              <w:t>1 000,0</w:t>
            </w:r>
          </w:p>
        </w:tc>
        <w:tc>
          <w:tcPr>
            <w:tcW w:w="1501" w:type="dxa"/>
            <w:shd w:val="clear" w:color="000000" w:fill="FFFFFF"/>
            <w:noWrap/>
            <w:hideMark/>
          </w:tcPr>
          <w:p w:rsidR="0085581A" w:rsidRDefault="0085581A">
            <w:pPr>
              <w:jc w:val="right"/>
              <w:rPr>
                <w:sz w:val="16"/>
                <w:szCs w:val="16"/>
              </w:rPr>
            </w:pPr>
            <w:r>
              <w:rPr>
                <w:sz w:val="16"/>
                <w:szCs w:val="16"/>
              </w:rPr>
              <w:t>1 000,0</w:t>
            </w:r>
          </w:p>
        </w:tc>
      </w:tr>
      <w:tr w:rsidR="0085581A" w:rsidTr="0053401D">
        <w:trPr>
          <w:trHeight w:val="562"/>
        </w:trPr>
        <w:tc>
          <w:tcPr>
            <w:tcW w:w="3160" w:type="dxa"/>
            <w:shd w:val="clear" w:color="000000" w:fill="FFFFFF"/>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05</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27</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08</w:t>
            </w:r>
          </w:p>
        </w:tc>
        <w:tc>
          <w:tcPr>
            <w:tcW w:w="652" w:type="dxa"/>
            <w:shd w:val="clear" w:color="000000" w:fill="FFFFFF"/>
            <w:noWrap/>
            <w:hideMark/>
          </w:tcPr>
          <w:p w:rsidR="0085581A" w:rsidRDefault="0085581A">
            <w:pPr>
              <w:rPr>
                <w:sz w:val="16"/>
                <w:szCs w:val="16"/>
              </w:rPr>
            </w:pPr>
            <w:r>
              <w:rPr>
                <w:sz w:val="16"/>
                <w:szCs w:val="16"/>
              </w:rPr>
              <w:t>S6230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85581A">
            <w:pPr>
              <w:jc w:val="right"/>
              <w:rPr>
                <w:sz w:val="16"/>
                <w:szCs w:val="16"/>
              </w:rPr>
            </w:pPr>
            <w:r>
              <w:rPr>
                <w:sz w:val="16"/>
                <w:szCs w:val="16"/>
              </w:rPr>
              <w:t>0,0</w:t>
            </w:r>
          </w:p>
        </w:tc>
        <w:tc>
          <w:tcPr>
            <w:tcW w:w="1134" w:type="dxa"/>
            <w:shd w:val="clear" w:color="000000" w:fill="FFFFFF"/>
            <w:noWrap/>
            <w:hideMark/>
          </w:tcPr>
          <w:p w:rsidR="0085581A" w:rsidRDefault="0085581A">
            <w:pPr>
              <w:jc w:val="right"/>
              <w:rPr>
                <w:sz w:val="16"/>
                <w:szCs w:val="16"/>
              </w:rPr>
            </w:pPr>
            <w:r>
              <w:rPr>
                <w:sz w:val="16"/>
                <w:szCs w:val="16"/>
              </w:rPr>
              <w:t>1 000,0</w:t>
            </w:r>
          </w:p>
        </w:tc>
        <w:tc>
          <w:tcPr>
            <w:tcW w:w="1501" w:type="dxa"/>
            <w:shd w:val="clear" w:color="000000" w:fill="FFFFFF"/>
            <w:noWrap/>
            <w:hideMark/>
          </w:tcPr>
          <w:p w:rsidR="0085581A" w:rsidRDefault="0085581A">
            <w:pPr>
              <w:jc w:val="right"/>
              <w:rPr>
                <w:sz w:val="16"/>
                <w:szCs w:val="16"/>
              </w:rPr>
            </w:pPr>
            <w:r>
              <w:rPr>
                <w:sz w:val="16"/>
                <w:szCs w:val="16"/>
              </w:rPr>
              <w:t>1 000,0</w:t>
            </w:r>
          </w:p>
        </w:tc>
      </w:tr>
      <w:tr w:rsidR="0085581A" w:rsidTr="0053401D">
        <w:trPr>
          <w:trHeight w:val="555"/>
        </w:trPr>
        <w:tc>
          <w:tcPr>
            <w:tcW w:w="3160" w:type="dxa"/>
            <w:shd w:val="clear" w:color="000000" w:fill="FFFFFF"/>
            <w:hideMark/>
          </w:tcPr>
          <w:p w:rsidR="0085581A" w:rsidRDefault="0085581A">
            <w:pPr>
              <w:rPr>
                <w:sz w:val="16"/>
                <w:szCs w:val="16"/>
              </w:rPr>
            </w:pPr>
            <w:r>
              <w:rPr>
                <w:sz w:val="16"/>
                <w:szCs w:val="16"/>
              </w:rPr>
              <w:t>Основное мероприятие «Пополнение муниципальных аварийных резервов материальных ресурсов»</w:t>
            </w:r>
          </w:p>
        </w:tc>
        <w:tc>
          <w:tcPr>
            <w:tcW w:w="376" w:type="dxa"/>
            <w:shd w:val="clear" w:color="000000" w:fill="FFFFFF"/>
            <w:noWrap/>
            <w:hideMark/>
          </w:tcPr>
          <w:p w:rsidR="0085581A" w:rsidRDefault="0085581A">
            <w:pPr>
              <w:rPr>
                <w:sz w:val="16"/>
                <w:szCs w:val="16"/>
              </w:rPr>
            </w:pPr>
            <w:r>
              <w:rPr>
                <w:sz w:val="16"/>
                <w:szCs w:val="16"/>
              </w:rPr>
              <w:t>05</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27</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09</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auto" w:fill="auto"/>
            <w:noWrap/>
            <w:hideMark/>
          </w:tcPr>
          <w:p w:rsidR="0085581A" w:rsidRDefault="0085581A">
            <w:pPr>
              <w:jc w:val="right"/>
              <w:rPr>
                <w:sz w:val="16"/>
                <w:szCs w:val="16"/>
              </w:rPr>
            </w:pPr>
            <w:r>
              <w:rPr>
                <w:sz w:val="16"/>
                <w:szCs w:val="16"/>
              </w:rPr>
              <w:t>0,0</w:t>
            </w:r>
          </w:p>
        </w:tc>
        <w:tc>
          <w:tcPr>
            <w:tcW w:w="1134" w:type="dxa"/>
            <w:shd w:val="clear" w:color="auto" w:fill="auto"/>
            <w:noWrap/>
            <w:hideMark/>
          </w:tcPr>
          <w:p w:rsidR="0085581A" w:rsidRDefault="0085581A">
            <w:pPr>
              <w:jc w:val="right"/>
              <w:rPr>
                <w:sz w:val="16"/>
                <w:szCs w:val="16"/>
              </w:rPr>
            </w:pPr>
            <w:r>
              <w:rPr>
                <w:sz w:val="16"/>
                <w:szCs w:val="16"/>
              </w:rPr>
              <w:t>563,4</w:t>
            </w:r>
          </w:p>
        </w:tc>
        <w:tc>
          <w:tcPr>
            <w:tcW w:w="1501" w:type="dxa"/>
            <w:shd w:val="clear" w:color="auto" w:fill="auto"/>
            <w:noWrap/>
            <w:hideMark/>
          </w:tcPr>
          <w:p w:rsidR="0085581A" w:rsidRDefault="0085581A">
            <w:pPr>
              <w:jc w:val="right"/>
              <w:rPr>
                <w:sz w:val="16"/>
                <w:szCs w:val="16"/>
              </w:rPr>
            </w:pPr>
            <w:r>
              <w:rPr>
                <w:sz w:val="16"/>
                <w:szCs w:val="16"/>
              </w:rPr>
              <w:t>563,4</w:t>
            </w:r>
          </w:p>
        </w:tc>
      </w:tr>
      <w:tr w:rsidR="0085581A" w:rsidTr="0053401D">
        <w:trPr>
          <w:trHeight w:val="564"/>
        </w:trPr>
        <w:tc>
          <w:tcPr>
            <w:tcW w:w="3160" w:type="dxa"/>
            <w:shd w:val="clear" w:color="000000" w:fill="FFFFFF"/>
            <w:vAlign w:val="bottom"/>
            <w:hideMark/>
          </w:tcPr>
          <w:p w:rsidR="0085581A" w:rsidRDefault="0085581A">
            <w:pPr>
              <w:rPr>
                <w:sz w:val="16"/>
                <w:szCs w:val="16"/>
              </w:rPr>
            </w:pPr>
            <w:r>
              <w:rPr>
                <w:sz w:val="16"/>
                <w:szCs w:val="16"/>
              </w:rPr>
              <w:t xml:space="preserve">Текущий и капитальный ремонт объектов теплоснабжения, водоснабжения и водоотведения, находящихся в муниципальной собственности </w:t>
            </w:r>
          </w:p>
        </w:tc>
        <w:tc>
          <w:tcPr>
            <w:tcW w:w="376" w:type="dxa"/>
            <w:shd w:val="clear" w:color="000000" w:fill="FFFFFF"/>
            <w:noWrap/>
            <w:hideMark/>
          </w:tcPr>
          <w:p w:rsidR="0085581A" w:rsidRDefault="0085581A">
            <w:pPr>
              <w:rPr>
                <w:sz w:val="16"/>
                <w:szCs w:val="16"/>
              </w:rPr>
            </w:pPr>
            <w:r>
              <w:rPr>
                <w:sz w:val="16"/>
                <w:szCs w:val="16"/>
              </w:rPr>
              <w:t>05</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27</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09</w:t>
            </w:r>
          </w:p>
        </w:tc>
        <w:tc>
          <w:tcPr>
            <w:tcW w:w="652" w:type="dxa"/>
            <w:shd w:val="clear" w:color="000000" w:fill="FFFFFF"/>
            <w:noWrap/>
            <w:hideMark/>
          </w:tcPr>
          <w:p w:rsidR="0085581A" w:rsidRDefault="0085581A">
            <w:pPr>
              <w:rPr>
                <w:sz w:val="16"/>
                <w:szCs w:val="16"/>
              </w:rPr>
            </w:pPr>
            <w:r>
              <w:rPr>
                <w:sz w:val="16"/>
                <w:szCs w:val="16"/>
              </w:rPr>
              <w:t>S6230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auto" w:fill="auto"/>
            <w:noWrap/>
            <w:hideMark/>
          </w:tcPr>
          <w:p w:rsidR="0085581A" w:rsidRDefault="0085581A">
            <w:pPr>
              <w:jc w:val="right"/>
              <w:rPr>
                <w:sz w:val="16"/>
                <w:szCs w:val="16"/>
              </w:rPr>
            </w:pPr>
            <w:r>
              <w:rPr>
                <w:sz w:val="16"/>
                <w:szCs w:val="16"/>
              </w:rPr>
              <w:t>0,0</w:t>
            </w:r>
          </w:p>
        </w:tc>
        <w:tc>
          <w:tcPr>
            <w:tcW w:w="1134" w:type="dxa"/>
            <w:shd w:val="clear" w:color="auto" w:fill="auto"/>
            <w:noWrap/>
            <w:hideMark/>
          </w:tcPr>
          <w:p w:rsidR="0085581A" w:rsidRDefault="0085581A">
            <w:pPr>
              <w:jc w:val="right"/>
              <w:rPr>
                <w:sz w:val="16"/>
                <w:szCs w:val="16"/>
              </w:rPr>
            </w:pPr>
            <w:r>
              <w:rPr>
                <w:sz w:val="16"/>
                <w:szCs w:val="16"/>
              </w:rPr>
              <w:t>563,4</w:t>
            </w:r>
          </w:p>
        </w:tc>
        <w:tc>
          <w:tcPr>
            <w:tcW w:w="1501" w:type="dxa"/>
            <w:shd w:val="clear" w:color="auto" w:fill="auto"/>
            <w:noWrap/>
            <w:hideMark/>
          </w:tcPr>
          <w:p w:rsidR="0085581A" w:rsidRDefault="0085581A">
            <w:pPr>
              <w:jc w:val="right"/>
              <w:rPr>
                <w:sz w:val="16"/>
                <w:szCs w:val="16"/>
              </w:rPr>
            </w:pPr>
            <w:r>
              <w:rPr>
                <w:sz w:val="16"/>
                <w:szCs w:val="16"/>
              </w:rPr>
              <w:t>563,4</w:t>
            </w:r>
          </w:p>
        </w:tc>
      </w:tr>
      <w:tr w:rsidR="0085581A" w:rsidTr="0053401D">
        <w:trPr>
          <w:trHeight w:val="518"/>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05</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27</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09</w:t>
            </w:r>
          </w:p>
        </w:tc>
        <w:tc>
          <w:tcPr>
            <w:tcW w:w="652" w:type="dxa"/>
            <w:shd w:val="clear" w:color="000000" w:fill="FFFFFF"/>
            <w:noWrap/>
            <w:hideMark/>
          </w:tcPr>
          <w:p w:rsidR="0085581A" w:rsidRDefault="0085581A">
            <w:pPr>
              <w:rPr>
                <w:sz w:val="16"/>
                <w:szCs w:val="16"/>
              </w:rPr>
            </w:pPr>
            <w:r>
              <w:rPr>
                <w:sz w:val="16"/>
                <w:szCs w:val="16"/>
              </w:rPr>
              <w:t>S6230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auto" w:fill="auto"/>
            <w:noWrap/>
            <w:hideMark/>
          </w:tcPr>
          <w:p w:rsidR="0085581A" w:rsidRDefault="0085581A">
            <w:pPr>
              <w:jc w:val="right"/>
              <w:rPr>
                <w:sz w:val="16"/>
                <w:szCs w:val="16"/>
              </w:rPr>
            </w:pPr>
            <w:r>
              <w:rPr>
                <w:sz w:val="16"/>
                <w:szCs w:val="16"/>
              </w:rPr>
              <w:t>0,0</w:t>
            </w:r>
          </w:p>
        </w:tc>
        <w:tc>
          <w:tcPr>
            <w:tcW w:w="1134" w:type="dxa"/>
            <w:shd w:val="clear" w:color="auto" w:fill="auto"/>
            <w:noWrap/>
            <w:hideMark/>
          </w:tcPr>
          <w:p w:rsidR="0085581A" w:rsidRDefault="0085581A">
            <w:pPr>
              <w:jc w:val="right"/>
              <w:rPr>
                <w:sz w:val="16"/>
                <w:szCs w:val="16"/>
              </w:rPr>
            </w:pPr>
            <w:r>
              <w:rPr>
                <w:sz w:val="16"/>
                <w:szCs w:val="16"/>
              </w:rPr>
              <w:t>563,4</w:t>
            </w:r>
          </w:p>
        </w:tc>
        <w:tc>
          <w:tcPr>
            <w:tcW w:w="1501" w:type="dxa"/>
            <w:shd w:val="clear" w:color="auto" w:fill="auto"/>
            <w:noWrap/>
            <w:hideMark/>
          </w:tcPr>
          <w:p w:rsidR="0085581A" w:rsidRDefault="0085581A">
            <w:pPr>
              <w:jc w:val="right"/>
              <w:rPr>
                <w:sz w:val="16"/>
                <w:szCs w:val="16"/>
              </w:rPr>
            </w:pPr>
            <w:r>
              <w:rPr>
                <w:sz w:val="16"/>
                <w:szCs w:val="16"/>
              </w:rPr>
              <w:t>563,4</w:t>
            </w:r>
          </w:p>
        </w:tc>
      </w:tr>
      <w:tr w:rsidR="0085581A" w:rsidTr="0053401D">
        <w:trPr>
          <w:trHeight w:val="526"/>
        </w:trPr>
        <w:tc>
          <w:tcPr>
            <w:tcW w:w="3160" w:type="dxa"/>
            <w:shd w:val="clear" w:color="000000" w:fill="FFFFFF"/>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05</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27</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09</w:t>
            </w:r>
          </w:p>
        </w:tc>
        <w:tc>
          <w:tcPr>
            <w:tcW w:w="652" w:type="dxa"/>
            <w:shd w:val="clear" w:color="000000" w:fill="FFFFFF"/>
            <w:noWrap/>
            <w:hideMark/>
          </w:tcPr>
          <w:p w:rsidR="0085581A" w:rsidRDefault="0085581A">
            <w:pPr>
              <w:rPr>
                <w:sz w:val="16"/>
                <w:szCs w:val="16"/>
              </w:rPr>
            </w:pPr>
            <w:r>
              <w:rPr>
                <w:sz w:val="16"/>
                <w:szCs w:val="16"/>
              </w:rPr>
              <w:t>S6230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auto" w:fill="auto"/>
            <w:noWrap/>
            <w:hideMark/>
          </w:tcPr>
          <w:p w:rsidR="0085581A" w:rsidRDefault="0085581A">
            <w:pPr>
              <w:jc w:val="right"/>
              <w:rPr>
                <w:sz w:val="16"/>
                <w:szCs w:val="16"/>
              </w:rPr>
            </w:pPr>
            <w:r>
              <w:rPr>
                <w:sz w:val="16"/>
                <w:szCs w:val="16"/>
              </w:rPr>
              <w:t>0,0</w:t>
            </w:r>
          </w:p>
        </w:tc>
        <w:tc>
          <w:tcPr>
            <w:tcW w:w="1134" w:type="dxa"/>
            <w:shd w:val="clear" w:color="auto" w:fill="auto"/>
            <w:noWrap/>
            <w:hideMark/>
          </w:tcPr>
          <w:p w:rsidR="0085581A" w:rsidRDefault="0085581A">
            <w:pPr>
              <w:jc w:val="right"/>
              <w:rPr>
                <w:sz w:val="16"/>
                <w:szCs w:val="16"/>
              </w:rPr>
            </w:pPr>
            <w:r>
              <w:rPr>
                <w:sz w:val="16"/>
                <w:szCs w:val="16"/>
              </w:rPr>
              <w:t>563,4</w:t>
            </w:r>
          </w:p>
        </w:tc>
        <w:tc>
          <w:tcPr>
            <w:tcW w:w="1501" w:type="dxa"/>
            <w:shd w:val="clear" w:color="auto" w:fill="auto"/>
            <w:noWrap/>
            <w:hideMark/>
          </w:tcPr>
          <w:p w:rsidR="0085581A" w:rsidRDefault="0085581A">
            <w:pPr>
              <w:jc w:val="right"/>
              <w:rPr>
                <w:sz w:val="16"/>
                <w:szCs w:val="16"/>
              </w:rPr>
            </w:pPr>
            <w:r>
              <w:rPr>
                <w:sz w:val="16"/>
                <w:szCs w:val="16"/>
              </w:rPr>
              <w:t>563,4</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Благоустройство</w:t>
            </w:r>
          </w:p>
        </w:tc>
        <w:tc>
          <w:tcPr>
            <w:tcW w:w="376" w:type="dxa"/>
            <w:shd w:val="clear" w:color="000000" w:fill="FFFFFF"/>
            <w:noWrap/>
            <w:hideMark/>
          </w:tcPr>
          <w:p w:rsidR="0085581A" w:rsidRDefault="0085581A">
            <w:pPr>
              <w:rPr>
                <w:sz w:val="16"/>
                <w:szCs w:val="16"/>
              </w:rPr>
            </w:pPr>
            <w:r>
              <w:rPr>
                <w:sz w:val="16"/>
                <w:szCs w:val="16"/>
              </w:rPr>
              <w:t>05</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 </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270,0</w:t>
            </w:r>
          </w:p>
        </w:tc>
        <w:tc>
          <w:tcPr>
            <w:tcW w:w="1134" w:type="dxa"/>
            <w:shd w:val="clear" w:color="000000" w:fill="FFFFFF"/>
            <w:noWrap/>
            <w:hideMark/>
          </w:tcPr>
          <w:p w:rsidR="0085581A" w:rsidRDefault="0085581A">
            <w:pPr>
              <w:jc w:val="right"/>
              <w:rPr>
                <w:sz w:val="16"/>
                <w:szCs w:val="16"/>
              </w:rPr>
            </w:pPr>
            <w:r>
              <w:rPr>
                <w:sz w:val="16"/>
                <w:szCs w:val="16"/>
              </w:rPr>
              <w:t>570,0</w:t>
            </w:r>
          </w:p>
        </w:tc>
        <w:tc>
          <w:tcPr>
            <w:tcW w:w="1501" w:type="dxa"/>
            <w:shd w:val="clear" w:color="000000" w:fill="FFFFFF"/>
            <w:noWrap/>
            <w:hideMark/>
          </w:tcPr>
          <w:p w:rsidR="0085581A" w:rsidRDefault="0085581A">
            <w:pPr>
              <w:jc w:val="right"/>
              <w:rPr>
                <w:sz w:val="16"/>
                <w:szCs w:val="16"/>
              </w:rPr>
            </w:pPr>
            <w:r>
              <w:rPr>
                <w:sz w:val="16"/>
                <w:szCs w:val="16"/>
              </w:rPr>
              <w:t>270,0</w:t>
            </w:r>
          </w:p>
        </w:tc>
      </w:tr>
      <w:tr w:rsidR="0085581A" w:rsidTr="0053401D">
        <w:trPr>
          <w:trHeight w:val="675"/>
        </w:trPr>
        <w:tc>
          <w:tcPr>
            <w:tcW w:w="3160" w:type="dxa"/>
            <w:shd w:val="clear" w:color="000000" w:fill="FFFFFF"/>
            <w:hideMark/>
          </w:tcPr>
          <w:p w:rsidR="0085581A" w:rsidRPr="0085581A" w:rsidRDefault="0085581A">
            <w:pPr>
              <w:rPr>
                <w:sz w:val="16"/>
                <w:szCs w:val="16"/>
                <w14:shadow w14:blurRad="50800" w14:dist="38100" w14:dir="2700000" w14:sx="100000" w14:sy="100000" w14:kx="0" w14:ky="0" w14:algn="tl">
                  <w14:srgbClr w14:val="000000">
                    <w14:alpha w14:val="60000"/>
                  </w14:srgbClr>
                </w14:shadow>
              </w:rPr>
            </w:pPr>
            <w:r w:rsidRPr="0085581A">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376" w:type="dxa"/>
            <w:shd w:val="clear" w:color="000000" w:fill="FFFFFF"/>
            <w:noWrap/>
            <w:hideMark/>
          </w:tcPr>
          <w:p w:rsidR="0085581A" w:rsidRDefault="0085581A">
            <w:pPr>
              <w:rPr>
                <w:sz w:val="16"/>
                <w:szCs w:val="16"/>
              </w:rPr>
            </w:pPr>
            <w:r>
              <w:rPr>
                <w:sz w:val="16"/>
                <w:szCs w:val="16"/>
              </w:rPr>
              <w:t>05</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0,0</w:t>
            </w:r>
          </w:p>
        </w:tc>
        <w:tc>
          <w:tcPr>
            <w:tcW w:w="1134" w:type="dxa"/>
            <w:shd w:val="clear" w:color="000000" w:fill="FFFFFF"/>
            <w:noWrap/>
            <w:hideMark/>
          </w:tcPr>
          <w:p w:rsidR="0085581A" w:rsidRDefault="0085581A">
            <w:pPr>
              <w:jc w:val="right"/>
              <w:rPr>
                <w:sz w:val="16"/>
                <w:szCs w:val="16"/>
              </w:rPr>
            </w:pPr>
            <w:r>
              <w:rPr>
                <w:sz w:val="16"/>
                <w:szCs w:val="16"/>
              </w:rPr>
              <w:t>300,0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255"/>
        </w:trPr>
        <w:tc>
          <w:tcPr>
            <w:tcW w:w="3160" w:type="dxa"/>
            <w:shd w:val="clear" w:color="000000" w:fill="FFFFFF"/>
            <w:hideMark/>
          </w:tcPr>
          <w:p w:rsidR="0085581A" w:rsidRPr="0085581A" w:rsidRDefault="0085581A">
            <w:pPr>
              <w:rPr>
                <w:sz w:val="16"/>
                <w:szCs w:val="16"/>
                <w14:shadow w14:blurRad="50800" w14:dist="38100" w14:dir="2700000" w14:sx="100000" w14:sy="100000" w14:kx="0" w14:ky="0" w14:algn="tl">
                  <w14:srgbClr w14:val="000000">
                    <w14:alpha w14:val="60000"/>
                  </w14:srgbClr>
                </w14:shadow>
              </w:rPr>
            </w:pPr>
            <w:r w:rsidRPr="0085581A">
              <w:rPr>
                <w:sz w:val="16"/>
                <w:szCs w:val="16"/>
                <w14:shadow w14:blurRad="50800" w14:dist="38100" w14:dir="2700000" w14:sx="100000" w14:sy="100000" w14:kx="0" w14:ky="0" w14:algn="tl">
                  <w14:srgbClr w14:val="000000">
                    <w14:alpha w14:val="60000"/>
                  </w14:srgbClr>
                </w14:shadow>
              </w:rPr>
              <w:t xml:space="preserve">Подпрограмма "Культура" </w:t>
            </w:r>
          </w:p>
        </w:tc>
        <w:tc>
          <w:tcPr>
            <w:tcW w:w="376" w:type="dxa"/>
            <w:shd w:val="clear" w:color="000000" w:fill="FFFFFF"/>
            <w:noWrap/>
            <w:hideMark/>
          </w:tcPr>
          <w:p w:rsidR="0085581A" w:rsidRDefault="0085581A">
            <w:pPr>
              <w:rPr>
                <w:sz w:val="16"/>
                <w:szCs w:val="16"/>
              </w:rPr>
            </w:pPr>
            <w:r>
              <w:rPr>
                <w:sz w:val="16"/>
                <w:szCs w:val="16"/>
              </w:rPr>
              <w:t>05</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0,0</w:t>
            </w:r>
          </w:p>
        </w:tc>
        <w:tc>
          <w:tcPr>
            <w:tcW w:w="1134" w:type="dxa"/>
            <w:shd w:val="clear" w:color="000000" w:fill="FFFFFF"/>
            <w:noWrap/>
            <w:hideMark/>
          </w:tcPr>
          <w:p w:rsidR="0085581A" w:rsidRDefault="0085581A">
            <w:pPr>
              <w:jc w:val="right"/>
              <w:rPr>
                <w:sz w:val="16"/>
                <w:szCs w:val="16"/>
              </w:rPr>
            </w:pPr>
            <w:r>
              <w:rPr>
                <w:sz w:val="16"/>
                <w:szCs w:val="16"/>
              </w:rPr>
              <w:t>300,0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1147"/>
        </w:trPr>
        <w:tc>
          <w:tcPr>
            <w:tcW w:w="3160" w:type="dxa"/>
            <w:shd w:val="clear" w:color="000000" w:fill="FFFFFF"/>
            <w:hideMark/>
          </w:tcPr>
          <w:p w:rsidR="0085581A" w:rsidRDefault="0085581A">
            <w:pPr>
              <w:rPr>
                <w:sz w:val="16"/>
                <w:szCs w:val="16"/>
              </w:rPr>
            </w:pPr>
            <w:r>
              <w:rPr>
                <w:sz w:val="16"/>
                <w:szCs w:val="16"/>
              </w:rPr>
              <w:t>Основное мероприятие "Укрепление материально-технической базы посредством приобретения оборудования, мягкого инвентаря, концертных костюмов; строительство, реконструкции и капитального ремонта существующих зданий"</w:t>
            </w:r>
          </w:p>
        </w:tc>
        <w:tc>
          <w:tcPr>
            <w:tcW w:w="376" w:type="dxa"/>
            <w:shd w:val="clear" w:color="000000" w:fill="FFFFFF"/>
            <w:noWrap/>
            <w:hideMark/>
          </w:tcPr>
          <w:p w:rsidR="0085581A" w:rsidRDefault="0085581A">
            <w:pPr>
              <w:rPr>
                <w:sz w:val="16"/>
                <w:szCs w:val="16"/>
              </w:rPr>
            </w:pPr>
            <w:r>
              <w:rPr>
                <w:sz w:val="16"/>
                <w:szCs w:val="16"/>
              </w:rPr>
              <w:t>05</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06</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0,0</w:t>
            </w:r>
          </w:p>
        </w:tc>
        <w:tc>
          <w:tcPr>
            <w:tcW w:w="1134" w:type="dxa"/>
            <w:shd w:val="clear" w:color="000000" w:fill="FFFFFF"/>
            <w:noWrap/>
            <w:hideMark/>
          </w:tcPr>
          <w:p w:rsidR="0085581A" w:rsidRDefault="0085581A">
            <w:pPr>
              <w:jc w:val="right"/>
              <w:rPr>
                <w:sz w:val="16"/>
                <w:szCs w:val="16"/>
              </w:rPr>
            </w:pPr>
            <w:r>
              <w:rPr>
                <w:sz w:val="16"/>
                <w:szCs w:val="16"/>
              </w:rPr>
              <w:t>300,0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711"/>
        </w:trPr>
        <w:tc>
          <w:tcPr>
            <w:tcW w:w="3160" w:type="dxa"/>
            <w:shd w:val="clear" w:color="000000" w:fill="FFFFFF"/>
            <w:hideMark/>
          </w:tcPr>
          <w:p w:rsidR="0085581A" w:rsidRDefault="0085581A">
            <w:pPr>
              <w:rPr>
                <w:sz w:val="16"/>
                <w:szCs w:val="16"/>
              </w:rPr>
            </w:pPr>
            <w:r>
              <w:rPr>
                <w:sz w:val="16"/>
                <w:szCs w:val="16"/>
              </w:rPr>
              <w:t>Восстановление воинских захоронений, находящихся в муниципальной собственности, и установка мемориальных знаков</w:t>
            </w:r>
          </w:p>
        </w:tc>
        <w:tc>
          <w:tcPr>
            <w:tcW w:w="376" w:type="dxa"/>
            <w:shd w:val="clear" w:color="000000" w:fill="FFFFFF"/>
            <w:noWrap/>
            <w:hideMark/>
          </w:tcPr>
          <w:p w:rsidR="0085581A" w:rsidRDefault="0085581A">
            <w:pPr>
              <w:rPr>
                <w:sz w:val="16"/>
                <w:szCs w:val="16"/>
              </w:rPr>
            </w:pPr>
            <w:r>
              <w:rPr>
                <w:sz w:val="16"/>
                <w:szCs w:val="16"/>
              </w:rPr>
              <w:t>05</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06</w:t>
            </w:r>
          </w:p>
        </w:tc>
        <w:tc>
          <w:tcPr>
            <w:tcW w:w="652" w:type="dxa"/>
            <w:shd w:val="clear" w:color="000000" w:fill="FFFFFF"/>
            <w:noWrap/>
            <w:hideMark/>
          </w:tcPr>
          <w:p w:rsidR="0085581A" w:rsidRDefault="0085581A">
            <w:pPr>
              <w:rPr>
                <w:sz w:val="16"/>
                <w:szCs w:val="16"/>
              </w:rPr>
            </w:pPr>
            <w:r>
              <w:rPr>
                <w:sz w:val="16"/>
                <w:szCs w:val="16"/>
              </w:rPr>
              <w:t>L2990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0,0</w:t>
            </w:r>
          </w:p>
        </w:tc>
        <w:tc>
          <w:tcPr>
            <w:tcW w:w="1134" w:type="dxa"/>
            <w:shd w:val="clear" w:color="000000" w:fill="FFFFFF"/>
            <w:noWrap/>
            <w:hideMark/>
          </w:tcPr>
          <w:p w:rsidR="0085581A" w:rsidRDefault="0085581A">
            <w:pPr>
              <w:jc w:val="right"/>
              <w:rPr>
                <w:sz w:val="16"/>
                <w:szCs w:val="16"/>
              </w:rPr>
            </w:pPr>
            <w:r>
              <w:rPr>
                <w:sz w:val="16"/>
                <w:szCs w:val="16"/>
              </w:rPr>
              <w:t>300,0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lastRenderedPageBreak/>
              <w:t>Межбюджетные трансферты</w:t>
            </w:r>
          </w:p>
        </w:tc>
        <w:tc>
          <w:tcPr>
            <w:tcW w:w="376" w:type="dxa"/>
            <w:shd w:val="clear" w:color="000000" w:fill="FFFFFF"/>
            <w:noWrap/>
            <w:hideMark/>
          </w:tcPr>
          <w:p w:rsidR="0085581A" w:rsidRDefault="0085581A">
            <w:pPr>
              <w:rPr>
                <w:sz w:val="16"/>
                <w:szCs w:val="16"/>
              </w:rPr>
            </w:pPr>
            <w:r>
              <w:rPr>
                <w:sz w:val="16"/>
                <w:szCs w:val="16"/>
              </w:rPr>
              <w:t>05</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06</w:t>
            </w:r>
          </w:p>
        </w:tc>
        <w:tc>
          <w:tcPr>
            <w:tcW w:w="652" w:type="dxa"/>
            <w:shd w:val="clear" w:color="000000" w:fill="FFFFFF"/>
            <w:noWrap/>
            <w:hideMark/>
          </w:tcPr>
          <w:p w:rsidR="0085581A" w:rsidRDefault="0085581A">
            <w:pPr>
              <w:rPr>
                <w:sz w:val="16"/>
                <w:szCs w:val="16"/>
              </w:rPr>
            </w:pPr>
            <w:r>
              <w:rPr>
                <w:sz w:val="16"/>
                <w:szCs w:val="16"/>
              </w:rPr>
              <w:t>L2990</w:t>
            </w:r>
          </w:p>
        </w:tc>
        <w:tc>
          <w:tcPr>
            <w:tcW w:w="456" w:type="dxa"/>
            <w:shd w:val="clear" w:color="000000" w:fill="FFFFFF"/>
            <w:noWrap/>
            <w:hideMark/>
          </w:tcPr>
          <w:p w:rsidR="0085581A" w:rsidRDefault="0085581A">
            <w:pPr>
              <w:rPr>
                <w:sz w:val="16"/>
                <w:szCs w:val="16"/>
              </w:rPr>
            </w:pPr>
            <w:r>
              <w:rPr>
                <w:sz w:val="16"/>
                <w:szCs w:val="16"/>
              </w:rPr>
              <w:t>500</w:t>
            </w:r>
          </w:p>
        </w:tc>
        <w:tc>
          <w:tcPr>
            <w:tcW w:w="1385" w:type="dxa"/>
            <w:shd w:val="clear" w:color="000000" w:fill="FFFFFF"/>
            <w:noWrap/>
            <w:hideMark/>
          </w:tcPr>
          <w:p w:rsidR="0085581A" w:rsidRDefault="0085581A">
            <w:pPr>
              <w:jc w:val="right"/>
              <w:rPr>
                <w:sz w:val="16"/>
                <w:szCs w:val="16"/>
              </w:rPr>
            </w:pPr>
            <w:r>
              <w:rPr>
                <w:sz w:val="16"/>
                <w:szCs w:val="16"/>
              </w:rPr>
              <w:t>0,0</w:t>
            </w:r>
          </w:p>
        </w:tc>
        <w:tc>
          <w:tcPr>
            <w:tcW w:w="1134" w:type="dxa"/>
            <w:shd w:val="clear" w:color="000000" w:fill="FFFFFF"/>
            <w:noWrap/>
            <w:hideMark/>
          </w:tcPr>
          <w:p w:rsidR="0085581A" w:rsidRDefault="0085581A">
            <w:pPr>
              <w:jc w:val="right"/>
              <w:rPr>
                <w:sz w:val="16"/>
                <w:szCs w:val="16"/>
              </w:rPr>
            </w:pPr>
            <w:r>
              <w:rPr>
                <w:sz w:val="16"/>
                <w:szCs w:val="16"/>
              </w:rPr>
              <w:t>300,0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Иные межбюджетные трансферты</w:t>
            </w:r>
          </w:p>
        </w:tc>
        <w:tc>
          <w:tcPr>
            <w:tcW w:w="376" w:type="dxa"/>
            <w:shd w:val="clear" w:color="000000" w:fill="FFFFFF"/>
            <w:noWrap/>
            <w:hideMark/>
          </w:tcPr>
          <w:p w:rsidR="0085581A" w:rsidRDefault="0085581A">
            <w:pPr>
              <w:rPr>
                <w:sz w:val="16"/>
                <w:szCs w:val="16"/>
              </w:rPr>
            </w:pPr>
            <w:r>
              <w:rPr>
                <w:sz w:val="16"/>
                <w:szCs w:val="16"/>
              </w:rPr>
              <w:t>05</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06</w:t>
            </w:r>
          </w:p>
        </w:tc>
        <w:tc>
          <w:tcPr>
            <w:tcW w:w="652" w:type="dxa"/>
            <w:shd w:val="clear" w:color="000000" w:fill="FFFFFF"/>
            <w:noWrap/>
            <w:hideMark/>
          </w:tcPr>
          <w:p w:rsidR="0085581A" w:rsidRDefault="0085581A">
            <w:pPr>
              <w:rPr>
                <w:sz w:val="16"/>
                <w:szCs w:val="16"/>
              </w:rPr>
            </w:pPr>
            <w:r>
              <w:rPr>
                <w:sz w:val="16"/>
                <w:szCs w:val="16"/>
              </w:rPr>
              <w:t>L2990</w:t>
            </w:r>
          </w:p>
        </w:tc>
        <w:tc>
          <w:tcPr>
            <w:tcW w:w="456" w:type="dxa"/>
            <w:shd w:val="clear" w:color="000000" w:fill="FFFFFF"/>
            <w:noWrap/>
            <w:hideMark/>
          </w:tcPr>
          <w:p w:rsidR="0085581A" w:rsidRDefault="0085581A">
            <w:pPr>
              <w:rPr>
                <w:sz w:val="16"/>
                <w:szCs w:val="16"/>
              </w:rPr>
            </w:pPr>
            <w:r>
              <w:rPr>
                <w:sz w:val="16"/>
                <w:szCs w:val="16"/>
              </w:rPr>
              <w:t>540</w:t>
            </w:r>
          </w:p>
        </w:tc>
        <w:tc>
          <w:tcPr>
            <w:tcW w:w="1385" w:type="dxa"/>
            <w:shd w:val="clear" w:color="000000" w:fill="FFFFFF"/>
            <w:noWrap/>
            <w:hideMark/>
          </w:tcPr>
          <w:p w:rsidR="0085581A" w:rsidRDefault="0085581A">
            <w:pPr>
              <w:jc w:val="right"/>
              <w:rPr>
                <w:sz w:val="16"/>
                <w:szCs w:val="16"/>
              </w:rPr>
            </w:pPr>
            <w:r>
              <w:rPr>
                <w:sz w:val="16"/>
                <w:szCs w:val="16"/>
              </w:rPr>
              <w:t>0,0</w:t>
            </w:r>
          </w:p>
        </w:tc>
        <w:tc>
          <w:tcPr>
            <w:tcW w:w="1134" w:type="dxa"/>
            <w:shd w:val="clear" w:color="000000" w:fill="FFFFFF"/>
            <w:noWrap/>
            <w:hideMark/>
          </w:tcPr>
          <w:p w:rsidR="0085581A" w:rsidRDefault="0085581A">
            <w:pPr>
              <w:jc w:val="right"/>
              <w:rPr>
                <w:sz w:val="16"/>
                <w:szCs w:val="16"/>
              </w:rPr>
            </w:pPr>
            <w:r>
              <w:rPr>
                <w:sz w:val="16"/>
                <w:szCs w:val="16"/>
              </w:rPr>
              <w:t>300,0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857"/>
        </w:trPr>
        <w:tc>
          <w:tcPr>
            <w:tcW w:w="3160" w:type="dxa"/>
            <w:shd w:val="clear" w:color="000000" w:fill="FFFFFF"/>
            <w:hideMark/>
          </w:tcPr>
          <w:p w:rsidR="0085581A" w:rsidRDefault="0085581A">
            <w:pPr>
              <w:rPr>
                <w:sz w:val="16"/>
                <w:szCs w:val="16"/>
              </w:rPr>
            </w:pPr>
            <w:r>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376" w:type="dxa"/>
            <w:shd w:val="clear" w:color="000000" w:fill="FFFFFF"/>
            <w:noWrap/>
            <w:hideMark/>
          </w:tcPr>
          <w:p w:rsidR="0085581A" w:rsidRDefault="0085581A">
            <w:pPr>
              <w:rPr>
                <w:sz w:val="16"/>
                <w:szCs w:val="16"/>
              </w:rPr>
            </w:pPr>
            <w:r>
              <w:rPr>
                <w:sz w:val="16"/>
                <w:szCs w:val="16"/>
              </w:rPr>
              <w:t>05</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17</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270,0</w:t>
            </w:r>
          </w:p>
        </w:tc>
        <w:tc>
          <w:tcPr>
            <w:tcW w:w="1134" w:type="dxa"/>
            <w:shd w:val="clear" w:color="000000" w:fill="FFFFFF"/>
            <w:noWrap/>
            <w:hideMark/>
          </w:tcPr>
          <w:p w:rsidR="0085581A" w:rsidRDefault="0085581A">
            <w:pPr>
              <w:jc w:val="right"/>
              <w:rPr>
                <w:sz w:val="16"/>
                <w:szCs w:val="16"/>
              </w:rPr>
            </w:pPr>
            <w:r>
              <w:rPr>
                <w:sz w:val="16"/>
                <w:szCs w:val="16"/>
              </w:rPr>
              <w:t>270,0</w:t>
            </w:r>
          </w:p>
        </w:tc>
        <w:tc>
          <w:tcPr>
            <w:tcW w:w="1501" w:type="dxa"/>
            <w:shd w:val="clear" w:color="000000" w:fill="FFFFFF"/>
            <w:noWrap/>
            <w:hideMark/>
          </w:tcPr>
          <w:p w:rsidR="0085581A" w:rsidRDefault="0085581A">
            <w:pPr>
              <w:jc w:val="right"/>
              <w:rPr>
                <w:sz w:val="16"/>
                <w:szCs w:val="16"/>
              </w:rPr>
            </w:pPr>
            <w:r>
              <w:rPr>
                <w:sz w:val="16"/>
                <w:szCs w:val="16"/>
              </w:rPr>
              <w:t>270,0</w:t>
            </w:r>
          </w:p>
        </w:tc>
      </w:tr>
      <w:tr w:rsidR="0085581A" w:rsidTr="0053401D">
        <w:trPr>
          <w:trHeight w:val="488"/>
        </w:trPr>
        <w:tc>
          <w:tcPr>
            <w:tcW w:w="3160" w:type="dxa"/>
            <w:shd w:val="clear" w:color="000000" w:fill="FFFFFF"/>
            <w:hideMark/>
          </w:tcPr>
          <w:p w:rsidR="0085581A" w:rsidRDefault="0085581A">
            <w:pPr>
              <w:rPr>
                <w:sz w:val="16"/>
                <w:szCs w:val="16"/>
              </w:rPr>
            </w:pPr>
            <w:r>
              <w:rPr>
                <w:sz w:val="16"/>
                <w:szCs w:val="16"/>
              </w:rPr>
              <w:t>Подпрограмма "Повышение эффективности межбюджетных отношений"</w:t>
            </w:r>
          </w:p>
        </w:tc>
        <w:tc>
          <w:tcPr>
            <w:tcW w:w="376" w:type="dxa"/>
            <w:shd w:val="clear" w:color="000000" w:fill="FFFFFF"/>
            <w:noWrap/>
            <w:hideMark/>
          </w:tcPr>
          <w:p w:rsidR="0085581A" w:rsidRDefault="0085581A">
            <w:pPr>
              <w:rPr>
                <w:sz w:val="16"/>
                <w:szCs w:val="16"/>
              </w:rPr>
            </w:pPr>
            <w:r>
              <w:rPr>
                <w:sz w:val="16"/>
                <w:szCs w:val="16"/>
              </w:rPr>
              <w:t>05</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17</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270,0</w:t>
            </w:r>
          </w:p>
        </w:tc>
        <w:tc>
          <w:tcPr>
            <w:tcW w:w="1134" w:type="dxa"/>
            <w:shd w:val="clear" w:color="000000" w:fill="FFFFFF"/>
            <w:noWrap/>
            <w:hideMark/>
          </w:tcPr>
          <w:p w:rsidR="0085581A" w:rsidRDefault="0085581A">
            <w:pPr>
              <w:jc w:val="right"/>
              <w:rPr>
                <w:sz w:val="16"/>
                <w:szCs w:val="16"/>
              </w:rPr>
            </w:pPr>
            <w:r>
              <w:rPr>
                <w:sz w:val="16"/>
                <w:szCs w:val="16"/>
              </w:rPr>
              <w:t>270,0</w:t>
            </w:r>
          </w:p>
        </w:tc>
        <w:tc>
          <w:tcPr>
            <w:tcW w:w="1501" w:type="dxa"/>
            <w:shd w:val="clear" w:color="000000" w:fill="FFFFFF"/>
            <w:noWrap/>
            <w:hideMark/>
          </w:tcPr>
          <w:p w:rsidR="0085581A" w:rsidRDefault="0085581A">
            <w:pPr>
              <w:jc w:val="right"/>
              <w:rPr>
                <w:sz w:val="16"/>
                <w:szCs w:val="16"/>
              </w:rPr>
            </w:pPr>
            <w:r>
              <w:rPr>
                <w:sz w:val="16"/>
                <w:szCs w:val="16"/>
              </w:rPr>
              <w:t>270,0</w:t>
            </w:r>
          </w:p>
        </w:tc>
      </w:tr>
      <w:tr w:rsidR="0085581A" w:rsidTr="0053401D">
        <w:trPr>
          <w:trHeight w:val="1063"/>
        </w:trPr>
        <w:tc>
          <w:tcPr>
            <w:tcW w:w="3160" w:type="dxa"/>
            <w:shd w:val="clear" w:color="000000" w:fill="FFFFFF"/>
            <w:hideMark/>
          </w:tcPr>
          <w:p w:rsidR="0085581A" w:rsidRDefault="0085581A">
            <w:pPr>
              <w:rPr>
                <w:sz w:val="16"/>
                <w:szCs w:val="16"/>
              </w:rPr>
            </w:pPr>
            <w:r>
              <w:rPr>
                <w:sz w:val="16"/>
                <w:szCs w:val="16"/>
              </w:rPr>
              <w:t>Основное мероприятие "Обеспечение осуществления органами местного самоуправления поселений отдельных полномочий Чамзинского муниципального района Республики Мордовия"</w:t>
            </w:r>
          </w:p>
        </w:tc>
        <w:tc>
          <w:tcPr>
            <w:tcW w:w="376" w:type="dxa"/>
            <w:shd w:val="clear" w:color="000000" w:fill="FFFFFF"/>
            <w:noWrap/>
            <w:hideMark/>
          </w:tcPr>
          <w:p w:rsidR="0085581A" w:rsidRDefault="0085581A">
            <w:pPr>
              <w:rPr>
                <w:sz w:val="16"/>
                <w:szCs w:val="16"/>
              </w:rPr>
            </w:pPr>
            <w:r>
              <w:rPr>
                <w:sz w:val="16"/>
                <w:szCs w:val="16"/>
              </w:rPr>
              <w:t>05</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17</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270,0</w:t>
            </w:r>
          </w:p>
        </w:tc>
        <w:tc>
          <w:tcPr>
            <w:tcW w:w="1134" w:type="dxa"/>
            <w:shd w:val="clear" w:color="000000" w:fill="FFFFFF"/>
            <w:noWrap/>
            <w:hideMark/>
          </w:tcPr>
          <w:p w:rsidR="0085581A" w:rsidRDefault="0085581A">
            <w:pPr>
              <w:jc w:val="right"/>
              <w:rPr>
                <w:sz w:val="16"/>
                <w:szCs w:val="16"/>
              </w:rPr>
            </w:pPr>
            <w:r>
              <w:rPr>
                <w:sz w:val="16"/>
                <w:szCs w:val="16"/>
              </w:rPr>
              <w:t>270,0</w:t>
            </w:r>
          </w:p>
        </w:tc>
        <w:tc>
          <w:tcPr>
            <w:tcW w:w="1501" w:type="dxa"/>
            <w:shd w:val="clear" w:color="000000" w:fill="FFFFFF"/>
            <w:noWrap/>
            <w:hideMark/>
          </w:tcPr>
          <w:p w:rsidR="0085581A" w:rsidRDefault="0085581A">
            <w:pPr>
              <w:jc w:val="right"/>
              <w:rPr>
                <w:sz w:val="16"/>
                <w:szCs w:val="16"/>
              </w:rPr>
            </w:pPr>
            <w:r>
              <w:rPr>
                <w:sz w:val="16"/>
                <w:szCs w:val="16"/>
              </w:rPr>
              <w:t>270,0</w:t>
            </w:r>
          </w:p>
        </w:tc>
      </w:tr>
      <w:tr w:rsidR="0085581A" w:rsidTr="0053401D">
        <w:trPr>
          <w:trHeight w:val="1825"/>
        </w:trPr>
        <w:tc>
          <w:tcPr>
            <w:tcW w:w="3160" w:type="dxa"/>
            <w:shd w:val="clear" w:color="000000" w:fill="FFFFFF"/>
            <w:hideMark/>
          </w:tcPr>
          <w:p w:rsidR="0085581A" w:rsidRDefault="0085581A">
            <w:pPr>
              <w:rPr>
                <w:sz w:val="16"/>
                <w:szCs w:val="16"/>
              </w:rPr>
            </w:pPr>
            <w:r>
              <w:rPr>
                <w:sz w:val="16"/>
                <w:szCs w:val="16"/>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376" w:type="dxa"/>
            <w:shd w:val="clear" w:color="000000" w:fill="FFFFFF"/>
            <w:noWrap/>
            <w:hideMark/>
          </w:tcPr>
          <w:p w:rsidR="0085581A" w:rsidRDefault="0085581A">
            <w:pPr>
              <w:rPr>
                <w:sz w:val="16"/>
                <w:szCs w:val="16"/>
              </w:rPr>
            </w:pPr>
            <w:r>
              <w:rPr>
                <w:sz w:val="16"/>
                <w:szCs w:val="16"/>
              </w:rPr>
              <w:t>05</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17</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44104</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270,0</w:t>
            </w:r>
          </w:p>
        </w:tc>
        <w:tc>
          <w:tcPr>
            <w:tcW w:w="1134" w:type="dxa"/>
            <w:shd w:val="clear" w:color="000000" w:fill="FFFFFF"/>
            <w:noWrap/>
            <w:hideMark/>
          </w:tcPr>
          <w:p w:rsidR="0085581A" w:rsidRDefault="0085581A">
            <w:pPr>
              <w:jc w:val="right"/>
              <w:rPr>
                <w:sz w:val="16"/>
                <w:szCs w:val="16"/>
              </w:rPr>
            </w:pPr>
            <w:r>
              <w:rPr>
                <w:sz w:val="16"/>
                <w:szCs w:val="16"/>
              </w:rPr>
              <w:t>270,0</w:t>
            </w:r>
          </w:p>
        </w:tc>
        <w:tc>
          <w:tcPr>
            <w:tcW w:w="1501" w:type="dxa"/>
            <w:shd w:val="clear" w:color="000000" w:fill="FFFFFF"/>
            <w:noWrap/>
            <w:hideMark/>
          </w:tcPr>
          <w:p w:rsidR="0085581A" w:rsidRDefault="0085581A">
            <w:pPr>
              <w:jc w:val="right"/>
              <w:rPr>
                <w:sz w:val="16"/>
                <w:szCs w:val="16"/>
              </w:rPr>
            </w:pPr>
            <w:r>
              <w:rPr>
                <w:sz w:val="16"/>
                <w:szCs w:val="16"/>
              </w:rPr>
              <w:t>270,0</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Межбюджетные трансферты</w:t>
            </w:r>
          </w:p>
        </w:tc>
        <w:tc>
          <w:tcPr>
            <w:tcW w:w="376" w:type="dxa"/>
            <w:shd w:val="clear" w:color="000000" w:fill="FFFFFF"/>
            <w:noWrap/>
            <w:hideMark/>
          </w:tcPr>
          <w:p w:rsidR="0085581A" w:rsidRDefault="0085581A">
            <w:pPr>
              <w:rPr>
                <w:sz w:val="16"/>
                <w:szCs w:val="16"/>
              </w:rPr>
            </w:pPr>
            <w:r>
              <w:rPr>
                <w:sz w:val="16"/>
                <w:szCs w:val="16"/>
              </w:rPr>
              <w:t>05</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17</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44104</w:t>
            </w:r>
          </w:p>
        </w:tc>
        <w:tc>
          <w:tcPr>
            <w:tcW w:w="456" w:type="dxa"/>
            <w:shd w:val="clear" w:color="000000" w:fill="FFFFFF"/>
            <w:noWrap/>
            <w:hideMark/>
          </w:tcPr>
          <w:p w:rsidR="0085581A" w:rsidRDefault="0085581A">
            <w:pPr>
              <w:rPr>
                <w:sz w:val="16"/>
                <w:szCs w:val="16"/>
              </w:rPr>
            </w:pPr>
            <w:r>
              <w:rPr>
                <w:sz w:val="16"/>
                <w:szCs w:val="16"/>
              </w:rPr>
              <w:t>500</w:t>
            </w:r>
          </w:p>
        </w:tc>
        <w:tc>
          <w:tcPr>
            <w:tcW w:w="1385" w:type="dxa"/>
            <w:shd w:val="clear" w:color="000000" w:fill="FFFFFF"/>
            <w:noWrap/>
            <w:hideMark/>
          </w:tcPr>
          <w:p w:rsidR="0085581A" w:rsidRDefault="0085581A">
            <w:pPr>
              <w:jc w:val="right"/>
              <w:rPr>
                <w:sz w:val="16"/>
                <w:szCs w:val="16"/>
              </w:rPr>
            </w:pPr>
            <w:r>
              <w:rPr>
                <w:sz w:val="16"/>
                <w:szCs w:val="16"/>
              </w:rPr>
              <w:t>270,0</w:t>
            </w:r>
          </w:p>
        </w:tc>
        <w:tc>
          <w:tcPr>
            <w:tcW w:w="1134" w:type="dxa"/>
            <w:shd w:val="clear" w:color="000000" w:fill="FFFFFF"/>
            <w:noWrap/>
            <w:hideMark/>
          </w:tcPr>
          <w:p w:rsidR="0085581A" w:rsidRDefault="0085581A">
            <w:pPr>
              <w:jc w:val="right"/>
              <w:rPr>
                <w:sz w:val="16"/>
                <w:szCs w:val="16"/>
              </w:rPr>
            </w:pPr>
            <w:r>
              <w:rPr>
                <w:sz w:val="16"/>
                <w:szCs w:val="16"/>
              </w:rPr>
              <w:t>270,0</w:t>
            </w:r>
          </w:p>
        </w:tc>
        <w:tc>
          <w:tcPr>
            <w:tcW w:w="1501" w:type="dxa"/>
            <w:shd w:val="clear" w:color="000000" w:fill="FFFFFF"/>
            <w:noWrap/>
            <w:hideMark/>
          </w:tcPr>
          <w:p w:rsidR="0085581A" w:rsidRDefault="0085581A">
            <w:pPr>
              <w:jc w:val="right"/>
              <w:rPr>
                <w:sz w:val="16"/>
                <w:szCs w:val="16"/>
              </w:rPr>
            </w:pPr>
            <w:r>
              <w:rPr>
                <w:sz w:val="16"/>
                <w:szCs w:val="16"/>
              </w:rPr>
              <w:t>270,0</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Иные межбюджетные трансферты</w:t>
            </w:r>
          </w:p>
        </w:tc>
        <w:tc>
          <w:tcPr>
            <w:tcW w:w="376" w:type="dxa"/>
            <w:shd w:val="clear" w:color="000000" w:fill="FFFFFF"/>
            <w:noWrap/>
            <w:hideMark/>
          </w:tcPr>
          <w:p w:rsidR="0085581A" w:rsidRDefault="0085581A">
            <w:pPr>
              <w:rPr>
                <w:sz w:val="16"/>
                <w:szCs w:val="16"/>
              </w:rPr>
            </w:pPr>
            <w:r>
              <w:rPr>
                <w:sz w:val="16"/>
                <w:szCs w:val="16"/>
              </w:rPr>
              <w:t>05</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17</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44104</w:t>
            </w:r>
          </w:p>
        </w:tc>
        <w:tc>
          <w:tcPr>
            <w:tcW w:w="456" w:type="dxa"/>
            <w:shd w:val="clear" w:color="000000" w:fill="FFFFFF"/>
            <w:noWrap/>
            <w:hideMark/>
          </w:tcPr>
          <w:p w:rsidR="0085581A" w:rsidRDefault="0085581A">
            <w:pPr>
              <w:rPr>
                <w:sz w:val="16"/>
                <w:szCs w:val="16"/>
              </w:rPr>
            </w:pPr>
            <w:r>
              <w:rPr>
                <w:sz w:val="16"/>
                <w:szCs w:val="16"/>
              </w:rPr>
              <w:t>540</w:t>
            </w:r>
          </w:p>
        </w:tc>
        <w:tc>
          <w:tcPr>
            <w:tcW w:w="1385" w:type="dxa"/>
            <w:shd w:val="clear" w:color="000000" w:fill="FFFFFF"/>
            <w:noWrap/>
            <w:hideMark/>
          </w:tcPr>
          <w:p w:rsidR="0085581A" w:rsidRDefault="0085581A">
            <w:pPr>
              <w:jc w:val="right"/>
              <w:rPr>
                <w:sz w:val="16"/>
                <w:szCs w:val="16"/>
              </w:rPr>
            </w:pPr>
            <w:r>
              <w:rPr>
                <w:sz w:val="16"/>
                <w:szCs w:val="16"/>
              </w:rPr>
              <w:t>270,0</w:t>
            </w:r>
          </w:p>
        </w:tc>
        <w:tc>
          <w:tcPr>
            <w:tcW w:w="1134" w:type="dxa"/>
            <w:shd w:val="clear" w:color="000000" w:fill="FFFFFF"/>
            <w:noWrap/>
            <w:hideMark/>
          </w:tcPr>
          <w:p w:rsidR="0085581A" w:rsidRDefault="0085581A">
            <w:pPr>
              <w:jc w:val="right"/>
              <w:rPr>
                <w:sz w:val="16"/>
                <w:szCs w:val="16"/>
              </w:rPr>
            </w:pPr>
            <w:r>
              <w:rPr>
                <w:sz w:val="16"/>
                <w:szCs w:val="16"/>
              </w:rPr>
              <w:t>270,0</w:t>
            </w:r>
          </w:p>
        </w:tc>
        <w:tc>
          <w:tcPr>
            <w:tcW w:w="1501" w:type="dxa"/>
            <w:shd w:val="clear" w:color="000000" w:fill="FFFFFF"/>
            <w:noWrap/>
            <w:hideMark/>
          </w:tcPr>
          <w:p w:rsidR="0085581A" w:rsidRDefault="0085581A">
            <w:pPr>
              <w:jc w:val="right"/>
              <w:rPr>
                <w:sz w:val="16"/>
                <w:szCs w:val="16"/>
              </w:rPr>
            </w:pPr>
            <w:r>
              <w:rPr>
                <w:sz w:val="16"/>
                <w:szCs w:val="16"/>
              </w:rPr>
              <w:t>270,0</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Охрана окружающей среды</w:t>
            </w:r>
          </w:p>
        </w:tc>
        <w:tc>
          <w:tcPr>
            <w:tcW w:w="376" w:type="dxa"/>
            <w:shd w:val="clear" w:color="000000" w:fill="FFFFFF"/>
            <w:noWrap/>
            <w:hideMark/>
          </w:tcPr>
          <w:p w:rsidR="0085581A" w:rsidRDefault="0085581A">
            <w:pPr>
              <w:rPr>
                <w:sz w:val="16"/>
                <w:szCs w:val="16"/>
              </w:rPr>
            </w:pPr>
            <w:r>
              <w:rPr>
                <w:sz w:val="16"/>
                <w:szCs w:val="16"/>
              </w:rPr>
              <w:t>06</w:t>
            </w:r>
          </w:p>
        </w:tc>
        <w:tc>
          <w:tcPr>
            <w:tcW w:w="475" w:type="dxa"/>
            <w:shd w:val="clear" w:color="000000" w:fill="FFFFFF"/>
            <w:noWrap/>
            <w:hideMark/>
          </w:tcPr>
          <w:p w:rsidR="0085581A" w:rsidRDefault="0085581A">
            <w:pPr>
              <w:rPr>
                <w:sz w:val="16"/>
                <w:szCs w:val="16"/>
              </w:rPr>
            </w:pPr>
            <w:r>
              <w:rPr>
                <w:sz w:val="16"/>
                <w:szCs w:val="16"/>
              </w:rPr>
              <w:t> </w:t>
            </w:r>
          </w:p>
        </w:tc>
        <w:tc>
          <w:tcPr>
            <w:tcW w:w="376" w:type="dxa"/>
            <w:shd w:val="clear" w:color="000000" w:fill="FFFFFF"/>
            <w:noWrap/>
            <w:hideMark/>
          </w:tcPr>
          <w:p w:rsidR="0085581A" w:rsidRDefault="0085581A">
            <w:pPr>
              <w:rPr>
                <w:sz w:val="16"/>
                <w:szCs w:val="16"/>
              </w:rPr>
            </w:pPr>
            <w:r>
              <w:rPr>
                <w:sz w:val="16"/>
                <w:szCs w:val="16"/>
              </w:rPr>
              <w:t> </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4 260,0</w:t>
            </w:r>
          </w:p>
        </w:tc>
        <w:tc>
          <w:tcPr>
            <w:tcW w:w="1134" w:type="dxa"/>
            <w:shd w:val="clear" w:color="000000" w:fill="FFFFFF"/>
            <w:noWrap/>
            <w:hideMark/>
          </w:tcPr>
          <w:p w:rsidR="0085581A" w:rsidRDefault="0085581A">
            <w:pPr>
              <w:jc w:val="right"/>
              <w:rPr>
                <w:sz w:val="16"/>
                <w:szCs w:val="16"/>
              </w:rPr>
            </w:pPr>
            <w:r>
              <w:rPr>
                <w:sz w:val="16"/>
                <w:szCs w:val="16"/>
              </w:rPr>
              <w:t>2 881,3</w:t>
            </w:r>
          </w:p>
        </w:tc>
        <w:tc>
          <w:tcPr>
            <w:tcW w:w="1501" w:type="dxa"/>
            <w:shd w:val="clear" w:color="000000" w:fill="FFFFFF"/>
            <w:noWrap/>
            <w:hideMark/>
          </w:tcPr>
          <w:p w:rsidR="0085581A" w:rsidRDefault="0085581A">
            <w:pPr>
              <w:jc w:val="right"/>
              <w:rPr>
                <w:sz w:val="16"/>
                <w:szCs w:val="16"/>
              </w:rPr>
            </w:pPr>
            <w:r>
              <w:rPr>
                <w:sz w:val="16"/>
                <w:szCs w:val="16"/>
              </w:rPr>
              <w:t>2 881,3</w:t>
            </w:r>
          </w:p>
        </w:tc>
      </w:tr>
      <w:tr w:rsidR="0085581A" w:rsidTr="0053401D">
        <w:trPr>
          <w:trHeight w:val="315"/>
        </w:trPr>
        <w:tc>
          <w:tcPr>
            <w:tcW w:w="3160" w:type="dxa"/>
            <w:shd w:val="clear" w:color="000000" w:fill="FFFFFF"/>
            <w:hideMark/>
          </w:tcPr>
          <w:p w:rsidR="0085581A" w:rsidRDefault="0085581A">
            <w:pPr>
              <w:rPr>
                <w:sz w:val="16"/>
                <w:szCs w:val="16"/>
              </w:rPr>
            </w:pPr>
            <w:r>
              <w:rPr>
                <w:sz w:val="16"/>
                <w:szCs w:val="16"/>
              </w:rPr>
              <w:t>Другие вопросы в области охраны окружающей среды</w:t>
            </w:r>
          </w:p>
        </w:tc>
        <w:tc>
          <w:tcPr>
            <w:tcW w:w="376" w:type="dxa"/>
            <w:shd w:val="clear" w:color="000000" w:fill="FFFFFF"/>
            <w:noWrap/>
            <w:hideMark/>
          </w:tcPr>
          <w:p w:rsidR="0085581A" w:rsidRDefault="0085581A">
            <w:pPr>
              <w:rPr>
                <w:sz w:val="16"/>
                <w:szCs w:val="16"/>
              </w:rPr>
            </w:pPr>
            <w:r>
              <w:rPr>
                <w:sz w:val="16"/>
                <w:szCs w:val="16"/>
              </w:rPr>
              <w:t>06</w:t>
            </w:r>
          </w:p>
        </w:tc>
        <w:tc>
          <w:tcPr>
            <w:tcW w:w="475" w:type="dxa"/>
            <w:shd w:val="clear" w:color="000000" w:fill="FFFFFF"/>
            <w:noWrap/>
            <w:hideMark/>
          </w:tcPr>
          <w:p w:rsidR="0085581A" w:rsidRDefault="0085581A">
            <w:pPr>
              <w:rPr>
                <w:sz w:val="16"/>
                <w:szCs w:val="16"/>
              </w:rPr>
            </w:pPr>
            <w:r>
              <w:rPr>
                <w:sz w:val="16"/>
                <w:szCs w:val="16"/>
              </w:rPr>
              <w:t>05</w:t>
            </w:r>
          </w:p>
        </w:tc>
        <w:tc>
          <w:tcPr>
            <w:tcW w:w="376" w:type="dxa"/>
            <w:shd w:val="clear" w:color="000000" w:fill="FFFFFF"/>
            <w:noWrap/>
            <w:hideMark/>
          </w:tcPr>
          <w:p w:rsidR="0085581A" w:rsidRDefault="0085581A">
            <w:pPr>
              <w:rPr>
                <w:sz w:val="16"/>
                <w:szCs w:val="16"/>
              </w:rPr>
            </w:pPr>
            <w:r>
              <w:rPr>
                <w:sz w:val="16"/>
                <w:szCs w:val="16"/>
              </w:rPr>
              <w:t> </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4 260,0</w:t>
            </w:r>
          </w:p>
        </w:tc>
        <w:tc>
          <w:tcPr>
            <w:tcW w:w="1134" w:type="dxa"/>
            <w:shd w:val="clear" w:color="000000" w:fill="FFFFFF"/>
            <w:noWrap/>
            <w:hideMark/>
          </w:tcPr>
          <w:p w:rsidR="0085581A" w:rsidRDefault="0085581A">
            <w:pPr>
              <w:jc w:val="right"/>
              <w:rPr>
                <w:sz w:val="16"/>
                <w:szCs w:val="16"/>
              </w:rPr>
            </w:pPr>
            <w:r>
              <w:rPr>
                <w:sz w:val="16"/>
                <w:szCs w:val="16"/>
              </w:rPr>
              <w:t>2 881,3</w:t>
            </w:r>
          </w:p>
        </w:tc>
        <w:tc>
          <w:tcPr>
            <w:tcW w:w="1501" w:type="dxa"/>
            <w:shd w:val="clear" w:color="000000" w:fill="FFFFFF"/>
            <w:noWrap/>
            <w:hideMark/>
          </w:tcPr>
          <w:p w:rsidR="0085581A" w:rsidRDefault="0085581A">
            <w:pPr>
              <w:jc w:val="right"/>
              <w:rPr>
                <w:sz w:val="16"/>
                <w:szCs w:val="16"/>
              </w:rPr>
            </w:pPr>
            <w:r>
              <w:rPr>
                <w:sz w:val="16"/>
                <w:szCs w:val="16"/>
              </w:rPr>
              <w:t>2 881,3</w:t>
            </w:r>
          </w:p>
        </w:tc>
      </w:tr>
      <w:tr w:rsidR="0085581A" w:rsidTr="0053401D">
        <w:trPr>
          <w:trHeight w:val="562"/>
        </w:trPr>
        <w:tc>
          <w:tcPr>
            <w:tcW w:w="3160" w:type="dxa"/>
            <w:shd w:val="clear" w:color="000000" w:fill="FFFFFF"/>
            <w:hideMark/>
          </w:tcPr>
          <w:p w:rsidR="0085581A" w:rsidRDefault="0085581A">
            <w:pPr>
              <w:rPr>
                <w:sz w:val="16"/>
                <w:szCs w:val="16"/>
              </w:rPr>
            </w:pPr>
            <w:r>
              <w:rPr>
                <w:sz w:val="16"/>
                <w:szCs w:val="16"/>
              </w:rPr>
              <w:t xml:space="preserve">Муниципальная программа "Охрана окружающей среды и повышение экологической безопасности" </w:t>
            </w:r>
          </w:p>
        </w:tc>
        <w:tc>
          <w:tcPr>
            <w:tcW w:w="376" w:type="dxa"/>
            <w:shd w:val="clear" w:color="000000" w:fill="FFFFFF"/>
            <w:noWrap/>
            <w:hideMark/>
          </w:tcPr>
          <w:p w:rsidR="0085581A" w:rsidRDefault="0085581A">
            <w:pPr>
              <w:rPr>
                <w:sz w:val="16"/>
                <w:szCs w:val="16"/>
              </w:rPr>
            </w:pPr>
            <w:r>
              <w:rPr>
                <w:sz w:val="16"/>
                <w:szCs w:val="16"/>
              </w:rPr>
              <w:t>06</w:t>
            </w:r>
          </w:p>
        </w:tc>
        <w:tc>
          <w:tcPr>
            <w:tcW w:w="475" w:type="dxa"/>
            <w:shd w:val="clear" w:color="000000" w:fill="FFFFFF"/>
            <w:noWrap/>
            <w:hideMark/>
          </w:tcPr>
          <w:p w:rsidR="0085581A" w:rsidRDefault="0085581A">
            <w:pPr>
              <w:rPr>
                <w:sz w:val="16"/>
                <w:szCs w:val="16"/>
              </w:rPr>
            </w:pPr>
            <w:r>
              <w:rPr>
                <w:sz w:val="16"/>
                <w:szCs w:val="16"/>
              </w:rPr>
              <w:t>05</w:t>
            </w:r>
          </w:p>
        </w:tc>
        <w:tc>
          <w:tcPr>
            <w:tcW w:w="376" w:type="dxa"/>
            <w:shd w:val="clear" w:color="000000" w:fill="FFFFFF"/>
            <w:noWrap/>
            <w:hideMark/>
          </w:tcPr>
          <w:p w:rsidR="0085581A" w:rsidRDefault="0085581A">
            <w:pPr>
              <w:rPr>
                <w:sz w:val="16"/>
                <w:szCs w:val="16"/>
              </w:rPr>
            </w:pPr>
            <w:r>
              <w:rPr>
                <w:sz w:val="16"/>
                <w:szCs w:val="16"/>
              </w:rPr>
              <w:t>14</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4 260,0</w:t>
            </w:r>
          </w:p>
        </w:tc>
        <w:tc>
          <w:tcPr>
            <w:tcW w:w="1134" w:type="dxa"/>
            <w:shd w:val="clear" w:color="000000" w:fill="FFFFFF"/>
            <w:noWrap/>
            <w:hideMark/>
          </w:tcPr>
          <w:p w:rsidR="0085581A" w:rsidRDefault="0085581A">
            <w:pPr>
              <w:jc w:val="right"/>
              <w:rPr>
                <w:sz w:val="16"/>
                <w:szCs w:val="16"/>
              </w:rPr>
            </w:pPr>
            <w:r>
              <w:rPr>
                <w:sz w:val="16"/>
                <w:szCs w:val="16"/>
              </w:rPr>
              <w:t>2 881,3</w:t>
            </w:r>
          </w:p>
        </w:tc>
        <w:tc>
          <w:tcPr>
            <w:tcW w:w="1501" w:type="dxa"/>
            <w:shd w:val="clear" w:color="000000" w:fill="FFFFFF"/>
            <w:noWrap/>
            <w:hideMark/>
          </w:tcPr>
          <w:p w:rsidR="0085581A" w:rsidRDefault="0085581A">
            <w:pPr>
              <w:jc w:val="right"/>
              <w:rPr>
                <w:sz w:val="16"/>
                <w:szCs w:val="16"/>
              </w:rPr>
            </w:pPr>
            <w:r>
              <w:rPr>
                <w:sz w:val="16"/>
                <w:szCs w:val="16"/>
              </w:rPr>
              <w:t>2 881,3</w:t>
            </w:r>
          </w:p>
        </w:tc>
      </w:tr>
      <w:tr w:rsidR="0085581A" w:rsidTr="0053401D">
        <w:trPr>
          <w:trHeight w:val="1335"/>
        </w:trPr>
        <w:tc>
          <w:tcPr>
            <w:tcW w:w="3160" w:type="dxa"/>
            <w:shd w:val="clear" w:color="000000" w:fill="FFFFFF"/>
            <w:hideMark/>
          </w:tcPr>
          <w:p w:rsidR="0085581A" w:rsidRDefault="0085581A">
            <w:pPr>
              <w:rPr>
                <w:sz w:val="16"/>
                <w:szCs w:val="16"/>
              </w:rPr>
            </w:pPr>
            <w:r>
              <w:rPr>
                <w:sz w:val="16"/>
                <w:szCs w:val="16"/>
              </w:rPr>
              <w:t>Основное мероприятие «Эксплуатация межмуниципальной системы коммунальной инфраструктуры в области обращения с твердыми коммунальными отходами на территории Чамзинского муниципального района Республики Мордовия»</w:t>
            </w:r>
          </w:p>
        </w:tc>
        <w:tc>
          <w:tcPr>
            <w:tcW w:w="376" w:type="dxa"/>
            <w:shd w:val="clear" w:color="000000" w:fill="FFFFFF"/>
            <w:noWrap/>
            <w:hideMark/>
          </w:tcPr>
          <w:p w:rsidR="0085581A" w:rsidRDefault="0085581A">
            <w:pPr>
              <w:rPr>
                <w:sz w:val="16"/>
                <w:szCs w:val="16"/>
              </w:rPr>
            </w:pPr>
            <w:r>
              <w:rPr>
                <w:sz w:val="16"/>
                <w:szCs w:val="16"/>
              </w:rPr>
              <w:t>06</w:t>
            </w:r>
          </w:p>
        </w:tc>
        <w:tc>
          <w:tcPr>
            <w:tcW w:w="475" w:type="dxa"/>
            <w:shd w:val="clear" w:color="000000" w:fill="FFFFFF"/>
            <w:noWrap/>
            <w:hideMark/>
          </w:tcPr>
          <w:p w:rsidR="0085581A" w:rsidRDefault="0085581A">
            <w:pPr>
              <w:rPr>
                <w:sz w:val="16"/>
                <w:szCs w:val="16"/>
              </w:rPr>
            </w:pPr>
            <w:r>
              <w:rPr>
                <w:sz w:val="16"/>
                <w:szCs w:val="16"/>
              </w:rPr>
              <w:t>05</w:t>
            </w:r>
          </w:p>
        </w:tc>
        <w:tc>
          <w:tcPr>
            <w:tcW w:w="376" w:type="dxa"/>
            <w:shd w:val="clear" w:color="000000" w:fill="FFFFFF"/>
            <w:noWrap/>
            <w:hideMark/>
          </w:tcPr>
          <w:p w:rsidR="0085581A" w:rsidRDefault="0085581A">
            <w:pPr>
              <w:rPr>
                <w:sz w:val="16"/>
                <w:szCs w:val="16"/>
              </w:rPr>
            </w:pPr>
            <w:r>
              <w:rPr>
                <w:sz w:val="16"/>
                <w:szCs w:val="16"/>
              </w:rPr>
              <w:t>14</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381,3</w:t>
            </w:r>
          </w:p>
        </w:tc>
        <w:tc>
          <w:tcPr>
            <w:tcW w:w="1134" w:type="dxa"/>
            <w:shd w:val="clear" w:color="000000" w:fill="FFFFFF"/>
            <w:noWrap/>
            <w:hideMark/>
          </w:tcPr>
          <w:p w:rsidR="0085581A" w:rsidRDefault="0085581A">
            <w:pPr>
              <w:jc w:val="right"/>
              <w:rPr>
                <w:sz w:val="16"/>
                <w:szCs w:val="16"/>
              </w:rPr>
            </w:pPr>
            <w:r>
              <w:rPr>
                <w:sz w:val="16"/>
                <w:szCs w:val="16"/>
              </w:rPr>
              <w:t>381,3</w:t>
            </w:r>
          </w:p>
        </w:tc>
        <w:tc>
          <w:tcPr>
            <w:tcW w:w="1501" w:type="dxa"/>
            <w:shd w:val="clear" w:color="000000" w:fill="FFFFFF"/>
            <w:noWrap/>
            <w:hideMark/>
          </w:tcPr>
          <w:p w:rsidR="0085581A" w:rsidRDefault="0085581A">
            <w:pPr>
              <w:jc w:val="right"/>
              <w:rPr>
                <w:sz w:val="16"/>
                <w:szCs w:val="16"/>
              </w:rPr>
            </w:pPr>
            <w:r>
              <w:rPr>
                <w:sz w:val="16"/>
                <w:szCs w:val="16"/>
              </w:rPr>
              <w:t>381,3</w:t>
            </w:r>
          </w:p>
        </w:tc>
      </w:tr>
      <w:tr w:rsidR="0085581A" w:rsidTr="0053401D">
        <w:trPr>
          <w:trHeight w:val="1141"/>
        </w:trPr>
        <w:tc>
          <w:tcPr>
            <w:tcW w:w="3160" w:type="dxa"/>
            <w:shd w:val="clear" w:color="000000" w:fill="FFFFFF"/>
            <w:hideMark/>
          </w:tcPr>
          <w:p w:rsidR="0085581A" w:rsidRDefault="0085581A">
            <w:pPr>
              <w:rPr>
                <w:sz w:val="16"/>
                <w:szCs w:val="16"/>
              </w:rPr>
            </w:pPr>
            <w:r>
              <w:rPr>
                <w:sz w:val="16"/>
                <w:szCs w:val="16"/>
              </w:rPr>
              <w:t>Иные межбюджетные трансферты на 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w:t>
            </w:r>
          </w:p>
        </w:tc>
        <w:tc>
          <w:tcPr>
            <w:tcW w:w="376" w:type="dxa"/>
            <w:shd w:val="clear" w:color="000000" w:fill="FFFFFF"/>
            <w:noWrap/>
            <w:hideMark/>
          </w:tcPr>
          <w:p w:rsidR="0085581A" w:rsidRDefault="0085581A">
            <w:pPr>
              <w:rPr>
                <w:sz w:val="16"/>
                <w:szCs w:val="16"/>
              </w:rPr>
            </w:pPr>
            <w:r>
              <w:rPr>
                <w:sz w:val="16"/>
                <w:szCs w:val="16"/>
              </w:rPr>
              <w:t>06</w:t>
            </w:r>
          </w:p>
        </w:tc>
        <w:tc>
          <w:tcPr>
            <w:tcW w:w="475" w:type="dxa"/>
            <w:shd w:val="clear" w:color="000000" w:fill="FFFFFF"/>
            <w:noWrap/>
            <w:hideMark/>
          </w:tcPr>
          <w:p w:rsidR="0085581A" w:rsidRDefault="0085581A">
            <w:pPr>
              <w:rPr>
                <w:sz w:val="16"/>
                <w:szCs w:val="16"/>
              </w:rPr>
            </w:pPr>
            <w:r>
              <w:rPr>
                <w:sz w:val="16"/>
                <w:szCs w:val="16"/>
              </w:rPr>
              <w:t>05</w:t>
            </w:r>
          </w:p>
        </w:tc>
        <w:tc>
          <w:tcPr>
            <w:tcW w:w="376" w:type="dxa"/>
            <w:shd w:val="clear" w:color="000000" w:fill="FFFFFF"/>
            <w:noWrap/>
            <w:hideMark/>
          </w:tcPr>
          <w:p w:rsidR="0085581A" w:rsidRDefault="0085581A">
            <w:pPr>
              <w:rPr>
                <w:sz w:val="16"/>
                <w:szCs w:val="16"/>
              </w:rPr>
            </w:pPr>
            <w:r>
              <w:rPr>
                <w:sz w:val="16"/>
                <w:szCs w:val="16"/>
              </w:rPr>
              <w:t>14</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44106</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381,3</w:t>
            </w:r>
          </w:p>
        </w:tc>
        <w:tc>
          <w:tcPr>
            <w:tcW w:w="1134" w:type="dxa"/>
            <w:shd w:val="clear" w:color="000000" w:fill="FFFFFF"/>
            <w:noWrap/>
            <w:hideMark/>
          </w:tcPr>
          <w:p w:rsidR="0085581A" w:rsidRDefault="0085581A">
            <w:pPr>
              <w:jc w:val="right"/>
              <w:rPr>
                <w:sz w:val="16"/>
                <w:szCs w:val="16"/>
              </w:rPr>
            </w:pPr>
            <w:r>
              <w:rPr>
                <w:sz w:val="16"/>
                <w:szCs w:val="16"/>
              </w:rPr>
              <w:t>381,3</w:t>
            </w:r>
          </w:p>
        </w:tc>
        <w:tc>
          <w:tcPr>
            <w:tcW w:w="1501" w:type="dxa"/>
            <w:shd w:val="clear" w:color="000000" w:fill="FFFFFF"/>
            <w:noWrap/>
            <w:hideMark/>
          </w:tcPr>
          <w:p w:rsidR="0085581A" w:rsidRDefault="0085581A">
            <w:pPr>
              <w:jc w:val="right"/>
              <w:rPr>
                <w:sz w:val="16"/>
                <w:szCs w:val="16"/>
              </w:rPr>
            </w:pPr>
            <w:r>
              <w:rPr>
                <w:sz w:val="16"/>
                <w:szCs w:val="16"/>
              </w:rPr>
              <w:t>381,3</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Межбюджетные трансферты</w:t>
            </w:r>
          </w:p>
        </w:tc>
        <w:tc>
          <w:tcPr>
            <w:tcW w:w="376" w:type="dxa"/>
            <w:shd w:val="clear" w:color="000000" w:fill="FFFFFF"/>
            <w:noWrap/>
            <w:hideMark/>
          </w:tcPr>
          <w:p w:rsidR="0085581A" w:rsidRDefault="0085581A">
            <w:pPr>
              <w:rPr>
                <w:sz w:val="16"/>
                <w:szCs w:val="16"/>
              </w:rPr>
            </w:pPr>
            <w:r>
              <w:rPr>
                <w:sz w:val="16"/>
                <w:szCs w:val="16"/>
              </w:rPr>
              <w:t>06</w:t>
            </w:r>
          </w:p>
        </w:tc>
        <w:tc>
          <w:tcPr>
            <w:tcW w:w="475" w:type="dxa"/>
            <w:shd w:val="clear" w:color="000000" w:fill="FFFFFF"/>
            <w:noWrap/>
            <w:hideMark/>
          </w:tcPr>
          <w:p w:rsidR="0085581A" w:rsidRDefault="0085581A">
            <w:pPr>
              <w:rPr>
                <w:sz w:val="16"/>
                <w:szCs w:val="16"/>
              </w:rPr>
            </w:pPr>
            <w:r>
              <w:rPr>
                <w:sz w:val="16"/>
                <w:szCs w:val="16"/>
              </w:rPr>
              <w:t>05</w:t>
            </w:r>
          </w:p>
        </w:tc>
        <w:tc>
          <w:tcPr>
            <w:tcW w:w="376" w:type="dxa"/>
            <w:shd w:val="clear" w:color="000000" w:fill="FFFFFF"/>
            <w:noWrap/>
            <w:hideMark/>
          </w:tcPr>
          <w:p w:rsidR="0085581A" w:rsidRDefault="0085581A">
            <w:pPr>
              <w:rPr>
                <w:sz w:val="16"/>
                <w:szCs w:val="16"/>
              </w:rPr>
            </w:pPr>
            <w:r>
              <w:rPr>
                <w:sz w:val="16"/>
                <w:szCs w:val="16"/>
              </w:rPr>
              <w:t>14</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44106</w:t>
            </w:r>
          </w:p>
        </w:tc>
        <w:tc>
          <w:tcPr>
            <w:tcW w:w="456" w:type="dxa"/>
            <w:shd w:val="clear" w:color="000000" w:fill="FFFFFF"/>
            <w:noWrap/>
            <w:hideMark/>
          </w:tcPr>
          <w:p w:rsidR="0085581A" w:rsidRDefault="0085581A">
            <w:pPr>
              <w:rPr>
                <w:sz w:val="16"/>
                <w:szCs w:val="16"/>
              </w:rPr>
            </w:pPr>
            <w:r>
              <w:rPr>
                <w:sz w:val="16"/>
                <w:szCs w:val="16"/>
              </w:rPr>
              <w:t>500</w:t>
            </w:r>
          </w:p>
        </w:tc>
        <w:tc>
          <w:tcPr>
            <w:tcW w:w="1385" w:type="dxa"/>
            <w:shd w:val="clear" w:color="000000" w:fill="FFFFFF"/>
            <w:noWrap/>
            <w:hideMark/>
          </w:tcPr>
          <w:p w:rsidR="0085581A" w:rsidRDefault="0085581A">
            <w:pPr>
              <w:jc w:val="right"/>
              <w:rPr>
                <w:sz w:val="16"/>
                <w:szCs w:val="16"/>
              </w:rPr>
            </w:pPr>
            <w:r>
              <w:rPr>
                <w:sz w:val="16"/>
                <w:szCs w:val="16"/>
              </w:rPr>
              <w:t>381,3</w:t>
            </w:r>
          </w:p>
        </w:tc>
        <w:tc>
          <w:tcPr>
            <w:tcW w:w="1134" w:type="dxa"/>
            <w:shd w:val="clear" w:color="000000" w:fill="FFFFFF"/>
            <w:noWrap/>
            <w:hideMark/>
          </w:tcPr>
          <w:p w:rsidR="0085581A" w:rsidRDefault="0085581A">
            <w:pPr>
              <w:jc w:val="right"/>
              <w:rPr>
                <w:sz w:val="16"/>
                <w:szCs w:val="16"/>
              </w:rPr>
            </w:pPr>
            <w:r>
              <w:rPr>
                <w:sz w:val="16"/>
                <w:szCs w:val="16"/>
              </w:rPr>
              <w:t>381,3</w:t>
            </w:r>
          </w:p>
        </w:tc>
        <w:tc>
          <w:tcPr>
            <w:tcW w:w="1501" w:type="dxa"/>
            <w:shd w:val="clear" w:color="000000" w:fill="FFFFFF"/>
            <w:noWrap/>
            <w:hideMark/>
          </w:tcPr>
          <w:p w:rsidR="0085581A" w:rsidRDefault="0085581A">
            <w:pPr>
              <w:jc w:val="right"/>
              <w:rPr>
                <w:sz w:val="16"/>
                <w:szCs w:val="16"/>
              </w:rPr>
            </w:pPr>
            <w:r>
              <w:rPr>
                <w:sz w:val="16"/>
                <w:szCs w:val="16"/>
              </w:rPr>
              <w:t>381,3</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Иные межбюджетные трансферты</w:t>
            </w:r>
          </w:p>
        </w:tc>
        <w:tc>
          <w:tcPr>
            <w:tcW w:w="376" w:type="dxa"/>
            <w:shd w:val="clear" w:color="000000" w:fill="FFFFFF"/>
            <w:noWrap/>
            <w:hideMark/>
          </w:tcPr>
          <w:p w:rsidR="0085581A" w:rsidRDefault="0085581A">
            <w:pPr>
              <w:rPr>
                <w:sz w:val="16"/>
                <w:szCs w:val="16"/>
              </w:rPr>
            </w:pPr>
            <w:r>
              <w:rPr>
                <w:sz w:val="16"/>
                <w:szCs w:val="16"/>
              </w:rPr>
              <w:t>06</w:t>
            </w:r>
          </w:p>
        </w:tc>
        <w:tc>
          <w:tcPr>
            <w:tcW w:w="475" w:type="dxa"/>
            <w:shd w:val="clear" w:color="000000" w:fill="FFFFFF"/>
            <w:noWrap/>
            <w:hideMark/>
          </w:tcPr>
          <w:p w:rsidR="0085581A" w:rsidRDefault="0085581A">
            <w:pPr>
              <w:rPr>
                <w:sz w:val="16"/>
                <w:szCs w:val="16"/>
              </w:rPr>
            </w:pPr>
            <w:r>
              <w:rPr>
                <w:sz w:val="16"/>
                <w:szCs w:val="16"/>
              </w:rPr>
              <w:t>05</w:t>
            </w:r>
          </w:p>
        </w:tc>
        <w:tc>
          <w:tcPr>
            <w:tcW w:w="376" w:type="dxa"/>
            <w:shd w:val="clear" w:color="000000" w:fill="FFFFFF"/>
            <w:noWrap/>
            <w:hideMark/>
          </w:tcPr>
          <w:p w:rsidR="0085581A" w:rsidRDefault="0085581A">
            <w:pPr>
              <w:rPr>
                <w:sz w:val="16"/>
                <w:szCs w:val="16"/>
              </w:rPr>
            </w:pPr>
            <w:r>
              <w:rPr>
                <w:sz w:val="16"/>
                <w:szCs w:val="16"/>
              </w:rPr>
              <w:t>14</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44106</w:t>
            </w:r>
          </w:p>
        </w:tc>
        <w:tc>
          <w:tcPr>
            <w:tcW w:w="456" w:type="dxa"/>
            <w:shd w:val="clear" w:color="000000" w:fill="FFFFFF"/>
            <w:noWrap/>
            <w:hideMark/>
          </w:tcPr>
          <w:p w:rsidR="0085581A" w:rsidRDefault="0085581A">
            <w:pPr>
              <w:rPr>
                <w:sz w:val="16"/>
                <w:szCs w:val="16"/>
              </w:rPr>
            </w:pPr>
            <w:r>
              <w:rPr>
                <w:sz w:val="16"/>
                <w:szCs w:val="16"/>
              </w:rPr>
              <w:t>540</w:t>
            </w:r>
          </w:p>
        </w:tc>
        <w:tc>
          <w:tcPr>
            <w:tcW w:w="1385" w:type="dxa"/>
            <w:shd w:val="clear" w:color="000000" w:fill="FFFFFF"/>
            <w:noWrap/>
            <w:hideMark/>
          </w:tcPr>
          <w:p w:rsidR="0085581A" w:rsidRDefault="0085581A">
            <w:pPr>
              <w:jc w:val="right"/>
              <w:rPr>
                <w:sz w:val="16"/>
                <w:szCs w:val="16"/>
              </w:rPr>
            </w:pPr>
            <w:r>
              <w:rPr>
                <w:sz w:val="16"/>
                <w:szCs w:val="16"/>
              </w:rPr>
              <w:t>381,3</w:t>
            </w:r>
          </w:p>
        </w:tc>
        <w:tc>
          <w:tcPr>
            <w:tcW w:w="1134" w:type="dxa"/>
            <w:shd w:val="clear" w:color="000000" w:fill="FFFFFF"/>
            <w:noWrap/>
            <w:hideMark/>
          </w:tcPr>
          <w:p w:rsidR="0085581A" w:rsidRDefault="0085581A">
            <w:pPr>
              <w:jc w:val="right"/>
              <w:rPr>
                <w:sz w:val="16"/>
                <w:szCs w:val="16"/>
              </w:rPr>
            </w:pPr>
            <w:r>
              <w:rPr>
                <w:sz w:val="16"/>
                <w:szCs w:val="16"/>
              </w:rPr>
              <w:t>381,3</w:t>
            </w:r>
          </w:p>
        </w:tc>
        <w:tc>
          <w:tcPr>
            <w:tcW w:w="1501" w:type="dxa"/>
            <w:shd w:val="clear" w:color="000000" w:fill="FFFFFF"/>
            <w:noWrap/>
            <w:hideMark/>
          </w:tcPr>
          <w:p w:rsidR="0085581A" w:rsidRDefault="0085581A">
            <w:pPr>
              <w:jc w:val="right"/>
              <w:rPr>
                <w:sz w:val="16"/>
                <w:szCs w:val="16"/>
              </w:rPr>
            </w:pPr>
            <w:r>
              <w:rPr>
                <w:sz w:val="16"/>
                <w:szCs w:val="16"/>
              </w:rPr>
              <w:t>381,3</w:t>
            </w:r>
          </w:p>
        </w:tc>
      </w:tr>
      <w:tr w:rsidR="0085581A" w:rsidTr="0053401D">
        <w:trPr>
          <w:trHeight w:val="739"/>
        </w:trPr>
        <w:tc>
          <w:tcPr>
            <w:tcW w:w="3160" w:type="dxa"/>
            <w:shd w:val="clear" w:color="000000" w:fill="FFFFFF"/>
            <w:hideMark/>
          </w:tcPr>
          <w:p w:rsidR="0085581A" w:rsidRDefault="0085581A">
            <w:pPr>
              <w:rPr>
                <w:sz w:val="16"/>
                <w:szCs w:val="16"/>
              </w:rPr>
            </w:pPr>
            <w:r>
              <w:rPr>
                <w:sz w:val="16"/>
                <w:szCs w:val="16"/>
              </w:rPr>
              <w:t>Основное мероприятие «Организация и проведение экологических мероприятий для различных слоев населения, в том числе информационное просвещение»</w:t>
            </w:r>
          </w:p>
        </w:tc>
        <w:tc>
          <w:tcPr>
            <w:tcW w:w="376" w:type="dxa"/>
            <w:shd w:val="clear" w:color="000000" w:fill="FFFFFF"/>
            <w:noWrap/>
            <w:hideMark/>
          </w:tcPr>
          <w:p w:rsidR="0085581A" w:rsidRDefault="0085581A">
            <w:pPr>
              <w:rPr>
                <w:sz w:val="16"/>
                <w:szCs w:val="16"/>
              </w:rPr>
            </w:pPr>
            <w:r>
              <w:rPr>
                <w:sz w:val="16"/>
                <w:szCs w:val="16"/>
              </w:rPr>
              <w:t>06</w:t>
            </w:r>
          </w:p>
        </w:tc>
        <w:tc>
          <w:tcPr>
            <w:tcW w:w="475" w:type="dxa"/>
            <w:shd w:val="clear" w:color="000000" w:fill="FFFFFF"/>
            <w:noWrap/>
            <w:hideMark/>
          </w:tcPr>
          <w:p w:rsidR="0085581A" w:rsidRDefault="0085581A">
            <w:pPr>
              <w:rPr>
                <w:sz w:val="16"/>
                <w:szCs w:val="16"/>
              </w:rPr>
            </w:pPr>
            <w:r>
              <w:rPr>
                <w:sz w:val="16"/>
                <w:szCs w:val="16"/>
              </w:rPr>
              <w:t>05</w:t>
            </w:r>
          </w:p>
        </w:tc>
        <w:tc>
          <w:tcPr>
            <w:tcW w:w="376" w:type="dxa"/>
            <w:shd w:val="clear" w:color="000000" w:fill="FFFFFF"/>
            <w:noWrap/>
            <w:hideMark/>
          </w:tcPr>
          <w:p w:rsidR="0085581A" w:rsidRDefault="0085581A">
            <w:pPr>
              <w:rPr>
                <w:sz w:val="16"/>
                <w:szCs w:val="16"/>
              </w:rPr>
            </w:pPr>
            <w:r>
              <w:rPr>
                <w:sz w:val="16"/>
                <w:szCs w:val="16"/>
              </w:rPr>
              <w:t>14</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06</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3 878,7</w:t>
            </w:r>
          </w:p>
        </w:tc>
        <w:tc>
          <w:tcPr>
            <w:tcW w:w="1134" w:type="dxa"/>
            <w:shd w:val="clear" w:color="000000" w:fill="FFFFFF"/>
            <w:noWrap/>
            <w:hideMark/>
          </w:tcPr>
          <w:p w:rsidR="0085581A" w:rsidRDefault="0085581A">
            <w:pPr>
              <w:jc w:val="right"/>
              <w:rPr>
                <w:sz w:val="16"/>
                <w:szCs w:val="16"/>
              </w:rPr>
            </w:pPr>
            <w:r>
              <w:rPr>
                <w:sz w:val="16"/>
                <w:szCs w:val="16"/>
              </w:rPr>
              <w:t>2 500,0</w:t>
            </w:r>
          </w:p>
        </w:tc>
        <w:tc>
          <w:tcPr>
            <w:tcW w:w="1501" w:type="dxa"/>
            <w:shd w:val="clear" w:color="000000" w:fill="FFFFFF"/>
            <w:noWrap/>
            <w:hideMark/>
          </w:tcPr>
          <w:p w:rsidR="0085581A" w:rsidRDefault="0085581A">
            <w:pPr>
              <w:jc w:val="right"/>
              <w:rPr>
                <w:sz w:val="16"/>
                <w:szCs w:val="16"/>
              </w:rPr>
            </w:pPr>
            <w:r>
              <w:rPr>
                <w:sz w:val="16"/>
                <w:szCs w:val="16"/>
              </w:rPr>
              <w:t>2 500,0</w:t>
            </w:r>
          </w:p>
        </w:tc>
      </w:tr>
      <w:tr w:rsidR="0085581A" w:rsidTr="0053401D">
        <w:trPr>
          <w:trHeight w:val="411"/>
        </w:trPr>
        <w:tc>
          <w:tcPr>
            <w:tcW w:w="3160" w:type="dxa"/>
            <w:shd w:val="clear" w:color="000000" w:fill="FFFFFF"/>
            <w:hideMark/>
          </w:tcPr>
          <w:p w:rsidR="0085581A" w:rsidRDefault="0085581A">
            <w:pPr>
              <w:rPr>
                <w:sz w:val="16"/>
                <w:szCs w:val="16"/>
              </w:rPr>
            </w:pPr>
            <w:r>
              <w:rPr>
                <w:sz w:val="16"/>
                <w:szCs w:val="16"/>
              </w:rPr>
              <w:t>Мероприятия в области охраны окружающей среды</w:t>
            </w:r>
          </w:p>
        </w:tc>
        <w:tc>
          <w:tcPr>
            <w:tcW w:w="376" w:type="dxa"/>
            <w:shd w:val="clear" w:color="000000" w:fill="FFFFFF"/>
            <w:noWrap/>
            <w:hideMark/>
          </w:tcPr>
          <w:p w:rsidR="0085581A" w:rsidRDefault="0085581A">
            <w:pPr>
              <w:rPr>
                <w:sz w:val="16"/>
                <w:szCs w:val="16"/>
              </w:rPr>
            </w:pPr>
            <w:r>
              <w:rPr>
                <w:sz w:val="16"/>
                <w:szCs w:val="16"/>
              </w:rPr>
              <w:t>06</w:t>
            </w:r>
          </w:p>
        </w:tc>
        <w:tc>
          <w:tcPr>
            <w:tcW w:w="475" w:type="dxa"/>
            <w:shd w:val="clear" w:color="000000" w:fill="FFFFFF"/>
            <w:noWrap/>
            <w:hideMark/>
          </w:tcPr>
          <w:p w:rsidR="0085581A" w:rsidRDefault="0085581A">
            <w:pPr>
              <w:rPr>
                <w:sz w:val="16"/>
                <w:szCs w:val="16"/>
              </w:rPr>
            </w:pPr>
            <w:r>
              <w:rPr>
                <w:sz w:val="16"/>
                <w:szCs w:val="16"/>
              </w:rPr>
              <w:t>05</w:t>
            </w:r>
          </w:p>
        </w:tc>
        <w:tc>
          <w:tcPr>
            <w:tcW w:w="376" w:type="dxa"/>
            <w:shd w:val="clear" w:color="000000" w:fill="FFFFFF"/>
            <w:noWrap/>
            <w:hideMark/>
          </w:tcPr>
          <w:p w:rsidR="0085581A" w:rsidRDefault="0085581A">
            <w:pPr>
              <w:rPr>
                <w:sz w:val="16"/>
                <w:szCs w:val="16"/>
              </w:rPr>
            </w:pPr>
            <w:r>
              <w:rPr>
                <w:sz w:val="16"/>
                <w:szCs w:val="16"/>
              </w:rPr>
              <w:t>14</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06</w:t>
            </w:r>
          </w:p>
        </w:tc>
        <w:tc>
          <w:tcPr>
            <w:tcW w:w="652" w:type="dxa"/>
            <w:shd w:val="clear" w:color="000000" w:fill="FFFFFF"/>
            <w:noWrap/>
            <w:hideMark/>
          </w:tcPr>
          <w:p w:rsidR="0085581A" w:rsidRDefault="0085581A">
            <w:pPr>
              <w:rPr>
                <w:sz w:val="16"/>
                <w:szCs w:val="16"/>
              </w:rPr>
            </w:pPr>
            <w:r>
              <w:rPr>
                <w:sz w:val="16"/>
                <w:szCs w:val="16"/>
              </w:rPr>
              <w:t>42050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3 878,7</w:t>
            </w:r>
          </w:p>
        </w:tc>
        <w:tc>
          <w:tcPr>
            <w:tcW w:w="1134" w:type="dxa"/>
            <w:shd w:val="clear" w:color="000000" w:fill="FFFFFF"/>
            <w:noWrap/>
            <w:hideMark/>
          </w:tcPr>
          <w:p w:rsidR="0085581A" w:rsidRDefault="0085581A">
            <w:pPr>
              <w:jc w:val="right"/>
              <w:rPr>
                <w:sz w:val="16"/>
                <w:szCs w:val="16"/>
              </w:rPr>
            </w:pPr>
            <w:r>
              <w:rPr>
                <w:sz w:val="16"/>
                <w:szCs w:val="16"/>
              </w:rPr>
              <w:t>2 500,0</w:t>
            </w:r>
          </w:p>
        </w:tc>
        <w:tc>
          <w:tcPr>
            <w:tcW w:w="1501" w:type="dxa"/>
            <w:shd w:val="clear" w:color="000000" w:fill="FFFFFF"/>
            <w:noWrap/>
            <w:hideMark/>
          </w:tcPr>
          <w:p w:rsidR="0085581A" w:rsidRDefault="0085581A">
            <w:pPr>
              <w:jc w:val="right"/>
              <w:rPr>
                <w:sz w:val="16"/>
                <w:szCs w:val="16"/>
              </w:rPr>
            </w:pPr>
            <w:r>
              <w:rPr>
                <w:sz w:val="16"/>
                <w:szCs w:val="16"/>
              </w:rPr>
              <w:t>2 500,0</w:t>
            </w:r>
          </w:p>
        </w:tc>
      </w:tr>
      <w:tr w:rsidR="0085581A" w:rsidTr="0053401D">
        <w:trPr>
          <w:trHeight w:val="559"/>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06</w:t>
            </w:r>
          </w:p>
        </w:tc>
        <w:tc>
          <w:tcPr>
            <w:tcW w:w="475" w:type="dxa"/>
            <w:shd w:val="clear" w:color="000000" w:fill="FFFFFF"/>
            <w:noWrap/>
            <w:hideMark/>
          </w:tcPr>
          <w:p w:rsidR="0085581A" w:rsidRDefault="0085581A">
            <w:pPr>
              <w:rPr>
                <w:sz w:val="16"/>
                <w:szCs w:val="16"/>
              </w:rPr>
            </w:pPr>
            <w:r>
              <w:rPr>
                <w:sz w:val="16"/>
                <w:szCs w:val="16"/>
              </w:rPr>
              <w:t>05</w:t>
            </w:r>
          </w:p>
        </w:tc>
        <w:tc>
          <w:tcPr>
            <w:tcW w:w="376" w:type="dxa"/>
            <w:shd w:val="clear" w:color="000000" w:fill="FFFFFF"/>
            <w:noWrap/>
            <w:hideMark/>
          </w:tcPr>
          <w:p w:rsidR="0085581A" w:rsidRDefault="0085581A">
            <w:pPr>
              <w:rPr>
                <w:sz w:val="16"/>
                <w:szCs w:val="16"/>
              </w:rPr>
            </w:pPr>
            <w:r>
              <w:rPr>
                <w:sz w:val="16"/>
                <w:szCs w:val="16"/>
              </w:rPr>
              <w:t>14</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06</w:t>
            </w:r>
          </w:p>
        </w:tc>
        <w:tc>
          <w:tcPr>
            <w:tcW w:w="652" w:type="dxa"/>
            <w:shd w:val="clear" w:color="000000" w:fill="FFFFFF"/>
            <w:noWrap/>
            <w:hideMark/>
          </w:tcPr>
          <w:p w:rsidR="0085581A" w:rsidRDefault="0085581A">
            <w:pPr>
              <w:rPr>
                <w:sz w:val="16"/>
                <w:szCs w:val="16"/>
              </w:rPr>
            </w:pPr>
            <w:r>
              <w:rPr>
                <w:sz w:val="16"/>
                <w:szCs w:val="16"/>
              </w:rPr>
              <w:t>42050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85581A">
            <w:pPr>
              <w:jc w:val="right"/>
              <w:rPr>
                <w:sz w:val="16"/>
                <w:szCs w:val="16"/>
              </w:rPr>
            </w:pPr>
            <w:r>
              <w:rPr>
                <w:sz w:val="16"/>
                <w:szCs w:val="16"/>
              </w:rPr>
              <w:t>3 878,7</w:t>
            </w:r>
          </w:p>
        </w:tc>
        <w:tc>
          <w:tcPr>
            <w:tcW w:w="1134" w:type="dxa"/>
            <w:shd w:val="clear" w:color="000000" w:fill="FFFFFF"/>
            <w:noWrap/>
            <w:hideMark/>
          </w:tcPr>
          <w:p w:rsidR="0085581A" w:rsidRDefault="0085581A">
            <w:pPr>
              <w:jc w:val="right"/>
              <w:rPr>
                <w:sz w:val="16"/>
                <w:szCs w:val="16"/>
              </w:rPr>
            </w:pPr>
            <w:r>
              <w:rPr>
                <w:sz w:val="16"/>
                <w:szCs w:val="16"/>
              </w:rPr>
              <w:t>2 500,0</w:t>
            </w:r>
          </w:p>
        </w:tc>
        <w:tc>
          <w:tcPr>
            <w:tcW w:w="1501" w:type="dxa"/>
            <w:shd w:val="clear" w:color="000000" w:fill="FFFFFF"/>
            <w:noWrap/>
            <w:hideMark/>
          </w:tcPr>
          <w:p w:rsidR="0085581A" w:rsidRDefault="0085581A">
            <w:pPr>
              <w:jc w:val="right"/>
              <w:rPr>
                <w:sz w:val="16"/>
                <w:szCs w:val="16"/>
              </w:rPr>
            </w:pPr>
            <w:r>
              <w:rPr>
                <w:sz w:val="16"/>
                <w:szCs w:val="16"/>
              </w:rPr>
              <w:t>2 500,0</w:t>
            </w:r>
          </w:p>
        </w:tc>
      </w:tr>
      <w:tr w:rsidR="0085581A" w:rsidTr="0053401D">
        <w:trPr>
          <w:trHeight w:val="553"/>
        </w:trPr>
        <w:tc>
          <w:tcPr>
            <w:tcW w:w="3160" w:type="dxa"/>
            <w:shd w:val="clear" w:color="000000" w:fill="FFFFFF"/>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06</w:t>
            </w:r>
          </w:p>
        </w:tc>
        <w:tc>
          <w:tcPr>
            <w:tcW w:w="475" w:type="dxa"/>
            <w:shd w:val="clear" w:color="000000" w:fill="FFFFFF"/>
            <w:noWrap/>
            <w:hideMark/>
          </w:tcPr>
          <w:p w:rsidR="0085581A" w:rsidRDefault="0085581A">
            <w:pPr>
              <w:rPr>
                <w:sz w:val="16"/>
                <w:szCs w:val="16"/>
              </w:rPr>
            </w:pPr>
            <w:r>
              <w:rPr>
                <w:sz w:val="16"/>
                <w:szCs w:val="16"/>
              </w:rPr>
              <w:t>05</w:t>
            </w:r>
          </w:p>
        </w:tc>
        <w:tc>
          <w:tcPr>
            <w:tcW w:w="376" w:type="dxa"/>
            <w:shd w:val="clear" w:color="000000" w:fill="FFFFFF"/>
            <w:noWrap/>
            <w:hideMark/>
          </w:tcPr>
          <w:p w:rsidR="0085581A" w:rsidRDefault="0085581A">
            <w:pPr>
              <w:rPr>
                <w:sz w:val="16"/>
                <w:szCs w:val="16"/>
              </w:rPr>
            </w:pPr>
            <w:r>
              <w:rPr>
                <w:sz w:val="16"/>
                <w:szCs w:val="16"/>
              </w:rPr>
              <w:t>14</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06</w:t>
            </w:r>
          </w:p>
        </w:tc>
        <w:tc>
          <w:tcPr>
            <w:tcW w:w="652" w:type="dxa"/>
            <w:shd w:val="clear" w:color="000000" w:fill="FFFFFF"/>
            <w:noWrap/>
            <w:hideMark/>
          </w:tcPr>
          <w:p w:rsidR="0085581A" w:rsidRDefault="0085581A">
            <w:pPr>
              <w:rPr>
                <w:sz w:val="16"/>
                <w:szCs w:val="16"/>
              </w:rPr>
            </w:pPr>
            <w:r>
              <w:rPr>
                <w:sz w:val="16"/>
                <w:szCs w:val="16"/>
              </w:rPr>
              <w:t>42050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85581A">
            <w:pPr>
              <w:jc w:val="right"/>
              <w:rPr>
                <w:sz w:val="16"/>
                <w:szCs w:val="16"/>
              </w:rPr>
            </w:pPr>
            <w:r>
              <w:rPr>
                <w:sz w:val="16"/>
                <w:szCs w:val="16"/>
              </w:rPr>
              <w:t>3 878,7</w:t>
            </w:r>
          </w:p>
        </w:tc>
        <w:tc>
          <w:tcPr>
            <w:tcW w:w="1134" w:type="dxa"/>
            <w:shd w:val="clear" w:color="000000" w:fill="FFFFFF"/>
            <w:noWrap/>
            <w:hideMark/>
          </w:tcPr>
          <w:p w:rsidR="0085581A" w:rsidRDefault="0085581A">
            <w:pPr>
              <w:jc w:val="right"/>
              <w:rPr>
                <w:sz w:val="16"/>
                <w:szCs w:val="16"/>
              </w:rPr>
            </w:pPr>
            <w:r>
              <w:rPr>
                <w:sz w:val="16"/>
                <w:szCs w:val="16"/>
              </w:rPr>
              <w:t>2 500,0</w:t>
            </w:r>
          </w:p>
        </w:tc>
        <w:tc>
          <w:tcPr>
            <w:tcW w:w="1501" w:type="dxa"/>
            <w:shd w:val="clear" w:color="000000" w:fill="FFFFFF"/>
            <w:noWrap/>
            <w:hideMark/>
          </w:tcPr>
          <w:p w:rsidR="0085581A" w:rsidRDefault="0085581A">
            <w:pPr>
              <w:jc w:val="right"/>
              <w:rPr>
                <w:sz w:val="16"/>
                <w:szCs w:val="16"/>
              </w:rPr>
            </w:pPr>
            <w:r>
              <w:rPr>
                <w:sz w:val="16"/>
                <w:szCs w:val="16"/>
              </w:rPr>
              <w:t>2 500,0</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Образование</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 </w:t>
            </w:r>
          </w:p>
        </w:tc>
        <w:tc>
          <w:tcPr>
            <w:tcW w:w="376" w:type="dxa"/>
            <w:shd w:val="clear" w:color="000000" w:fill="FFFFFF"/>
            <w:noWrap/>
            <w:hideMark/>
          </w:tcPr>
          <w:p w:rsidR="0085581A" w:rsidRDefault="0085581A">
            <w:pPr>
              <w:rPr>
                <w:sz w:val="16"/>
                <w:szCs w:val="16"/>
              </w:rPr>
            </w:pPr>
            <w:r>
              <w:rPr>
                <w:sz w:val="16"/>
                <w:szCs w:val="16"/>
              </w:rPr>
              <w:t> </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425 455,4</w:t>
            </w:r>
          </w:p>
        </w:tc>
        <w:tc>
          <w:tcPr>
            <w:tcW w:w="1134" w:type="dxa"/>
            <w:shd w:val="clear" w:color="000000" w:fill="FFFFFF"/>
            <w:noWrap/>
            <w:hideMark/>
          </w:tcPr>
          <w:p w:rsidR="0085581A" w:rsidRDefault="0085581A">
            <w:pPr>
              <w:jc w:val="right"/>
              <w:rPr>
                <w:sz w:val="16"/>
                <w:szCs w:val="16"/>
              </w:rPr>
            </w:pPr>
            <w:r>
              <w:rPr>
                <w:sz w:val="16"/>
                <w:szCs w:val="16"/>
              </w:rPr>
              <w:t>362 606,2</w:t>
            </w:r>
          </w:p>
        </w:tc>
        <w:tc>
          <w:tcPr>
            <w:tcW w:w="1501" w:type="dxa"/>
            <w:shd w:val="clear" w:color="000000" w:fill="FFFFFF"/>
            <w:noWrap/>
            <w:hideMark/>
          </w:tcPr>
          <w:p w:rsidR="0085581A" w:rsidRDefault="0085581A">
            <w:pPr>
              <w:jc w:val="right"/>
              <w:rPr>
                <w:sz w:val="16"/>
                <w:szCs w:val="16"/>
              </w:rPr>
            </w:pPr>
            <w:r>
              <w:rPr>
                <w:sz w:val="16"/>
                <w:szCs w:val="16"/>
              </w:rPr>
              <w:t>337 553,4</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Дошкольное образование</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 </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134 824,2</w:t>
            </w:r>
          </w:p>
        </w:tc>
        <w:tc>
          <w:tcPr>
            <w:tcW w:w="1134" w:type="dxa"/>
            <w:shd w:val="clear" w:color="000000" w:fill="FFFFFF"/>
            <w:noWrap/>
            <w:hideMark/>
          </w:tcPr>
          <w:p w:rsidR="0085581A" w:rsidRDefault="0085581A">
            <w:pPr>
              <w:jc w:val="right"/>
              <w:rPr>
                <w:sz w:val="16"/>
                <w:szCs w:val="16"/>
              </w:rPr>
            </w:pPr>
            <w:r>
              <w:rPr>
                <w:sz w:val="16"/>
                <w:szCs w:val="16"/>
              </w:rPr>
              <w:t>116 442,2</w:t>
            </w:r>
          </w:p>
        </w:tc>
        <w:tc>
          <w:tcPr>
            <w:tcW w:w="1501" w:type="dxa"/>
            <w:shd w:val="clear" w:color="000000" w:fill="FFFFFF"/>
            <w:noWrap/>
            <w:hideMark/>
          </w:tcPr>
          <w:p w:rsidR="0085581A" w:rsidRDefault="0085581A">
            <w:pPr>
              <w:jc w:val="right"/>
              <w:rPr>
                <w:sz w:val="16"/>
                <w:szCs w:val="16"/>
              </w:rPr>
            </w:pPr>
            <w:r>
              <w:rPr>
                <w:sz w:val="16"/>
                <w:szCs w:val="16"/>
              </w:rPr>
              <w:t>107 654,2</w:t>
            </w:r>
          </w:p>
        </w:tc>
      </w:tr>
      <w:tr w:rsidR="0085581A" w:rsidTr="0053401D">
        <w:trPr>
          <w:trHeight w:val="596"/>
        </w:trPr>
        <w:tc>
          <w:tcPr>
            <w:tcW w:w="3160" w:type="dxa"/>
            <w:shd w:val="clear" w:color="000000" w:fill="FFFFFF"/>
            <w:hideMark/>
          </w:tcPr>
          <w:p w:rsidR="0085581A" w:rsidRDefault="0085581A">
            <w:pPr>
              <w:rPr>
                <w:sz w:val="16"/>
                <w:szCs w:val="16"/>
              </w:rPr>
            </w:pPr>
            <w:r>
              <w:rPr>
                <w:sz w:val="16"/>
                <w:szCs w:val="16"/>
              </w:rPr>
              <w:t xml:space="preserve">Муниципальная программа "Развитие образования в Чамзинском муниципальном районе" </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134 798,2</w:t>
            </w:r>
          </w:p>
        </w:tc>
        <w:tc>
          <w:tcPr>
            <w:tcW w:w="1134" w:type="dxa"/>
            <w:shd w:val="clear" w:color="000000" w:fill="FFFFFF"/>
            <w:noWrap/>
            <w:hideMark/>
          </w:tcPr>
          <w:p w:rsidR="0085581A" w:rsidRDefault="0085581A">
            <w:pPr>
              <w:jc w:val="right"/>
              <w:rPr>
                <w:sz w:val="16"/>
                <w:szCs w:val="16"/>
              </w:rPr>
            </w:pPr>
            <w:r>
              <w:rPr>
                <w:sz w:val="16"/>
                <w:szCs w:val="16"/>
              </w:rPr>
              <w:t>116 442,2</w:t>
            </w:r>
          </w:p>
        </w:tc>
        <w:tc>
          <w:tcPr>
            <w:tcW w:w="1501" w:type="dxa"/>
            <w:shd w:val="clear" w:color="000000" w:fill="FFFFFF"/>
            <w:noWrap/>
            <w:hideMark/>
          </w:tcPr>
          <w:p w:rsidR="0085581A" w:rsidRDefault="0085581A">
            <w:pPr>
              <w:jc w:val="right"/>
              <w:rPr>
                <w:sz w:val="16"/>
                <w:szCs w:val="16"/>
              </w:rPr>
            </w:pPr>
            <w:r>
              <w:rPr>
                <w:sz w:val="16"/>
                <w:szCs w:val="16"/>
              </w:rPr>
              <w:t>107 654,2</w:t>
            </w:r>
          </w:p>
        </w:tc>
      </w:tr>
      <w:tr w:rsidR="0085581A" w:rsidTr="0053401D">
        <w:trPr>
          <w:trHeight w:val="549"/>
        </w:trPr>
        <w:tc>
          <w:tcPr>
            <w:tcW w:w="3160" w:type="dxa"/>
            <w:shd w:val="clear" w:color="000000" w:fill="FFFFFF"/>
            <w:hideMark/>
          </w:tcPr>
          <w:p w:rsidR="0085581A" w:rsidRDefault="0085581A">
            <w:pPr>
              <w:rPr>
                <w:sz w:val="16"/>
                <w:szCs w:val="16"/>
              </w:rPr>
            </w:pPr>
            <w:r>
              <w:rPr>
                <w:sz w:val="16"/>
                <w:szCs w:val="16"/>
              </w:rPr>
              <w:t xml:space="preserve">Подпрограмма "Развитие дошкольного образования в Чамзинском муниципальном районе" </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134 338,2</w:t>
            </w:r>
          </w:p>
        </w:tc>
        <w:tc>
          <w:tcPr>
            <w:tcW w:w="1134" w:type="dxa"/>
            <w:shd w:val="clear" w:color="000000" w:fill="FFFFFF"/>
            <w:noWrap/>
            <w:hideMark/>
          </w:tcPr>
          <w:p w:rsidR="0085581A" w:rsidRDefault="0085581A">
            <w:pPr>
              <w:jc w:val="right"/>
              <w:rPr>
                <w:sz w:val="16"/>
                <w:szCs w:val="16"/>
              </w:rPr>
            </w:pPr>
            <w:r>
              <w:rPr>
                <w:sz w:val="16"/>
                <w:szCs w:val="16"/>
              </w:rPr>
              <w:t>116 442,2</w:t>
            </w:r>
          </w:p>
        </w:tc>
        <w:tc>
          <w:tcPr>
            <w:tcW w:w="1501" w:type="dxa"/>
            <w:shd w:val="clear" w:color="000000" w:fill="FFFFFF"/>
            <w:noWrap/>
            <w:hideMark/>
          </w:tcPr>
          <w:p w:rsidR="0085581A" w:rsidRDefault="0085581A">
            <w:pPr>
              <w:jc w:val="right"/>
              <w:rPr>
                <w:sz w:val="16"/>
                <w:szCs w:val="16"/>
              </w:rPr>
            </w:pPr>
            <w:r>
              <w:rPr>
                <w:sz w:val="16"/>
                <w:szCs w:val="16"/>
              </w:rPr>
              <w:t>107 654,2</w:t>
            </w:r>
          </w:p>
        </w:tc>
      </w:tr>
      <w:tr w:rsidR="0085581A" w:rsidTr="0053401D">
        <w:trPr>
          <w:trHeight w:val="557"/>
        </w:trPr>
        <w:tc>
          <w:tcPr>
            <w:tcW w:w="3160" w:type="dxa"/>
            <w:shd w:val="clear" w:color="000000" w:fill="FFFFFF"/>
            <w:hideMark/>
          </w:tcPr>
          <w:p w:rsidR="0085581A" w:rsidRDefault="0085581A">
            <w:pPr>
              <w:rPr>
                <w:sz w:val="16"/>
                <w:szCs w:val="16"/>
              </w:rPr>
            </w:pPr>
            <w:r>
              <w:rPr>
                <w:sz w:val="16"/>
                <w:szCs w:val="16"/>
              </w:rPr>
              <w:t>Основное мероприятие "Обеспечение современного качества дошкольного образования"</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37,3</w:t>
            </w:r>
          </w:p>
        </w:tc>
        <w:tc>
          <w:tcPr>
            <w:tcW w:w="1134" w:type="dxa"/>
            <w:shd w:val="clear" w:color="000000" w:fill="FFFFFF"/>
            <w:noWrap/>
            <w:hideMark/>
          </w:tcPr>
          <w:p w:rsidR="0085581A" w:rsidRDefault="0085581A">
            <w:pPr>
              <w:jc w:val="right"/>
              <w:rPr>
                <w:sz w:val="16"/>
                <w:szCs w:val="16"/>
              </w:rPr>
            </w:pPr>
            <w:r>
              <w:rPr>
                <w:sz w:val="16"/>
                <w:szCs w:val="16"/>
              </w:rPr>
              <w:t>26,5</w:t>
            </w:r>
          </w:p>
        </w:tc>
        <w:tc>
          <w:tcPr>
            <w:tcW w:w="1501" w:type="dxa"/>
            <w:shd w:val="clear" w:color="000000" w:fill="FFFFFF"/>
            <w:noWrap/>
            <w:hideMark/>
          </w:tcPr>
          <w:p w:rsidR="0085581A" w:rsidRDefault="0085581A">
            <w:pPr>
              <w:jc w:val="right"/>
              <w:rPr>
                <w:sz w:val="16"/>
                <w:szCs w:val="16"/>
              </w:rPr>
            </w:pPr>
            <w:r>
              <w:rPr>
                <w:sz w:val="16"/>
                <w:szCs w:val="16"/>
              </w:rPr>
              <w:t>37,3</w:t>
            </w:r>
          </w:p>
        </w:tc>
      </w:tr>
      <w:tr w:rsidR="0085581A" w:rsidTr="0053401D">
        <w:trPr>
          <w:trHeight w:val="550"/>
        </w:trPr>
        <w:tc>
          <w:tcPr>
            <w:tcW w:w="3160" w:type="dxa"/>
            <w:shd w:val="clear" w:color="000000" w:fill="FFFFFF"/>
            <w:hideMark/>
          </w:tcPr>
          <w:p w:rsidR="0085581A" w:rsidRDefault="0085581A">
            <w:pPr>
              <w:rPr>
                <w:sz w:val="16"/>
                <w:szCs w:val="16"/>
              </w:rPr>
            </w:pPr>
            <w:r>
              <w:rPr>
                <w:sz w:val="16"/>
                <w:szCs w:val="16"/>
              </w:rPr>
              <w:t>Ежегодная премия для поощрения лучших педагогических работников дошкольных образовательных организаций</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02020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17,3</w:t>
            </w:r>
          </w:p>
        </w:tc>
        <w:tc>
          <w:tcPr>
            <w:tcW w:w="1134" w:type="dxa"/>
            <w:shd w:val="clear" w:color="000000" w:fill="FFFFFF"/>
            <w:noWrap/>
            <w:hideMark/>
          </w:tcPr>
          <w:p w:rsidR="0085581A" w:rsidRDefault="0085581A">
            <w:pPr>
              <w:jc w:val="right"/>
              <w:rPr>
                <w:sz w:val="16"/>
                <w:szCs w:val="16"/>
              </w:rPr>
            </w:pPr>
            <w:r>
              <w:rPr>
                <w:sz w:val="16"/>
                <w:szCs w:val="16"/>
              </w:rPr>
              <w:t>11,5</w:t>
            </w:r>
          </w:p>
        </w:tc>
        <w:tc>
          <w:tcPr>
            <w:tcW w:w="1501" w:type="dxa"/>
            <w:shd w:val="clear" w:color="000000" w:fill="FFFFFF"/>
            <w:noWrap/>
            <w:hideMark/>
          </w:tcPr>
          <w:p w:rsidR="0085581A" w:rsidRDefault="0085581A">
            <w:pPr>
              <w:jc w:val="right"/>
              <w:rPr>
                <w:sz w:val="16"/>
                <w:szCs w:val="16"/>
              </w:rPr>
            </w:pPr>
            <w:r>
              <w:rPr>
                <w:sz w:val="16"/>
                <w:szCs w:val="16"/>
              </w:rPr>
              <w:t>17,3</w:t>
            </w:r>
          </w:p>
        </w:tc>
      </w:tr>
      <w:tr w:rsidR="0085581A" w:rsidTr="0053401D">
        <w:trPr>
          <w:trHeight w:val="274"/>
        </w:trPr>
        <w:tc>
          <w:tcPr>
            <w:tcW w:w="3160" w:type="dxa"/>
            <w:shd w:val="clear" w:color="000000" w:fill="FFFFFF"/>
            <w:hideMark/>
          </w:tcPr>
          <w:p w:rsidR="0085581A" w:rsidRDefault="0085581A">
            <w:pPr>
              <w:rPr>
                <w:sz w:val="16"/>
                <w:szCs w:val="16"/>
              </w:rPr>
            </w:pPr>
            <w:r>
              <w:rPr>
                <w:sz w:val="16"/>
                <w:szCs w:val="16"/>
              </w:rPr>
              <w:t>Социальное обеспечение и иные выплаты населению</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02020</w:t>
            </w:r>
          </w:p>
        </w:tc>
        <w:tc>
          <w:tcPr>
            <w:tcW w:w="456" w:type="dxa"/>
            <w:shd w:val="clear" w:color="000000" w:fill="FFFFFF"/>
            <w:noWrap/>
            <w:hideMark/>
          </w:tcPr>
          <w:p w:rsidR="0085581A" w:rsidRDefault="0085581A">
            <w:pPr>
              <w:rPr>
                <w:sz w:val="16"/>
                <w:szCs w:val="16"/>
              </w:rPr>
            </w:pPr>
            <w:r>
              <w:rPr>
                <w:sz w:val="16"/>
                <w:szCs w:val="16"/>
              </w:rPr>
              <w:t>300</w:t>
            </w:r>
          </w:p>
        </w:tc>
        <w:tc>
          <w:tcPr>
            <w:tcW w:w="1385" w:type="dxa"/>
            <w:shd w:val="clear" w:color="000000" w:fill="FFFFFF"/>
            <w:noWrap/>
            <w:hideMark/>
          </w:tcPr>
          <w:p w:rsidR="0085581A" w:rsidRDefault="0085581A">
            <w:pPr>
              <w:jc w:val="right"/>
              <w:rPr>
                <w:sz w:val="16"/>
                <w:szCs w:val="16"/>
              </w:rPr>
            </w:pPr>
            <w:r>
              <w:rPr>
                <w:sz w:val="16"/>
                <w:szCs w:val="16"/>
              </w:rPr>
              <w:t>17,3</w:t>
            </w:r>
          </w:p>
        </w:tc>
        <w:tc>
          <w:tcPr>
            <w:tcW w:w="1134" w:type="dxa"/>
            <w:shd w:val="clear" w:color="000000" w:fill="FFFFFF"/>
            <w:noWrap/>
            <w:hideMark/>
          </w:tcPr>
          <w:p w:rsidR="0085581A" w:rsidRDefault="0085581A">
            <w:pPr>
              <w:jc w:val="right"/>
              <w:rPr>
                <w:sz w:val="16"/>
                <w:szCs w:val="16"/>
              </w:rPr>
            </w:pPr>
            <w:r>
              <w:rPr>
                <w:sz w:val="16"/>
                <w:szCs w:val="16"/>
              </w:rPr>
              <w:t>11,5</w:t>
            </w:r>
          </w:p>
        </w:tc>
        <w:tc>
          <w:tcPr>
            <w:tcW w:w="1501" w:type="dxa"/>
            <w:shd w:val="clear" w:color="000000" w:fill="FFFFFF"/>
            <w:noWrap/>
            <w:hideMark/>
          </w:tcPr>
          <w:p w:rsidR="0085581A" w:rsidRDefault="0085581A">
            <w:pPr>
              <w:jc w:val="right"/>
              <w:rPr>
                <w:sz w:val="16"/>
                <w:szCs w:val="16"/>
              </w:rPr>
            </w:pPr>
            <w:r>
              <w:rPr>
                <w:sz w:val="16"/>
                <w:szCs w:val="16"/>
              </w:rPr>
              <w:t>17,3</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Премии и гранты</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02020</w:t>
            </w:r>
          </w:p>
        </w:tc>
        <w:tc>
          <w:tcPr>
            <w:tcW w:w="456" w:type="dxa"/>
            <w:shd w:val="clear" w:color="000000" w:fill="FFFFFF"/>
            <w:noWrap/>
            <w:hideMark/>
          </w:tcPr>
          <w:p w:rsidR="0085581A" w:rsidRDefault="0085581A">
            <w:pPr>
              <w:rPr>
                <w:sz w:val="16"/>
                <w:szCs w:val="16"/>
              </w:rPr>
            </w:pPr>
            <w:r>
              <w:rPr>
                <w:sz w:val="16"/>
                <w:szCs w:val="16"/>
              </w:rPr>
              <w:t>350</w:t>
            </w:r>
          </w:p>
        </w:tc>
        <w:tc>
          <w:tcPr>
            <w:tcW w:w="1385" w:type="dxa"/>
            <w:shd w:val="clear" w:color="000000" w:fill="FFFFFF"/>
            <w:noWrap/>
            <w:hideMark/>
          </w:tcPr>
          <w:p w:rsidR="0085581A" w:rsidRDefault="0085581A">
            <w:pPr>
              <w:jc w:val="right"/>
              <w:rPr>
                <w:sz w:val="16"/>
                <w:szCs w:val="16"/>
              </w:rPr>
            </w:pPr>
            <w:r>
              <w:rPr>
                <w:sz w:val="16"/>
                <w:szCs w:val="16"/>
              </w:rPr>
              <w:t>17,3</w:t>
            </w:r>
          </w:p>
        </w:tc>
        <w:tc>
          <w:tcPr>
            <w:tcW w:w="1134" w:type="dxa"/>
            <w:shd w:val="clear" w:color="000000" w:fill="FFFFFF"/>
            <w:noWrap/>
            <w:hideMark/>
          </w:tcPr>
          <w:p w:rsidR="0085581A" w:rsidRDefault="0085581A">
            <w:pPr>
              <w:jc w:val="right"/>
              <w:rPr>
                <w:sz w:val="16"/>
                <w:szCs w:val="16"/>
              </w:rPr>
            </w:pPr>
            <w:r>
              <w:rPr>
                <w:sz w:val="16"/>
                <w:szCs w:val="16"/>
              </w:rPr>
              <w:t>11,5</w:t>
            </w:r>
          </w:p>
        </w:tc>
        <w:tc>
          <w:tcPr>
            <w:tcW w:w="1501" w:type="dxa"/>
            <w:shd w:val="clear" w:color="000000" w:fill="FFFFFF"/>
            <w:noWrap/>
            <w:hideMark/>
          </w:tcPr>
          <w:p w:rsidR="0085581A" w:rsidRDefault="0085581A">
            <w:pPr>
              <w:jc w:val="right"/>
              <w:rPr>
                <w:sz w:val="16"/>
                <w:szCs w:val="16"/>
              </w:rPr>
            </w:pPr>
            <w:r>
              <w:rPr>
                <w:sz w:val="16"/>
                <w:szCs w:val="16"/>
              </w:rPr>
              <w:t>17,3</w:t>
            </w:r>
          </w:p>
        </w:tc>
      </w:tr>
      <w:tr w:rsidR="0085581A" w:rsidTr="0053401D">
        <w:trPr>
          <w:trHeight w:val="1333"/>
        </w:trPr>
        <w:tc>
          <w:tcPr>
            <w:tcW w:w="3160" w:type="dxa"/>
            <w:shd w:val="clear" w:color="000000" w:fill="FFFFFF"/>
            <w:hideMark/>
          </w:tcPr>
          <w:p w:rsidR="0085581A" w:rsidRDefault="0085581A">
            <w:pPr>
              <w:rPr>
                <w:sz w:val="16"/>
                <w:szCs w:val="16"/>
              </w:rPr>
            </w:pPr>
            <w:r>
              <w:rPr>
                <w:sz w:val="16"/>
                <w:szCs w:val="16"/>
              </w:rPr>
              <w:lastRenderedPageBreak/>
              <w:t>Премия для поощрения муниципальных дошкольных образовательных организаций, организаций дополнительного образования, общеобразовательных организаций, внедряющих инновационные образовательные программы</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42320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20,0</w:t>
            </w:r>
          </w:p>
        </w:tc>
        <w:tc>
          <w:tcPr>
            <w:tcW w:w="1134" w:type="dxa"/>
            <w:shd w:val="clear" w:color="000000" w:fill="FFFFFF"/>
            <w:noWrap/>
            <w:hideMark/>
          </w:tcPr>
          <w:p w:rsidR="0085581A" w:rsidRDefault="0085581A">
            <w:pPr>
              <w:jc w:val="right"/>
              <w:rPr>
                <w:sz w:val="16"/>
                <w:szCs w:val="16"/>
              </w:rPr>
            </w:pPr>
            <w:r>
              <w:rPr>
                <w:sz w:val="16"/>
                <w:szCs w:val="16"/>
              </w:rPr>
              <w:t>15,0</w:t>
            </w:r>
          </w:p>
        </w:tc>
        <w:tc>
          <w:tcPr>
            <w:tcW w:w="1501" w:type="dxa"/>
            <w:shd w:val="clear" w:color="000000" w:fill="FFFFFF"/>
            <w:noWrap/>
            <w:hideMark/>
          </w:tcPr>
          <w:p w:rsidR="0085581A" w:rsidRDefault="0085581A">
            <w:pPr>
              <w:jc w:val="right"/>
              <w:rPr>
                <w:sz w:val="16"/>
                <w:szCs w:val="16"/>
              </w:rPr>
            </w:pPr>
            <w:r>
              <w:rPr>
                <w:sz w:val="16"/>
                <w:szCs w:val="16"/>
              </w:rPr>
              <w:t>20,0</w:t>
            </w:r>
          </w:p>
        </w:tc>
      </w:tr>
      <w:tr w:rsidR="0085581A" w:rsidTr="0053401D">
        <w:trPr>
          <w:trHeight w:val="675"/>
        </w:trPr>
        <w:tc>
          <w:tcPr>
            <w:tcW w:w="3160" w:type="dxa"/>
            <w:shd w:val="clear" w:color="000000" w:fill="FFFFFF"/>
            <w:hideMark/>
          </w:tcPr>
          <w:p w:rsidR="0085581A" w:rsidRDefault="0085581A">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42320</w:t>
            </w:r>
          </w:p>
        </w:tc>
        <w:tc>
          <w:tcPr>
            <w:tcW w:w="456" w:type="dxa"/>
            <w:shd w:val="clear" w:color="000000" w:fill="FFFFFF"/>
            <w:noWrap/>
            <w:hideMark/>
          </w:tcPr>
          <w:p w:rsidR="0085581A" w:rsidRDefault="0085581A">
            <w:pPr>
              <w:rPr>
                <w:sz w:val="16"/>
                <w:szCs w:val="16"/>
              </w:rPr>
            </w:pPr>
            <w:r>
              <w:rPr>
                <w:sz w:val="16"/>
                <w:szCs w:val="16"/>
              </w:rPr>
              <w:t>600</w:t>
            </w:r>
          </w:p>
        </w:tc>
        <w:tc>
          <w:tcPr>
            <w:tcW w:w="1385" w:type="dxa"/>
            <w:shd w:val="clear" w:color="000000" w:fill="FFFFFF"/>
            <w:noWrap/>
            <w:hideMark/>
          </w:tcPr>
          <w:p w:rsidR="0085581A" w:rsidRDefault="0085581A">
            <w:pPr>
              <w:jc w:val="right"/>
              <w:rPr>
                <w:sz w:val="16"/>
                <w:szCs w:val="16"/>
              </w:rPr>
            </w:pPr>
            <w:r>
              <w:rPr>
                <w:sz w:val="16"/>
                <w:szCs w:val="16"/>
              </w:rPr>
              <w:t>20,0</w:t>
            </w:r>
          </w:p>
        </w:tc>
        <w:tc>
          <w:tcPr>
            <w:tcW w:w="1134" w:type="dxa"/>
            <w:shd w:val="clear" w:color="000000" w:fill="FFFFFF"/>
            <w:noWrap/>
            <w:hideMark/>
          </w:tcPr>
          <w:p w:rsidR="0085581A" w:rsidRDefault="0085581A">
            <w:pPr>
              <w:jc w:val="right"/>
              <w:rPr>
                <w:sz w:val="16"/>
                <w:szCs w:val="16"/>
              </w:rPr>
            </w:pPr>
            <w:r>
              <w:rPr>
                <w:sz w:val="16"/>
                <w:szCs w:val="16"/>
              </w:rPr>
              <w:t>15,0</w:t>
            </w:r>
          </w:p>
        </w:tc>
        <w:tc>
          <w:tcPr>
            <w:tcW w:w="1501" w:type="dxa"/>
            <w:shd w:val="clear" w:color="000000" w:fill="FFFFFF"/>
            <w:noWrap/>
            <w:hideMark/>
          </w:tcPr>
          <w:p w:rsidR="0085581A" w:rsidRDefault="0085581A">
            <w:pPr>
              <w:jc w:val="right"/>
              <w:rPr>
                <w:sz w:val="16"/>
                <w:szCs w:val="16"/>
              </w:rPr>
            </w:pPr>
            <w:r>
              <w:rPr>
                <w:sz w:val="16"/>
                <w:szCs w:val="16"/>
              </w:rPr>
              <w:t>20,0</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Субсидии бюджетным учреждениям</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42320</w:t>
            </w:r>
          </w:p>
        </w:tc>
        <w:tc>
          <w:tcPr>
            <w:tcW w:w="456" w:type="dxa"/>
            <w:shd w:val="clear" w:color="000000" w:fill="FFFFFF"/>
            <w:noWrap/>
            <w:hideMark/>
          </w:tcPr>
          <w:p w:rsidR="0085581A" w:rsidRDefault="0085581A">
            <w:pPr>
              <w:rPr>
                <w:sz w:val="16"/>
                <w:szCs w:val="16"/>
              </w:rPr>
            </w:pPr>
            <w:r>
              <w:rPr>
                <w:sz w:val="16"/>
                <w:szCs w:val="16"/>
              </w:rPr>
              <w:t>610</w:t>
            </w:r>
          </w:p>
        </w:tc>
        <w:tc>
          <w:tcPr>
            <w:tcW w:w="1385" w:type="dxa"/>
            <w:shd w:val="clear" w:color="000000" w:fill="FFFFFF"/>
            <w:noWrap/>
            <w:hideMark/>
          </w:tcPr>
          <w:p w:rsidR="0085581A" w:rsidRDefault="0085581A">
            <w:pPr>
              <w:jc w:val="right"/>
              <w:rPr>
                <w:sz w:val="16"/>
                <w:szCs w:val="16"/>
              </w:rPr>
            </w:pPr>
            <w:r>
              <w:rPr>
                <w:sz w:val="16"/>
                <w:szCs w:val="16"/>
              </w:rPr>
              <w:t>20,0</w:t>
            </w:r>
          </w:p>
        </w:tc>
        <w:tc>
          <w:tcPr>
            <w:tcW w:w="1134" w:type="dxa"/>
            <w:shd w:val="clear" w:color="000000" w:fill="FFFFFF"/>
            <w:noWrap/>
            <w:hideMark/>
          </w:tcPr>
          <w:p w:rsidR="0085581A" w:rsidRDefault="0085581A">
            <w:pPr>
              <w:jc w:val="right"/>
              <w:rPr>
                <w:sz w:val="16"/>
                <w:szCs w:val="16"/>
              </w:rPr>
            </w:pPr>
            <w:r>
              <w:rPr>
                <w:sz w:val="16"/>
                <w:szCs w:val="16"/>
              </w:rPr>
              <w:t>15,0</w:t>
            </w:r>
          </w:p>
        </w:tc>
        <w:tc>
          <w:tcPr>
            <w:tcW w:w="1501" w:type="dxa"/>
            <w:shd w:val="clear" w:color="000000" w:fill="FFFFFF"/>
            <w:noWrap/>
            <w:hideMark/>
          </w:tcPr>
          <w:p w:rsidR="0085581A" w:rsidRDefault="0085581A">
            <w:pPr>
              <w:jc w:val="right"/>
              <w:rPr>
                <w:sz w:val="16"/>
                <w:szCs w:val="16"/>
              </w:rPr>
            </w:pPr>
            <w:r>
              <w:rPr>
                <w:sz w:val="16"/>
                <w:szCs w:val="16"/>
              </w:rPr>
              <w:t>20,0</w:t>
            </w:r>
          </w:p>
        </w:tc>
      </w:tr>
      <w:tr w:rsidR="0085581A" w:rsidTr="0053401D">
        <w:trPr>
          <w:trHeight w:val="1151"/>
        </w:trPr>
        <w:tc>
          <w:tcPr>
            <w:tcW w:w="3160" w:type="dxa"/>
            <w:shd w:val="clear" w:color="000000" w:fill="FFFFFF"/>
            <w:hideMark/>
          </w:tcPr>
          <w:p w:rsidR="0085581A" w:rsidRDefault="0085581A">
            <w:pPr>
              <w:rPr>
                <w:sz w:val="16"/>
                <w:szCs w:val="16"/>
              </w:rPr>
            </w:pPr>
            <w:r>
              <w:rPr>
                <w:sz w:val="16"/>
                <w:szCs w:val="16"/>
              </w:rPr>
              <w:t>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112 201,8</w:t>
            </w:r>
          </w:p>
        </w:tc>
        <w:tc>
          <w:tcPr>
            <w:tcW w:w="1134" w:type="dxa"/>
            <w:shd w:val="clear" w:color="000000" w:fill="FFFFFF"/>
            <w:noWrap/>
            <w:hideMark/>
          </w:tcPr>
          <w:p w:rsidR="0085581A" w:rsidRDefault="0085581A">
            <w:pPr>
              <w:jc w:val="right"/>
              <w:rPr>
                <w:sz w:val="16"/>
                <w:szCs w:val="16"/>
              </w:rPr>
            </w:pPr>
            <w:r>
              <w:rPr>
                <w:sz w:val="16"/>
                <w:szCs w:val="16"/>
              </w:rPr>
              <w:t>96 491,0</w:t>
            </w:r>
          </w:p>
        </w:tc>
        <w:tc>
          <w:tcPr>
            <w:tcW w:w="1501" w:type="dxa"/>
            <w:shd w:val="clear" w:color="000000" w:fill="FFFFFF"/>
            <w:noWrap/>
            <w:hideMark/>
          </w:tcPr>
          <w:p w:rsidR="0085581A" w:rsidRDefault="0085581A">
            <w:pPr>
              <w:jc w:val="right"/>
              <w:rPr>
                <w:sz w:val="16"/>
                <w:szCs w:val="16"/>
              </w:rPr>
            </w:pPr>
            <w:r>
              <w:rPr>
                <w:sz w:val="16"/>
                <w:szCs w:val="16"/>
              </w:rPr>
              <w:t>86 117,8</w:t>
            </w:r>
          </w:p>
        </w:tc>
      </w:tr>
      <w:tr w:rsidR="0085581A" w:rsidTr="0053401D">
        <w:trPr>
          <w:trHeight w:val="2534"/>
        </w:trPr>
        <w:tc>
          <w:tcPr>
            <w:tcW w:w="3160" w:type="dxa"/>
            <w:shd w:val="clear" w:color="000000" w:fill="FFFFFF"/>
            <w:hideMark/>
          </w:tcPr>
          <w:p w:rsidR="0085581A" w:rsidRDefault="0085581A">
            <w:pPr>
              <w:rPr>
                <w:sz w:val="16"/>
                <w:szCs w:val="16"/>
              </w:rPr>
            </w:pPr>
            <w:r>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77090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112 201,8</w:t>
            </w:r>
          </w:p>
        </w:tc>
        <w:tc>
          <w:tcPr>
            <w:tcW w:w="1134" w:type="dxa"/>
            <w:shd w:val="clear" w:color="000000" w:fill="FFFFFF"/>
            <w:noWrap/>
            <w:hideMark/>
          </w:tcPr>
          <w:p w:rsidR="0085581A" w:rsidRDefault="0085581A">
            <w:pPr>
              <w:jc w:val="right"/>
              <w:rPr>
                <w:sz w:val="16"/>
                <w:szCs w:val="16"/>
              </w:rPr>
            </w:pPr>
            <w:r>
              <w:rPr>
                <w:sz w:val="16"/>
                <w:szCs w:val="16"/>
              </w:rPr>
              <w:t>96 491,0</w:t>
            </w:r>
          </w:p>
        </w:tc>
        <w:tc>
          <w:tcPr>
            <w:tcW w:w="1501" w:type="dxa"/>
            <w:shd w:val="clear" w:color="000000" w:fill="FFFFFF"/>
            <w:noWrap/>
            <w:hideMark/>
          </w:tcPr>
          <w:p w:rsidR="0085581A" w:rsidRDefault="0085581A">
            <w:pPr>
              <w:jc w:val="right"/>
              <w:rPr>
                <w:sz w:val="16"/>
                <w:szCs w:val="16"/>
              </w:rPr>
            </w:pPr>
            <w:r>
              <w:rPr>
                <w:sz w:val="16"/>
                <w:szCs w:val="16"/>
              </w:rPr>
              <w:t>86 117,8</w:t>
            </w:r>
          </w:p>
        </w:tc>
      </w:tr>
      <w:tr w:rsidR="0085581A" w:rsidTr="0053401D">
        <w:trPr>
          <w:trHeight w:val="675"/>
        </w:trPr>
        <w:tc>
          <w:tcPr>
            <w:tcW w:w="3160" w:type="dxa"/>
            <w:shd w:val="clear" w:color="000000" w:fill="FFFFFF"/>
            <w:hideMark/>
          </w:tcPr>
          <w:p w:rsidR="0085581A" w:rsidRDefault="0085581A">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77090</w:t>
            </w:r>
          </w:p>
        </w:tc>
        <w:tc>
          <w:tcPr>
            <w:tcW w:w="456" w:type="dxa"/>
            <w:shd w:val="clear" w:color="000000" w:fill="FFFFFF"/>
            <w:noWrap/>
            <w:hideMark/>
          </w:tcPr>
          <w:p w:rsidR="0085581A" w:rsidRDefault="0085581A">
            <w:pPr>
              <w:rPr>
                <w:sz w:val="16"/>
                <w:szCs w:val="16"/>
              </w:rPr>
            </w:pPr>
            <w:r>
              <w:rPr>
                <w:sz w:val="16"/>
                <w:szCs w:val="16"/>
              </w:rPr>
              <w:t>600</w:t>
            </w:r>
          </w:p>
        </w:tc>
        <w:tc>
          <w:tcPr>
            <w:tcW w:w="1385" w:type="dxa"/>
            <w:shd w:val="clear" w:color="000000" w:fill="FFFFFF"/>
            <w:noWrap/>
            <w:hideMark/>
          </w:tcPr>
          <w:p w:rsidR="0085581A" w:rsidRDefault="0085581A">
            <w:pPr>
              <w:jc w:val="right"/>
              <w:rPr>
                <w:sz w:val="16"/>
                <w:szCs w:val="16"/>
              </w:rPr>
            </w:pPr>
            <w:r>
              <w:rPr>
                <w:sz w:val="16"/>
                <w:szCs w:val="16"/>
              </w:rPr>
              <w:t>112 201,8</w:t>
            </w:r>
          </w:p>
        </w:tc>
        <w:tc>
          <w:tcPr>
            <w:tcW w:w="1134" w:type="dxa"/>
            <w:shd w:val="clear" w:color="000000" w:fill="FFFFFF"/>
            <w:noWrap/>
            <w:hideMark/>
          </w:tcPr>
          <w:p w:rsidR="0085581A" w:rsidRDefault="0085581A">
            <w:pPr>
              <w:jc w:val="right"/>
              <w:rPr>
                <w:sz w:val="16"/>
                <w:szCs w:val="16"/>
              </w:rPr>
            </w:pPr>
            <w:r>
              <w:rPr>
                <w:sz w:val="16"/>
                <w:szCs w:val="16"/>
              </w:rPr>
              <w:t>96 491,0</w:t>
            </w:r>
          </w:p>
        </w:tc>
        <w:tc>
          <w:tcPr>
            <w:tcW w:w="1501" w:type="dxa"/>
            <w:shd w:val="clear" w:color="000000" w:fill="FFFFFF"/>
            <w:noWrap/>
            <w:hideMark/>
          </w:tcPr>
          <w:p w:rsidR="0085581A" w:rsidRDefault="0085581A">
            <w:pPr>
              <w:jc w:val="right"/>
              <w:rPr>
                <w:sz w:val="16"/>
                <w:szCs w:val="16"/>
              </w:rPr>
            </w:pPr>
            <w:r>
              <w:rPr>
                <w:sz w:val="16"/>
                <w:szCs w:val="16"/>
              </w:rPr>
              <w:t>86 117,8</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Субсидии бюджетным учреждениям</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77090</w:t>
            </w:r>
          </w:p>
        </w:tc>
        <w:tc>
          <w:tcPr>
            <w:tcW w:w="456" w:type="dxa"/>
            <w:shd w:val="clear" w:color="000000" w:fill="FFFFFF"/>
            <w:noWrap/>
            <w:hideMark/>
          </w:tcPr>
          <w:p w:rsidR="0085581A" w:rsidRDefault="0085581A">
            <w:pPr>
              <w:rPr>
                <w:sz w:val="16"/>
                <w:szCs w:val="16"/>
              </w:rPr>
            </w:pPr>
            <w:r>
              <w:rPr>
                <w:sz w:val="16"/>
                <w:szCs w:val="16"/>
              </w:rPr>
              <w:t>610</w:t>
            </w:r>
          </w:p>
        </w:tc>
        <w:tc>
          <w:tcPr>
            <w:tcW w:w="1385" w:type="dxa"/>
            <w:shd w:val="clear" w:color="000000" w:fill="FFFFFF"/>
            <w:noWrap/>
            <w:hideMark/>
          </w:tcPr>
          <w:p w:rsidR="0085581A" w:rsidRDefault="0085581A">
            <w:pPr>
              <w:jc w:val="right"/>
              <w:rPr>
                <w:sz w:val="16"/>
                <w:szCs w:val="16"/>
              </w:rPr>
            </w:pPr>
            <w:r>
              <w:rPr>
                <w:sz w:val="16"/>
                <w:szCs w:val="16"/>
              </w:rPr>
              <w:t>112 201,8</w:t>
            </w:r>
          </w:p>
        </w:tc>
        <w:tc>
          <w:tcPr>
            <w:tcW w:w="1134" w:type="dxa"/>
            <w:shd w:val="clear" w:color="000000" w:fill="FFFFFF"/>
            <w:noWrap/>
            <w:hideMark/>
          </w:tcPr>
          <w:p w:rsidR="0085581A" w:rsidRDefault="0085581A">
            <w:pPr>
              <w:jc w:val="right"/>
              <w:rPr>
                <w:sz w:val="16"/>
                <w:szCs w:val="16"/>
              </w:rPr>
            </w:pPr>
            <w:r>
              <w:rPr>
                <w:sz w:val="16"/>
                <w:szCs w:val="16"/>
              </w:rPr>
              <w:t>96 491,0</w:t>
            </w:r>
          </w:p>
        </w:tc>
        <w:tc>
          <w:tcPr>
            <w:tcW w:w="1501" w:type="dxa"/>
            <w:shd w:val="clear" w:color="000000" w:fill="FFFFFF"/>
            <w:noWrap/>
            <w:hideMark/>
          </w:tcPr>
          <w:p w:rsidR="0085581A" w:rsidRDefault="0085581A">
            <w:pPr>
              <w:jc w:val="right"/>
              <w:rPr>
                <w:sz w:val="16"/>
                <w:szCs w:val="16"/>
              </w:rPr>
            </w:pPr>
            <w:r>
              <w:rPr>
                <w:sz w:val="16"/>
                <w:szCs w:val="16"/>
              </w:rPr>
              <w:t>86 117,8</w:t>
            </w:r>
          </w:p>
        </w:tc>
      </w:tr>
      <w:tr w:rsidR="0085581A" w:rsidTr="0053401D">
        <w:trPr>
          <w:trHeight w:val="1407"/>
        </w:trPr>
        <w:tc>
          <w:tcPr>
            <w:tcW w:w="3160" w:type="dxa"/>
            <w:shd w:val="clear" w:color="000000" w:fill="FFFFFF"/>
            <w:hideMark/>
          </w:tcPr>
          <w:p w:rsidR="0085581A" w:rsidRDefault="0085581A">
            <w:pPr>
              <w:rPr>
                <w:sz w:val="16"/>
                <w:szCs w:val="16"/>
              </w:rPr>
            </w:pPr>
            <w:r>
              <w:rPr>
                <w:sz w:val="16"/>
                <w:szCs w:val="16"/>
              </w:rPr>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22 084,2</w:t>
            </w:r>
          </w:p>
        </w:tc>
        <w:tc>
          <w:tcPr>
            <w:tcW w:w="1134" w:type="dxa"/>
            <w:shd w:val="clear" w:color="000000" w:fill="FFFFFF"/>
            <w:noWrap/>
            <w:hideMark/>
          </w:tcPr>
          <w:p w:rsidR="0085581A" w:rsidRDefault="0085581A">
            <w:pPr>
              <w:jc w:val="right"/>
              <w:rPr>
                <w:sz w:val="16"/>
                <w:szCs w:val="16"/>
              </w:rPr>
            </w:pPr>
            <w:r>
              <w:rPr>
                <w:sz w:val="16"/>
                <w:szCs w:val="16"/>
              </w:rPr>
              <w:t>19 914,7</w:t>
            </w:r>
          </w:p>
        </w:tc>
        <w:tc>
          <w:tcPr>
            <w:tcW w:w="1501" w:type="dxa"/>
            <w:shd w:val="clear" w:color="000000" w:fill="FFFFFF"/>
            <w:noWrap/>
            <w:hideMark/>
          </w:tcPr>
          <w:p w:rsidR="0085581A" w:rsidRDefault="0085581A">
            <w:pPr>
              <w:jc w:val="right"/>
              <w:rPr>
                <w:sz w:val="16"/>
                <w:szCs w:val="16"/>
              </w:rPr>
            </w:pPr>
            <w:r>
              <w:rPr>
                <w:sz w:val="16"/>
                <w:szCs w:val="16"/>
              </w:rPr>
              <w:t>21 484,1</w:t>
            </w:r>
          </w:p>
        </w:tc>
      </w:tr>
      <w:tr w:rsidR="0085581A" w:rsidTr="0053401D">
        <w:trPr>
          <w:trHeight w:val="450"/>
        </w:trPr>
        <w:tc>
          <w:tcPr>
            <w:tcW w:w="3160" w:type="dxa"/>
            <w:shd w:val="clear" w:color="000000" w:fill="FFFFFF"/>
            <w:hideMark/>
          </w:tcPr>
          <w:p w:rsidR="0085581A" w:rsidRDefault="0085581A">
            <w:pPr>
              <w:rPr>
                <w:sz w:val="16"/>
                <w:szCs w:val="16"/>
              </w:rPr>
            </w:pPr>
            <w:r>
              <w:rPr>
                <w:sz w:val="16"/>
                <w:szCs w:val="16"/>
              </w:rPr>
              <w:t>Дошкольные образовательные организации</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noWrap/>
            <w:hideMark/>
          </w:tcPr>
          <w:p w:rsidR="0085581A" w:rsidRDefault="0085581A">
            <w:pPr>
              <w:rPr>
                <w:sz w:val="16"/>
                <w:szCs w:val="16"/>
              </w:rPr>
            </w:pPr>
            <w:r>
              <w:rPr>
                <w:sz w:val="16"/>
                <w:szCs w:val="16"/>
              </w:rPr>
              <w:t>61100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22 084,2</w:t>
            </w:r>
          </w:p>
        </w:tc>
        <w:tc>
          <w:tcPr>
            <w:tcW w:w="1134" w:type="dxa"/>
            <w:shd w:val="clear" w:color="000000" w:fill="FFFFFF"/>
            <w:noWrap/>
            <w:hideMark/>
          </w:tcPr>
          <w:p w:rsidR="0085581A" w:rsidRDefault="0085581A">
            <w:pPr>
              <w:jc w:val="right"/>
              <w:rPr>
                <w:sz w:val="16"/>
                <w:szCs w:val="16"/>
              </w:rPr>
            </w:pPr>
            <w:r>
              <w:rPr>
                <w:sz w:val="16"/>
                <w:szCs w:val="16"/>
              </w:rPr>
              <w:t>19 914,7</w:t>
            </w:r>
          </w:p>
        </w:tc>
        <w:tc>
          <w:tcPr>
            <w:tcW w:w="1501" w:type="dxa"/>
            <w:shd w:val="clear" w:color="000000" w:fill="FFFFFF"/>
            <w:noWrap/>
            <w:hideMark/>
          </w:tcPr>
          <w:p w:rsidR="0085581A" w:rsidRDefault="0085581A">
            <w:pPr>
              <w:jc w:val="right"/>
              <w:rPr>
                <w:sz w:val="16"/>
                <w:szCs w:val="16"/>
              </w:rPr>
            </w:pPr>
            <w:r>
              <w:rPr>
                <w:sz w:val="16"/>
                <w:szCs w:val="16"/>
              </w:rPr>
              <w:t>21 484,1</w:t>
            </w:r>
          </w:p>
        </w:tc>
      </w:tr>
      <w:tr w:rsidR="0085581A" w:rsidTr="0053401D">
        <w:trPr>
          <w:trHeight w:val="470"/>
        </w:trPr>
        <w:tc>
          <w:tcPr>
            <w:tcW w:w="3160" w:type="dxa"/>
            <w:shd w:val="clear" w:color="000000" w:fill="FFFFFF"/>
            <w:hideMark/>
          </w:tcPr>
          <w:p w:rsidR="0085581A" w:rsidRDefault="0085581A">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noWrap/>
            <w:hideMark/>
          </w:tcPr>
          <w:p w:rsidR="0085581A" w:rsidRDefault="0085581A">
            <w:pPr>
              <w:rPr>
                <w:sz w:val="16"/>
                <w:szCs w:val="16"/>
              </w:rPr>
            </w:pPr>
            <w:r>
              <w:rPr>
                <w:sz w:val="16"/>
                <w:szCs w:val="16"/>
              </w:rPr>
              <w:t>61100</w:t>
            </w:r>
          </w:p>
        </w:tc>
        <w:tc>
          <w:tcPr>
            <w:tcW w:w="456" w:type="dxa"/>
            <w:shd w:val="clear" w:color="000000" w:fill="FFFFFF"/>
            <w:noWrap/>
            <w:hideMark/>
          </w:tcPr>
          <w:p w:rsidR="0085581A" w:rsidRDefault="0085581A">
            <w:pPr>
              <w:rPr>
                <w:sz w:val="16"/>
                <w:szCs w:val="16"/>
              </w:rPr>
            </w:pPr>
            <w:r>
              <w:rPr>
                <w:sz w:val="16"/>
                <w:szCs w:val="16"/>
              </w:rPr>
              <w:t>600</w:t>
            </w:r>
          </w:p>
        </w:tc>
        <w:tc>
          <w:tcPr>
            <w:tcW w:w="1385" w:type="dxa"/>
            <w:shd w:val="clear" w:color="000000" w:fill="FFFFFF"/>
            <w:noWrap/>
            <w:hideMark/>
          </w:tcPr>
          <w:p w:rsidR="0085581A" w:rsidRDefault="0085581A">
            <w:pPr>
              <w:jc w:val="right"/>
              <w:rPr>
                <w:sz w:val="16"/>
                <w:szCs w:val="16"/>
              </w:rPr>
            </w:pPr>
            <w:r>
              <w:rPr>
                <w:sz w:val="16"/>
                <w:szCs w:val="16"/>
              </w:rPr>
              <w:t>22 084,2</w:t>
            </w:r>
          </w:p>
        </w:tc>
        <w:tc>
          <w:tcPr>
            <w:tcW w:w="1134" w:type="dxa"/>
            <w:shd w:val="clear" w:color="000000" w:fill="FFFFFF"/>
            <w:noWrap/>
            <w:hideMark/>
          </w:tcPr>
          <w:p w:rsidR="0085581A" w:rsidRDefault="0085581A">
            <w:pPr>
              <w:jc w:val="right"/>
              <w:rPr>
                <w:sz w:val="16"/>
                <w:szCs w:val="16"/>
              </w:rPr>
            </w:pPr>
            <w:r>
              <w:rPr>
                <w:sz w:val="16"/>
                <w:szCs w:val="16"/>
              </w:rPr>
              <w:t>19 914,7</w:t>
            </w:r>
          </w:p>
        </w:tc>
        <w:tc>
          <w:tcPr>
            <w:tcW w:w="1501" w:type="dxa"/>
            <w:shd w:val="clear" w:color="000000" w:fill="FFFFFF"/>
            <w:noWrap/>
            <w:hideMark/>
          </w:tcPr>
          <w:p w:rsidR="0085581A" w:rsidRDefault="0085581A">
            <w:pPr>
              <w:jc w:val="right"/>
              <w:rPr>
                <w:sz w:val="16"/>
                <w:szCs w:val="16"/>
              </w:rPr>
            </w:pPr>
            <w:r>
              <w:rPr>
                <w:sz w:val="16"/>
                <w:szCs w:val="16"/>
              </w:rPr>
              <w:t>21 484,1</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Субсидии бюджетным учреждениям</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noWrap/>
            <w:hideMark/>
          </w:tcPr>
          <w:p w:rsidR="0085581A" w:rsidRDefault="0085581A">
            <w:pPr>
              <w:rPr>
                <w:sz w:val="16"/>
                <w:szCs w:val="16"/>
              </w:rPr>
            </w:pPr>
            <w:r>
              <w:rPr>
                <w:sz w:val="16"/>
                <w:szCs w:val="16"/>
              </w:rPr>
              <w:t>61100</w:t>
            </w:r>
          </w:p>
        </w:tc>
        <w:tc>
          <w:tcPr>
            <w:tcW w:w="456" w:type="dxa"/>
            <w:shd w:val="clear" w:color="000000" w:fill="FFFFFF"/>
            <w:noWrap/>
            <w:hideMark/>
          </w:tcPr>
          <w:p w:rsidR="0085581A" w:rsidRDefault="0085581A">
            <w:pPr>
              <w:rPr>
                <w:sz w:val="16"/>
                <w:szCs w:val="16"/>
              </w:rPr>
            </w:pPr>
            <w:r>
              <w:rPr>
                <w:sz w:val="16"/>
                <w:szCs w:val="16"/>
              </w:rPr>
              <w:t>610</w:t>
            </w:r>
          </w:p>
        </w:tc>
        <w:tc>
          <w:tcPr>
            <w:tcW w:w="1385" w:type="dxa"/>
            <w:shd w:val="clear" w:color="000000" w:fill="FFFFFF"/>
            <w:noWrap/>
            <w:hideMark/>
          </w:tcPr>
          <w:p w:rsidR="0085581A" w:rsidRDefault="0085581A">
            <w:pPr>
              <w:jc w:val="right"/>
              <w:rPr>
                <w:sz w:val="16"/>
                <w:szCs w:val="16"/>
              </w:rPr>
            </w:pPr>
            <w:r>
              <w:rPr>
                <w:sz w:val="16"/>
                <w:szCs w:val="16"/>
              </w:rPr>
              <w:t>22 084,2</w:t>
            </w:r>
          </w:p>
        </w:tc>
        <w:tc>
          <w:tcPr>
            <w:tcW w:w="1134" w:type="dxa"/>
            <w:shd w:val="clear" w:color="000000" w:fill="FFFFFF"/>
            <w:noWrap/>
            <w:hideMark/>
          </w:tcPr>
          <w:p w:rsidR="0085581A" w:rsidRDefault="0085581A">
            <w:pPr>
              <w:jc w:val="right"/>
              <w:rPr>
                <w:sz w:val="16"/>
                <w:szCs w:val="16"/>
              </w:rPr>
            </w:pPr>
            <w:r>
              <w:rPr>
                <w:sz w:val="16"/>
                <w:szCs w:val="16"/>
              </w:rPr>
              <w:t>19 914,7</w:t>
            </w:r>
          </w:p>
        </w:tc>
        <w:tc>
          <w:tcPr>
            <w:tcW w:w="1501" w:type="dxa"/>
            <w:shd w:val="clear" w:color="000000" w:fill="FFFFFF"/>
            <w:noWrap/>
            <w:hideMark/>
          </w:tcPr>
          <w:p w:rsidR="0085581A" w:rsidRDefault="0085581A">
            <w:pPr>
              <w:jc w:val="right"/>
              <w:rPr>
                <w:sz w:val="16"/>
                <w:szCs w:val="16"/>
              </w:rPr>
            </w:pPr>
            <w:r>
              <w:rPr>
                <w:sz w:val="16"/>
                <w:szCs w:val="16"/>
              </w:rPr>
              <w:t>21 484,1</w:t>
            </w:r>
          </w:p>
        </w:tc>
      </w:tr>
      <w:tr w:rsidR="0085581A" w:rsidTr="0053401D">
        <w:trPr>
          <w:trHeight w:val="496"/>
        </w:trPr>
        <w:tc>
          <w:tcPr>
            <w:tcW w:w="3160" w:type="dxa"/>
            <w:shd w:val="clear" w:color="000000" w:fill="FFFFFF"/>
            <w:hideMark/>
          </w:tcPr>
          <w:p w:rsidR="0085581A" w:rsidRDefault="0085581A">
            <w:pPr>
              <w:rPr>
                <w:sz w:val="16"/>
                <w:szCs w:val="16"/>
              </w:rPr>
            </w:pPr>
            <w:r>
              <w:rPr>
                <w:sz w:val="16"/>
                <w:szCs w:val="16"/>
              </w:rPr>
              <w:t>Основное мероприятие "Развитие кадрового потенциала дошкольных образовательных организаций"</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05</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15,0</w:t>
            </w:r>
          </w:p>
        </w:tc>
        <w:tc>
          <w:tcPr>
            <w:tcW w:w="1134" w:type="dxa"/>
            <w:shd w:val="clear" w:color="000000" w:fill="FFFFFF"/>
            <w:noWrap/>
            <w:hideMark/>
          </w:tcPr>
          <w:p w:rsidR="0085581A" w:rsidRDefault="0085581A">
            <w:pPr>
              <w:jc w:val="right"/>
              <w:rPr>
                <w:sz w:val="16"/>
                <w:szCs w:val="16"/>
              </w:rPr>
            </w:pPr>
            <w:r>
              <w:rPr>
                <w:sz w:val="16"/>
                <w:szCs w:val="16"/>
              </w:rPr>
              <w:t>10,0</w:t>
            </w:r>
          </w:p>
        </w:tc>
        <w:tc>
          <w:tcPr>
            <w:tcW w:w="1501" w:type="dxa"/>
            <w:shd w:val="clear" w:color="000000" w:fill="FFFFFF"/>
            <w:noWrap/>
            <w:hideMark/>
          </w:tcPr>
          <w:p w:rsidR="0085581A" w:rsidRDefault="0085581A">
            <w:pPr>
              <w:jc w:val="right"/>
              <w:rPr>
                <w:sz w:val="16"/>
                <w:szCs w:val="16"/>
              </w:rPr>
            </w:pPr>
            <w:r>
              <w:rPr>
                <w:sz w:val="16"/>
                <w:szCs w:val="16"/>
              </w:rPr>
              <w:t>15,0</w:t>
            </w:r>
          </w:p>
        </w:tc>
      </w:tr>
      <w:tr w:rsidR="0085581A" w:rsidTr="0053401D">
        <w:trPr>
          <w:trHeight w:val="349"/>
        </w:trPr>
        <w:tc>
          <w:tcPr>
            <w:tcW w:w="3160" w:type="dxa"/>
            <w:shd w:val="clear" w:color="000000" w:fill="FFFFFF"/>
            <w:hideMark/>
          </w:tcPr>
          <w:p w:rsidR="0085581A" w:rsidRDefault="0085581A">
            <w:pPr>
              <w:rPr>
                <w:sz w:val="16"/>
                <w:szCs w:val="16"/>
              </w:rPr>
            </w:pPr>
            <w:r>
              <w:rPr>
                <w:sz w:val="16"/>
                <w:szCs w:val="16"/>
              </w:rPr>
              <w:t>Дошкольные образовательные организации</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05</w:t>
            </w:r>
          </w:p>
        </w:tc>
        <w:tc>
          <w:tcPr>
            <w:tcW w:w="652" w:type="dxa"/>
            <w:shd w:val="clear" w:color="000000" w:fill="FFFFFF"/>
            <w:noWrap/>
            <w:hideMark/>
          </w:tcPr>
          <w:p w:rsidR="0085581A" w:rsidRDefault="0085581A">
            <w:pPr>
              <w:rPr>
                <w:sz w:val="16"/>
                <w:szCs w:val="16"/>
              </w:rPr>
            </w:pPr>
            <w:r>
              <w:rPr>
                <w:sz w:val="16"/>
                <w:szCs w:val="16"/>
              </w:rPr>
              <w:t>61100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15,0</w:t>
            </w:r>
          </w:p>
        </w:tc>
        <w:tc>
          <w:tcPr>
            <w:tcW w:w="1134" w:type="dxa"/>
            <w:shd w:val="clear" w:color="000000" w:fill="FFFFFF"/>
            <w:noWrap/>
            <w:hideMark/>
          </w:tcPr>
          <w:p w:rsidR="0085581A" w:rsidRDefault="0085581A">
            <w:pPr>
              <w:jc w:val="right"/>
              <w:rPr>
                <w:sz w:val="16"/>
                <w:szCs w:val="16"/>
              </w:rPr>
            </w:pPr>
            <w:r>
              <w:rPr>
                <w:sz w:val="16"/>
                <w:szCs w:val="16"/>
              </w:rPr>
              <w:t>10,0</w:t>
            </w:r>
          </w:p>
        </w:tc>
        <w:tc>
          <w:tcPr>
            <w:tcW w:w="1501" w:type="dxa"/>
            <w:shd w:val="clear" w:color="000000" w:fill="FFFFFF"/>
            <w:noWrap/>
            <w:hideMark/>
          </w:tcPr>
          <w:p w:rsidR="0085581A" w:rsidRDefault="0085581A">
            <w:pPr>
              <w:jc w:val="right"/>
              <w:rPr>
                <w:sz w:val="16"/>
                <w:szCs w:val="16"/>
              </w:rPr>
            </w:pPr>
            <w:r>
              <w:rPr>
                <w:sz w:val="16"/>
                <w:szCs w:val="16"/>
              </w:rPr>
              <w:t>15,0</w:t>
            </w:r>
          </w:p>
        </w:tc>
      </w:tr>
      <w:tr w:rsidR="0085581A" w:rsidTr="0053401D">
        <w:trPr>
          <w:trHeight w:val="468"/>
        </w:trPr>
        <w:tc>
          <w:tcPr>
            <w:tcW w:w="3160" w:type="dxa"/>
            <w:shd w:val="clear" w:color="000000" w:fill="FFFFFF"/>
            <w:hideMark/>
          </w:tcPr>
          <w:p w:rsidR="0085581A" w:rsidRDefault="0085581A">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05</w:t>
            </w:r>
          </w:p>
        </w:tc>
        <w:tc>
          <w:tcPr>
            <w:tcW w:w="652" w:type="dxa"/>
            <w:shd w:val="clear" w:color="000000" w:fill="FFFFFF"/>
            <w:noWrap/>
            <w:hideMark/>
          </w:tcPr>
          <w:p w:rsidR="0085581A" w:rsidRDefault="0085581A">
            <w:pPr>
              <w:rPr>
                <w:sz w:val="16"/>
                <w:szCs w:val="16"/>
              </w:rPr>
            </w:pPr>
            <w:r>
              <w:rPr>
                <w:sz w:val="16"/>
                <w:szCs w:val="16"/>
              </w:rPr>
              <w:t>61100</w:t>
            </w:r>
          </w:p>
        </w:tc>
        <w:tc>
          <w:tcPr>
            <w:tcW w:w="456" w:type="dxa"/>
            <w:shd w:val="clear" w:color="000000" w:fill="FFFFFF"/>
            <w:noWrap/>
            <w:hideMark/>
          </w:tcPr>
          <w:p w:rsidR="0085581A" w:rsidRDefault="0085581A">
            <w:pPr>
              <w:rPr>
                <w:sz w:val="16"/>
                <w:szCs w:val="16"/>
              </w:rPr>
            </w:pPr>
            <w:r>
              <w:rPr>
                <w:sz w:val="16"/>
                <w:szCs w:val="16"/>
              </w:rPr>
              <w:t>600</w:t>
            </w:r>
          </w:p>
        </w:tc>
        <w:tc>
          <w:tcPr>
            <w:tcW w:w="1385" w:type="dxa"/>
            <w:shd w:val="clear" w:color="000000" w:fill="FFFFFF"/>
            <w:noWrap/>
            <w:hideMark/>
          </w:tcPr>
          <w:p w:rsidR="0085581A" w:rsidRDefault="0085581A">
            <w:pPr>
              <w:jc w:val="right"/>
              <w:rPr>
                <w:sz w:val="16"/>
                <w:szCs w:val="16"/>
              </w:rPr>
            </w:pPr>
            <w:r>
              <w:rPr>
                <w:sz w:val="16"/>
                <w:szCs w:val="16"/>
              </w:rPr>
              <w:t>15,0</w:t>
            </w:r>
          </w:p>
        </w:tc>
        <w:tc>
          <w:tcPr>
            <w:tcW w:w="1134" w:type="dxa"/>
            <w:shd w:val="clear" w:color="000000" w:fill="FFFFFF"/>
            <w:noWrap/>
            <w:hideMark/>
          </w:tcPr>
          <w:p w:rsidR="0085581A" w:rsidRDefault="0085581A">
            <w:pPr>
              <w:jc w:val="right"/>
              <w:rPr>
                <w:sz w:val="16"/>
                <w:szCs w:val="16"/>
              </w:rPr>
            </w:pPr>
            <w:r>
              <w:rPr>
                <w:sz w:val="16"/>
                <w:szCs w:val="16"/>
              </w:rPr>
              <w:t>10,0</w:t>
            </w:r>
          </w:p>
        </w:tc>
        <w:tc>
          <w:tcPr>
            <w:tcW w:w="1501" w:type="dxa"/>
            <w:shd w:val="clear" w:color="000000" w:fill="FFFFFF"/>
            <w:noWrap/>
            <w:hideMark/>
          </w:tcPr>
          <w:p w:rsidR="0085581A" w:rsidRDefault="0085581A">
            <w:pPr>
              <w:jc w:val="right"/>
              <w:rPr>
                <w:sz w:val="16"/>
                <w:szCs w:val="16"/>
              </w:rPr>
            </w:pPr>
            <w:r>
              <w:rPr>
                <w:sz w:val="16"/>
                <w:szCs w:val="16"/>
              </w:rPr>
              <w:t>15,0</w:t>
            </w:r>
          </w:p>
        </w:tc>
      </w:tr>
      <w:tr w:rsidR="0085581A" w:rsidTr="0053401D">
        <w:trPr>
          <w:trHeight w:val="120"/>
        </w:trPr>
        <w:tc>
          <w:tcPr>
            <w:tcW w:w="3160" w:type="dxa"/>
            <w:shd w:val="clear" w:color="000000" w:fill="FFFFFF"/>
            <w:hideMark/>
          </w:tcPr>
          <w:p w:rsidR="0085581A" w:rsidRDefault="0085581A">
            <w:pPr>
              <w:rPr>
                <w:sz w:val="16"/>
                <w:szCs w:val="16"/>
              </w:rPr>
            </w:pPr>
            <w:r>
              <w:rPr>
                <w:sz w:val="16"/>
                <w:szCs w:val="16"/>
              </w:rPr>
              <w:t>Субсидии бюджетным учреждениям</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05</w:t>
            </w:r>
          </w:p>
        </w:tc>
        <w:tc>
          <w:tcPr>
            <w:tcW w:w="652" w:type="dxa"/>
            <w:shd w:val="clear" w:color="000000" w:fill="FFFFFF"/>
            <w:noWrap/>
            <w:hideMark/>
          </w:tcPr>
          <w:p w:rsidR="0085581A" w:rsidRDefault="0085581A">
            <w:pPr>
              <w:rPr>
                <w:sz w:val="16"/>
                <w:szCs w:val="16"/>
              </w:rPr>
            </w:pPr>
            <w:r>
              <w:rPr>
                <w:sz w:val="16"/>
                <w:szCs w:val="16"/>
              </w:rPr>
              <w:t>61100</w:t>
            </w:r>
          </w:p>
        </w:tc>
        <w:tc>
          <w:tcPr>
            <w:tcW w:w="456" w:type="dxa"/>
            <w:shd w:val="clear" w:color="000000" w:fill="FFFFFF"/>
            <w:noWrap/>
            <w:hideMark/>
          </w:tcPr>
          <w:p w:rsidR="0085581A" w:rsidRDefault="0085581A">
            <w:pPr>
              <w:rPr>
                <w:sz w:val="16"/>
                <w:szCs w:val="16"/>
              </w:rPr>
            </w:pPr>
            <w:r>
              <w:rPr>
                <w:sz w:val="16"/>
                <w:szCs w:val="16"/>
              </w:rPr>
              <w:t>610</w:t>
            </w:r>
          </w:p>
        </w:tc>
        <w:tc>
          <w:tcPr>
            <w:tcW w:w="1385" w:type="dxa"/>
            <w:shd w:val="clear" w:color="000000" w:fill="FFFFFF"/>
            <w:noWrap/>
            <w:hideMark/>
          </w:tcPr>
          <w:p w:rsidR="0085581A" w:rsidRDefault="0085581A">
            <w:pPr>
              <w:jc w:val="right"/>
              <w:rPr>
                <w:sz w:val="16"/>
                <w:szCs w:val="16"/>
              </w:rPr>
            </w:pPr>
            <w:r>
              <w:rPr>
                <w:sz w:val="16"/>
                <w:szCs w:val="16"/>
              </w:rPr>
              <w:t>15,0</w:t>
            </w:r>
          </w:p>
        </w:tc>
        <w:tc>
          <w:tcPr>
            <w:tcW w:w="1134" w:type="dxa"/>
            <w:shd w:val="clear" w:color="000000" w:fill="FFFFFF"/>
            <w:noWrap/>
            <w:hideMark/>
          </w:tcPr>
          <w:p w:rsidR="0085581A" w:rsidRDefault="0085581A">
            <w:pPr>
              <w:jc w:val="right"/>
              <w:rPr>
                <w:sz w:val="16"/>
                <w:szCs w:val="16"/>
              </w:rPr>
            </w:pPr>
            <w:r>
              <w:rPr>
                <w:sz w:val="16"/>
                <w:szCs w:val="16"/>
              </w:rPr>
              <w:t>10,0</w:t>
            </w:r>
          </w:p>
        </w:tc>
        <w:tc>
          <w:tcPr>
            <w:tcW w:w="1501" w:type="dxa"/>
            <w:shd w:val="clear" w:color="000000" w:fill="FFFFFF"/>
            <w:noWrap/>
            <w:hideMark/>
          </w:tcPr>
          <w:p w:rsidR="0085581A" w:rsidRDefault="0085581A">
            <w:pPr>
              <w:jc w:val="right"/>
              <w:rPr>
                <w:sz w:val="16"/>
                <w:szCs w:val="16"/>
              </w:rPr>
            </w:pPr>
            <w:r>
              <w:rPr>
                <w:sz w:val="16"/>
                <w:szCs w:val="16"/>
              </w:rPr>
              <w:t>15,0</w:t>
            </w:r>
          </w:p>
        </w:tc>
      </w:tr>
      <w:tr w:rsidR="0085581A" w:rsidTr="0053401D">
        <w:trPr>
          <w:trHeight w:val="764"/>
        </w:trPr>
        <w:tc>
          <w:tcPr>
            <w:tcW w:w="3160" w:type="dxa"/>
            <w:shd w:val="clear" w:color="000000" w:fill="FFFFFF"/>
            <w:hideMark/>
          </w:tcPr>
          <w:p w:rsidR="0085581A" w:rsidRDefault="0085581A">
            <w:pPr>
              <w:rPr>
                <w:sz w:val="16"/>
                <w:szCs w:val="16"/>
              </w:rPr>
            </w:pPr>
            <w:r>
              <w:rPr>
                <w:sz w:val="16"/>
                <w:szCs w:val="16"/>
              </w:rPr>
              <w:t>Подпрограмма "Укрепление материально-технической базы организаций образования Чамзинского муниципального района"</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5</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460,0</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562"/>
        </w:trPr>
        <w:tc>
          <w:tcPr>
            <w:tcW w:w="3160" w:type="dxa"/>
            <w:shd w:val="clear" w:color="000000" w:fill="FFFFFF"/>
            <w:hideMark/>
          </w:tcPr>
          <w:p w:rsidR="0085581A" w:rsidRDefault="0085581A">
            <w:pPr>
              <w:rPr>
                <w:sz w:val="16"/>
                <w:szCs w:val="16"/>
              </w:rPr>
            </w:pPr>
            <w:r>
              <w:rPr>
                <w:sz w:val="16"/>
                <w:szCs w:val="16"/>
              </w:rPr>
              <w:t>Основное мероприятие "Укрепление материально-технической базы организаций образования"</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5</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460,0</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284"/>
        </w:trPr>
        <w:tc>
          <w:tcPr>
            <w:tcW w:w="3160" w:type="dxa"/>
            <w:shd w:val="clear" w:color="000000" w:fill="FFFFFF"/>
            <w:hideMark/>
          </w:tcPr>
          <w:p w:rsidR="0085581A" w:rsidRDefault="0085581A">
            <w:pPr>
              <w:rPr>
                <w:sz w:val="16"/>
                <w:szCs w:val="16"/>
              </w:rPr>
            </w:pPr>
            <w:r>
              <w:rPr>
                <w:sz w:val="16"/>
                <w:szCs w:val="16"/>
              </w:rPr>
              <w:t>Дошкольные образовательные организации</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5</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61100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460,0</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474"/>
        </w:trPr>
        <w:tc>
          <w:tcPr>
            <w:tcW w:w="3160" w:type="dxa"/>
            <w:shd w:val="clear" w:color="000000" w:fill="FFFFFF"/>
            <w:hideMark/>
          </w:tcPr>
          <w:p w:rsidR="0085581A" w:rsidRDefault="0085581A">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5</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61100</w:t>
            </w:r>
          </w:p>
        </w:tc>
        <w:tc>
          <w:tcPr>
            <w:tcW w:w="456" w:type="dxa"/>
            <w:shd w:val="clear" w:color="000000" w:fill="FFFFFF"/>
            <w:noWrap/>
            <w:hideMark/>
          </w:tcPr>
          <w:p w:rsidR="0085581A" w:rsidRDefault="0085581A">
            <w:pPr>
              <w:rPr>
                <w:sz w:val="16"/>
                <w:szCs w:val="16"/>
              </w:rPr>
            </w:pPr>
            <w:r>
              <w:rPr>
                <w:sz w:val="16"/>
                <w:szCs w:val="16"/>
              </w:rPr>
              <w:t>600</w:t>
            </w:r>
          </w:p>
        </w:tc>
        <w:tc>
          <w:tcPr>
            <w:tcW w:w="1385" w:type="dxa"/>
            <w:shd w:val="clear" w:color="000000" w:fill="FFFFFF"/>
            <w:noWrap/>
            <w:hideMark/>
          </w:tcPr>
          <w:p w:rsidR="0085581A" w:rsidRDefault="0085581A">
            <w:pPr>
              <w:jc w:val="right"/>
              <w:rPr>
                <w:sz w:val="16"/>
                <w:szCs w:val="16"/>
              </w:rPr>
            </w:pPr>
            <w:r>
              <w:rPr>
                <w:sz w:val="16"/>
                <w:szCs w:val="16"/>
              </w:rPr>
              <w:t>460,0</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Субсидии бюджетным учреждениям</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5</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61100</w:t>
            </w:r>
          </w:p>
        </w:tc>
        <w:tc>
          <w:tcPr>
            <w:tcW w:w="456" w:type="dxa"/>
            <w:shd w:val="clear" w:color="000000" w:fill="FFFFFF"/>
            <w:noWrap/>
            <w:hideMark/>
          </w:tcPr>
          <w:p w:rsidR="0085581A" w:rsidRDefault="0085581A">
            <w:pPr>
              <w:rPr>
                <w:sz w:val="16"/>
                <w:szCs w:val="16"/>
              </w:rPr>
            </w:pPr>
            <w:r>
              <w:rPr>
                <w:sz w:val="16"/>
                <w:szCs w:val="16"/>
              </w:rPr>
              <w:t>610</w:t>
            </w:r>
          </w:p>
        </w:tc>
        <w:tc>
          <w:tcPr>
            <w:tcW w:w="1385" w:type="dxa"/>
            <w:shd w:val="clear" w:color="000000" w:fill="FFFFFF"/>
            <w:noWrap/>
            <w:hideMark/>
          </w:tcPr>
          <w:p w:rsidR="0085581A" w:rsidRDefault="0085581A">
            <w:pPr>
              <w:jc w:val="right"/>
              <w:rPr>
                <w:sz w:val="16"/>
                <w:szCs w:val="16"/>
              </w:rPr>
            </w:pPr>
            <w:r>
              <w:rPr>
                <w:sz w:val="16"/>
                <w:szCs w:val="16"/>
              </w:rPr>
              <w:t>460,0</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929"/>
        </w:trPr>
        <w:tc>
          <w:tcPr>
            <w:tcW w:w="3160" w:type="dxa"/>
            <w:shd w:val="clear" w:color="000000" w:fill="FFFFFF"/>
            <w:hideMark/>
          </w:tcPr>
          <w:p w:rsidR="0085581A" w:rsidRDefault="0085581A">
            <w:pPr>
              <w:rPr>
                <w:sz w:val="16"/>
                <w:szCs w:val="16"/>
              </w:rPr>
            </w:pPr>
            <w:r>
              <w:rPr>
                <w:sz w:val="16"/>
                <w:szCs w:val="16"/>
              </w:rPr>
              <w:t>Муниципальная программа "Энергосбережение и повышение энергетической эффективности в Чамзинском муниципальном районе Республики Мордовия"</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12</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26,0</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400"/>
        </w:trPr>
        <w:tc>
          <w:tcPr>
            <w:tcW w:w="3160" w:type="dxa"/>
            <w:shd w:val="clear" w:color="000000" w:fill="FFFFFF"/>
            <w:hideMark/>
          </w:tcPr>
          <w:p w:rsidR="0085581A" w:rsidRDefault="0085581A">
            <w:pPr>
              <w:rPr>
                <w:sz w:val="16"/>
                <w:szCs w:val="16"/>
              </w:rPr>
            </w:pPr>
            <w:r>
              <w:rPr>
                <w:sz w:val="16"/>
                <w:szCs w:val="16"/>
              </w:rPr>
              <w:t>Основное мероприятие "Повышение энергоэффективности в бюджетной сфере"</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12</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26,0</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420"/>
        </w:trPr>
        <w:tc>
          <w:tcPr>
            <w:tcW w:w="3160" w:type="dxa"/>
            <w:shd w:val="clear" w:color="000000" w:fill="FFFFFF"/>
            <w:hideMark/>
          </w:tcPr>
          <w:p w:rsidR="0085581A" w:rsidRDefault="0085581A">
            <w:pPr>
              <w:rPr>
                <w:sz w:val="16"/>
                <w:szCs w:val="16"/>
              </w:rPr>
            </w:pPr>
            <w:r>
              <w:rPr>
                <w:sz w:val="16"/>
                <w:szCs w:val="16"/>
              </w:rPr>
              <w:t>Мероприятия по энергосбережению и повышению энергоэффективности</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12</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42090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26,0</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554"/>
        </w:trPr>
        <w:tc>
          <w:tcPr>
            <w:tcW w:w="3160" w:type="dxa"/>
            <w:shd w:val="clear" w:color="000000" w:fill="FFFFFF"/>
            <w:hideMark/>
          </w:tcPr>
          <w:p w:rsidR="0085581A" w:rsidRDefault="0085581A">
            <w:pPr>
              <w:rPr>
                <w:sz w:val="16"/>
                <w:szCs w:val="16"/>
              </w:rPr>
            </w:pPr>
            <w:r>
              <w:rPr>
                <w:sz w:val="16"/>
                <w:szCs w:val="16"/>
              </w:rPr>
              <w:lastRenderedPageBreak/>
              <w:t>Предоставление субсидий бюджетным, автономным учреждениям и иным некоммерческим организациям</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12</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42090</w:t>
            </w:r>
          </w:p>
        </w:tc>
        <w:tc>
          <w:tcPr>
            <w:tcW w:w="456" w:type="dxa"/>
            <w:shd w:val="clear" w:color="000000" w:fill="FFFFFF"/>
            <w:noWrap/>
            <w:hideMark/>
          </w:tcPr>
          <w:p w:rsidR="0085581A" w:rsidRDefault="0085581A">
            <w:pPr>
              <w:rPr>
                <w:sz w:val="16"/>
                <w:szCs w:val="16"/>
              </w:rPr>
            </w:pPr>
            <w:r>
              <w:rPr>
                <w:sz w:val="16"/>
                <w:szCs w:val="16"/>
              </w:rPr>
              <w:t>600</w:t>
            </w:r>
          </w:p>
        </w:tc>
        <w:tc>
          <w:tcPr>
            <w:tcW w:w="1385" w:type="dxa"/>
            <w:shd w:val="clear" w:color="000000" w:fill="FFFFFF"/>
            <w:noWrap/>
            <w:hideMark/>
          </w:tcPr>
          <w:p w:rsidR="0085581A" w:rsidRDefault="0085581A">
            <w:pPr>
              <w:jc w:val="right"/>
              <w:rPr>
                <w:sz w:val="16"/>
                <w:szCs w:val="16"/>
              </w:rPr>
            </w:pPr>
            <w:r>
              <w:rPr>
                <w:sz w:val="16"/>
                <w:szCs w:val="16"/>
              </w:rPr>
              <w:t>26,0</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Субсидии бюджетным учреждениям</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12</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42090</w:t>
            </w:r>
          </w:p>
        </w:tc>
        <w:tc>
          <w:tcPr>
            <w:tcW w:w="456" w:type="dxa"/>
            <w:shd w:val="clear" w:color="000000" w:fill="FFFFFF"/>
            <w:noWrap/>
            <w:hideMark/>
          </w:tcPr>
          <w:p w:rsidR="0085581A" w:rsidRDefault="0085581A">
            <w:pPr>
              <w:rPr>
                <w:sz w:val="16"/>
                <w:szCs w:val="16"/>
              </w:rPr>
            </w:pPr>
            <w:r>
              <w:rPr>
                <w:sz w:val="16"/>
                <w:szCs w:val="16"/>
              </w:rPr>
              <w:t>610</w:t>
            </w:r>
          </w:p>
        </w:tc>
        <w:tc>
          <w:tcPr>
            <w:tcW w:w="1385" w:type="dxa"/>
            <w:shd w:val="clear" w:color="000000" w:fill="FFFFFF"/>
            <w:noWrap/>
            <w:hideMark/>
          </w:tcPr>
          <w:p w:rsidR="0085581A" w:rsidRDefault="0085581A">
            <w:pPr>
              <w:jc w:val="right"/>
              <w:rPr>
                <w:sz w:val="16"/>
                <w:szCs w:val="16"/>
              </w:rPr>
            </w:pPr>
            <w:r>
              <w:rPr>
                <w:sz w:val="16"/>
                <w:szCs w:val="16"/>
              </w:rPr>
              <w:t>26,0</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155"/>
        </w:trPr>
        <w:tc>
          <w:tcPr>
            <w:tcW w:w="3160" w:type="dxa"/>
            <w:shd w:val="clear" w:color="000000" w:fill="FFFFFF"/>
            <w:hideMark/>
          </w:tcPr>
          <w:p w:rsidR="0085581A" w:rsidRDefault="0085581A">
            <w:pPr>
              <w:rPr>
                <w:sz w:val="16"/>
                <w:szCs w:val="16"/>
              </w:rPr>
            </w:pPr>
            <w:r>
              <w:rPr>
                <w:sz w:val="16"/>
                <w:szCs w:val="16"/>
              </w:rPr>
              <w:t>Общее образование</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 </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233 826,1</w:t>
            </w:r>
          </w:p>
        </w:tc>
        <w:tc>
          <w:tcPr>
            <w:tcW w:w="1134" w:type="dxa"/>
            <w:shd w:val="clear" w:color="000000" w:fill="FFFFFF"/>
            <w:noWrap/>
            <w:hideMark/>
          </w:tcPr>
          <w:p w:rsidR="0085581A" w:rsidRDefault="0085581A">
            <w:pPr>
              <w:jc w:val="right"/>
              <w:rPr>
                <w:sz w:val="16"/>
                <w:szCs w:val="16"/>
              </w:rPr>
            </w:pPr>
            <w:r>
              <w:rPr>
                <w:sz w:val="16"/>
                <w:szCs w:val="16"/>
              </w:rPr>
              <w:t>199 472,5</w:t>
            </w:r>
          </w:p>
        </w:tc>
        <w:tc>
          <w:tcPr>
            <w:tcW w:w="1501" w:type="dxa"/>
            <w:shd w:val="clear" w:color="000000" w:fill="FFFFFF"/>
            <w:noWrap/>
            <w:hideMark/>
          </w:tcPr>
          <w:p w:rsidR="0085581A" w:rsidRDefault="0085581A">
            <w:pPr>
              <w:jc w:val="right"/>
              <w:rPr>
                <w:sz w:val="16"/>
                <w:szCs w:val="16"/>
              </w:rPr>
            </w:pPr>
            <w:r>
              <w:rPr>
                <w:sz w:val="16"/>
                <w:szCs w:val="16"/>
              </w:rPr>
              <w:t>185 994,6</w:t>
            </w:r>
          </w:p>
        </w:tc>
      </w:tr>
      <w:tr w:rsidR="0085581A" w:rsidTr="0053401D">
        <w:trPr>
          <w:trHeight w:val="526"/>
        </w:trPr>
        <w:tc>
          <w:tcPr>
            <w:tcW w:w="3160" w:type="dxa"/>
            <w:shd w:val="clear" w:color="000000" w:fill="FFFFFF"/>
            <w:hideMark/>
          </w:tcPr>
          <w:p w:rsidR="0085581A" w:rsidRDefault="0085581A">
            <w:pPr>
              <w:rPr>
                <w:sz w:val="16"/>
                <w:szCs w:val="16"/>
              </w:rPr>
            </w:pPr>
            <w:r>
              <w:rPr>
                <w:sz w:val="16"/>
                <w:szCs w:val="16"/>
              </w:rPr>
              <w:t>Муниципальная программа "Развитие образования в Чамзинском муниципальном районе"</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233 819,1</w:t>
            </w:r>
          </w:p>
        </w:tc>
        <w:tc>
          <w:tcPr>
            <w:tcW w:w="1134" w:type="dxa"/>
            <w:shd w:val="clear" w:color="000000" w:fill="FFFFFF"/>
            <w:noWrap/>
            <w:hideMark/>
          </w:tcPr>
          <w:p w:rsidR="0085581A" w:rsidRDefault="0085581A">
            <w:pPr>
              <w:jc w:val="right"/>
              <w:rPr>
                <w:sz w:val="16"/>
                <w:szCs w:val="16"/>
              </w:rPr>
            </w:pPr>
            <w:r>
              <w:rPr>
                <w:sz w:val="16"/>
                <w:szCs w:val="16"/>
              </w:rPr>
              <w:t>199 472,5</w:t>
            </w:r>
          </w:p>
        </w:tc>
        <w:tc>
          <w:tcPr>
            <w:tcW w:w="1501" w:type="dxa"/>
            <w:shd w:val="clear" w:color="000000" w:fill="FFFFFF"/>
            <w:noWrap/>
            <w:hideMark/>
          </w:tcPr>
          <w:p w:rsidR="0085581A" w:rsidRDefault="0085581A">
            <w:pPr>
              <w:jc w:val="right"/>
              <w:rPr>
                <w:sz w:val="16"/>
                <w:szCs w:val="16"/>
              </w:rPr>
            </w:pPr>
            <w:r>
              <w:rPr>
                <w:sz w:val="16"/>
                <w:szCs w:val="16"/>
              </w:rPr>
              <w:t>185 994,6</w:t>
            </w:r>
          </w:p>
        </w:tc>
      </w:tr>
      <w:tr w:rsidR="0085581A" w:rsidTr="0053401D">
        <w:trPr>
          <w:trHeight w:val="675"/>
        </w:trPr>
        <w:tc>
          <w:tcPr>
            <w:tcW w:w="3160" w:type="dxa"/>
            <w:shd w:val="clear" w:color="000000" w:fill="FFFFFF"/>
            <w:hideMark/>
          </w:tcPr>
          <w:p w:rsidR="0085581A" w:rsidRDefault="0085581A">
            <w:pPr>
              <w:rPr>
                <w:sz w:val="16"/>
                <w:szCs w:val="16"/>
              </w:rPr>
            </w:pPr>
            <w:r>
              <w:rPr>
                <w:sz w:val="16"/>
                <w:szCs w:val="16"/>
              </w:rPr>
              <w:t xml:space="preserve">Подпрограмма "Развитие общего образования в Чамзинском муниципальном районе" </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233 720,4</w:t>
            </w:r>
          </w:p>
        </w:tc>
        <w:tc>
          <w:tcPr>
            <w:tcW w:w="1134" w:type="dxa"/>
            <w:shd w:val="clear" w:color="000000" w:fill="FFFFFF"/>
            <w:noWrap/>
            <w:hideMark/>
          </w:tcPr>
          <w:p w:rsidR="0085581A" w:rsidRDefault="0085581A">
            <w:pPr>
              <w:jc w:val="right"/>
              <w:rPr>
                <w:sz w:val="16"/>
                <w:szCs w:val="16"/>
              </w:rPr>
            </w:pPr>
            <w:r>
              <w:rPr>
                <w:sz w:val="16"/>
                <w:szCs w:val="16"/>
              </w:rPr>
              <w:t>199 430,1</w:t>
            </w:r>
          </w:p>
        </w:tc>
        <w:tc>
          <w:tcPr>
            <w:tcW w:w="1501" w:type="dxa"/>
            <w:shd w:val="clear" w:color="000000" w:fill="FFFFFF"/>
            <w:noWrap/>
            <w:hideMark/>
          </w:tcPr>
          <w:p w:rsidR="0085581A" w:rsidRDefault="0085581A">
            <w:pPr>
              <w:jc w:val="right"/>
              <w:rPr>
                <w:sz w:val="16"/>
                <w:szCs w:val="16"/>
              </w:rPr>
            </w:pPr>
            <w:r>
              <w:rPr>
                <w:sz w:val="16"/>
                <w:szCs w:val="16"/>
              </w:rPr>
              <w:t>185 952,2</w:t>
            </w:r>
          </w:p>
        </w:tc>
      </w:tr>
      <w:tr w:rsidR="0085581A" w:rsidTr="0053401D">
        <w:trPr>
          <w:trHeight w:val="1258"/>
        </w:trPr>
        <w:tc>
          <w:tcPr>
            <w:tcW w:w="3160" w:type="dxa"/>
            <w:shd w:val="clear" w:color="000000" w:fill="FFFFFF"/>
            <w:hideMark/>
          </w:tcPr>
          <w:p w:rsidR="0085581A" w:rsidRDefault="0085581A">
            <w:pPr>
              <w:rPr>
                <w:sz w:val="16"/>
                <w:szCs w:val="16"/>
              </w:rPr>
            </w:pPr>
            <w:r>
              <w:rPr>
                <w:sz w:val="16"/>
                <w:szCs w:val="16"/>
              </w:rPr>
              <w:t>Основное мероприятие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194 608,7</w:t>
            </w:r>
          </w:p>
        </w:tc>
        <w:tc>
          <w:tcPr>
            <w:tcW w:w="1134" w:type="dxa"/>
            <w:shd w:val="clear" w:color="000000" w:fill="FFFFFF"/>
            <w:noWrap/>
            <w:hideMark/>
          </w:tcPr>
          <w:p w:rsidR="0085581A" w:rsidRDefault="0085581A">
            <w:pPr>
              <w:jc w:val="right"/>
              <w:rPr>
                <w:sz w:val="16"/>
                <w:szCs w:val="16"/>
              </w:rPr>
            </w:pPr>
            <w:r>
              <w:rPr>
                <w:sz w:val="16"/>
                <w:szCs w:val="16"/>
              </w:rPr>
              <w:t>163 575,4</w:t>
            </w:r>
          </w:p>
        </w:tc>
        <w:tc>
          <w:tcPr>
            <w:tcW w:w="1501" w:type="dxa"/>
            <w:shd w:val="clear" w:color="000000" w:fill="FFFFFF"/>
            <w:noWrap/>
            <w:hideMark/>
          </w:tcPr>
          <w:p w:rsidR="0085581A" w:rsidRDefault="0085581A">
            <w:pPr>
              <w:jc w:val="right"/>
              <w:rPr>
                <w:sz w:val="16"/>
                <w:szCs w:val="16"/>
              </w:rPr>
            </w:pPr>
            <w:r>
              <w:rPr>
                <w:sz w:val="16"/>
                <w:szCs w:val="16"/>
              </w:rPr>
              <w:t>148 465,0</w:t>
            </w:r>
          </w:p>
        </w:tc>
      </w:tr>
      <w:tr w:rsidR="0085581A" w:rsidTr="0053401D">
        <w:trPr>
          <w:trHeight w:val="950"/>
        </w:trPr>
        <w:tc>
          <w:tcPr>
            <w:tcW w:w="3160" w:type="dxa"/>
            <w:shd w:val="clear" w:color="000000" w:fill="FFFFFF"/>
            <w:hideMark/>
          </w:tcPr>
          <w:p w:rsidR="0085581A" w:rsidRDefault="0085581A">
            <w:pPr>
              <w:rPr>
                <w:sz w:val="16"/>
                <w:szCs w:val="16"/>
              </w:rPr>
            </w:pPr>
            <w:r>
              <w:rPr>
                <w:sz w:val="16"/>
                <w:szCs w:val="16"/>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53030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12 655,4</w:t>
            </w:r>
          </w:p>
        </w:tc>
        <w:tc>
          <w:tcPr>
            <w:tcW w:w="1134" w:type="dxa"/>
            <w:shd w:val="clear" w:color="000000" w:fill="FFFFFF"/>
            <w:noWrap/>
            <w:hideMark/>
          </w:tcPr>
          <w:p w:rsidR="0085581A" w:rsidRDefault="0085581A">
            <w:pPr>
              <w:jc w:val="right"/>
              <w:rPr>
                <w:sz w:val="16"/>
                <w:szCs w:val="16"/>
              </w:rPr>
            </w:pPr>
            <w:r>
              <w:rPr>
                <w:sz w:val="16"/>
                <w:szCs w:val="16"/>
              </w:rPr>
              <w:t>12 840,8</w:t>
            </w:r>
          </w:p>
        </w:tc>
        <w:tc>
          <w:tcPr>
            <w:tcW w:w="1501" w:type="dxa"/>
            <w:shd w:val="clear" w:color="000000" w:fill="FFFFFF"/>
            <w:noWrap/>
            <w:hideMark/>
          </w:tcPr>
          <w:p w:rsidR="0085581A" w:rsidRDefault="0085581A">
            <w:pPr>
              <w:jc w:val="right"/>
              <w:rPr>
                <w:sz w:val="16"/>
                <w:szCs w:val="16"/>
              </w:rPr>
            </w:pPr>
            <w:r>
              <w:rPr>
                <w:sz w:val="16"/>
                <w:szCs w:val="16"/>
              </w:rPr>
              <w:t>12 840,8</w:t>
            </w:r>
          </w:p>
        </w:tc>
      </w:tr>
      <w:tr w:rsidR="0085581A" w:rsidTr="0053401D">
        <w:trPr>
          <w:trHeight w:val="551"/>
        </w:trPr>
        <w:tc>
          <w:tcPr>
            <w:tcW w:w="3160" w:type="dxa"/>
            <w:shd w:val="clear" w:color="000000" w:fill="FFFFFF"/>
            <w:hideMark/>
          </w:tcPr>
          <w:p w:rsidR="0085581A" w:rsidRDefault="0085581A">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53030</w:t>
            </w:r>
          </w:p>
        </w:tc>
        <w:tc>
          <w:tcPr>
            <w:tcW w:w="456" w:type="dxa"/>
            <w:shd w:val="clear" w:color="000000" w:fill="FFFFFF"/>
            <w:noWrap/>
            <w:hideMark/>
          </w:tcPr>
          <w:p w:rsidR="0085581A" w:rsidRDefault="0085581A">
            <w:pPr>
              <w:rPr>
                <w:sz w:val="16"/>
                <w:szCs w:val="16"/>
              </w:rPr>
            </w:pPr>
            <w:r>
              <w:rPr>
                <w:sz w:val="16"/>
                <w:szCs w:val="16"/>
              </w:rPr>
              <w:t>600</w:t>
            </w:r>
          </w:p>
        </w:tc>
        <w:tc>
          <w:tcPr>
            <w:tcW w:w="1385" w:type="dxa"/>
            <w:shd w:val="clear" w:color="000000" w:fill="FFFFFF"/>
            <w:noWrap/>
            <w:hideMark/>
          </w:tcPr>
          <w:p w:rsidR="0085581A" w:rsidRDefault="0085581A">
            <w:pPr>
              <w:jc w:val="right"/>
              <w:rPr>
                <w:sz w:val="16"/>
                <w:szCs w:val="16"/>
              </w:rPr>
            </w:pPr>
            <w:r>
              <w:rPr>
                <w:sz w:val="16"/>
                <w:szCs w:val="16"/>
              </w:rPr>
              <w:t>12 655,4</w:t>
            </w:r>
          </w:p>
        </w:tc>
        <w:tc>
          <w:tcPr>
            <w:tcW w:w="1134" w:type="dxa"/>
            <w:shd w:val="clear" w:color="000000" w:fill="FFFFFF"/>
            <w:noWrap/>
            <w:hideMark/>
          </w:tcPr>
          <w:p w:rsidR="0085581A" w:rsidRDefault="0085581A">
            <w:pPr>
              <w:jc w:val="right"/>
              <w:rPr>
                <w:sz w:val="16"/>
                <w:szCs w:val="16"/>
              </w:rPr>
            </w:pPr>
            <w:r>
              <w:rPr>
                <w:sz w:val="16"/>
                <w:szCs w:val="16"/>
              </w:rPr>
              <w:t>12 840,8</w:t>
            </w:r>
          </w:p>
        </w:tc>
        <w:tc>
          <w:tcPr>
            <w:tcW w:w="1501" w:type="dxa"/>
            <w:shd w:val="clear" w:color="000000" w:fill="FFFFFF"/>
            <w:noWrap/>
            <w:hideMark/>
          </w:tcPr>
          <w:p w:rsidR="0085581A" w:rsidRDefault="0085581A">
            <w:pPr>
              <w:jc w:val="right"/>
              <w:rPr>
                <w:sz w:val="16"/>
                <w:szCs w:val="16"/>
              </w:rPr>
            </w:pPr>
            <w:r>
              <w:rPr>
                <w:sz w:val="16"/>
                <w:szCs w:val="16"/>
              </w:rPr>
              <w:t>12 840,8</w:t>
            </w:r>
          </w:p>
        </w:tc>
      </w:tr>
      <w:tr w:rsidR="0085581A" w:rsidTr="0053401D">
        <w:trPr>
          <w:trHeight w:val="133"/>
        </w:trPr>
        <w:tc>
          <w:tcPr>
            <w:tcW w:w="3160" w:type="dxa"/>
            <w:shd w:val="clear" w:color="000000" w:fill="FFFFFF"/>
            <w:hideMark/>
          </w:tcPr>
          <w:p w:rsidR="0085581A" w:rsidRDefault="0085581A">
            <w:pPr>
              <w:rPr>
                <w:sz w:val="16"/>
                <w:szCs w:val="16"/>
              </w:rPr>
            </w:pPr>
            <w:r>
              <w:rPr>
                <w:sz w:val="16"/>
                <w:szCs w:val="16"/>
              </w:rPr>
              <w:t>Субсидии бюджетным учреждениям</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53030</w:t>
            </w:r>
          </w:p>
        </w:tc>
        <w:tc>
          <w:tcPr>
            <w:tcW w:w="456" w:type="dxa"/>
            <w:shd w:val="clear" w:color="000000" w:fill="FFFFFF"/>
            <w:noWrap/>
            <w:hideMark/>
          </w:tcPr>
          <w:p w:rsidR="0085581A" w:rsidRDefault="0085581A">
            <w:pPr>
              <w:rPr>
                <w:sz w:val="16"/>
                <w:szCs w:val="16"/>
              </w:rPr>
            </w:pPr>
            <w:r>
              <w:rPr>
                <w:sz w:val="16"/>
                <w:szCs w:val="16"/>
              </w:rPr>
              <w:t>610</w:t>
            </w:r>
          </w:p>
        </w:tc>
        <w:tc>
          <w:tcPr>
            <w:tcW w:w="1385" w:type="dxa"/>
            <w:shd w:val="clear" w:color="000000" w:fill="FFFFFF"/>
            <w:noWrap/>
            <w:hideMark/>
          </w:tcPr>
          <w:p w:rsidR="0085581A" w:rsidRDefault="0085581A">
            <w:pPr>
              <w:jc w:val="right"/>
              <w:rPr>
                <w:sz w:val="16"/>
                <w:szCs w:val="16"/>
              </w:rPr>
            </w:pPr>
            <w:r>
              <w:rPr>
                <w:sz w:val="16"/>
                <w:szCs w:val="16"/>
              </w:rPr>
              <w:t>12 655,4</w:t>
            </w:r>
          </w:p>
        </w:tc>
        <w:tc>
          <w:tcPr>
            <w:tcW w:w="1134" w:type="dxa"/>
            <w:shd w:val="clear" w:color="000000" w:fill="FFFFFF"/>
            <w:noWrap/>
            <w:hideMark/>
          </w:tcPr>
          <w:p w:rsidR="0085581A" w:rsidRDefault="0085581A">
            <w:pPr>
              <w:jc w:val="right"/>
              <w:rPr>
                <w:sz w:val="16"/>
                <w:szCs w:val="16"/>
              </w:rPr>
            </w:pPr>
            <w:r>
              <w:rPr>
                <w:sz w:val="16"/>
                <w:szCs w:val="16"/>
              </w:rPr>
              <w:t>12 840,8</w:t>
            </w:r>
          </w:p>
        </w:tc>
        <w:tc>
          <w:tcPr>
            <w:tcW w:w="1501" w:type="dxa"/>
            <w:shd w:val="clear" w:color="000000" w:fill="FFFFFF"/>
            <w:noWrap/>
            <w:hideMark/>
          </w:tcPr>
          <w:p w:rsidR="0085581A" w:rsidRDefault="0085581A">
            <w:pPr>
              <w:jc w:val="right"/>
              <w:rPr>
                <w:sz w:val="16"/>
                <w:szCs w:val="16"/>
              </w:rPr>
            </w:pPr>
            <w:r>
              <w:rPr>
                <w:sz w:val="16"/>
                <w:szCs w:val="16"/>
              </w:rPr>
              <w:t>12 840,8</w:t>
            </w:r>
          </w:p>
        </w:tc>
      </w:tr>
      <w:tr w:rsidR="0085581A" w:rsidTr="0053401D">
        <w:trPr>
          <w:trHeight w:val="2846"/>
        </w:trPr>
        <w:tc>
          <w:tcPr>
            <w:tcW w:w="3160" w:type="dxa"/>
            <w:shd w:val="clear" w:color="000000" w:fill="FFFFFF"/>
            <w:hideMark/>
          </w:tcPr>
          <w:p w:rsidR="0085581A" w:rsidRDefault="0085581A">
            <w:pPr>
              <w:rPr>
                <w:sz w:val="16"/>
                <w:szCs w:val="16"/>
              </w:rPr>
            </w:pPr>
            <w:r>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77080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181 953,3</w:t>
            </w:r>
          </w:p>
        </w:tc>
        <w:tc>
          <w:tcPr>
            <w:tcW w:w="1134" w:type="dxa"/>
            <w:shd w:val="clear" w:color="000000" w:fill="FFFFFF"/>
            <w:noWrap/>
            <w:hideMark/>
          </w:tcPr>
          <w:p w:rsidR="0085581A" w:rsidRDefault="0085581A">
            <w:pPr>
              <w:jc w:val="right"/>
              <w:rPr>
                <w:sz w:val="16"/>
                <w:szCs w:val="16"/>
              </w:rPr>
            </w:pPr>
            <w:r>
              <w:rPr>
                <w:sz w:val="16"/>
                <w:szCs w:val="16"/>
              </w:rPr>
              <w:t>150 734,6</w:t>
            </w:r>
          </w:p>
        </w:tc>
        <w:tc>
          <w:tcPr>
            <w:tcW w:w="1501" w:type="dxa"/>
            <w:shd w:val="clear" w:color="000000" w:fill="FFFFFF"/>
            <w:noWrap/>
            <w:hideMark/>
          </w:tcPr>
          <w:p w:rsidR="0085581A" w:rsidRDefault="0085581A">
            <w:pPr>
              <w:jc w:val="right"/>
              <w:rPr>
                <w:sz w:val="16"/>
                <w:szCs w:val="16"/>
              </w:rPr>
            </w:pPr>
            <w:r>
              <w:rPr>
                <w:sz w:val="16"/>
                <w:szCs w:val="16"/>
              </w:rPr>
              <w:t>135 624,2</w:t>
            </w:r>
          </w:p>
        </w:tc>
      </w:tr>
      <w:tr w:rsidR="0085581A" w:rsidTr="0053401D">
        <w:trPr>
          <w:trHeight w:val="606"/>
        </w:trPr>
        <w:tc>
          <w:tcPr>
            <w:tcW w:w="3160" w:type="dxa"/>
            <w:shd w:val="clear" w:color="000000" w:fill="FFFFFF"/>
            <w:hideMark/>
          </w:tcPr>
          <w:p w:rsidR="0085581A" w:rsidRDefault="0085581A">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77080</w:t>
            </w:r>
          </w:p>
        </w:tc>
        <w:tc>
          <w:tcPr>
            <w:tcW w:w="456" w:type="dxa"/>
            <w:shd w:val="clear" w:color="000000" w:fill="FFFFFF"/>
            <w:noWrap/>
            <w:hideMark/>
          </w:tcPr>
          <w:p w:rsidR="0085581A" w:rsidRDefault="0085581A">
            <w:pPr>
              <w:rPr>
                <w:sz w:val="16"/>
                <w:szCs w:val="16"/>
              </w:rPr>
            </w:pPr>
            <w:r>
              <w:rPr>
                <w:sz w:val="16"/>
                <w:szCs w:val="16"/>
              </w:rPr>
              <w:t>600</w:t>
            </w:r>
          </w:p>
        </w:tc>
        <w:tc>
          <w:tcPr>
            <w:tcW w:w="1385" w:type="dxa"/>
            <w:shd w:val="clear" w:color="000000" w:fill="FFFFFF"/>
            <w:noWrap/>
            <w:hideMark/>
          </w:tcPr>
          <w:p w:rsidR="0085581A" w:rsidRDefault="0085581A">
            <w:pPr>
              <w:jc w:val="right"/>
              <w:rPr>
                <w:sz w:val="16"/>
                <w:szCs w:val="16"/>
              </w:rPr>
            </w:pPr>
            <w:r>
              <w:rPr>
                <w:sz w:val="16"/>
                <w:szCs w:val="16"/>
              </w:rPr>
              <w:t>181 953,3</w:t>
            </w:r>
          </w:p>
        </w:tc>
        <w:tc>
          <w:tcPr>
            <w:tcW w:w="1134" w:type="dxa"/>
            <w:shd w:val="clear" w:color="000000" w:fill="FFFFFF"/>
            <w:noWrap/>
            <w:hideMark/>
          </w:tcPr>
          <w:p w:rsidR="0085581A" w:rsidRDefault="0085581A">
            <w:pPr>
              <w:jc w:val="right"/>
              <w:rPr>
                <w:sz w:val="16"/>
                <w:szCs w:val="16"/>
              </w:rPr>
            </w:pPr>
            <w:r>
              <w:rPr>
                <w:sz w:val="16"/>
                <w:szCs w:val="16"/>
              </w:rPr>
              <w:t>150 734,6</w:t>
            </w:r>
          </w:p>
        </w:tc>
        <w:tc>
          <w:tcPr>
            <w:tcW w:w="1501" w:type="dxa"/>
            <w:shd w:val="clear" w:color="000000" w:fill="FFFFFF"/>
            <w:noWrap/>
            <w:hideMark/>
          </w:tcPr>
          <w:p w:rsidR="0085581A" w:rsidRDefault="0085581A">
            <w:pPr>
              <w:jc w:val="right"/>
              <w:rPr>
                <w:sz w:val="16"/>
                <w:szCs w:val="16"/>
              </w:rPr>
            </w:pPr>
            <w:r>
              <w:rPr>
                <w:sz w:val="16"/>
                <w:szCs w:val="16"/>
              </w:rPr>
              <w:t>135 624,2</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Субсидии бюджетным учреждениям</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77080</w:t>
            </w:r>
          </w:p>
        </w:tc>
        <w:tc>
          <w:tcPr>
            <w:tcW w:w="456" w:type="dxa"/>
            <w:shd w:val="clear" w:color="000000" w:fill="FFFFFF"/>
            <w:noWrap/>
            <w:hideMark/>
          </w:tcPr>
          <w:p w:rsidR="0085581A" w:rsidRDefault="0085581A">
            <w:pPr>
              <w:rPr>
                <w:sz w:val="16"/>
                <w:szCs w:val="16"/>
              </w:rPr>
            </w:pPr>
            <w:r>
              <w:rPr>
                <w:sz w:val="16"/>
                <w:szCs w:val="16"/>
              </w:rPr>
              <w:t>610</w:t>
            </w:r>
          </w:p>
        </w:tc>
        <w:tc>
          <w:tcPr>
            <w:tcW w:w="1385" w:type="dxa"/>
            <w:shd w:val="clear" w:color="000000" w:fill="FFFFFF"/>
            <w:noWrap/>
            <w:hideMark/>
          </w:tcPr>
          <w:p w:rsidR="0085581A" w:rsidRDefault="0085581A">
            <w:pPr>
              <w:jc w:val="right"/>
              <w:rPr>
                <w:sz w:val="16"/>
                <w:szCs w:val="16"/>
              </w:rPr>
            </w:pPr>
            <w:r>
              <w:rPr>
                <w:sz w:val="16"/>
                <w:szCs w:val="16"/>
              </w:rPr>
              <w:t>181 953,3</w:t>
            </w:r>
          </w:p>
        </w:tc>
        <w:tc>
          <w:tcPr>
            <w:tcW w:w="1134" w:type="dxa"/>
            <w:shd w:val="clear" w:color="000000" w:fill="FFFFFF"/>
            <w:noWrap/>
            <w:hideMark/>
          </w:tcPr>
          <w:p w:rsidR="0085581A" w:rsidRDefault="0085581A">
            <w:pPr>
              <w:jc w:val="right"/>
              <w:rPr>
                <w:sz w:val="16"/>
                <w:szCs w:val="16"/>
              </w:rPr>
            </w:pPr>
            <w:r>
              <w:rPr>
                <w:sz w:val="16"/>
                <w:szCs w:val="16"/>
              </w:rPr>
              <w:t>150 734,6</w:t>
            </w:r>
          </w:p>
        </w:tc>
        <w:tc>
          <w:tcPr>
            <w:tcW w:w="1501" w:type="dxa"/>
            <w:shd w:val="clear" w:color="000000" w:fill="FFFFFF"/>
            <w:noWrap/>
            <w:hideMark/>
          </w:tcPr>
          <w:p w:rsidR="0085581A" w:rsidRDefault="0085581A">
            <w:pPr>
              <w:jc w:val="right"/>
              <w:rPr>
                <w:sz w:val="16"/>
                <w:szCs w:val="16"/>
              </w:rPr>
            </w:pPr>
            <w:r>
              <w:rPr>
                <w:sz w:val="16"/>
                <w:szCs w:val="16"/>
              </w:rPr>
              <w:t>135 624,2</w:t>
            </w:r>
          </w:p>
        </w:tc>
      </w:tr>
      <w:tr w:rsidR="0085581A" w:rsidTr="0053401D">
        <w:trPr>
          <w:trHeight w:val="307"/>
        </w:trPr>
        <w:tc>
          <w:tcPr>
            <w:tcW w:w="3160" w:type="dxa"/>
            <w:shd w:val="clear" w:color="000000" w:fill="FFFFFF"/>
            <w:hideMark/>
          </w:tcPr>
          <w:p w:rsidR="0085581A" w:rsidRDefault="0085581A">
            <w:pPr>
              <w:rPr>
                <w:sz w:val="16"/>
                <w:szCs w:val="16"/>
              </w:rPr>
            </w:pPr>
            <w:r>
              <w:rPr>
                <w:sz w:val="16"/>
                <w:szCs w:val="16"/>
              </w:rPr>
              <w:t>Основное мероприятие "Изменение школьной инфраструктуры"</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05</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24 970,8</w:t>
            </w:r>
          </w:p>
        </w:tc>
        <w:tc>
          <w:tcPr>
            <w:tcW w:w="1134" w:type="dxa"/>
            <w:shd w:val="clear" w:color="000000" w:fill="FFFFFF"/>
            <w:noWrap/>
            <w:hideMark/>
          </w:tcPr>
          <w:p w:rsidR="0085581A" w:rsidRDefault="0085581A">
            <w:pPr>
              <w:jc w:val="right"/>
              <w:rPr>
                <w:sz w:val="16"/>
                <w:szCs w:val="16"/>
              </w:rPr>
            </w:pPr>
            <w:r>
              <w:rPr>
                <w:sz w:val="16"/>
                <w:szCs w:val="16"/>
              </w:rPr>
              <w:t>21 766,4</w:t>
            </w:r>
          </w:p>
        </w:tc>
        <w:tc>
          <w:tcPr>
            <w:tcW w:w="1501" w:type="dxa"/>
            <w:shd w:val="clear" w:color="000000" w:fill="FFFFFF"/>
            <w:noWrap/>
            <w:hideMark/>
          </w:tcPr>
          <w:p w:rsidR="0085581A" w:rsidRDefault="0085581A">
            <w:pPr>
              <w:jc w:val="right"/>
              <w:rPr>
                <w:sz w:val="16"/>
                <w:szCs w:val="16"/>
              </w:rPr>
            </w:pPr>
            <w:r>
              <w:rPr>
                <w:sz w:val="16"/>
                <w:szCs w:val="16"/>
              </w:rPr>
              <w:t>23 443,5</w:t>
            </w:r>
          </w:p>
        </w:tc>
      </w:tr>
      <w:tr w:rsidR="0085581A" w:rsidTr="0053401D">
        <w:trPr>
          <w:trHeight w:val="340"/>
        </w:trPr>
        <w:tc>
          <w:tcPr>
            <w:tcW w:w="3160" w:type="dxa"/>
            <w:shd w:val="clear" w:color="000000" w:fill="FFFFFF"/>
            <w:hideMark/>
          </w:tcPr>
          <w:p w:rsidR="0085581A" w:rsidRDefault="0085581A">
            <w:pPr>
              <w:rPr>
                <w:sz w:val="16"/>
                <w:szCs w:val="16"/>
              </w:rPr>
            </w:pPr>
            <w:r>
              <w:rPr>
                <w:sz w:val="16"/>
                <w:szCs w:val="16"/>
              </w:rPr>
              <w:t>Школы-детские сады, школы начальные, неполные средние и средние</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05</w:t>
            </w:r>
          </w:p>
        </w:tc>
        <w:tc>
          <w:tcPr>
            <w:tcW w:w="652" w:type="dxa"/>
            <w:shd w:val="clear" w:color="000000" w:fill="FFFFFF"/>
            <w:noWrap/>
            <w:hideMark/>
          </w:tcPr>
          <w:p w:rsidR="0085581A" w:rsidRDefault="0085581A">
            <w:pPr>
              <w:rPr>
                <w:sz w:val="16"/>
                <w:szCs w:val="16"/>
              </w:rPr>
            </w:pPr>
            <w:r>
              <w:rPr>
                <w:sz w:val="16"/>
                <w:szCs w:val="16"/>
              </w:rPr>
              <w:t>61090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24 970,8</w:t>
            </w:r>
          </w:p>
        </w:tc>
        <w:tc>
          <w:tcPr>
            <w:tcW w:w="1134" w:type="dxa"/>
            <w:shd w:val="clear" w:color="000000" w:fill="FFFFFF"/>
            <w:noWrap/>
            <w:hideMark/>
          </w:tcPr>
          <w:p w:rsidR="0085581A" w:rsidRDefault="0085581A">
            <w:pPr>
              <w:jc w:val="right"/>
              <w:rPr>
                <w:sz w:val="16"/>
                <w:szCs w:val="16"/>
              </w:rPr>
            </w:pPr>
            <w:r>
              <w:rPr>
                <w:sz w:val="16"/>
                <w:szCs w:val="16"/>
              </w:rPr>
              <w:t>21 766,4</w:t>
            </w:r>
          </w:p>
        </w:tc>
        <w:tc>
          <w:tcPr>
            <w:tcW w:w="1501" w:type="dxa"/>
            <w:shd w:val="clear" w:color="000000" w:fill="FFFFFF"/>
            <w:noWrap/>
            <w:hideMark/>
          </w:tcPr>
          <w:p w:rsidR="0085581A" w:rsidRDefault="0085581A">
            <w:pPr>
              <w:jc w:val="right"/>
              <w:rPr>
                <w:sz w:val="16"/>
                <w:szCs w:val="16"/>
              </w:rPr>
            </w:pPr>
            <w:r>
              <w:rPr>
                <w:sz w:val="16"/>
                <w:szCs w:val="16"/>
              </w:rPr>
              <w:t>23 443,5</w:t>
            </w:r>
          </w:p>
        </w:tc>
      </w:tr>
      <w:tr w:rsidR="0085581A" w:rsidTr="0053401D">
        <w:trPr>
          <w:trHeight w:val="530"/>
        </w:trPr>
        <w:tc>
          <w:tcPr>
            <w:tcW w:w="3160" w:type="dxa"/>
            <w:shd w:val="clear" w:color="000000" w:fill="FFFFFF"/>
            <w:hideMark/>
          </w:tcPr>
          <w:p w:rsidR="0085581A" w:rsidRDefault="0085581A">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05</w:t>
            </w:r>
          </w:p>
        </w:tc>
        <w:tc>
          <w:tcPr>
            <w:tcW w:w="652" w:type="dxa"/>
            <w:shd w:val="clear" w:color="000000" w:fill="FFFFFF"/>
            <w:noWrap/>
            <w:hideMark/>
          </w:tcPr>
          <w:p w:rsidR="0085581A" w:rsidRDefault="0085581A">
            <w:pPr>
              <w:rPr>
                <w:sz w:val="16"/>
                <w:szCs w:val="16"/>
              </w:rPr>
            </w:pPr>
            <w:r>
              <w:rPr>
                <w:sz w:val="16"/>
                <w:szCs w:val="16"/>
              </w:rPr>
              <w:t>61090</w:t>
            </w:r>
          </w:p>
        </w:tc>
        <w:tc>
          <w:tcPr>
            <w:tcW w:w="456" w:type="dxa"/>
            <w:shd w:val="clear" w:color="000000" w:fill="FFFFFF"/>
            <w:noWrap/>
            <w:hideMark/>
          </w:tcPr>
          <w:p w:rsidR="0085581A" w:rsidRDefault="0085581A">
            <w:pPr>
              <w:rPr>
                <w:sz w:val="16"/>
                <w:szCs w:val="16"/>
              </w:rPr>
            </w:pPr>
            <w:r>
              <w:rPr>
                <w:sz w:val="16"/>
                <w:szCs w:val="16"/>
              </w:rPr>
              <w:t>600</w:t>
            </w:r>
          </w:p>
        </w:tc>
        <w:tc>
          <w:tcPr>
            <w:tcW w:w="1385" w:type="dxa"/>
            <w:shd w:val="clear" w:color="000000" w:fill="FFFFFF"/>
            <w:noWrap/>
            <w:hideMark/>
          </w:tcPr>
          <w:p w:rsidR="0085581A" w:rsidRDefault="0085581A">
            <w:pPr>
              <w:jc w:val="right"/>
              <w:rPr>
                <w:sz w:val="16"/>
                <w:szCs w:val="16"/>
              </w:rPr>
            </w:pPr>
            <w:r>
              <w:rPr>
                <w:sz w:val="16"/>
                <w:szCs w:val="16"/>
              </w:rPr>
              <w:t>24 970,8</w:t>
            </w:r>
          </w:p>
        </w:tc>
        <w:tc>
          <w:tcPr>
            <w:tcW w:w="1134" w:type="dxa"/>
            <w:shd w:val="clear" w:color="000000" w:fill="FFFFFF"/>
            <w:noWrap/>
            <w:hideMark/>
          </w:tcPr>
          <w:p w:rsidR="0085581A" w:rsidRDefault="0085581A">
            <w:pPr>
              <w:jc w:val="right"/>
              <w:rPr>
                <w:sz w:val="16"/>
                <w:szCs w:val="16"/>
              </w:rPr>
            </w:pPr>
            <w:r>
              <w:rPr>
                <w:sz w:val="16"/>
                <w:szCs w:val="16"/>
              </w:rPr>
              <w:t>21 766,4</w:t>
            </w:r>
          </w:p>
        </w:tc>
        <w:tc>
          <w:tcPr>
            <w:tcW w:w="1501" w:type="dxa"/>
            <w:shd w:val="clear" w:color="000000" w:fill="FFFFFF"/>
            <w:noWrap/>
            <w:hideMark/>
          </w:tcPr>
          <w:p w:rsidR="0085581A" w:rsidRDefault="0085581A">
            <w:pPr>
              <w:jc w:val="right"/>
              <w:rPr>
                <w:sz w:val="16"/>
                <w:szCs w:val="16"/>
              </w:rPr>
            </w:pPr>
            <w:r>
              <w:rPr>
                <w:sz w:val="16"/>
                <w:szCs w:val="16"/>
              </w:rPr>
              <w:t>23 443,5</w:t>
            </w:r>
          </w:p>
        </w:tc>
      </w:tr>
      <w:tr w:rsidR="0085581A" w:rsidTr="0053401D">
        <w:trPr>
          <w:trHeight w:val="113"/>
        </w:trPr>
        <w:tc>
          <w:tcPr>
            <w:tcW w:w="3160" w:type="dxa"/>
            <w:shd w:val="clear" w:color="000000" w:fill="FFFFFF"/>
            <w:hideMark/>
          </w:tcPr>
          <w:p w:rsidR="0085581A" w:rsidRDefault="0085581A">
            <w:pPr>
              <w:rPr>
                <w:sz w:val="16"/>
                <w:szCs w:val="16"/>
              </w:rPr>
            </w:pPr>
            <w:r>
              <w:rPr>
                <w:sz w:val="16"/>
                <w:szCs w:val="16"/>
              </w:rPr>
              <w:t>Субсидии бюджетным учреждениям</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05</w:t>
            </w:r>
          </w:p>
        </w:tc>
        <w:tc>
          <w:tcPr>
            <w:tcW w:w="652" w:type="dxa"/>
            <w:shd w:val="clear" w:color="000000" w:fill="FFFFFF"/>
            <w:noWrap/>
            <w:hideMark/>
          </w:tcPr>
          <w:p w:rsidR="0085581A" w:rsidRDefault="0085581A">
            <w:pPr>
              <w:rPr>
                <w:sz w:val="16"/>
                <w:szCs w:val="16"/>
              </w:rPr>
            </w:pPr>
            <w:r>
              <w:rPr>
                <w:sz w:val="16"/>
                <w:szCs w:val="16"/>
              </w:rPr>
              <w:t>61090</w:t>
            </w:r>
          </w:p>
        </w:tc>
        <w:tc>
          <w:tcPr>
            <w:tcW w:w="456" w:type="dxa"/>
            <w:shd w:val="clear" w:color="000000" w:fill="FFFFFF"/>
            <w:noWrap/>
            <w:hideMark/>
          </w:tcPr>
          <w:p w:rsidR="0085581A" w:rsidRDefault="0085581A">
            <w:pPr>
              <w:rPr>
                <w:sz w:val="16"/>
                <w:szCs w:val="16"/>
              </w:rPr>
            </w:pPr>
            <w:r>
              <w:rPr>
                <w:sz w:val="16"/>
                <w:szCs w:val="16"/>
              </w:rPr>
              <w:t>610</w:t>
            </w:r>
          </w:p>
        </w:tc>
        <w:tc>
          <w:tcPr>
            <w:tcW w:w="1385" w:type="dxa"/>
            <w:shd w:val="clear" w:color="000000" w:fill="FFFFFF"/>
            <w:noWrap/>
            <w:hideMark/>
          </w:tcPr>
          <w:p w:rsidR="0085581A" w:rsidRDefault="0085581A">
            <w:pPr>
              <w:jc w:val="right"/>
              <w:rPr>
                <w:sz w:val="16"/>
                <w:szCs w:val="16"/>
              </w:rPr>
            </w:pPr>
            <w:r>
              <w:rPr>
                <w:sz w:val="16"/>
                <w:szCs w:val="16"/>
              </w:rPr>
              <w:t>24 970,8</w:t>
            </w:r>
          </w:p>
        </w:tc>
        <w:tc>
          <w:tcPr>
            <w:tcW w:w="1134" w:type="dxa"/>
            <w:shd w:val="clear" w:color="000000" w:fill="FFFFFF"/>
            <w:noWrap/>
            <w:hideMark/>
          </w:tcPr>
          <w:p w:rsidR="0085581A" w:rsidRDefault="0085581A">
            <w:pPr>
              <w:jc w:val="right"/>
              <w:rPr>
                <w:sz w:val="16"/>
                <w:szCs w:val="16"/>
              </w:rPr>
            </w:pPr>
            <w:r>
              <w:rPr>
                <w:sz w:val="16"/>
                <w:szCs w:val="16"/>
              </w:rPr>
              <w:t>21 766,4</w:t>
            </w:r>
          </w:p>
        </w:tc>
        <w:tc>
          <w:tcPr>
            <w:tcW w:w="1501" w:type="dxa"/>
            <w:shd w:val="clear" w:color="000000" w:fill="FFFFFF"/>
            <w:noWrap/>
            <w:hideMark/>
          </w:tcPr>
          <w:p w:rsidR="0085581A" w:rsidRDefault="0085581A">
            <w:pPr>
              <w:jc w:val="right"/>
              <w:rPr>
                <w:sz w:val="16"/>
                <w:szCs w:val="16"/>
              </w:rPr>
            </w:pPr>
            <w:r>
              <w:rPr>
                <w:sz w:val="16"/>
                <w:szCs w:val="16"/>
              </w:rPr>
              <w:t>23 443,5</w:t>
            </w:r>
          </w:p>
        </w:tc>
      </w:tr>
      <w:tr w:rsidR="0085581A" w:rsidTr="0053401D">
        <w:trPr>
          <w:trHeight w:val="342"/>
        </w:trPr>
        <w:tc>
          <w:tcPr>
            <w:tcW w:w="3160" w:type="dxa"/>
            <w:shd w:val="clear" w:color="000000" w:fill="FFFFFF"/>
            <w:hideMark/>
          </w:tcPr>
          <w:p w:rsidR="0085581A" w:rsidRDefault="0085581A">
            <w:pPr>
              <w:jc w:val="both"/>
              <w:rPr>
                <w:sz w:val="16"/>
                <w:szCs w:val="16"/>
              </w:rPr>
            </w:pPr>
            <w:r>
              <w:rPr>
                <w:sz w:val="16"/>
                <w:szCs w:val="16"/>
              </w:rPr>
              <w:t>Основное мероприятие "Развитие системы работы с кадрами"</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06</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69,5</w:t>
            </w:r>
          </w:p>
        </w:tc>
        <w:tc>
          <w:tcPr>
            <w:tcW w:w="1134" w:type="dxa"/>
            <w:shd w:val="clear" w:color="000000" w:fill="FFFFFF"/>
            <w:noWrap/>
            <w:hideMark/>
          </w:tcPr>
          <w:p w:rsidR="0085581A" w:rsidRDefault="0085581A">
            <w:pPr>
              <w:jc w:val="right"/>
              <w:rPr>
                <w:sz w:val="16"/>
                <w:szCs w:val="16"/>
              </w:rPr>
            </w:pPr>
            <w:r>
              <w:rPr>
                <w:sz w:val="16"/>
                <w:szCs w:val="16"/>
              </w:rPr>
              <w:t>48,0</w:t>
            </w:r>
          </w:p>
        </w:tc>
        <w:tc>
          <w:tcPr>
            <w:tcW w:w="1501" w:type="dxa"/>
            <w:shd w:val="clear" w:color="000000" w:fill="FFFFFF"/>
            <w:noWrap/>
            <w:hideMark/>
          </w:tcPr>
          <w:p w:rsidR="0085581A" w:rsidRDefault="0085581A">
            <w:pPr>
              <w:jc w:val="right"/>
              <w:rPr>
                <w:sz w:val="16"/>
                <w:szCs w:val="16"/>
              </w:rPr>
            </w:pPr>
            <w:r>
              <w:rPr>
                <w:sz w:val="16"/>
                <w:szCs w:val="16"/>
              </w:rPr>
              <w:t>74,5</w:t>
            </w:r>
          </w:p>
        </w:tc>
      </w:tr>
      <w:tr w:rsidR="0085581A" w:rsidTr="0053401D">
        <w:trPr>
          <w:trHeight w:val="107"/>
        </w:trPr>
        <w:tc>
          <w:tcPr>
            <w:tcW w:w="3160" w:type="dxa"/>
            <w:shd w:val="clear" w:color="000000" w:fill="FFFFFF"/>
            <w:hideMark/>
          </w:tcPr>
          <w:p w:rsidR="0085581A" w:rsidRDefault="0085581A">
            <w:pPr>
              <w:rPr>
                <w:sz w:val="16"/>
                <w:szCs w:val="16"/>
              </w:rPr>
            </w:pPr>
            <w:r>
              <w:rPr>
                <w:sz w:val="16"/>
                <w:szCs w:val="16"/>
              </w:rPr>
              <w:t>Поощрение лучших учителей</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06</w:t>
            </w:r>
          </w:p>
        </w:tc>
        <w:tc>
          <w:tcPr>
            <w:tcW w:w="652" w:type="dxa"/>
            <w:shd w:val="clear" w:color="000000" w:fill="FFFFFF"/>
            <w:noWrap/>
            <w:hideMark/>
          </w:tcPr>
          <w:p w:rsidR="0085581A" w:rsidRDefault="0085581A">
            <w:pPr>
              <w:rPr>
                <w:sz w:val="16"/>
                <w:szCs w:val="16"/>
              </w:rPr>
            </w:pPr>
            <w:r>
              <w:rPr>
                <w:sz w:val="16"/>
                <w:szCs w:val="16"/>
              </w:rPr>
              <w:t>02010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34,5</w:t>
            </w:r>
          </w:p>
        </w:tc>
        <w:tc>
          <w:tcPr>
            <w:tcW w:w="1134" w:type="dxa"/>
            <w:shd w:val="clear" w:color="000000" w:fill="FFFFFF"/>
            <w:noWrap/>
            <w:hideMark/>
          </w:tcPr>
          <w:p w:rsidR="0085581A" w:rsidRDefault="0085581A">
            <w:pPr>
              <w:jc w:val="right"/>
              <w:rPr>
                <w:sz w:val="16"/>
                <w:szCs w:val="16"/>
              </w:rPr>
            </w:pPr>
            <w:r>
              <w:rPr>
                <w:sz w:val="16"/>
                <w:szCs w:val="16"/>
              </w:rPr>
              <w:t>23,0</w:t>
            </w:r>
          </w:p>
        </w:tc>
        <w:tc>
          <w:tcPr>
            <w:tcW w:w="1501" w:type="dxa"/>
            <w:shd w:val="clear" w:color="000000" w:fill="FFFFFF"/>
            <w:noWrap/>
            <w:hideMark/>
          </w:tcPr>
          <w:p w:rsidR="0085581A" w:rsidRDefault="0085581A">
            <w:pPr>
              <w:jc w:val="right"/>
              <w:rPr>
                <w:sz w:val="16"/>
                <w:szCs w:val="16"/>
              </w:rPr>
            </w:pPr>
            <w:r>
              <w:rPr>
                <w:sz w:val="16"/>
                <w:szCs w:val="16"/>
              </w:rPr>
              <w:t>34,5</w:t>
            </w:r>
          </w:p>
        </w:tc>
      </w:tr>
      <w:tr w:rsidR="0085581A" w:rsidTr="0053401D">
        <w:trPr>
          <w:trHeight w:val="350"/>
        </w:trPr>
        <w:tc>
          <w:tcPr>
            <w:tcW w:w="3160" w:type="dxa"/>
            <w:shd w:val="clear" w:color="000000" w:fill="FFFFFF"/>
            <w:hideMark/>
          </w:tcPr>
          <w:p w:rsidR="0085581A" w:rsidRDefault="0085581A">
            <w:pPr>
              <w:rPr>
                <w:sz w:val="16"/>
                <w:szCs w:val="16"/>
              </w:rPr>
            </w:pPr>
            <w:r>
              <w:rPr>
                <w:sz w:val="16"/>
                <w:szCs w:val="16"/>
              </w:rPr>
              <w:t>Социальное обеспечение и иные выплаты населению</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06</w:t>
            </w:r>
          </w:p>
        </w:tc>
        <w:tc>
          <w:tcPr>
            <w:tcW w:w="652" w:type="dxa"/>
            <w:shd w:val="clear" w:color="000000" w:fill="FFFFFF"/>
            <w:noWrap/>
            <w:hideMark/>
          </w:tcPr>
          <w:p w:rsidR="0085581A" w:rsidRDefault="0085581A">
            <w:pPr>
              <w:rPr>
                <w:sz w:val="16"/>
                <w:szCs w:val="16"/>
              </w:rPr>
            </w:pPr>
            <w:r>
              <w:rPr>
                <w:sz w:val="16"/>
                <w:szCs w:val="16"/>
              </w:rPr>
              <w:t>02010</w:t>
            </w:r>
          </w:p>
        </w:tc>
        <w:tc>
          <w:tcPr>
            <w:tcW w:w="456" w:type="dxa"/>
            <w:shd w:val="clear" w:color="000000" w:fill="FFFFFF"/>
            <w:noWrap/>
            <w:hideMark/>
          </w:tcPr>
          <w:p w:rsidR="0085581A" w:rsidRDefault="0085581A">
            <w:pPr>
              <w:rPr>
                <w:sz w:val="16"/>
                <w:szCs w:val="16"/>
              </w:rPr>
            </w:pPr>
            <w:r>
              <w:rPr>
                <w:sz w:val="16"/>
                <w:szCs w:val="16"/>
              </w:rPr>
              <w:t>300</w:t>
            </w:r>
          </w:p>
        </w:tc>
        <w:tc>
          <w:tcPr>
            <w:tcW w:w="1385" w:type="dxa"/>
            <w:shd w:val="clear" w:color="000000" w:fill="FFFFFF"/>
            <w:noWrap/>
            <w:hideMark/>
          </w:tcPr>
          <w:p w:rsidR="0085581A" w:rsidRDefault="0085581A">
            <w:pPr>
              <w:jc w:val="right"/>
              <w:rPr>
                <w:sz w:val="16"/>
                <w:szCs w:val="16"/>
              </w:rPr>
            </w:pPr>
            <w:r>
              <w:rPr>
                <w:sz w:val="16"/>
                <w:szCs w:val="16"/>
              </w:rPr>
              <w:t>34,5</w:t>
            </w:r>
          </w:p>
        </w:tc>
        <w:tc>
          <w:tcPr>
            <w:tcW w:w="1134" w:type="dxa"/>
            <w:shd w:val="clear" w:color="000000" w:fill="FFFFFF"/>
            <w:noWrap/>
            <w:hideMark/>
          </w:tcPr>
          <w:p w:rsidR="0085581A" w:rsidRDefault="0085581A">
            <w:pPr>
              <w:jc w:val="right"/>
              <w:rPr>
                <w:sz w:val="16"/>
                <w:szCs w:val="16"/>
              </w:rPr>
            </w:pPr>
            <w:r>
              <w:rPr>
                <w:sz w:val="16"/>
                <w:szCs w:val="16"/>
              </w:rPr>
              <w:t>23,0</w:t>
            </w:r>
          </w:p>
        </w:tc>
        <w:tc>
          <w:tcPr>
            <w:tcW w:w="1501" w:type="dxa"/>
            <w:shd w:val="clear" w:color="000000" w:fill="FFFFFF"/>
            <w:noWrap/>
            <w:hideMark/>
          </w:tcPr>
          <w:p w:rsidR="0085581A" w:rsidRDefault="0085581A">
            <w:pPr>
              <w:jc w:val="right"/>
              <w:rPr>
                <w:sz w:val="16"/>
                <w:szCs w:val="16"/>
              </w:rPr>
            </w:pPr>
            <w:r>
              <w:rPr>
                <w:sz w:val="16"/>
                <w:szCs w:val="16"/>
              </w:rPr>
              <w:t>34,5</w:t>
            </w:r>
          </w:p>
        </w:tc>
      </w:tr>
      <w:tr w:rsidR="0085581A" w:rsidTr="0053401D">
        <w:trPr>
          <w:trHeight w:val="257"/>
        </w:trPr>
        <w:tc>
          <w:tcPr>
            <w:tcW w:w="3160" w:type="dxa"/>
            <w:shd w:val="clear" w:color="000000" w:fill="FFFFFF"/>
            <w:hideMark/>
          </w:tcPr>
          <w:p w:rsidR="0085581A" w:rsidRDefault="0085581A">
            <w:pPr>
              <w:rPr>
                <w:sz w:val="16"/>
                <w:szCs w:val="16"/>
              </w:rPr>
            </w:pPr>
            <w:r>
              <w:rPr>
                <w:sz w:val="16"/>
                <w:szCs w:val="16"/>
              </w:rPr>
              <w:t>Премии и гранты</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06</w:t>
            </w:r>
          </w:p>
        </w:tc>
        <w:tc>
          <w:tcPr>
            <w:tcW w:w="652" w:type="dxa"/>
            <w:shd w:val="clear" w:color="000000" w:fill="FFFFFF"/>
            <w:noWrap/>
            <w:hideMark/>
          </w:tcPr>
          <w:p w:rsidR="0085581A" w:rsidRDefault="0085581A">
            <w:pPr>
              <w:rPr>
                <w:sz w:val="16"/>
                <w:szCs w:val="16"/>
              </w:rPr>
            </w:pPr>
            <w:r>
              <w:rPr>
                <w:sz w:val="16"/>
                <w:szCs w:val="16"/>
              </w:rPr>
              <w:t>02010</w:t>
            </w:r>
          </w:p>
        </w:tc>
        <w:tc>
          <w:tcPr>
            <w:tcW w:w="456" w:type="dxa"/>
            <w:shd w:val="clear" w:color="000000" w:fill="FFFFFF"/>
            <w:noWrap/>
            <w:hideMark/>
          </w:tcPr>
          <w:p w:rsidR="0085581A" w:rsidRDefault="0085581A">
            <w:pPr>
              <w:rPr>
                <w:sz w:val="16"/>
                <w:szCs w:val="16"/>
              </w:rPr>
            </w:pPr>
            <w:r>
              <w:rPr>
                <w:sz w:val="16"/>
                <w:szCs w:val="16"/>
              </w:rPr>
              <w:t>350</w:t>
            </w:r>
          </w:p>
        </w:tc>
        <w:tc>
          <w:tcPr>
            <w:tcW w:w="1385" w:type="dxa"/>
            <w:shd w:val="clear" w:color="000000" w:fill="FFFFFF"/>
            <w:noWrap/>
            <w:hideMark/>
          </w:tcPr>
          <w:p w:rsidR="0085581A" w:rsidRDefault="0085581A">
            <w:pPr>
              <w:jc w:val="right"/>
              <w:rPr>
                <w:sz w:val="16"/>
                <w:szCs w:val="16"/>
              </w:rPr>
            </w:pPr>
            <w:r>
              <w:rPr>
                <w:sz w:val="16"/>
                <w:szCs w:val="16"/>
              </w:rPr>
              <w:t>34,5</w:t>
            </w:r>
          </w:p>
        </w:tc>
        <w:tc>
          <w:tcPr>
            <w:tcW w:w="1134" w:type="dxa"/>
            <w:shd w:val="clear" w:color="000000" w:fill="FFFFFF"/>
            <w:noWrap/>
            <w:hideMark/>
          </w:tcPr>
          <w:p w:rsidR="0085581A" w:rsidRDefault="0085581A">
            <w:pPr>
              <w:jc w:val="right"/>
              <w:rPr>
                <w:sz w:val="16"/>
                <w:szCs w:val="16"/>
              </w:rPr>
            </w:pPr>
            <w:r>
              <w:rPr>
                <w:sz w:val="16"/>
                <w:szCs w:val="16"/>
              </w:rPr>
              <w:t>23,0</w:t>
            </w:r>
          </w:p>
        </w:tc>
        <w:tc>
          <w:tcPr>
            <w:tcW w:w="1501" w:type="dxa"/>
            <w:shd w:val="clear" w:color="000000" w:fill="FFFFFF"/>
            <w:noWrap/>
            <w:hideMark/>
          </w:tcPr>
          <w:p w:rsidR="0085581A" w:rsidRDefault="0085581A">
            <w:pPr>
              <w:jc w:val="right"/>
              <w:rPr>
                <w:sz w:val="16"/>
                <w:szCs w:val="16"/>
              </w:rPr>
            </w:pPr>
            <w:r>
              <w:rPr>
                <w:sz w:val="16"/>
                <w:szCs w:val="16"/>
              </w:rPr>
              <w:t>34,5</w:t>
            </w:r>
          </w:p>
        </w:tc>
      </w:tr>
      <w:tr w:rsidR="0085581A" w:rsidTr="0053401D">
        <w:trPr>
          <w:trHeight w:val="1253"/>
        </w:trPr>
        <w:tc>
          <w:tcPr>
            <w:tcW w:w="3160" w:type="dxa"/>
            <w:shd w:val="clear" w:color="000000" w:fill="FFFFFF"/>
            <w:hideMark/>
          </w:tcPr>
          <w:p w:rsidR="0085581A" w:rsidRDefault="0085581A">
            <w:pPr>
              <w:rPr>
                <w:sz w:val="16"/>
                <w:szCs w:val="16"/>
              </w:rPr>
            </w:pPr>
            <w:r>
              <w:rPr>
                <w:sz w:val="16"/>
                <w:szCs w:val="16"/>
              </w:rPr>
              <w:t>Премия для поощрения муниципальных дошкольных образовательных организаций, организаций дополнительного образования, общеобразовательных организаций, внедряющих инновационные образовательные программы</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06</w:t>
            </w:r>
          </w:p>
        </w:tc>
        <w:tc>
          <w:tcPr>
            <w:tcW w:w="652" w:type="dxa"/>
            <w:shd w:val="clear" w:color="000000" w:fill="FFFFFF"/>
            <w:noWrap/>
            <w:hideMark/>
          </w:tcPr>
          <w:p w:rsidR="0085581A" w:rsidRDefault="0085581A">
            <w:pPr>
              <w:rPr>
                <w:sz w:val="16"/>
                <w:szCs w:val="16"/>
              </w:rPr>
            </w:pPr>
            <w:r>
              <w:rPr>
                <w:sz w:val="16"/>
                <w:szCs w:val="16"/>
              </w:rPr>
              <w:t>42320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20,0</w:t>
            </w:r>
          </w:p>
        </w:tc>
        <w:tc>
          <w:tcPr>
            <w:tcW w:w="1134" w:type="dxa"/>
            <w:shd w:val="clear" w:color="000000" w:fill="FFFFFF"/>
            <w:noWrap/>
            <w:hideMark/>
          </w:tcPr>
          <w:p w:rsidR="0085581A" w:rsidRDefault="0085581A">
            <w:pPr>
              <w:jc w:val="right"/>
              <w:rPr>
                <w:sz w:val="16"/>
                <w:szCs w:val="16"/>
              </w:rPr>
            </w:pPr>
            <w:r>
              <w:rPr>
                <w:sz w:val="16"/>
                <w:szCs w:val="16"/>
              </w:rPr>
              <w:t>15,0</w:t>
            </w:r>
          </w:p>
        </w:tc>
        <w:tc>
          <w:tcPr>
            <w:tcW w:w="1501" w:type="dxa"/>
            <w:shd w:val="clear" w:color="000000" w:fill="FFFFFF"/>
            <w:noWrap/>
            <w:hideMark/>
          </w:tcPr>
          <w:p w:rsidR="0085581A" w:rsidRDefault="0085581A">
            <w:pPr>
              <w:jc w:val="right"/>
              <w:rPr>
                <w:sz w:val="16"/>
                <w:szCs w:val="16"/>
              </w:rPr>
            </w:pPr>
            <w:r>
              <w:rPr>
                <w:sz w:val="16"/>
                <w:szCs w:val="16"/>
              </w:rPr>
              <w:t>20,0</w:t>
            </w:r>
          </w:p>
        </w:tc>
      </w:tr>
      <w:tr w:rsidR="0085581A" w:rsidTr="0053401D">
        <w:trPr>
          <w:trHeight w:val="520"/>
        </w:trPr>
        <w:tc>
          <w:tcPr>
            <w:tcW w:w="3160" w:type="dxa"/>
            <w:shd w:val="clear" w:color="000000" w:fill="FFFFFF"/>
            <w:hideMark/>
          </w:tcPr>
          <w:p w:rsidR="0085581A" w:rsidRDefault="0085581A">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06</w:t>
            </w:r>
          </w:p>
        </w:tc>
        <w:tc>
          <w:tcPr>
            <w:tcW w:w="652" w:type="dxa"/>
            <w:shd w:val="clear" w:color="000000" w:fill="FFFFFF"/>
            <w:noWrap/>
            <w:hideMark/>
          </w:tcPr>
          <w:p w:rsidR="0085581A" w:rsidRDefault="0085581A">
            <w:pPr>
              <w:rPr>
                <w:sz w:val="16"/>
                <w:szCs w:val="16"/>
              </w:rPr>
            </w:pPr>
            <w:r>
              <w:rPr>
                <w:sz w:val="16"/>
                <w:szCs w:val="16"/>
              </w:rPr>
              <w:t>42320</w:t>
            </w:r>
          </w:p>
        </w:tc>
        <w:tc>
          <w:tcPr>
            <w:tcW w:w="456" w:type="dxa"/>
            <w:shd w:val="clear" w:color="000000" w:fill="FFFFFF"/>
            <w:noWrap/>
            <w:hideMark/>
          </w:tcPr>
          <w:p w:rsidR="0085581A" w:rsidRDefault="0085581A">
            <w:pPr>
              <w:rPr>
                <w:sz w:val="16"/>
                <w:szCs w:val="16"/>
              </w:rPr>
            </w:pPr>
            <w:r>
              <w:rPr>
                <w:sz w:val="16"/>
                <w:szCs w:val="16"/>
              </w:rPr>
              <w:t>600</w:t>
            </w:r>
          </w:p>
        </w:tc>
        <w:tc>
          <w:tcPr>
            <w:tcW w:w="1385" w:type="dxa"/>
            <w:shd w:val="clear" w:color="000000" w:fill="FFFFFF"/>
            <w:noWrap/>
            <w:hideMark/>
          </w:tcPr>
          <w:p w:rsidR="0085581A" w:rsidRDefault="0085581A">
            <w:pPr>
              <w:jc w:val="right"/>
              <w:rPr>
                <w:sz w:val="16"/>
                <w:szCs w:val="16"/>
              </w:rPr>
            </w:pPr>
            <w:r>
              <w:rPr>
                <w:sz w:val="16"/>
                <w:szCs w:val="16"/>
              </w:rPr>
              <w:t>20,0</w:t>
            </w:r>
          </w:p>
        </w:tc>
        <w:tc>
          <w:tcPr>
            <w:tcW w:w="1134" w:type="dxa"/>
            <w:shd w:val="clear" w:color="000000" w:fill="FFFFFF"/>
            <w:noWrap/>
            <w:hideMark/>
          </w:tcPr>
          <w:p w:rsidR="0085581A" w:rsidRDefault="0085581A">
            <w:pPr>
              <w:jc w:val="right"/>
              <w:rPr>
                <w:sz w:val="16"/>
                <w:szCs w:val="16"/>
              </w:rPr>
            </w:pPr>
            <w:r>
              <w:rPr>
                <w:sz w:val="16"/>
                <w:szCs w:val="16"/>
              </w:rPr>
              <w:t>15,0</w:t>
            </w:r>
          </w:p>
        </w:tc>
        <w:tc>
          <w:tcPr>
            <w:tcW w:w="1501" w:type="dxa"/>
            <w:shd w:val="clear" w:color="000000" w:fill="FFFFFF"/>
            <w:noWrap/>
            <w:hideMark/>
          </w:tcPr>
          <w:p w:rsidR="0085581A" w:rsidRDefault="0085581A">
            <w:pPr>
              <w:jc w:val="right"/>
              <w:rPr>
                <w:sz w:val="16"/>
                <w:szCs w:val="16"/>
              </w:rPr>
            </w:pPr>
            <w:r>
              <w:rPr>
                <w:sz w:val="16"/>
                <w:szCs w:val="16"/>
              </w:rPr>
              <w:t>20,0</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Субсидии бюджетным учреждениям</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06</w:t>
            </w:r>
          </w:p>
        </w:tc>
        <w:tc>
          <w:tcPr>
            <w:tcW w:w="652" w:type="dxa"/>
            <w:shd w:val="clear" w:color="000000" w:fill="FFFFFF"/>
            <w:noWrap/>
            <w:hideMark/>
          </w:tcPr>
          <w:p w:rsidR="0085581A" w:rsidRDefault="0085581A">
            <w:pPr>
              <w:rPr>
                <w:sz w:val="16"/>
                <w:szCs w:val="16"/>
              </w:rPr>
            </w:pPr>
            <w:r>
              <w:rPr>
                <w:sz w:val="16"/>
                <w:szCs w:val="16"/>
              </w:rPr>
              <w:t>42320</w:t>
            </w:r>
          </w:p>
        </w:tc>
        <w:tc>
          <w:tcPr>
            <w:tcW w:w="456" w:type="dxa"/>
            <w:shd w:val="clear" w:color="000000" w:fill="FFFFFF"/>
            <w:noWrap/>
            <w:hideMark/>
          </w:tcPr>
          <w:p w:rsidR="0085581A" w:rsidRDefault="0085581A">
            <w:pPr>
              <w:rPr>
                <w:sz w:val="16"/>
                <w:szCs w:val="16"/>
              </w:rPr>
            </w:pPr>
            <w:r>
              <w:rPr>
                <w:sz w:val="16"/>
                <w:szCs w:val="16"/>
              </w:rPr>
              <w:t>610</w:t>
            </w:r>
          </w:p>
        </w:tc>
        <w:tc>
          <w:tcPr>
            <w:tcW w:w="1385" w:type="dxa"/>
            <w:shd w:val="clear" w:color="000000" w:fill="FFFFFF"/>
            <w:noWrap/>
            <w:hideMark/>
          </w:tcPr>
          <w:p w:rsidR="0085581A" w:rsidRDefault="0085581A">
            <w:pPr>
              <w:jc w:val="right"/>
              <w:rPr>
                <w:sz w:val="16"/>
                <w:szCs w:val="16"/>
              </w:rPr>
            </w:pPr>
            <w:r>
              <w:rPr>
                <w:sz w:val="16"/>
                <w:szCs w:val="16"/>
              </w:rPr>
              <w:t>20,0</w:t>
            </w:r>
          </w:p>
        </w:tc>
        <w:tc>
          <w:tcPr>
            <w:tcW w:w="1134" w:type="dxa"/>
            <w:shd w:val="clear" w:color="000000" w:fill="FFFFFF"/>
            <w:noWrap/>
            <w:hideMark/>
          </w:tcPr>
          <w:p w:rsidR="0085581A" w:rsidRDefault="0085581A">
            <w:pPr>
              <w:jc w:val="right"/>
              <w:rPr>
                <w:sz w:val="16"/>
                <w:szCs w:val="16"/>
              </w:rPr>
            </w:pPr>
            <w:r>
              <w:rPr>
                <w:sz w:val="16"/>
                <w:szCs w:val="16"/>
              </w:rPr>
              <w:t>15,0</w:t>
            </w:r>
          </w:p>
        </w:tc>
        <w:tc>
          <w:tcPr>
            <w:tcW w:w="1501" w:type="dxa"/>
            <w:shd w:val="clear" w:color="000000" w:fill="FFFFFF"/>
            <w:noWrap/>
            <w:hideMark/>
          </w:tcPr>
          <w:p w:rsidR="0085581A" w:rsidRDefault="0085581A">
            <w:pPr>
              <w:jc w:val="right"/>
              <w:rPr>
                <w:sz w:val="16"/>
                <w:szCs w:val="16"/>
              </w:rPr>
            </w:pPr>
            <w:r>
              <w:rPr>
                <w:sz w:val="16"/>
                <w:szCs w:val="16"/>
              </w:rPr>
              <w:t>20,0</w:t>
            </w:r>
          </w:p>
        </w:tc>
      </w:tr>
      <w:tr w:rsidR="0085581A" w:rsidTr="0053401D">
        <w:trPr>
          <w:trHeight w:val="404"/>
        </w:trPr>
        <w:tc>
          <w:tcPr>
            <w:tcW w:w="3160" w:type="dxa"/>
            <w:shd w:val="clear" w:color="000000" w:fill="FFFFFF"/>
            <w:hideMark/>
          </w:tcPr>
          <w:p w:rsidR="0085581A" w:rsidRDefault="0085581A">
            <w:pPr>
              <w:rPr>
                <w:sz w:val="16"/>
                <w:szCs w:val="16"/>
              </w:rPr>
            </w:pPr>
            <w:r>
              <w:rPr>
                <w:sz w:val="16"/>
                <w:szCs w:val="16"/>
              </w:rPr>
              <w:t>Школы-детские сады, школы начальные, неполные средние и средние</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06</w:t>
            </w:r>
          </w:p>
        </w:tc>
        <w:tc>
          <w:tcPr>
            <w:tcW w:w="652" w:type="dxa"/>
            <w:shd w:val="clear" w:color="000000" w:fill="FFFFFF"/>
            <w:noWrap/>
            <w:hideMark/>
          </w:tcPr>
          <w:p w:rsidR="0085581A" w:rsidRDefault="0085581A">
            <w:pPr>
              <w:rPr>
                <w:sz w:val="16"/>
                <w:szCs w:val="16"/>
              </w:rPr>
            </w:pPr>
            <w:r>
              <w:rPr>
                <w:sz w:val="16"/>
                <w:szCs w:val="16"/>
              </w:rPr>
              <w:t>61090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15,0</w:t>
            </w:r>
          </w:p>
        </w:tc>
        <w:tc>
          <w:tcPr>
            <w:tcW w:w="1134" w:type="dxa"/>
            <w:shd w:val="clear" w:color="000000" w:fill="FFFFFF"/>
            <w:noWrap/>
            <w:hideMark/>
          </w:tcPr>
          <w:p w:rsidR="0085581A" w:rsidRDefault="0085581A">
            <w:pPr>
              <w:jc w:val="right"/>
              <w:rPr>
                <w:sz w:val="16"/>
                <w:szCs w:val="16"/>
              </w:rPr>
            </w:pPr>
            <w:r>
              <w:rPr>
                <w:sz w:val="16"/>
                <w:szCs w:val="16"/>
              </w:rPr>
              <w:t>10,0</w:t>
            </w:r>
          </w:p>
        </w:tc>
        <w:tc>
          <w:tcPr>
            <w:tcW w:w="1501" w:type="dxa"/>
            <w:shd w:val="clear" w:color="000000" w:fill="FFFFFF"/>
            <w:noWrap/>
            <w:hideMark/>
          </w:tcPr>
          <w:p w:rsidR="0085581A" w:rsidRDefault="0085581A">
            <w:pPr>
              <w:jc w:val="right"/>
              <w:rPr>
                <w:sz w:val="16"/>
                <w:szCs w:val="16"/>
              </w:rPr>
            </w:pPr>
            <w:r>
              <w:rPr>
                <w:sz w:val="16"/>
                <w:szCs w:val="16"/>
              </w:rPr>
              <w:t>20,0</w:t>
            </w:r>
          </w:p>
        </w:tc>
      </w:tr>
      <w:tr w:rsidR="0085581A" w:rsidTr="0053401D">
        <w:trPr>
          <w:trHeight w:val="566"/>
        </w:trPr>
        <w:tc>
          <w:tcPr>
            <w:tcW w:w="3160" w:type="dxa"/>
            <w:shd w:val="clear" w:color="000000" w:fill="FFFFFF"/>
            <w:hideMark/>
          </w:tcPr>
          <w:p w:rsidR="0085581A" w:rsidRDefault="0085581A">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06</w:t>
            </w:r>
          </w:p>
        </w:tc>
        <w:tc>
          <w:tcPr>
            <w:tcW w:w="652" w:type="dxa"/>
            <w:shd w:val="clear" w:color="000000" w:fill="FFFFFF"/>
            <w:noWrap/>
            <w:hideMark/>
          </w:tcPr>
          <w:p w:rsidR="0085581A" w:rsidRDefault="0085581A">
            <w:pPr>
              <w:rPr>
                <w:sz w:val="16"/>
                <w:szCs w:val="16"/>
              </w:rPr>
            </w:pPr>
            <w:r>
              <w:rPr>
                <w:sz w:val="16"/>
                <w:szCs w:val="16"/>
              </w:rPr>
              <w:t>61090</w:t>
            </w:r>
          </w:p>
        </w:tc>
        <w:tc>
          <w:tcPr>
            <w:tcW w:w="456" w:type="dxa"/>
            <w:shd w:val="clear" w:color="000000" w:fill="FFFFFF"/>
            <w:noWrap/>
            <w:hideMark/>
          </w:tcPr>
          <w:p w:rsidR="0085581A" w:rsidRDefault="0085581A">
            <w:pPr>
              <w:rPr>
                <w:sz w:val="16"/>
                <w:szCs w:val="16"/>
              </w:rPr>
            </w:pPr>
            <w:r>
              <w:rPr>
                <w:sz w:val="16"/>
                <w:szCs w:val="16"/>
              </w:rPr>
              <w:t>600</w:t>
            </w:r>
          </w:p>
        </w:tc>
        <w:tc>
          <w:tcPr>
            <w:tcW w:w="1385" w:type="dxa"/>
            <w:shd w:val="clear" w:color="000000" w:fill="FFFFFF"/>
            <w:noWrap/>
            <w:hideMark/>
          </w:tcPr>
          <w:p w:rsidR="0085581A" w:rsidRDefault="0085581A">
            <w:pPr>
              <w:jc w:val="right"/>
              <w:rPr>
                <w:sz w:val="16"/>
                <w:szCs w:val="16"/>
              </w:rPr>
            </w:pPr>
            <w:r>
              <w:rPr>
                <w:sz w:val="16"/>
                <w:szCs w:val="16"/>
              </w:rPr>
              <w:t>15,0</w:t>
            </w:r>
          </w:p>
        </w:tc>
        <w:tc>
          <w:tcPr>
            <w:tcW w:w="1134" w:type="dxa"/>
            <w:shd w:val="clear" w:color="000000" w:fill="FFFFFF"/>
            <w:noWrap/>
            <w:hideMark/>
          </w:tcPr>
          <w:p w:rsidR="0085581A" w:rsidRDefault="0085581A">
            <w:pPr>
              <w:jc w:val="right"/>
              <w:rPr>
                <w:sz w:val="16"/>
                <w:szCs w:val="16"/>
              </w:rPr>
            </w:pPr>
            <w:r>
              <w:rPr>
                <w:sz w:val="16"/>
                <w:szCs w:val="16"/>
              </w:rPr>
              <w:t>10,0</w:t>
            </w:r>
          </w:p>
        </w:tc>
        <w:tc>
          <w:tcPr>
            <w:tcW w:w="1501" w:type="dxa"/>
            <w:shd w:val="clear" w:color="000000" w:fill="FFFFFF"/>
            <w:noWrap/>
            <w:hideMark/>
          </w:tcPr>
          <w:p w:rsidR="0085581A" w:rsidRDefault="0085581A">
            <w:pPr>
              <w:jc w:val="right"/>
              <w:rPr>
                <w:sz w:val="16"/>
                <w:szCs w:val="16"/>
              </w:rPr>
            </w:pPr>
            <w:r>
              <w:rPr>
                <w:sz w:val="16"/>
                <w:szCs w:val="16"/>
              </w:rPr>
              <w:t>20,0</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Субсидии бюджетным учреждениям</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06</w:t>
            </w:r>
          </w:p>
        </w:tc>
        <w:tc>
          <w:tcPr>
            <w:tcW w:w="652" w:type="dxa"/>
            <w:shd w:val="clear" w:color="000000" w:fill="FFFFFF"/>
            <w:noWrap/>
            <w:hideMark/>
          </w:tcPr>
          <w:p w:rsidR="0085581A" w:rsidRDefault="0085581A">
            <w:pPr>
              <w:rPr>
                <w:sz w:val="16"/>
                <w:szCs w:val="16"/>
              </w:rPr>
            </w:pPr>
            <w:r>
              <w:rPr>
                <w:sz w:val="16"/>
                <w:szCs w:val="16"/>
              </w:rPr>
              <w:t>61090</w:t>
            </w:r>
          </w:p>
        </w:tc>
        <w:tc>
          <w:tcPr>
            <w:tcW w:w="456" w:type="dxa"/>
            <w:shd w:val="clear" w:color="000000" w:fill="FFFFFF"/>
            <w:noWrap/>
            <w:hideMark/>
          </w:tcPr>
          <w:p w:rsidR="0085581A" w:rsidRDefault="0085581A">
            <w:pPr>
              <w:rPr>
                <w:sz w:val="16"/>
                <w:szCs w:val="16"/>
              </w:rPr>
            </w:pPr>
            <w:r>
              <w:rPr>
                <w:sz w:val="16"/>
                <w:szCs w:val="16"/>
              </w:rPr>
              <w:t>610</w:t>
            </w:r>
          </w:p>
        </w:tc>
        <w:tc>
          <w:tcPr>
            <w:tcW w:w="1385" w:type="dxa"/>
            <w:shd w:val="clear" w:color="000000" w:fill="FFFFFF"/>
            <w:noWrap/>
            <w:hideMark/>
          </w:tcPr>
          <w:p w:rsidR="0085581A" w:rsidRDefault="0085581A">
            <w:pPr>
              <w:jc w:val="right"/>
              <w:rPr>
                <w:sz w:val="16"/>
                <w:szCs w:val="16"/>
              </w:rPr>
            </w:pPr>
            <w:r>
              <w:rPr>
                <w:sz w:val="16"/>
                <w:szCs w:val="16"/>
              </w:rPr>
              <w:t>15,0</w:t>
            </w:r>
          </w:p>
        </w:tc>
        <w:tc>
          <w:tcPr>
            <w:tcW w:w="1134" w:type="dxa"/>
            <w:shd w:val="clear" w:color="000000" w:fill="FFFFFF"/>
            <w:noWrap/>
            <w:hideMark/>
          </w:tcPr>
          <w:p w:rsidR="0085581A" w:rsidRDefault="0085581A">
            <w:pPr>
              <w:jc w:val="right"/>
              <w:rPr>
                <w:sz w:val="16"/>
                <w:szCs w:val="16"/>
              </w:rPr>
            </w:pPr>
            <w:r>
              <w:rPr>
                <w:sz w:val="16"/>
                <w:szCs w:val="16"/>
              </w:rPr>
              <w:t>10,0</w:t>
            </w:r>
          </w:p>
        </w:tc>
        <w:tc>
          <w:tcPr>
            <w:tcW w:w="1501" w:type="dxa"/>
            <w:shd w:val="clear" w:color="000000" w:fill="FFFFFF"/>
            <w:noWrap/>
            <w:hideMark/>
          </w:tcPr>
          <w:p w:rsidR="0085581A" w:rsidRDefault="0085581A">
            <w:pPr>
              <w:jc w:val="right"/>
              <w:rPr>
                <w:sz w:val="16"/>
                <w:szCs w:val="16"/>
              </w:rPr>
            </w:pPr>
            <w:r>
              <w:rPr>
                <w:sz w:val="16"/>
                <w:szCs w:val="16"/>
              </w:rPr>
              <w:t>20,0</w:t>
            </w:r>
          </w:p>
        </w:tc>
      </w:tr>
      <w:tr w:rsidR="0085581A" w:rsidTr="0053401D">
        <w:trPr>
          <w:trHeight w:val="450"/>
        </w:trPr>
        <w:tc>
          <w:tcPr>
            <w:tcW w:w="3160" w:type="dxa"/>
            <w:shd w:val="clear" w:color="000000" w:fill="FFFFFF"/>
            <w:hideMark/>
          </w:tcPr>
          <w:p w:rsidR="0085581A" w:rsidRDefault="0085581A">
            <w:pPr>
              <w:jc w:val="both"/>
              <w:rPr>
                <w:sz w:val="16"/>
                <w:szCs w:val="16"/>
              </w:rPr>
            </w:pPr>
            <w:r>
              <w:rPr>
                <w:sz w:val="16"/>
                <w:szCs w:val="16"/>
              </w:rPr>
              <w:t>Основное мероприятие "Сохранение и укрепление здоровья школьников"</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07</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11 876,9</w:t>
            </w:r>
          </w:p>
        </w:tc>
        <w:tc>
          <w:tcPr>
            <w:tcW w:w="1134" w:type="dxa"/>
            <w:shd w:val="clear" w:color="000000" w:fill="FFFFFF"/>
            <w:noWrap/>
            <w:hideMark/>
          </w:tcPr>
          <w:p w:rsidR="0085581A" w:rsidRDefault="0085581A">
            <w:pPr>
              <w:jc w:val="right"/>
              <w:rPr>
                <w:sz w:val="16"/>
                <w:szCs w:val="16"/>
              </w:rPr>
            </w:pPr>
            <w:r>
              <w:rPr>
                <w:sz w:val="16"/>
                <w:szCs w:val="16"/>
              </w:rPr>
              <w:t>11 876,9</w:t>
            </w:r>
          </w:p>
        </w:tc>
        <w:tc>
          <w:tcPr>
            <w:tcW w:w="1501" w:type="dxa"/>
            <w:shd w:val="clear" w:color="000000" w:fill="FFFFFF"/>
            <w:noWrap/>
            <w:hideMark/>
          </w:tcPr>
          <w:p w:rsidR="0085581A" w:rsidRDefault="0085581A">
            <w:pPr>
              <w:jc w:val="right"/>
              <w:rPr>
                <w:sz w:val="16"/>
                <w:szCs w:val="16"/>
              </w:rPr>
            </w:pPr>
            <w:r>
              <w:rPr>
                <w:sz w:val="16"/>
                <w:szCs w:val="16"/>
              </w:rPr>
              <w:t>11 805,9</w:t>
            </w:r>
          </w:p>
        </w:tc>
      </w:tr>
      <w:tr w:rsidR="0085581A" w:rsidTr="0053401D">
        <w:trPr>
          <w:trHeight w:val="967"/>
        </w:trPr>
        <w:tc>
          <w:tcPr>
            <w:tcW w:w="3160" w:type="dxa"/>
            <w:shd w:val="clear" w:color="000000" w:fill="FFFFFF"/>
            <w:hideMark/>
          </w:tcPr>
          <w:p w:rsidR="0085581A" w:rsidRDefault="0085581A">
            <w:pPr>
              <w:rPr>
                <w:sz w:val="16"/>
                <w:szCs w:val="16"/>
              </w:rPr>
            </w:pPr>
            <w:r>
              <w:rPr>
                <w:sz w:val="16"/>
                <w:szCs w:val="16"/>
              </w:rPr>
              <w:lastRenderedPageBreak/>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07</w:t>
            </w:r>
          </w:p>
        </w:tc>
        <w:tc>
          <w:tcPr>
            <w:tcW w:w="652" w:type="dxa"/>
            <w:shd w:val="clear" w:color="000000" w:fill="FFFFFF"/>
            <w:noWrap/>
            <w:hideMark/>
          </w:tcPr>
          <w:p w:rsidR="0085581A" w:rsidRDefault="0085581A">
            <w:pPr>
              <w:rPr>
                <w:sz w:val="16"/>
                <w:szCs w:val="16"/>
              </w:rPr>
            </w:pPr>
            <w:r>
              <w:rPr>
                <w:sz w:val="16"/>
                <w:szCs w:val="16"/>
              </w:rPr>
              <w:t>L3040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11 876,9</w:t>
            </w:r>
          </w:p>
        </w:tc>
        <w:tc>
          <w:tcPr>
            <w:tcW w:w="1134" w:type="dxa"/>
            <w:shd w:val="clear" w:color="000000" w:fill="FFFFFF"/>
            <w:noWrap/>
            <w:hideMark/>
          </w:tcPr>
          <w:p w:rsidR="0085581A" w:rsidRDefault="0085581A">
            <w:pPr>
              <w:jc w:val="right"/>
              <w:rPr>
                <w:sz w:val="16"/>
                <w:szCs w:val="16"/>
              </w:rPr>
            </w:pPr>
            <w:r>
              <w:rPr>
                <w:sz w:val="16"/>
                <w:szCs w:val="16"/>
              </w:rPr>
              <w:t>11 876,9</w:t>
            </w:r>
          </w:p>
        </w:tc>
        <w:tc>
          <w:tcPr>
            <w:tcW w:w="1501" w:type="dxa"/>
            <w:shd w:val="clear" w:color="000000" w:fill="FFFFFF"/>
            <w:noWrap/>
            <w:hideMark/>
          </w:tcPr>
          <w:p w:rsidR="0085581A" w:rsidRDefault="0085581A">
            <w:pPr>
              <w:jc w:val="right"/>
              <w:rPr>
                <w:sz w:val="16"/>
                <w:szCs w:val="16"/>
              </w:rPr>
            </w:pPr>
            <w:r>
              <w:rPr>
                <w:sz w:val="16"/>
                <w:szCs w:val="16"/>
              </w:rPr>
              <w:t>11 805,9</w:t>
            </w:r>
          </w:p>
        </w:tc>
      </w:tr>
      <w:tr w:rsidR="0085581A" w:rsidTr="0053401D">
        <w:trPr>
          <w:trHeight w:val="556"/>
        </w:trPr>
        <w:tc>
          <w:tcPr>
            <w:tcW w:w="3160" w:type="dxa"/>
            <w:shd w:val="clear" w:color="000000" w:fill="FFFFFF"/>
            <w:hideMark/>
          </w:tcPr>
          <w:p w:rsidR="0085581A" w:rsidRDefault="0085581A">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07</w:t>
            </w:r>
          </w:p>
        </w:tc>
        <w:tc>
          <w:tcPr>
            <w:tcW w:w="652" w:type="dxa"/>
            <w:shd w:val="clear" w:color="000000" w:fill="FFFFFF"/>
            <w:noWrap/>
            <w:hideMark/>
          </w:tcPr>
          <w:p w:rsidR="0085581A" w:rsidRDefault="0085581A">
            <w:pPr>
              <w:rPr>
                <w:sz w:val="16"/>
                <w:szCs w:val="16"/>
              </w:rPr>
            </w:pPr>
            <w:r>
              <w:rPr>
                <w:sz w:val="16"/>
                <w:szCs w:val="16"/>
              </w:rPr>
              <w:t>L3040</w:t>
            </w:r>
          </w:p>
        </w:tc>
        <w:tc>
          <w:tcPr>
            <w:tcW w:w="456" w:type="dxa"/>
            <w:shd w:val="clear" w:color="000000" w:fill="FFFFFF"/>
            <w:noWrap/>
            <w:hideMark/>
          </w:tcPr>
          <w:p w:rsidR="0085581A" w:rsidRDefault="0085581A">
            <w:pPr>
              <w:rPr>
                <w:sz w:val="16"/>
                <w:szCs w:val="16"/>
              </w:rPr>
            </w:pPr>
            <w:r>
              <w:rPr>
                <w:sz w:val="16"/>
                <w:szCs w:val="16"/>
              </w:rPr>
              <w:t>600</w:t>
            </w:r>
          </w:p>
        </w:tc>
        <w:tc>
          <w:tcPr>
            <w:tcW w:w="1385" w:type="dxa"/>
            <w:shd w:val="clear" w:color="000000" w:fill="FFFFFF"/>
            <w:noWrap/>
            <w:hideMark/>
          </w:tcPr>
          <w:p w:rsidR="0085581A" w:rsidRDefault="0085581A">
            <w:pPr>
              <w:jc w:val="right"/>
              <w:rPr>
                <w:sz w:val="16"/>
                <w:szCs w:val="16"/>
              </w:rPr>
            </w:pPr>
            <w:r>
              <w:rPr>
                <w:sz w:val="16"/>
                <w:szCs w:val="16"/>
              </w:rPr>
              <w:t>11 876,9</w:t>
            </w:r>
          </w:p>
        </w:tc>
        <w:tc>
          <w:tcPr>
            <w:tcW w:w="1134" w:type="dxa"/>
            <w:shd w:val="clear" w:color="000000" w:fill="FFFFFF"/>
            <w:noWrap/>
            <w:hideMark/>
          </w:tcPr>
          <w:p w:rsidR="0085581A" w:rsidRDefault="0085581A">
            <w:pPr>
              <w:jc w:val="right"/>
              <w:rPr>
                <w:sz w:val="16"/>
                <w:szCs w:val="16"/>
              </w:rPr>
            </w:pPr>
            <w:r>
              <w:rPr>
                <w:sz w:val="16"/>
                <w:szCs w:val="16"/>
              </w:rPr>
              <w:t>11 876,9</w:t>
            </w:r>
          </w:p>
        </w:tc>
        <w:tc>
          <w:tcPr>
            <w:tcW w:w="1501" w:type="dxa"/>
            <w:shd w:val="clear" w:color="000000" w:fill="FFFFFF"/>
            <w:noWrap/>
            <w:hideMark/>
          </w:tcPr>
          <w:p w:rsidR="0085581A" w:rsidRDefault="0085581A">
            <w:pPr>
              <w:jc w:val="right"/>
              <w:rPr>
                <w:sz w:val="16"/>
                <w:szCs w:val="16"/>
              </w:rPr>
            </w:pPr>
            <w:r>
              <w:rPr>
                <w:sz w:val="16"/>
                <w:szCs w:val="16"/>
              </w:rPr>
              <w:t>11 805,9</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Субсидии бюджетным учреждениям</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07</w:t>
            </w:r>
          </w:p>
        </w:tc>
        <w:tc>
          <w:tcPr>
            <w:tcW w:w="652" w:type="dxa"/>
            <w:shd w:val="clear" w:color="000000" w:fill="FFFFFF"/>
            <w:noWrap/>
            <w:hideMark/>
          </w:tcPr>
          <w:p w:rsidR="0085581A" w:rsidRDefault="0085581A">
            <w:pPr>
              <w:rPr>
                <w:sz w:val="16"/>
                <w:szCs w:val="16"/>
              </w:rPr>
            </w:pPr>
            <w:r>
              <w:rPr>
                <w:sz w:val="16"/>
                <w:szCs w:val="16"/>
              </w:rPr>
              <w:t>L3040</w:t>
            </w:r>
          </w:p>
        </w:tc>
        <w:tc>
          <w:tcPr>
            <w:tcW w:w="456" w:type="dxa"/>
            <w:shd w:val="clear" w:color="000000" w:fill="FFFFFF"/>
            <w:noWrap/>
            <w:hideMark/>
          </w:tcPr>
          <w:p w:rsidR="0085581A" w:rsidRDefault="0085581A">
            <w:pPr>
              <w:rPr>
                <w:sz w:val="16"/>
                <w:szCs w:val="16"/>
              </w:rPr>
            </w:pPr>
            <w:r>
              <w:rPr>
                <w:sz w:val="16"/>
                <w:szCs w:val="16"/>
              </w:rPr>
              <w:t>610</w:t>
            </w:r>
          </w:p>
        </w:tc>
        <w:tc>
          <w:tcPr>
            <w:tcW w:w="1385" w:type="dxa"/>
            <w:shd w:val="clear" w:color="000000" w:fill="FFFFFF"/>
            <w:noWrap/>
            <w:hideMark/>
          </w:tcPr>
          <w:p w:rsidR="0085581A" w:rsidRDefault="0085581A">
            <w:pPr>
              <w:jc w:val="right"/>
              <w:rPr>
                <w:sz w:val="16"/>
                <w:szCs w:val="16"/>
              </w:rPr>
            </w:pPr>
            <w:r>
              <w:rPr>
                <w:sz w:val="16"/>
                <w:szCs w:val="16"/>
              </w:rPr>
              <w:t>11 876,9</w:t>
            </w:r>
          </w:p>
        </w:tc>
        <w:tc>
          <w:tcPr>
            <w:tcW w:w="1134" w:type="dxa"/>
            <w:shd w:val="clear" w:color="000000" w:fill="FFFFFF"/>
            <w:noWrap/>
            <w:hideMark/>
          </w:tcPr>
          <w:p w:rsidR="0085581A" w:rsidRDefault="0085581A">
            <w:pPr>
              <w:jc w:val="right"/>
              <w:rPr>
                <w:sz w:val="16"/>
                <w:szCs w:val="16"/>
              </w:rPr>
            </w:pPr>
            <w:r>
              <w:rPr>
                <w:sz w:val="16"/>
                <w:szCs w:val="16"/>
              </w:rPr>
              <w:t>11 876,9</w:t>
            </w:r>
          </w:p>
        </w:tc>
        <w:tc>
          <w:tcPr>
            <w:tcW w:w="1501" w:type="dxa"/>
            <w:shd w:val="clear" w:color="000000" w:fill="FFFFFF"/>
            <w:noWrap/>
            <w:hideMark/>
          </w:tcPr>
          <w:p w:rsidR="0085581A" w:rsidRDefault="0085581A">
            <w:pPr>
              <w:jc w:val="right"/>
              <w:rPr>
                <w:sz w:val="16"/>
                <w:szCs w:val="16"/>
              </w:rPr>
            </w:pPr>
            <w:r>
              <w:rPr>
                <w:sz w:val="16"/>
                <w:szCs w:val="16"/>
              </w:rPr>
              <w:t>11 805,9</w:t>
            </w:r>
          </w:p>
        </w:tc>
      </w:tr>
      <w:tr w:rsidR="0085581A" w:rsidTr="0053401D">
        <w:trPr>
          <w:trHeight w:val="550"/>
        </w:trPr>
        <w:tc>
          <w:tcPr>
            <w:tcW w:w="3160" w:type="dxa"/>
            <w:shd w:val="clear" w:color="auto" w:fill="auto"/>
            <w:hideMark/>
          </w:tcPr>
          <w:p w:rsidR="0085581A" w:rsidRDefault="0085581A">
            <w:pPr>
              <w:rPr>
                <w:sz w:val="16"/>
                <w:szCs w:val="16"/>
              </w:rPr>
            </w:pPr>
            <w:r>
              <w:rPr>
                <w:sz w:val="16"/>
                <w:szCs w:val="16"/>
              </w:rPr>
              <w:t>Региональный проект "Патриотическое воспитание граждан Российской Федерации"</w:t>
            </w:r>
          </w:p>
        </w:tc>
        <w:tc>
          <w:tcPr>
            <w:tcW w:w="376" w:type="dxa"/>
            <w:shd w:val="clear" w:color="auto" w:fill="auto"/>
            <w:noWrap/>
            <w:hideMark/>
          </w:tcPr>
          <w:p w:rsidR="0085581A" w:rsidRDefault="0085581A">
            <w:pPr>
              <w:rPr>
                <w:sz w:val="16"/>
                <w:szCs w:val="16"/>
              </w:rPr>
            </w:pPr>
            <w:r>
              <w:rPr>
                <w:sz w:val="16"/>
                <w:szCs w:val="16"/>
              </w:rPr>
              <w:t>07</w:t>
            </w:r>
          </w:p>
        </w:tc>
        <w:tc>
          <w:tcPr>
            <w:tcW w:w="475" w:type="dxa"/>
            <w:shd w:val="clear" w:color="auto" w:fill="auto"/>
            <w:noWrap/>
            <w:hideMark/>
          </w:tcPr>
          <w:p w:rsidR="0085581A" w:rsidRDefault="0085581A">
            <w:pPr>
              <w:rPr>
                <w:sz w:val="16"/>
                <w:szCs w:val="16"/>
              </w:rPr>
            </w:pPr>
            <w:r>
              <w:rPr>
                <w:sz w:val="16"/>
                <w:szCs w:val="16"/>
              </w:rPr>
              <w:t>02</w:t>
            </w:r>
          </w:p>
        </w:tc>
        <w:tc>
          <w:tcPr>
            <w:tcW w:w="376" w:type="dxa"/>
            <w:shd w:val="clear" w:color="auto" w:fill="auto"/>
            <w:noWrap/>
            <w:hideMark/>
          </w:tcPr>
          <w:p w:rsidR="0085581A" w:rsidRDefault="0085581A">
            <w:pPr>
              <w:rPr>
                <w:sz w:val="16"/>
                <w:szCs w:val="16"/>
              </w:rPr>
            </w:pPr>
            <w:r>
              <w:rPr>
                <w:sz w:val="16"/>
                <w:szCs w:val="16"/>
              </w:rPr>
              <w:t>02</w:t>
            </w:r>
          </w:p>
        </w:tc>
        <w:tc>
          <w:tcPr>
            <w:tcW w:w="380" w:type="dxa"/>
            <w:shd w:val="clear" w:color="auto" w:fill="auto"/>
            <w:noWrap/>
            <w:hideMark/>
          </w:tcPr>
          <w:p w:rsidR="0085581A" w:rsidRDefault="0085581A">
            <w:pPr>
              <w:rPr>
                <w:sz w:val="16"/>
                <w:szCs w:val="16"/>
              </w:rPr>
            </w:pPr>
            <w:r>
              <w:rPr>
                <w:sz w:val="16"/>
                <w:szCs w:val="16"/>
              </w:rPr>
              <w:t>2</w:t>
            </w:r>
          </w:p>
        </w:tc>
        <w:tc>
          <w:tcPr>
            <w:tcW w:w="448" w:type="dxa"/>
            <w:shd w:val="clear" w:color="auto" w:fill="auto"/>
            <w:noWrap/>
            <w:hideMark/>
          </w:tcPr>
          <w:p w:rsidR="0085581A" w:rsidRDefault="0085581A">
            <w:pPr>
              <w:rPr>
                <w:sz w:val="16"/>
                <w:szCs w:val="16"/>
              </w:rPr>
            </w:pPr>
            <w:r>
              <w:rPr>
                <w:sz w:val="16"/>
                <w:szCs w:val="16"/>
              </w:rPr>
              <w:t>ЕВ</w:t>
            </w:r>
          </w:p>
        </w:tc>
        <w:tc>
          <w:tcPr>
            <w:tcW w:w="652" w:type="dxa"/>
            <w:shd w:val="clear" w:color="auto" w:fill="auto"/>
            <w:noWrap/>
            <w:hideMark/>
          </w:tcPr>
          <w:p w:rsidR="0085581A" w:rsidRDefault="0085581A">
            <w:pPr>
              <w:rPr>
                <w:sz w:val="16"/>
                <w:szCs w:val="16"/>
              </w:rPr>
            </w:pPr>
            <w:r>
              <w:rPr>
                <w:sz w:val="16"/>
                <w:szCs w:val="16"/>
              </w:rPr>
              <w:t> </w:t>
            </w:r>
          </w:p>
        </w:tc>
        <w:tc>
          <w:tcPr>
            <w:tcW w:w="456" w:type="dxa"/>
            <w:shd w:val="clear" w:color="auto" w:fill="auto"/>
            <w:noWrap/>
            <w:hideMark/>
          </w:tcPr>
          <w:p w:rsidR="0085581A" w:rsidRDefault="0085581A">
            <w:pPr>
              <w:rPr>
                <w:sz w:val="16"/>
                <w:szCs w:val="16"/>
              </w:rPr>
            </w:pPr>
            <w:r>
              <w:rPr>
                <w:sz w:val="16"/>
                <w:szCs w:val="16"/>
              </w:rPr>
              <w:t> </w:t>
            </w:r>
          </w:p>
        </w:tc>
        <w:tc>
          <w:tcPr>
            <w:tcW w:w="1385" w:type="dxa"/>
            <w:shd w:val="clear" w:color="auto" w:fill="auto"/>
            <w:noWrap/>
            <w:hideMark/>
          </w:tcPr>
          <w:p w:rsidR="0085581A" w:rsidRDefault="0085581A">
            <w:pPr>
              <w:jc w:val="right"/>
              <w:rPr>
                <w:sz w:val="16"/>
                <w:szCs w:val="16"/>
              </w:rPr>
            </w:pPr>
            <w:r>
              <w:rPr>
                <w:sz w:val="16"/>
                <w:szCs w:val="16"/>
              </w:rPr>
              <w:t>2 194,6</w:t>
            </w:r>
          </w:p>
        </w:tc>
        <w:tc>
          <w:tcPr>
            <w:tcW w:w="1134" w:type="dxa"/>
            <w:shd w:val="clear" w:color="auto" w:fill="auto"/>
            <w:noWrap/>
            <w:hideMark/>
          </w:tcPr>
          <w:p w:rsidR="0085581A" w:rsidRDefault="0085581A">
            <w:pPr>
              <w:jc w:val="right"/>
              <w:rPr>
                <w:sz w:val="16"/>
                <w:szCs w:val="16"/>
              </w:rPr>
            </w:pPr>
            <w:r>
              <w:rPr>
                <w:sz w:val="16"/>
                <w:szCs w:val="16"/>
              </w:rPr>
              <w:t>2 163,4</w:t>
            </w:r>
          </w:p>
        </w:tc>
        <w:tc>
          <w:tcPr>
            <w:tcW w:w="1501" w:type="dxa"/>
            <w:shd w:val="clear" w:color="auto" w:fill="auto"/>
            <w:noWrap/>
            <w:hideMark/>
          </w:tcPr>
          <w:p w:rsidR="0085581A" w:rsidRDefault="0085581A">
            <w:pPr>
              <w:jc w:val="right"/>
              <w:rPr>
                <w:sz w:val="16"/>
                <w:szCs w:val="16"/>
              </w:rPr>
            </w:pPr>
            <w:r>
              <w:rPr>
                <w:sz w:val="16"/>
                <w:szCs w:val="16"/>
              </w:rPr>
              <w:t>2 163,4</w:t>
            </w:r>
          </w:p>
        </w:tc>
      </w:tr>
      <w:tr w:rsidR="0085581A" w:rsidTr="0053401D">
        <w:trPr>
          <w:trHeight w:val="854"/>
        </w:trPr>
        <w:tc>
          <w:tcPr>
            <w:tcW w:w="3160" w:type="dxa"/>
            <w:shd w:val="clear" w:color="auto" w:fill="auto"/>
            <w:hideMark/>
          </w:tcPr>
          <w:p w:rsidR="0085581A" w:rsidRDefault="0085581A">
            <w:pPr>
              <w:rPr>
                <w:sz w:val="16"/>
                <w:szCs w:val="16"/>
              </w:rPr>
            </w:pPr>
            <w:r>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76" w:type="dxa"/>
            <w:shd w:val="clear" w:color="auto" w:fill="auto"/>
            <w:noWrap/>
            <w:hideMark/>
          </w:tcPr>
          <w:p w:rsidR="0085581A" w:rsidRDefault="0085581A">
            <w:pPr>
              <w:rPr>
                <w:sz w:val="16"/>
                <w:szCs w:val="16"/>
              </w:rPr>
            </w:pPr>
            <w:r>
              <w:rPr>
                <w:sz w:val="16"/>
                <w:szCs w:val="16"/>
              </w:rPr>
              <w:t>07</w:t>
            </w:r>
          </w:p>
        </w:tc>
        <w:tc>
          <w:tcPr>
            <w:tcW w:w="475" w:type="dxa"/>
            <w:shd w:val="clear" w:color="auto" w:fill="auto"/>
            <w:noWrap/>
            <w:hideMark/>
          </w:tcPr>
          <w:p w:rsidR="0085581A" w:rsidRDefault="0085581A">
            <w:pPr>
              <w:rPr>
                <w:sz w:val="16"/>
                <w:szCs w:val="16"/>
              </w:rPr>
            </w:pPr>
            <w:r>
              <w:rPr>
                <w:sz w:val="16"/>
                <w:szCs w:val="16"/>
              </w:rPr>
              <w:t>02</w:t>
            </w:r>
          </w:p>
        </w:tc>
        <w:tc>
          <w:tcPr>
            <w:tcW w:w="376" w:type="dxa"/>
            <w:shd w:val="clear" w:color="auto" w:fill="auto"/>
            <w:noWrap/>
            <w:hideMark/>
          </w:tcPr>
          <w:p w:rsidR="0085581A" w:rsidRDefault="0085581A">
            <w:pPr>
              <w:rPr>
                <w:sz w:val="16"/>
                <w:szCs w:val="16"/>
              </w:rPr>
            </w:pPr>
            <w:r>
              <w:rPr>
                <w:sz w:val="16"/>
                <w:szCs w:val="16"/>
              </w:rPr>
              <w:t>02</w:t>
            </w:r>
          </w:p>
        </w:tc>
        <w:tc>
          <w:tcPr>
            <w:tcW w:w="380" w:type="dxa"/>
            <w:shd w:val="clear" w:color="auto" w:fill="auto"/>
            <w:noWrap/>
            <w:hideMark/>
          </w:tcPr>
          <w:p w:rsidR="0085581A" w:rsidRDefault="0085581A">
            <w:pPr>
              <w:rPr>
                <w:sz w:val="16"/>
                <w:szCs w:val="16"/>
              </w:rPr>
            </w:pPr>
            <w:r>
              <w:rPr>
                <w:sz w:val="16"/>
                <w:szCs w:val="16"/>
              </w:rPr>
              <w:t>2</w:t>
            </w:r>
          </w:p>
        </w:tc>
        <w:tc>
          <w:tcPr>
            <w:tcW w:w="448" w:type="dxa"/>
            <w:shd w:val="clear" w:color="auto" w:fill="auto"/>
            <w:noWrap/>
            <w:hideMark/>
          </w:tcPr>
          <w:p w:rsidR="0085581A" w:rsidRDefault="0085581A">
            <w:pPr>
              <w:rPr>
                <w:sz w:val="16"/>
                <w:szCs w:val="16"/>
              </w:rPr>
            </w:pPr>
            <w:r>
              <w:rPr>
                <w:sz w:val="16"/>
                <w:szCs w:val="16"/>
              </w:rPr>
              <w:t>ЕВ</w:t>
            </w:r>
          </w:p>
        </w:tc>
        <w:tc>
          <w:tcPr>
            <w:tcW w:w="652" w:type="dxa"/>
            <w:shd w:val="clear" w:color="auto" w:fill="auto"/>
            <w:noWrap/>
            <w:hideMark/>
          </w:tcPr>
          <w:p w:rsidR="0085581A" w:rsidRDefault="0085581A">
            <w:pPr>
              <w:rPr>
                <w:sz w:val="16"/>
                <w:szCs w:val="16"/>
              </w:rPr>
            </w:pPr>
            <w:r>
              <w:rPr>
                <w:sz w:val="16"/>
                <w:szCs w:val="16"/>
              </w:rPr>
              <w:t>51790</w:t>
            </w:r>
          </w:p>
        </w:tc>
        <w:tc>
          <w:tcPr>
            <w:tcW w:w="456" w:type="dxa"/>
            <w:shd w:val="clear" w:color="auto" w:fill="auto"/>
            <w:noWrap/>
            <w:hideMark/>
          </w:tcPr>
          <w:p w:rsidR="0085581A" w:rsidRDefault="0085581A">
            <w:pPr>
              <w:rPr>
                <w:sz w:val="16"/>
                <w:szCs w:val="16"/>
              </w:rPr>
            </w:pPr>
            <w:r>
              <w:rPr>
                <w:sz w:val="16"/>
                <w:szCs w:val="16"/>
              </w:rPr>
              <w:t> </w:t>
            </w:r>
          </w:p>
        </w:tc>
        <w:tc>
          <w:tcPr>
            <w:tcW w:w="1385" w:type="dxa"/>
            <w:shd w:val="clear" w:color="auto" w:fill="auto"/>
            <w:noWrap/>
            <w:hideMark/>
          </w:tcPr>
          <w:p w:rsidR="0085581A" w:rsidRDefault="0085581A">
            <w:pPr>
              <w:jc w:val="right"/>
              <w:rPr>
                <w:sz w:val="16"/>
                <w:szCs w:val="16"/>
              </w:rPr>
            </w:pPr>
            <w:r>
              <w:rPr>
                <w:sz w:val="16"/>
                <w:szCs w:val="16"/>
              </w:rPr>
              <w:t>2 194,6</w:t>
            </w:r>
          </w:p>
        </w:tc>
        <w:tc>
          <w:tcPr>
            <w:tcW w:w="1134" w:type="dxa"/>
            <w:shd w:val="clear" w:color="auto" w:fill="auto"/>
            <w:noWrap/>
            <w:hideMark/>
          </w:tcPr>
          <w:p w:rsidR="0085581A" w:rsidRDefault="0085581A">
            <w:pPr>
              <w:jc w:val="right"/>
              <w:rPr>
                <w:sz w:val="16"/>
                <w:szCs w:val="16"/>
              </w:rPr>
            </w:pPr>
            <w:r>
              <w:rPr>
                <w:sz w:val="16"/>
                <w:szCs w:val="16"/>
              </w:rPr>
              <w:t>2 163,4</w:t>
            </w:r>
          </w:p>
        </w:tc>
        <w:tc>
          <w:tcPr>
            <w:tcW w:w="1501" w:type="dxa"/>
            <w:shd w:val="clear" w:color="auto" w:fill="auto"/>
            <w:noWrap/>
            <w:hideMark/>
          </w:tcPr>
          <w:p w:rsidR="0085581A" w:rsidRDefault="0085581A">
            <w:pPr>
              <w:jc w:val="right"/>
              <w:rPr>
                <w:sz w:val="16"/>
                <w:szCs w:val="16"/>
              </w:rPr>
            </w:pPr>
            <w:r>
              <w:rPr>
                <w:sz w:val="16"/>
                <w:szCs w:val="16"/>
              </w:rPr>
              <w:t>2 163,4</w:t>
            </w:r>
          </w:p>
        </w:tc>
      </w:tr>
      <w:tr w:rsidR="0085581A" w:rsidTr="0053401D">
        <w:trPr>
          <w:trHeight w:val="626"/>
        </w:trPr>
        <w:tc>
          <w:tcPr>
            <w:tcW w:w="3160" w:type="dxa"/>
            <w:shd w:val="clear" w:color="000000" w:fill="FFFFFF"/>
            <w:hideMark/>
          </w:tcPr>
          <w:p w:rsidR="0085581A" w:rsidRDefault="0085581A">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376" w:type="dxa"/>
            <w:shd w:val="clear" w:color="auto" w:fill="auto"/>
            <w:noWrap/>
            <w:hideMark/>
          </w:tcPr>
          <w:p w:rsidR="0085581A" w:rsidRDefault="0085581A">
            <w:pPr>
              <w:rPr>
                <w:sz w:val="16"/>
                <w:szCs w:val="16"/>
              </w:rPr>
            </w:pPr>
            <w:r>
              <w:rPr>
                <w:sz w:val="16"/>
                <w:szCs w:val="16"/>
              </w:rPr>
              <w:t>07</w:t>
            </w:r>
          </w:p>
        </w:tc>
        <w:tc>
          <w:tcPr>
            <w:tcW w:w="475" w:type="dxa"/>
            <w:shd w:val="clear" w:color="auto" w:fill="auto"/>
            <w:noWrap/>
            <w:hideMark/>
          </w:tcPr>
          <w:p w:rsidR="0085581A" w:rsidRDefault="0085581A">
            <w:pPr>
              <w:rPr>
                <w:sz w:val="16"/>
                <w:szCs w:val="16"/>
              </w:rPr>
            </w:pPr>
            <w:r>
              <w:rPr>
                <w:sz w:val="16"/>
                <w:szCs w:val="16"/>
              </w:rPr>
              <w:t>02</w:t>
            </w:r>
          </w:p>
        </w:tc>
        <w:tc>
          <w:tcPr>
            <w:tcW w:w="376" w:type="dxa"/>
            <w:shd w:val="clear" w:color="auto" w:fill="auto"/>
            <w:noWrap/>
            <w:hideMark/>
          </w:tcPr>
          <w:p w:rsidR="0085581A" w:rsidRDefault="0085581A">
            <w:pPr>
              <w:rPr>
                <w:sz w:val="16"/>
                <w:szCs w:val="16"/>
              </w:rPr>
            </w:pPr>
            <w:r>
              <w:rPr>
                <w:sz w:val="16"/>
                <w:szCs w:val="16"/>
              </w:rPr>
              <w:t>02</w:t>
            </w:r>
          </w:p>
        </w:tc>
        <w:tc>
          <w:tcPr>
            <w:tcW w:w="380" w:type="dxa"/>
            <w:shd w:val="clear" w:color="auto" w:fill="auto"/>
            <w:noWrap/>
            <w:hideMark/>
          </w:tcPr>
          <w:p w:rsidR="0085581A" w:rsidRDefault="0085581A">
            <w:pPr>
              <w:rPr>
                <w:sz w:val="16"/>
                <w:szCs w:val="16"/>
              </w:rPr>
            </w:pPr>
            <w:r>
              <w:rPr>
                <w:sz w:val="16"/>
                <w:szCs w:val="16"/>
              </w:rPr>
              <w:t>2</w:t>
            </w:r>
          </w:p>
        </w:tc>
        <w:tc>
          <w:tcPr>
            <w:tcW w:w="448" w:type="dxa"/>
            <w:shd w:val="clear" w:color="auto" w:fill="auto"/>
            <w:noWrap/>
            <w:hideMark/>
          </w:tcPr>
          <w:p w:rsidR="0085581A" w:rsidRDefault="0085581A">
            <w:pPr>
              <w:rPr>
                <w:sz w:val="16"/>
                <w:szCs w:val="16"/>
              </w:rPr>
            </w:pPr>
            <w:r>
              <w:rPr>
                <w:sz w:val="16"/>
                <w:szCs w:val="16"/>
              </w:rPr>
              <w:t>ЕВ</w:t>
            </w:r>
          </w:p>
        </w:tc>
        <w:tc>
          <w:tcPr>
            <w:tcW w:w="652" w:type="dxa"/>
            <w:shd w:val="clear" w:color="auto" w:fill="auto"/>
            <w:noWrap/>
            <w:hideMark/>
          </w:tcPr>
          <w:p w:rsidR="0085581A" w:rsidRDefault="0085581A">
            <w:pPr>
              <w:rPr>
                <w:sz w:val="16"/>
                <w:szCs w:val="16"/>
              </w:rPr>
            </w:pPr>
            <w:r>
              <w:rPr>
                <w:sz w:val="16"/>
                <w:szCs w:val="16"/>
              </w:rPr>
              <w:t>51790</w:t>
            </w:r>
          </w:p>
        </w:tc>
        <w:tc>
          <w:tcPr>
            <w:tcW w:w="456" w:type="dxa"/>
            <w:shd w:val="clear" w:color="auto" w:fill="auto"/>
            <w:noWrap/>
            <w:hideMark/>
          </w:tcPr>
          <w:p w:rsidR="0085581A" w:rsidRDefault="0085581A">
            <w:pPr>
              <w:rPr>
                <w:sz w:val="16"/>
                <w:szCs w:val="16"/>
              </w:rPr>
            </w:pPr>
            <w:r>
              <w:rPr>
                <w:sz w:val="16"/>
                <w:szCs w:val="16"/>
              </w:rPr>
              <w:t>600</w:t>
            </w:r>
          </w:p>
        </w:tc>
        <w:tc>
          <w:tcPr>
            <w:tcW w:w="1385" w:type="dxa"/>
            <w:shd w:val="clear" w:color="auto" w:fill="auto"/>
            <w:noWrap/>
            <w:hideMark/>
          </w:tcPr>
          <w:p w:rsidR="0085581A" w:rsidRDefault="0085581A">
            <w:pPr>
              <w:jc w:val="right"/>
              <w:rPr>
                <w:sz w:val="16"/>
                <w:szCs w:val="16"/>
              </w:rPr>
            </w:pPr>
            <w:r>
              <w:rPr>
                <w:sz w:val="16"/>
                <w:szCs w:val="16"/>
              </w:rPr>
              <w:t>2 194,6</w:t>
            </w:r>
          </w:p>
        </w:tc>
        <w:tc>
          <w:tcPr>
            <w:tcW w:w="1134" w:type="dxa"/>
            <w:shd w:val="clear" w:color="auto" w:fill="auto"/>
            <w:noWrap/>
            <w:hideMark/>
          </w:tcPr>
          <w:p w:rsidR="0085581A" w:rsidRDefault="0085581A">
            <w:pPr>
              <w:jc w:val="right"/>
              <w:rPr>
                <w:sz w:val="16"/>
                <w:szCs w:val="16"/>
              </w:rPr>
            </w:pPr>
            <w:r>
              <w:rPr>
                <w:sz w:val="16"/>
                <w:szCs w:val="16"/>
              </w:rPr>
              <w:t>2 163,4</w:t>
            </w:r>
          </w:p>
        </w:tc>
        <w:tc>
          <w:tcPr>
            <w:tcW w:w="1501" w:type="dxa"/>
            <w:shd w:val="clear" w:color="auto" w:fill="auto"/>
            <w:noWrap/>
            <w:hideMark/>
          </w:tcPr>
          <w:p w:rsidR="0085581A" w:rsidRDefault="0085581A">
            <w:pPr>
              <w:jc w:val="right"/>
              <w:rPr>
                <w:sz w:val="16"/>
                <w:szCs w:val="16"/>
              </w:rPr>
            </w:pPr>
            <w:r>
              <w:rPr>
                <w:sz w:val="16"/>
                <w:szCs w:val="16"/>
              </w:rPr>
              <w:t>2 163,4</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Субсидии бюджетным учреждениям</w:t>
            </w:r>
          </w:p>
        </w:tc>
        <w:tc>
          <w:tcPr>
            <w:tcW w:w="376" w:type="dxa"/>
            <w:shd w:val="clear" w:color="auto" w:fill="auto"/>
            <w:noWrap/>
            <w:hideMark/>
          </w:tcPr>
          <w:p w:rsidR="0085581A" w:rsidRDefault="0085581A">
            <w:pPr>
              <w:rPr>
                <w:sz w:val="16"/>
                <w:szCs w:val="16"/>
              </w:rPr>
            </w:pPr>
            <w:r>
              <w:rPr>
                <w:sz w:val="16"/>
                <w:szCs w:val="16"/>
              </w:rPr>
              <w:t>07</w:t>
            </w:r>
          </w:p>
        </w:tc>
        <w:tc>
          <w:tcPr>
            <w:tcW w:w="475" w:type="dxa"/>
            <w:shd w:val="clear" w:color="auto" w:fill="auto"/>
            <w:noWrap/>
            <w:hideMark/>
          </w:tcPr>
          <w:p w:rsidR="0085581A" w:rsidRDefault="0085581A">
            <w:pPr>
              <w:rPr>
                <w:sz w:val="16"/>
                <w:szCs w:val="16"/>
              </w:rPr>
            </w:pPr>
            <w:r>
              <w:rPr>
                <w:sz w:val="16"/>
                <w:szCs w:val="16"/>
              </w:rPr>
              <w:t>02</w:t>
            </w:r>
          </w:p>
        </w:tc>
        <w:tc>
          <w:tcPr>
            <w:tcW w:w="376" w:type="dxa"/>
            <w:shd w:val="clear" w:color="auto" w:fill="auto"/>
            <w:noWrap/>
            <w:hideMark/>
          </w:tcPr>
          <w:p w:rsidR="0085581A" w:rsidRDefault="0085581A">
            <w:pPr>
              <w:rPr>
                <w:sz w:val="16"/>
                <w:szCs w:val="16"/>
              </w:rPr>
            </w:pPr>
            <w:r>
              <w:rPr>
                <w:sz w:val="16"/>
                <w:szCs w:val="16"/>
              </w:rPr>
              <w:t>02</w:t>
            </w:r>
          </w:p>
        </w:tc>
        <w:tc>
          <w:tcPr>
            <w:tcW w:w="380" w:type="dxa"/>
            <w:shd w:val="clear" w:color="auto" w:fill="auto"/>
            <w:noWrap/>
            <w:hideMark/>
          </w:tcPr>
          <w:p w:rsidR="0085581A" w:rsidRDefault="0085581A">
            <w:pPr>
              <w:rPr>
                <w:sz w:val="16"/>
                <w:szCs w:val="16"/>
              </w:rPr>
            </w:pPr>
            <w:r>
              <w:rPr>
                <w:sz w:val="16"/>
                <w:szCs w:val="16"/>
              </w:rPr>
              <w:t>2</w:t>
            </w:r>
          </w:p>
        </w:tc>
        <w:tc>
          <w:tcPr>
            <w:tcW w:w="448" w:type="dxa"/>
            <w:shd w:val="clear" w:color="auto" w:fill="auto"/>
            <w:noWrap/>
            <w:hideMark/>
          </w:tcPr>
          <w:p w:rsidR="0085581A" w:rsidRDefault="0085581A">
            <w:pPr>
              <w:rPr>
                <w:sz w:val="16"/>
                <w:szCs w:val="16"/>
              </w:rPr>
            </w:pPr>
            <w:r>
              <w:rPr>
                <w:sz w:val="16"/>
                <w:szCs w:val="16"/>
              </w:rPr>
              <w:t>ЕВ</w:t>
            </w:r>
          </w:p>
        </w:tc>
        <w:tc>
          <w:tcPr>
            <w:tcW w:w="652" w:type="dxa"/>
            <w:shd w:val="clear" w:color="auto" w:fill="auto"/>
            <w:noWrap/>
            <w:hideMark/>
          </w:tcPr>
          <w:p w:rsidR="0085581A" w:rsidRDefault="0085581A">
            <w:pPr>
              <w:rPr>
                <w:sz w:val="16"/>
                <w:szCs w:val="16"/>
              </w:rPr>
            </w:pPr>
            <w:r>
              <w:rPr>
                <w:sz w:val="16"/>
                <w:szCs w:val="16"/>
              </w:rPr>
              <w:t>51790</w:t>
            </w:r>
          </w:p>
        </w:tc>
        <w:tc>
          <w:tcPr>
            <w:tcW w:w="456" w:type="dxa"/>
            <w:shd w:val="clear" w:color="auto" w:fill="auto"/>
            <w:noWrap/>
            <w:hideMark/>
          </w:tcPr>
          <w:p w:rsidR="0085581A" w:rsidRDefault="0085581A">
            <w:pPr>
              <w:rPr>
                <w:sz w:val="16"/>
                <w:szCs w:val="16"/>
              </w:rPr>
            </w:pPr>
            <w:r>
              <w:rPr>
                <w:sz w:val="16"/>
                <w:szCs w:val="16"/>
              </w:rPr>
              <w:t>610</w:t>
            </w:r>
          </w:p>
        </w:tc>
        <w:tc>
          <w:tcPr>
            <w:tcW w:w="1385" w:type="dxa"/>
            <w:shd w:val="clear" w:color="auto" w:fill="auto"/>
            <w:noWrap/>
            <w:hideMark/>
          </w:tcPr>
          <w:p w:rsidR="0085581A" w:rsidRDefault="0085581A">
            <w:pPr>
              <w:jc w:val="right"/>
              <w:rPr>
                <w:sz w:val="16"/>
                <w:szCs w:val="16"/>
              </w:rPr>
            </w:pPr>
            <w:r>
              <w:rPr>
                <w:sz w:val="16"/>
                <w:szCs w:val="16"/>
              </w:rPr>
              <w:t>2 194,6</w:t>
            </w:r>
          </w:p>
        </w:tc>
        <w:tc>
          <w:tcPr>
            <w:tcW w:w="1134" w:type="dxa"/>
            <w:shd w:val="clear" w:color="auto" w:fill="auto"/>
            <w:noWrap/>
            <w:hideMark/>
          </w:tcPr>
          <w:p w:rsidR="0085581A" w:rsidRDefault="0085581A">
            <w:pPr>
              <w:jc w:val="right"/>
              <w:rPr>
                <w:sz w:val="16"/>
                <w:szCs w:val="16"/>
              </w:rPr>
            </w:pPr>
            <w:r>
              <w:rPr>
                <w:sz w:val="16"/>
                <w:szCs w:val="16"/>
              </w:rPr>
              <w:t>2 163,4</w:t>
            </w:r>
          </w:p>
        </w:tc>
        <w:tc>
          <w:tcPr>
            <w:tcW w:w="1501" w:type="dxa"/>
            <w:shd w:val="clear" w:color="auto" w:fill="auto"/>
            <w:noWrap/>
            <w:hideMark/>
          </w:tcPr>
          <w:p w:rsidR="0085581A" w:rsidRDefault="0085581A">
            <w:pPr>
              <w:jc w:val="right"/>
              <w:rPr>
                <w:sz w:val="16"/>
                <w:szCs w:val="16"/>
              </w:rPr>
            </w:pPr>
            <w:r>
              <w:rPr>
                <w:sz w:val="16"/>
                <w:szCs w:val="16"/>
              </w:rPr>
              <w:t>2 163,4</w:t>
            </w:r>
          </w:p>
        </w:tc>
      </w:tr>
      <w:tr w:rsidR="0085581A" w:rsidTr="0053401D">
        <w:trPr>
          <w:trHeight w:val="568"/>
        </w:trPr>
        <w:tc>
          <w:tcPr>
            <w:tcW w:w="3160" w:type="dxa"/>
            <w:shd w:val="clear" w:color="000000" w:fill="FFFFFF"/>
            <w:hideMark/>
          </w:tcPr>
          <w:p w:rsidR="0085581A" w:rsidRDefault="0085581A">
            <w:pPr>
              <w:rPr>
                <w:sz w:val="16"/>
                <w:szCs w:val="16"/>
              </w:rPr>
            </w:pPr>
            <w:r>
              <w:rPr>
                <w:sz w:val="16"/>
                <w:szCs w:val="16"/>
              </w:rPr>
              <w:t xml:space="preserve">Подпрограмма "Выявление и поддержка одаренных детей и молодежи в Чамзинском муниципальном районе" </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 xml:space="preserve">4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64,9</w:t>
            </w:r>
          </w:p>
        </w:tc>
        <w:tc>
          <w:tcPr>
            <w:tcW w:w="1134" w:type="dxa"/>
            <w:shd w:val="clear" w:color="000000" w:fill="FFFFFF"/>
            <w:noWrap/>
            <w:hideMark/>
          </w:tcPr>
          <w:p w:rsidR="0085581A" w:rsidRDefault="0085581A">
            <w:pPr>
              <w:jc w:val="right"/>
              <w:rPr>
                <w:sz w:val="16"/>
                <w:szCs w:val="16"/>
              </w:rPr>
            </w:pPr>
            <w:r>
              <w:rPr>
                <w:sz w:val="16"/>
                <w:szCs w:val="16"/>
              </w:rPr>
              <w:t>42,4</w:t>
            </w:r>
          </w:p>
        </w:tc>
        <w:tc>
          <w:tcPr>
            <w:tcW w:w="1501" w:type="dxa"/>
            <w:shd w:val="clear" w:color="000000" w:fill="FFFFFF"/>
            <w:noWrap/>
            <w:hideMark/>
          </w:tcPr>
          <w:p w:rsidR="0085581A" w:rsidRDefault="0085581A">
            <w:pPr>
              <w:jc w:val="right"/>
              <w:rPr>
                <w:sz w:val="16"/>
                <w:szCs w:val="16"/>
              </w:rPr>
            </w:pPr>
            <w:r>
              <w:rPr>
                <w:sz w:val="16"/>
                <w:szCs w:val="16"/>
              </w:rPr>
              <w:t>42,4</w:t>
            </w:r>
          </w:p>
        </w:tc>
      </w:tr>
      <w:tr w:rsidR="0085581A" w:rsidTr="0053401D">
        <w:trPr>
          <w:trHeight w:val="421"/>
        </w:trPr>
        <w:tc>
          <w:tcPr>
            <w:tcW w:w="3160" w:type="dxa"/>
            <w:shd w:val="clear" w:color="000000" w:fill="FFFFFF"/>
            <w:hideMark/>
          </w:tcPr>
          <w:p w:rsidR="0085581A" w:rsidRDefault="0085581A">
            <w:pPr>
              <w:jc w:val="both"/>
              <w:rPr>
                <w:sz w:val="16"/>
                <w:szCs w:val="16"/>
              </w:rPr>
            </w:pPr>
            <w:r>
              <w:rPr>
                <w:sz w:val="16"/>
                <w:szCs w:val="16"/>
              </w:rPr>
              <w:t>Основное мероприятие "Выявление и поддержка одаренных детей и молодежи"</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 xml:space="preserve">4 </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64,9</w:t>
            </w:r>
          </w:p>
        </w:tc>
        <w:tc>
          <w:tcPr>
            <w:tcW w:w="1134" w:type="dxa"/>
            <w:shd w:val="clear" w:color="000000" w:fill="FFFFFF"/>
            <w:noWrap/>
            <w:hideMark/>
          </w:tcPr>
          <w:p w:rsidR="0085581A" w:rsidRDefault="0085581A">
            <w:pPr>
              <w:jc w:val="right"/>
              <w:rPr>
                <w:sz w:val="16"/>
                <w:szCs w:val="16"/>
              </w:rPr>
            </w:pPr>
            <w:r>
              <w:rPr>
                <w:sz w:val="16"/>
                <w:szCs w:val="16"/>
              </w:rPr>
              <w:t>42,4</w:t>
            </w:r>
          </w:p>
        </w:tc>
        <w:tc>
          <w:tcPr>
            <w:tcW w:w="1501" w:type="dxa"/>
            <w:shd w:val="clear" w:color="000000" w:fill="FFFFFF"/>
            <w:noWrap/>
            <w:hideMark/>
          </w:tcPr>
          <w:p w:rsidR="0085581A" w:rsidRDefault="0085581A">
            <w:pPr>
              <w:jc w:val="right"/>
              <w:rPr>
                <w:sz w:val="16"/>
                <w:szCs w:val="16"/>
              </w:rPr>
            </w:pPr>
            <w:r>
              <w:rPr>
                <w:sz w:val="16"/>
                <w:szCs w:val="16"/>
              </w:rPr>
              <w:t>42,4</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Мероприятия в области образования</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4</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42240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60,3</w:t>
            </w:r>
          </w:p>
        </w:tc>
        <w:tc>
          <w:tcPr>
            <w:tcW w:w="1134" w:type="dxa"/>
            <w:shd w:val="clear" w:color="000000" w:fill="FFFFFF"/>
            <w:noWrap/>
            <w:hideMark/>
          </w:tcPr>
          <w:p w:rsidR="0085581A" w:rsidRDefault="0085581A">
            <w:pPr>
              <w:jc w:val="right"/>
              <w:rPr>
                <w:sz w:val="16"/>
                <w:szCs w:val="16"/>
              </w:rPr>
            </w:pPr>
            <w:r>
              <w:rPr>
                <w:sz w:val="16"/>
                <w:szCs w:val="16"/>
              </w:rPr>
              <w:t>37,8</w:t>
            </w:r>
          </w:p>
        </w:tc>
        <w:tc>
          <w:tcPr>
            <w:tcW w:w="1501" w:type="dxa"/>
            <w:shd w:val="clear" w:color="000000" w:fill="FFFFFF"/>
            <w:noWrap/>
            <w:hideMark/>
          </w:tcPr>
          <w:p w:rsidR="0085581A" w:rsidRDefault="0085581A">
            <w:pPr>
              <w:jc w:val="right"/>
              <w:rPr>
                <w:sz w:val="16"/>
                <w:szCs w:val="16"/>
              </w:rPr>
            </w:pPr>
            <w:r>
              <w:rPr>
                <w:sz w:val="16"/>
                <w:szCs w:val="16"/>
              </w:rPr>
              <w:t>37,8</w:t>
            </w:r>
          </w:p>
        </w:tc>
      </w:tr>
      <w:tr w:rsidR="0085581A" w:rsidTr="0053401D">
        <w:trPr>
          <w:trHeight w:val="675"/>
        </w:trPr>
        <w:tc>
          <w:tcPr>
            <w:tcW w:w="3160" w:type="dxa"/>
            <w:shd w:val="clear" w:color="000000" w:fill="FFFFFF"/>
            <w:hideMark/>
          </w:tcPr>
          <w:p w:rsidR="0085581A" w:rsidRDefault="0085581A">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4</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42240</w:t>
            </w:r>
          </w:p>
        </w:tc>
        <w:tc>
          <w:tcPr>
            <w:tcW w:w="456" w:type="dxa"/>
            <w:shd w:val="clear" w:color="000000" w:fill="FFFFFF"/>
            <w:noWrap/>
            <w:hideMark/>
          </w:tcPr>
          <w:p w:rsidR="0085581A" w:rsidRDefault="0085581A">
            <w:pPr>
              <w:rPr>
                <w:sz w:val="16"/>
                <w:szCs w:val="16"/>
              </w:rPr>
            </w:pPr>
            <w:r>
              <w:rPr>
                <w:sz w:val="16"/>
                <w:szCs w:val="16"/>
              </w:rPr>
              <w:t>600</w:t>
            </w:r>
          </w:p>
        </w:tc>
        <w:tc>
          <w:tcPr>
            <w:tcW w:w="1385" w:type="dxa"/>
            <w:shd w:val="clear" w:color="000000" w:fill="FFFFFF"/>
            <w:noWrap/>
            <w:hideMark/>
          </w:tcPr>
          <w:p w:rsidR="0085581A" w:rsidRDefault="0085581A">
            <w:pPr>
              <w:jc w:val="right"/>
              <w:rPr>
                <w:sz w:val="16"/>
                <w:szCs w:val="16"/>
              </w:rPr>
            </w:pPr>
            <w:r>
              <w:rPr>
                <w:sz w:val="16"/>
                <w:szCs w:val="16"/>
              </w:rPr>
              <w:t>60,3</w:t>
            </w:r>
          </w:p>
        </w:tc>
        <w:tc>
          <w:tcPr>
            <w:tcW w:w="1134" w:type="dxa"/>
            <w:shd w:val="clear" w:color="000000" w:fill="FFFFFF"/>
            <w:noWrap/>
            <w:hideMark/>
          </w:tcPr>
          <w:p w:rsidR="0085581A" w:rsidRDefault="0085581A">
            <w:pPr>
              <w:jc w:val="right"/>
              <w:rPr>
                <w:sz w:val="16"/>
                <w:szCs w:val="16"/>
              </w:rPr>
            </w:pPr>
            <w:r>
              <w:rPr>
                <w:sz w:val="16"/>
                <w:szCs w:val="16"/>
              </w:rPr>
              <w:t>37,8</w:t>
            </w:r>
          </w:p>
        </w:tc>
        <w:tc>
          <w:tcPr>
            <w:tcW w:w="1501" w:type="dxa"/>
            <w:shd w:val="clear" w:color="000000" w:fill="FFFFFF"/>
            <w:noWrap/>
            <w:hideMark/>
          </w:tcPr>
          <w:p w:rsidR="0085581A" w:rsidRDefault="0085581A">
            <w:pPr>
              <w:jc w:val="right"/>
              <w:rPr>
                <w:sz w:val="16"/>
                <w:szCs w:val="16"/>
              </w:rPr>
            </w:pPr>
            <w:r>
              <w:rPr>
                <w:sz w:val="16"/>
                <w:szCs w:val="16"/>
              </w:rPr>
              <w:t>37,8</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Субсидии бюджетным учреждениям</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4</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42240</w:t>
            </w:r>
          </w:p>
        </w:tc>
        <w:tc>
          <w:tcPr>
            <w:tcW w:w="456" w:type="dxa"/>
            <w:shd w:val="clear" w:color="000000" w:fill="FFFFFF"/>
            <w:noWrap/>
            <w:hideMark/>
          </w:tcPr>
          <w:p w:rsidR="0085581A" w:rsidRDefault="0085581A">
            <w:pPr>
              <w:rPr>
                <w:sz w:val="16"/>
                <w:szCs w:val="16"/>
              </w:rPr>
            </w:pPr>
            <w:r>
              <w:rPr>
                <w:sz w:val="16"/>
                <w:szCs w:val="16"/>
              </w:rPr>
              <w:t>610</w:t>
            </w:r>
          </w:p>
        </w:tc>
        <w:tc>
          <w:tcPr>
            <w:tcW w:w="1385" w:type="dxa"/>
            <w:shd w:val="clear" w:color="000000" w:fill="FFFFFF"/>
            <w:noWrap/>
            <w:hideMark/>
          </w:tcPr>
          <w:p w:rsidR="0085581A" w:rsidRDefault="0085581A">
            <w:pPr>
              <w:jc w:val="right"/>
              <w:rPr>
                <w:sz w:val="16"/>
                <w:szCs w:val="16"/>
              </w:rPr>
            </w:pPr>
            <w:r>
              <w:rPr>
                <w:sz w:val="16"/>
                <w:szCs w:val="16"/>
              </w:rPr>
              <w:t>60,3</w:t>
            </w:r>
          </w:p>
        </w:tc>
        <w:tc>
          <w:tcPr>
            <w:tcW w:w="1134" w:type="dxa"/>
            <w:shd w:val="clear" w:color="000000" w:fill="FFFFFF"/>
            <w:noWrap/>
            <w:hideMark/>
          </w:tcPr>
          <w:p w:rsidR="0085581A" w:rsidRDefault="0085581A">
            <w:pPr>
              <w:jc w:val="right"/>
              <w:rPr>
                <w:sz w:val="16"/>
                <w:szCs w:val="16"/>
              </w:rPr>
            </w:pPr>
            <w:r>
              <w:rPr>
                <w:sz w:val="16"/>
                <w:szCs w:val="16"/>
              </w:rPr>
              <w:t>37,8</w:t>
            </w:r>
          </w:p>
        </w:tc>
        <w:tc>
          <w:tcPr>
            <w:tcW w:w="1501" w:type="dxa"/>
            <w:shd w:val="clear" w:color="000000" w:fill="FFFFFF"/>
            <w:noWrap/>
            <w:hideMark/>
          </w:tcPr>
          <w:p w:rsidR="0085581A" w:rsidRDefault="0085581A">
            <w:pPr>
              <w:jc w:val="right"/>
              <w:rPr>
                <w:sz w:val="16"/>
                <w:szCs w:val="16"/>
              </w:rPr>
            </w:pPr>
            <w:r>
              <w:rPr>
                <w:sz w:val="16"/>
                <w:szCs w:val="16"/>
              </w:rPr>
              <w:t>37,8</w:t>
            </w:r>
          </w:p>
        </w:tc>
      </w:tr>
      <w:tr w:rsidR="0085581A" w:rsidTr="0053401D">
        <w:trPr>
          <w:trHeight w:val="614"/>
        </w:trPr>
        <w:tc>
          <w:tcPr>
            <w:tcW w:w="3160" w:type="dxa"/>
            <w:shd w:val="clear" w:color="000000" w:fill="FFFFFF"/>
            <w:hideMark/>
          </w:tcPr>
          <w:p w:rsidR="0085581A" w:rsidRDefault="0085581A">
            <w:pPr>
              <w:rPr>
                <w:sz w:val="16"/>
                <w:szCs w:val="16"/>
              </w:rPr>
            </w:pPr>
            <w:r>
              <w:rPr>
                <w:sz w:val="16"/>
                <w:szCs w:val="16"/>
              </w:rPr>
              <w:t>Премия для поддержки талантливой и одаренной молодежи образовательных организаций</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4</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42560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4,6</w:t>
            </w:r>
          </w:p>
        </w:tc>
        <w:tc>
          <w:tcPr>
            <w:tcW w:w="1134" w:type="dxa"/>
            <w:shd w:val="clear" w:color="000000" w:fill="FFFFFF"/>
            <w:noWrap/>
            <w:hideMark/>
          </w:tcPr>
          <w:p w:rsidR="0085581A" w:rsidRDefault="0085581A">
            <w:pPr>
              <w:jc w:val="right"/>
              <w:rPr>
                <w:sz w:val="16"/>
                <w:szCs w:val="16"/>
              </w:rPr>
            </w:pPr>
            <w:r>
              <w:rPr>
                <w:sz w:val="16"/>
                <w:szCs w:val="16"/>
              </w:rPr>
              <w:t>4,6</w:t>
            </w:r>
          </w:p>
        </w:tc>
        <w:tc>
          <w:tcPr>
            <w:tcW w:w="1501" w:type="dxa"/>
            <w:shd w:val="clear" w:color="000000" w:fill="FFFFFF"/>
            <w:noWrap/>
            <w:hideMark/>
          </w:tcPr>
          <w:p w:rsidR="0085581A" w:rsidRDefault="0085581A">
            <w:pPr>
              <w:jc w:val="right"/>
              <w:rPr>
                <w:sz w:val="16"/>
                <w:szCs w:val="16"/>
              </w:rPr>
            </w:pPr>
            <w:r>
              <w:rPr>
                <w:sz w:val="16"/>
                <w:szCs w:val="16"/>
              </w:rPr>
              <w:t>4,6</w:t>
            </w:r>
          </w:p>
        </w:tc>
      </w:tr>
      <w:tr w:rsidR="0085581A" w:rsidTr="0053401D">
        <w:trPr>
          <w:trHeight w:val="425"/>
        </w:trPr>
        <w:tc>
          <w:tcPr>
            <w:tcW w:w="3160" w:type="dxa"/>
            <w:shd w:val="clear" w:color="000000" w:fill="FFFFFF"/>
            <w:hideMark/>
          </w:tcPr>
          <w:p w:rsidR="0085581A" w:rsidRDefault="0085581A">
            <w:pPr>
              <w:rPr>
                <w:sz w:val="16"/>
                <w:szCs w:val="16"/>
              </w:rPr>
            </w:pPr>
            <w:r>
              <w:rPr>
                <w:sz w:val="16"/>
                <w:szCs w:val="16"/>
              </w:rPr>
              <w:t>Социальное обеспечение и иные выплаты населению</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4</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42560</w:t>
            </w:r>
          </w:p>
        </w:tc>
        <w:tc>
          <w:tcPr>
            <w:tcW w:w="456" w:type="dxa"/>
            <w:shd w:val="clear" w:color="000000" w:fill="FFFFFF"/>
            <w:noWrap/>
            <w:hideMark/>
          </w:tcPr>
          <w:p w:rsidR="0085581A" w:rsidRDefault="0085581A">
            <w:pPr>
              <w:rPr>
                <w:sz w:val="16"/>
                <w:szCs w:val="16"/>
              </w:rPr>
            </w:pPr>
            <w:r>
              <w:rPr>
                <w:sz w:val="16"/>
                <w:szCs w:val="16"/>
              </w:rPr>
              <w:t>300</w:t>
            </w:r>
          </w:p>
        </w:tc>
        <w:tc>
          <w:tcPr>
            <w:tcW w:w="1385" w:type="dxa"/>
            <w:shd w:val="clear" w:color="000000" w:fill="FFFFFF"/>
            <w:noWrap/>
            <w:hideMark/>
          </w:tcPr>
          <w:p w:rsidR="0085581A" w:rsidRDefault="0085581A">
            <w:pPr>
              <w:jc w:val="right"/>
              <w:rPr>
                <w:sz w:val="16"/>
                <w:szCs w:val="16"/>
              </w:rPr>
            </w:pPr>
            <w:r>
              <w:rPr>
                <w:sz w:val="16"/>
                <w:szCs w:val="16"/>
              </w:rPr>
              <w:t>4,6</w:t>
            </w:r>
          </w:p>
        </w:tc>
        <w:tc>
          <w:tcPr>
            <w:tcW w:w="1134" w:type="dxa"/>
            <w:shd w:val="clear" w:color="000000" w:fill="FFFFFF"/>
            <w:noWrap/>
            <w:hideMark/>
          </w:tcPr>
          <w:p w:rsidR="0085581A" w:rsidRDefault="0085581A">
            <w:pPr>
              <w:jc w:val="right"/>
              <w:rPr>
                <w:sz w:val="16"/>
                <w:szCs w:val="16"/>
              </w:rPr>
            </w:pPr>
            <w:r>
              <w:rPr>
                <w:sz w:val="16"/>
                <w:szCs w:val="16"/>
              </w:rPr>
              <w:t>4,6</w:t>
            </w:r>
          </w:p>
        </w:tc>
        <w:tc>
          <w:tcPr>
            <w:tcW w:w="1501" w:type="dxa"/>
            <w:shd w:val="clear" w:color="000000" w:fill="FFFFFF"/>
            <w:noWrap/>
            <w:hideMark/>
          </w:tcPr>
          <w:p w:rsidR="0085581A" w:rsidRDefault="0085581A">
            <w:pPr>
              <w:jc w:val="right"/>
              <w:rPr>
                <w:sz w:val="16"/>
                <w:szCs w:val="16"/>
              </w:rPr>
            </w:pPr>
            <w:r>
              <w:rPr>
                <w:sz w:val="16"/>
                <w:szCs w:val="16"/>
              </w:rPr>
              <w:t>4,6</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Премии и гранты</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4</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42560</w:t>
            </w:r>
          </w:p>
        </w:tc>
        <w:tc>
          <w:tcPr>
            <w:tcW w:w="456" w:type="dxa"/>
            <w:shd w:val="clear" w:color="000000" w:fill="FFFFFF"/>
            <w:noWrap/>
            <w:hideMark/>
          </w:tcPr>
          <w:p w:rsidR="0085581A" w:rsidRDefault="0085581A">
            <w:pPr>
              <w:rPr>
                <w:sz w:val="16"/>
                <w:szCs w:val="16"/>
              </w:rPr>
            </w:pPr>
            <w:r>
              <w:rPr>
                <w:sz w:val="16"/>
                <w:szCs w:val="16"/>
              </w:rPr>
              <w:t>350</w:t>
            </w:r>
          </w:p>
        </w:tc>
        <w:tc>
          <w:tcPr>
            <w:tcW w:w="1385" w:type="dxa"/>
            <w:shd w:val="clear" w:color="000000" w:fill="FFFFFF"/>
            <w:noWrap/>
            <w:hideMark/>
          </w:tcPr>
          <w:p w:rsidR="0085581A" w:rsidRDefault="0085581A">
            <w:pPr>
              <w:jc w:val="right"/>
              <w:rPr>
                <w:sz w:val="16"/>
                <w:szCs w:val="16"/>
              </w:rPr>
            </w:pPr>
            <w:r>
              <w:rPr>
                <w:sz w:val="16"/>
                <w:szCs w:val="16"/>
              </w:rPr>
              <w:t>4,6</w:t>
            </w:r>
          </w:p>
        </w:tc>
        <w:tc>
          <w:tcPr>
            <w:tcW w:w="1134" w:type="dxa"/>
            <w:shd w:val="clear" w:color="000000" w:fill="FFFFFF"/>
            <w:noWrap/>
            <w:hideMark/>
          </w:tcPr>
          <w:p w:rsidR="0085581A" w:rsidRDefault="0085581A">
            <w:pPr>
              <w:jc w:val="right"/>
              <w:rPr>
                <w:sz w:val="16"/>
                <w:szCs w:val="16"/>
              </w:rPr>
            </w:pPr>
            <w:r>
              <w:rPr>
                <w:sz w:val="16"/>
                <w:szCs w:val="16"/>
              </w:rPr>
              <w:t>4,6</w:t>
            </w:r>
          </w:p>
        </w:tc>
        <w:tc>
          <w:tcPr>
            <w:tcW w:w="1501" w:type="dxa"/>
            <w:shd w:val="clear" w:color="000000" w:fill="FFFFFF"/>
            <w:noWrap/>
            <w:hideMark/>
          </w:tcPr>
          <w:p w:rsidR="0085581A" w:rsidRDefault="0085581A">
            <w:pPr>
              <w:jc w:val="right"/>
              <w:rPr>
                <w:sz w:val="16"/>
                <w:szCs w:val="16"/>
              </w:rPr>
            </w:pPr>
            <w:r>
              <w:rPr>
                <w:sz w:val="16"/>
                <w:szCs w:val="16"/>
              </w:rPr>
              <w:t>4,6</w:t>
            </w:r>
          </w:p>
        </w:tc>
      </w:tr>
      <w:tr w:rsidR="0085581A" w:rsidTr="0053401D">
        <w:trPr>
          <w:trHeight w:val="704"/>
        </w:trPr>
        <w:tc>
          <w:tcPr>
            <w:tcW w:w="3160" w:type="dxa"/>
            <w:shd w:val="clear" w:color="000000" w:fill="FFFFFF"/>
            <w:hideMark/>
          </w:tcPr>
          <w:p w:rsidR="0085581A" w:rsidRDefault="0085581A">
            <w:pPr>
              <w:rPr>
                <w:sz w:val="16"/>
                <w:szCs w:val="16"/>
              </w:rPr>
            </w:pPr>
            <w:r>
              <w:rPr>
                <w:sz w:val="16"/>
                <w:szCs w:val="16"/>
              </w:rPr>
              <w:t xml:space="preserve">Подпрограмма "Укрепление материально-технической базы организаций образования Чамзинского муниципального района" </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5</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33,8</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530"/>
        </w:trPr>
        <w:tc>
          <w:tcPr>
            <w:tcW w:w="3160" w:type="dxa"/>
            <w:shd w:val="clear" w:color="000000" w:fill="FFFFFF"/>
            <w:hideMark/>
          </w:tcPr>
          <w:p w:rsidR="0085581A" w:rsidRDefault="0085581A">
            <w:pPr>
              <w:rPr>
                <w:sz w:val="16"/>
                <w:szCs w:val="16"/>
              </w:rPr>
            </w:pPr>
            <w:r>
              <w:rPr>
                <w:sz w:val="16"/>
                <w:szCs w:val="16"/>
              </w:rPr>
              <w:t>Основное мероприятие "Укрепление материально-технической базы организаций образования"</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5</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33,8</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396"/>
        </w:trPr>
        <w:tc>
          <w:tcPr>
            <w:tcW w:w="3160" w:type="dxa"/>
            <w:shd w:val="clear" w:color="000000" w:fill="FFFFFF"/>
            <w:hideMark/>
          </w:tcPr>
          <w:p w:rsidR="0085581A" w:rsidRDefault="0085581A">
            <w:pPr>
              <w:rPr>
                <w:sz w:val="16"/>
                <w:szCs w:val="16"/>
              </w:rPr>
            </w:pPr>
            <w:r>
              <w:rPr>
                <w:sz w:val="16"/>
                <w:szCs w:val="16"/>
              </w:rPr>
              <w:t>Школы-детские сады, школы начальные, неполные средние и средние</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5</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61090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33,8</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558"/>
        </w:trPr>
        <w:tc>
          <w:tcPr>
            <w:tcW w:w="3160" w:type="dxa"/>
            <w:shd w:val="clear" w:color="000000" w:fill="FFFFFF"/>
            <w:hideMark/>
          </w:tcPr>
          <w:p w:rsidR="0085581A" w:rsidRDefault="0085581A">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5</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61090</w:t>
            </w:r>
          </w:p>
        </w:tc>
        <w:tc>
          <w:tcPr>
            <w:tcW w:w="456" w:type="dxa"/>
            <w:shd w:val="clear" w:color="000000" w:fill="FFFFFF"/>
            <w:noWrap/>
            <w:hideMark/>
          </w:tcPr>
          <w:p w:rsidR="0085581A" w:rsidRDefault="0085581A">
            <w:pPr>
              <w:rPr>
                <w:sz w:val="16"/>
                <w:szCs w:val="16"/>
              </w:rPr>
            </w:pPr>
            <w:r>
              <w:rPr>
                <w:sz w:val="16"/>
                <w:szCs w:val="16"/>
              </w:rPr>
              <w:t>600</w:t>
            </w:r>
          </w:p>
        </w:tc>
        <w:tc>
          <w:tcPr>
            <w:tcW w:w="1385" w:type="dxa"/>
            <w:shd w:val="clear" w:color="000000" w:fill="FFFFFF"/>
            <w:noWrap/>
            <w:hideMark/>
          </w:tcPr>
          <w:p w:rsidR="0085581A" w:rsidRDefault="0085581A">
            <w:pPr>
              <w:jc w:val="right"/>
              <w:rPr>
                <w:sz w:val="16"/>
                <w:szCs w:val="16"/>
              </w:rPr>
            </w:pPr>
            <w:r>
              <w:rPr>
                <w:sz w:val="16"/>
                <w:szCs w:val="16"/>
              </w:rPr>
              <w:t>33,8</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127"/>
        </w:trPr>
        <w:tc>
          <w:tcPr>
            <w:tcW w:w="3160" w:type="dxa"/>
            <w:shd w:val="clear" w:color="000000" w:fill="FFFFFF"/>
            <w:hideMark/>
          </w:tcPr>
          <w:p w:rsidR="0085581A" w:rsidRDefault="0085581A">
            <w:pPr>
              <w:rPr>
                <w:sz w:val="16"/>
                <w:szCs w:val="16"/>
              </w:rPr>
            </w:pPr>
            <w:r>
              <w:rPr>
                <w:sz w:val="16"/>
                <w:szCs w:val="16"/>
              </w:rPr>
              <w:t>Субсидии бюджетным учреждениям</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5</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61090</w:t>
            </w:r>
          </w:p>
        </w:tc>
        <w:tc>
          <w:tcPr>
            <w:tcW w:w="456" w:type="dxa"/>
            <w:shd w:val="clear" w:color="000000" w:fill="FFFFFF"/>
            <w:noWrap/>
            <w:hideMark/>
          </w:tcPr>
          <w:p w:rsidR="0085581A" w:rsidRDefault="0085581A">
            <w:pPr>
              <w:rPr>
                <w:sz w:val="16"/>
                <w:szCs w:val="16"/>
              </w:rPr>
            </w:pPr>
            <w:r>
              <w:rPr>
                <w:sz w:val="16"/>
                <w:szCs w:val="16"/>
              </w:rPr>
              <w:t>610</w:t>
            </w:r>
          </w:p>
        </w:tc>
        <w:tc>
          <w:tcPr>
            <w:tcW w:w="1385" w:type="dxa"/>
            <w:shd w:val="clear" w:color="000000" w:fill="FFFFFF"/>
            <w:noWrap/>
            <w:hideMark/>
          </w:tcPr>
          <w:p w:rsidR="0085581A" w:rsidRDefault="0085581A">
            <w:pPr>
              <w:jc w:val="right"/>
              <w:rPr>
                <w:sz w:val="16"/>
                <w:szCs w:val="16"/>
              </w:rPr>
            </w:pPr>
            <w:r>
              <w:rPr>
                <w:sz w:val="16"/>
                <w:szCs w:val="16"/>
              </w:rPr>
              <w:t>33,8</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853"/>
        </w:trPr>
        <w:tc>
          <w:tcPr>
            <w:tcW w:w="3160" w:type="dxa"/>
            <w:shd w:val="clear" w:color="000000" w:fill="FFFFFF"/>
            <w:hideMark/>
          </w:tcPr>
          <w:p w:rsidR="0085581A" w:rsidRDefault="0085581A">
            <w:pPr>
              <w:rPr>
                <w:sz w:val="16"/>
                <w:szCs w:val="16"/>
              </w:rPr>
            </w:pPr>
            <w:r>
              <w:rPr>
                <w:sz w:val="16"/>
                <w:szCs w:val="16"/>
              </w:rPr>
              <w:t xml:space="preserve">Муниципальная программа "Энергосбережение и повышение энергетической эффективности в Чамзинском муниципальном районе Республики Мордовия" </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12</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7,0</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426"/>
        </w:trPr>
        <w:tc>
          <w:tcPr>
            <w:tcW w:w="3160" w:type="dxa"/>
            <w:shd w:val="clear" w:color="000000" w:fill="FFFFFF"/>
            <w:hideMark/>
          </w:tcPr>
          <w:p w:rsidR="0085581A" w:rsidRDefault="0085581A">
            <w:pPr>
              <w:rPr>
                <w:sz w:val="16"/>
                <w:szCs w:val="16"/>
              </w:rPr>
            </w:pPr>
            <w:r>
              <w:rPr>
                <w:sz w:val="16"/>
                <w:szCs w:val="16"/>
              </w:rPr>
              <w:t>Основное мероприятие "Повышение энергоэффективности в бюджетной сфере"</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12</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7,0</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450"/>
        </w:trPr>
        <w:tc>
          <w:tcPr>
            <w:tcW w:w="3160" w:type="dxa"/>
            <w:shd w:val="clear" w:color="000000" w:fill="FFFFFF"/>
            <w:hideMark/>
          </w:tcPr>
          <w:p w:rsidR="0085581A" w:rsidRDefault="0085581A">
            <w:pPr>
              <w:rPr>
                <w:sz w:val="16"/>
                <w:szCs w:val="16"/>
              </w:rPr>
            </w:pPr>
            <w:r>
              <w:rPr>
                <w:sz w:val="16"/>
                <w:szCs w:val="16"/>
              </w:rPr>
              <w:t>Мероприятия по энергосбережению и повышению энергоэффективности</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12</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42090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7,0</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510"/>
        </w:trPr>
        <w:tc>
          <w:tcPr>
            <w:tcW w:w="3160" w:type="dxa"/>
            <w:shd w:val="clear" w:color="000000" w:fill="FFFFFF"/>
            <w:hideMark/>
          </w:tcPr>
          <w:p w:rsidR="0085581A" w:rsidRDefault="0085581A">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12</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42090</w:t>
            </w:r>
          </w:p>
        </w:tc>
        <w:tc>
          <w:tcPr>
            <w:tcW w:w="456" w:type="dxa"/>
            <w:shd w:val="clear" w:color="000000" w:fill="FFFFFF"/>
            <w:noWrap/>
            <w:hideMark/>
          </w:tcPr>
          <w:p w:rsidR="0085581A" w:rsidRDefault="0085581A">
            <w:pPr>
              <w:rPr>
                <w:sz w:val="16"/>
                <w:szCs w:val="16"/>
              </w:rPr>
            </w:pPr>
            <w:r>
              <w:rPr>
                <w:sz w:val="16"/>
                <w:szCs w:val="16"/>
              </w:rPr>
              <w:t>600</w:t>
            </w:r>
          </w:p>
        </w:tc>
        <w:tc>
          <w:tcPr>
            <w:tcW w:w="1385" w:type="dxa"/>
            <w:shd w:val="clear" w:color="000000" w:fill="FFFFFF"/>
            <w:noWrap/>
            <w:hideMark/>
          </w:tcPr>
          <w:p w:rsidR="0085581A" w:rsidRDefault="0085581A">
            <w:pPr>
              <w:jc w:val="right"/>
              <w:rPr>
                <w:sz w:val="16"/>
                <w:szCs w:val="16"/>
              </w:rPr>
            </w:pPr>
            <w:r>
              <w:rPr>
                <w:sz w:val="16"/>
                <w:szCs w:val="16"/>
              </w:rPr>
              <w:t>7,0</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Субсидии бюджетным учреждениям</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12</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42090</w:t>
            </w:r>
          </w:p>
        </w:tc>
        <w:tc>
          <w:tcPr>
            <w:tcW w:w="456" w:type="dxa"/>
            <w:shd w:val="clear" w:color="000000" w:fill="FFFFFF"/>
            <w:noWrap/>
            <w:hideMark/>
          </w:tcPr>
          <w:p w:rsidR="0085581A" w:rsidRDefault="0085581A">
            <w:pPr>
              <w:rPr>
                <w:sz w:val="16"/>
                <w:szCs w:val="16"/>
              </w:rPr>
            </w:pPr>
            <w:r>
              <w:rPr>
                <w:sz w:val="16"/>
                <w:szCs w:val="16"/>
              </w:rPr>
              <w:t>610</w:t>
            </w:r>
          </w:p>
        </w:tc>
        <w:tc>
          <w:tcPr>
            <w:tcW w:w="1385" w:type="dxa"/>
            <w:shd w:val="clear" w:color="000000" w:fill="FFFFFF"/>
            <w:noWrap/>
            <w:hideMark/>
          </w:tcPr>
          <w:p w:rsidR="0085581A" w:rsidRDefault="0085581A">
            <w:pPr>
              <w:jc w:val="right"/>
              <w:rPr>
                <w:sz w:val="16"/>
                <w:szCs w:val="16"/>
              </w:rPr>
            </w:pPr>
            <w:r>
              <w:rPr>
                <w:sz w:val="16"/>
                <w:szCs w:val="16"/>
              </w:rPr>
              <w:t>7,0</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Дополнительное образование детей</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 </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51 225,8</w:t>
            </w:r>
          </w:p>
        </w:tc>
        <w:tc>
          <w:tcPr>
            <w:tcW w:w="1134" w:type="dxa"/>
            <w:shd w:val="clear" w:color="000000" w:fill="FFFFFF"/>
            <w:noWrap/>
            <w:hideMark/>
          </w:tcPr>
          <w:p w:rsidR="0085581A" w:rsidRDefault="0085581A">
            <w:pPr>
              <w:jc w:val="right"/>
              <w:rPr>
                <w:sz w:val="16"/>
                <w:szCs w:val="16"/>
              </w:rPr>
            </w:pPr>
            <w:r>
              <w:rPr>
                <w:sz w:val="16"/>
                <w:szCs w:val="16"/>
              </w:rPr>
              <w:t>41 105,9</w:t>
            </w:r>
          </w:p>
        </w:tc>
        <w:tc>
          <w:tcPr>
            <w:tcW w:w="1501" w:type="dxa"/>
            <w:shd w:val="clear" w:color="000000" w:fill="FFFFFF"/>
            <w:noWrap/>
            <w:hideMark/>
          </w:tcPr>
          <w:p w:rsidR="0085581A" w:rsidRDefault="0085581A">
            <w:pPr>
              <w:jc w:val="right"/>
              <w:rPr>
                <w:sz w:val="16"/>
                <w:szCs w:val="16"/>
              </w:rPr>
            </w:pPr>
            <w:r>
              <w:rPr>
                <w:sz w:val="16"/>
                <w:szCs w:val="16"/>
              </w:rPr>
              <w:t>38 215,1</w:t>
            </w:r>
          </w:p>
        </w:tc>
      </w:tr>
      <w:tr w:rsidR="0085581A" w:rsidTr="0053401D">
        <w:trPr>
          <w:trHeight w:val="555"/>
        </w:trPr>
        <w:tc>
          <w:tcPr>
            <w:tcW w:w="3160" w:type="dxa"/>
            <w:shd w:val="clear" w:color="000000" w:fill="FFFFFF"/>
            <w:hideMark/>
          </w:tcPr>
          <w:p w:rsidR="0085581A" w:rsidRDefault="0085581A">
            <w:pPr>
              <w:rPr>
                <w:sz w:val="16"/>
                <w:szCs w:val="16"/>
              </w:rPr>
            </w:pPr>
            <w:r>
              <w:rPr>
                <w:sz w:val="16"/>
                <w:szCs w:val="16"/>
              </w:rPr>
              <w:t>Муниципальная программа "Развитие образования в Чамзинском муниципальном районе"</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32 489,7</w:t>
            </w:r>
          </w:p>
        </w:tc>
        <w:tc>
          <w:tcPr>
            <w:tcW w:w="1134" w:type="dxa"/>
            <w:shd w:val="clear" w:color="000000" w:fill="FFFFFF"/>
            <w:noWrap/>
            <w:hideMark/>
          </w:tcPr>
          <w:p w:rsidR="0085581A" w:rsidRDefault="0085581A">
            <w:pPr>
              <w:jc w:val="right"/>
              <w:rPr>
                <w:sz w:val="16"/>
                <w:szCs w:val="16"/>
              </w:rPr>
            </w:pPr>
            <w:r>
              <w:rPr>
                <w:sz w:val="16"/>
                <w:szCs w:val="16"/>
              </w:rPr>
              <w:t>25 836,0</w:t>
            </w:r>
          </w:p>
        </w:tc>
        <w:tc>
          <w:tcPr>
            <w:tcW w:w="1501" w:type="dxa"/>
            <w:shd w:val="clear" w:color="000000" w:fill="FFFFFF"/>
            <w:noWrap/>
            <w:hideMark/>
          </w:tcPr>
          <w:p w:rsidR="0085581A" w:rsidRDefault="0085581A">
            <w:pPr>
              <w:jc w:val="right"/>
              <w:rPr>
                <w:sz w:val="16"/>
                <w:szCs w:val="16"/>
              </w:rPr>
            </w:pPr>
            <w:r>
              <w:rPr>
                <w:sz w:val="16"/>
                <w:szCs w:val="16"/>
              </w:rPr>
              <w:t>23 767,9</w:t>
            </w:r>
          </w:p>
        </w:tc>
      </w:tr>
      <w:tr w:rsidR="0085581A" w:rsidTr="0053401D">
        <w:trPr>
          <w:trHeight w:val="561"/>
        </w:trPr>
        <w:tc>
          <w:tcPr>
            <w:tcW w:w="3160" w:type="dxa"/>
            <w:shd w:val="clear" w:color="000000" w:fill="FFFFFF"/>
            <w:hideMark/>
          </w:tcPr>
          <w:p w:rsidR="0085581A" w:rsidRDefault="0085581A">
            <w:pPr>
              <w:rPr>
                <w:sz w:val="16"/>
                <w:szCs w:val="16"/>
              </w:rPr>
            </w:pPr>
            <w:r>
              <w:rPr>
                <w:sz w:val="16"/>
                <w:szCs w:val="16"/>
              </w:rPr>
              <w:t>Подпрограмма "Развитие дополнительного образования детей в Чамзинском муниципальном районе"</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31 159,9</w:t>
            </w:r>
          </w:p>
        </w:tc>
        <w:tc>
          <w:tcPr>
            <w:tcW w:w="1134" w:type="dxa"/>
            <w:shd w:val="clear" w:color="000000" w:fill="FFFFFF"/>
            <w:noWrap/>
            <w:hideMark/>
          </w:tcPr>
          <w:p w:rsidR="0085581A" w:rsidRDefault="0085581A">
            <w:pPr>
              <w:jc w:val="right"/>
              <w:rPr>
                <w:sz w:val="16"/>
                <w:szCs w:val="16"/>
              </w:rPr>
            </w:pPr>
            <w:r>
              <w:rPr>
                <w:sz w:val="16"/>
                <w:szCs w:val="16"/>
              </w:rPr>
              <w:t>25 836,0</w:t>
            </w:r>
          </w:p>
        </w:tc>
        <w:tc>
          <w:tcPr>
            <w:tcW w:w="1501" w:type="dxa"/>
            <w:shd w:val="clear" w:color="000000" w:fill="FFFFFF"/>
            <w:noWrap/>
            <w:hideMark/>
          </w:tcPr>
          <w:p w:rsidR="0085581A" w:rsidRDefault="0085581A">
            <w:pPr>
              <w:jc w:val="right"/>
              <w:rPr>
                <w:sz w:val="16"/>
                <w:szCs w:val="16"/>
              </w:rPr>
            </w:pPr>
            <w:r>
              <w:rPr>
                <w:sz w:val="16"/>
                <w:szCs w:val="16"/>
              </w:rPr>
              <w:t>23 767,9</w:t>
            </w:r>
          </w:p>
        </w:tc>
      </w:tr>
      <w:tr w:rsidR="0085581A" w:rsidTr="0053401D">
        <w:trPr>
          <w:trHeight w:val="570"/>
        </w:trPr>
        <w:tc>
          <w:tcPr>
            <w:tcW w:w="3160" w:type="dxa"/>
            <w:shd w:val="clear" w:color="000000" w:fill="FFFFFF"/>
            <w:hideMark/>
          </w:tcPr>
          <w:p w:rsidR="0085581A" w:rsidRDefault="0085581A">
            <w:pPr>
              <w:rPr>
                <w:sz w:val="16"/>
                <w:szCs w:val="16"/>
              </w:rPr>
            </w:pPr>
            <w:r>
              <w:rPr>
                <w:sz w:val="16"/>
                <w:szCs w:val="16"/>
              </w:rPr>
              <w:t>Основное мероприятие "Обеспечение качества дополнительного образования детей"</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27 576,0</w:t>
            </w:r>
          </w:p>
        </w:tc>
        <w:tc>
          <w:tcPr>
            <w:tcW w:w="1134" w:type="dxa"/>
            <w:shd w:val="clear" w:color="000000" w:fill="FFFFFF"/>
            <w:noWrap/>
            <w:hideMark/>
          </w:tcPr>
          <w:p w:rsidR="0085581A" w:rsidRDefault="0085581A">
            <w:pPr>
              <w:jc w:val="right"/>
              <w:rPr>
                <w:sz w:val="16"/>
                <w:szCs w:val="16"/>
              </w:rPr>
            </w:pPr>
            <w:r>
              <w:rPr>
                <w:sz w:val="16"/>
                <w:szCs w:val="16"/>
              </w:rPr>
              <w:t>23 339,8</w:t>
            </w:r>
          </w:p>
        </w:tc>
        <w:tc>
          <w:tcPr>
            <w:tcW w:w="1501" w:type="dxa"/>
            <w:shd w:val="clear" w:color="000000" w:fill="FFFFFF"/>
            <w:noWrap/>
            <w:hideMark/>
          </w:tcPr>
          <w:p w:rsidR="0085581A" w:rsidRDefault="0085581A">
            <w:pPr>
              <w:jc w:val="right"/>
              <w:rPr>
                <w:sz w:val="16"/>
                <w:szCs w:val="16"/>
              </w:rPr>
            </w:pPr>
            <w:r>
              <w:rPr>
                <w:sz w:val="16"/>
                <w:szCs w:val="16"/>
              </w:rPr>
              <w:t>21 021,1</w:t>
            </w:r>
          </w:p>
        </w:tc>
      </w:tr>
      <w:tr w:rsidR="0085581A" w:rsidTr="0053401D">
        <w:trPr>
          <w:trHeight w:val="267"/>
        </w:trPr>
        <w:tc>
          <w:tcPr>
            <w:tcW w:w="3160" w:type="dxa"/>
            <w:shd w:val="clear" w:color="000000" w:fill="FFFFFF"/>
            <w:hideMark/>
          </w:tcPr>
          <w:p w:rsidR="0085581A" w:rsidRDefault="0085581A">
            <w:pPr>
              <w:rPr>
                <w:sz w:val="16"/>
                <w:szCs w:val="16"/>
              </w:rPr>
            </w:pPr>
            <w:r>
              <w:rPr>
                <w:sz w:val="16"/>
                <w:szCs w:val="16"/>
              </w:rPr>
              <w:t>Учреждения по внешкольной работе с детьми</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61080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27 576,0</w:t>
            </w:r>
          </w:p>
        </w:tc>
        <w:tc>
          <w:tcPr>
            <w:tcW w:w="1134" w:type="dxa"/>
            <w:shd w:val="clear" w:color="000000" w:fill="FFFFFF"/>
            <w:noWrap/>
            <w:hideMark/>
          </w:tcPr>
          <w:p w:rsidR="0085581A" w:rsidRDefault="0085581A">
            <w:pPr>
              <w:jc w:val="right"/>
              <w:rPr>
                <w:sz w:val="16"/>
                <w:szCs w:val="16"/>
              </w:rPr>
            </w:pPr>
            <w:r>
              <w:rPr>
                <w:sz w:val="16"/>
                <w:szCs w:val="16"/>
              </w:rPr>
              <w:t>23 339,8</w:t>
            </w:r>
          </w:p>
        </w:tc>
        <w:tc>
          <w:tcPr>
            <w:tcW w:w="1501" w:type="dxa"/>
            <w:shd w:val="clear" w:color="000000" w:fill="FFFFFF"/>
            <w:noWrap/>
            <w:hideMark/>
          </w:tcPr>
          <w:p w:rsidR="0085581A" w:rsidRDefault="0085581A">
            <w:pPr>
              <w:jc w:val="right"/>
              <w:rPr>
                <w:sz w:val="16"/>
                <w:szCs w:val="16"/>
              </w:rPr>
            </w:pPr>
            <w:r>
              <w:rPr>
                <w:sz w:val="16"/>
                <w:szCs w:val="16"/>
              </w:rPr>
              <w:t>21 021,1</w:t>
            </w:r>
          </w:p>
        </w:tc>
      </w:tr>
      <w:tr w:rsidR="0085581A" w:rsidTr="0053401D">
        <w:trPr>
          <w:trHeight w:val="456"/>
        </w:trPr>
        <w:tc>
          <w:tcPr>
            <w:tcW w:w="3160" w:type="dxa"/>
            <w:shd w:val="clear" w:color="000000" w:fill="FFFFFF"/>
            <w:hideMark/>
          </w:tcPr>
          <w:p w:rsidR="0085581A" w:rsidRDefault="0085581A">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61080</w:t>
            </w:r>
          </w:p>
        </w:tc>
        <w:tc>
          <w:tcPr>
            <w:tcW w:w="456" w:type="dxa"/>
            <w:shd w:val="clear" w:color="000000" w:fill="FFFFFF"/>
            <w:noWrap/>
            <w:hideMark/>
          </w:tcPr>
          <w:p w:rsidR="0085581A" w:rsidRDefault="0085581A">
            <w:pPr>
              <w:rPr>
                <w:sz w:val="16"/>
                <w:szCs w:val="16"/>
              </w:rPr>
            </w:pPr>
            <w:r>
              <w:rPr>
                <w:sz w:val="16"/>
                <w:szCs w:val="16"/>
              </w:rPr>
              <w:t>600</w:t>
            </w:r>
          </w:p>
        </w:tc>
        <w:tc>
          <w:tcPr>
            <w:tcW w:w="1385" w:type="dxa"/>
            <w:shd w:val="clear" w:color="000000" w:fill="FFFFFF"/>
            <w:noWrap/>
            <w:hideMark/>
          </w:tcPr>
          <w:p w:rsidR="0085581A" w:rsidRDefault="0085581A">
            <w:pPr>
              <w:jc w:val="right"/>
              <w:rPr>
                <w:sz w:val="16"/>
                <w:szCs w:val="16"/>
              </w:rPr>
            </w:pPr>
            <w:r>
              <w:rPr>
                <w:sz w:val="16"/>
                <w:szCs w:val="16"/>
              </w:rPr>
              <w:t>27 576,0</w:t>
            </w:r>
          </w:p>
        </w:tc>
        <w:tc>
          <w:tcPr>
            <w:tcW w:w="1134" w:type="dxa"/>
            <w:shd w:val="clear" w:color="000000" w:fill="FFFFFF"/>
            <w:noWrap/>
            <w:hideMark/>
          </w:tcPr>
          <w:p w:rsidR="0085581A" w:rsidRDefault="0085581A">
            <w:pPr>
              <w:jc w:val="right"/>
              <w:rPr>
                <w:sz w:val="16"/>
                <w:szCs w:val="16"/>
              </w:rPr>
            </w:pPr>
            <w:r>
              <w:rPr>
                <w:sz w:val="16"/>
                <w:szCs w:val="16"/>
              </w:rPr>
              <w:t>23 339,8</w:t>
            </w:r>
          </w:p>
        </w:tc>
        <w:tc>
          <w:tcPr>
            <w:tcW w:w="1501" w:type="dxa"/>
            <w:shd w:val="clear" w:color="000000" w:fill="FFFFFF"/>
            <w:noWrap/>
            <w:hideMark/>
          </w:tcPr>
          <w:p w:rsidR="0085581A" w:rsidRDefault="0085581A">
            <w:pPr>
              <w:jc w:val="right"/>
              <w:rPr>
                <w:sz w:val="16"/>
                <w:szCs w:val="16"/>
              </w:rPr>
            </w:pPr>
            <w:r>
              <w:rPr>
                <w:sz w:val="16"/>
                <w:szCs w:val="16"/>
              </w:rPr>
              <w:t>21 021,1</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lastRenderedPageBreak/>
              <w:t>Субсидии бюджетным учреждениям</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61080</w:t>
            </w:r>
          </w:p>
        </w:tc>
        <w:tc>
          <w:tcPr>
            <w:tcW w:w="456" w:type="dxa"/>
            <w:shd w:val="clear" w:color="000000" w:fill="FFFFFF"/>
            <w:noWrap/>
            <w:hideMark/>
          </w:tcPr>
          <w:p w:rsidR="0085581A" w:rsidRDefault="0085581A">
            <w:pPr>
              <w:rPr>
                <w:sz w:val="16"/>
                <w:szCs w:val="16"/>
              </w:rPr>
            </w:pPr>
            <w:r>
              <w:rPr>
                <w:sz w:val="16"/>
                <w:szCs w:val="16"/>
              </w:rPr>
              <w:t>610</w:t>
            </w:r>
          </w:p>
        </w:tc>
        <w:tc>
          <w:tcPr>
            <w:tcW w:w="1385" w:type="dxa"/>
            <w:shd w:val="clear" w:color="000000" w:fill="FFFFFF"/>
            <w:noWrap/>
            <w:hideMark/>
          </w:tcPr>
          <w:p w:rsidR="0085581A" w:rsidRDefault="0085581A">
            <w:pPr>
              <w:jc w:val="right"/>
              <w:rPr>
                <w:sz w:val="16"/>
                <w:szCs w:val="16"/>
              </w:rPr>
            </w:pPr>
            <w:r>
              <w:rPr>
                <w:sz w:val="16"/>
                <w:szCs w:val="16"/>
              </w:rPr>
              <w:t>27 576,0</w:t>
            </w:r>
          </w:p>
        </w:tc>
        <w:tc>
          <w:tcPr>
            <w:tcW w:w="1134" w:type="dxa"/>
            <w:shd w:val="clear" w:color="000000" w:fill="FFFFFF"/>
            <w:noWrap/>
            <w:hideMark/>
          </w:tcPr>
          <w:p w:rsidR="0085581A" w:rsidRDefault="0085581A">
            <w:pPr>
              <w:jc w:val="right"/>
              <w:rPr>
                <w:sz w:val="16"/>
                <w:szCs w:val="16"/>
              </w:rPr>
            </w:pPr>
            <w:r>
              <w:rPr>
                <w:sz w:val="16"/>
                <w:szCs w:val="16"/>
              </w:rPr>
              <w:t>23 339,8</w:t>
            </w:r>
          </w:p>
        </w:tc>
        <w:tc>
          <w:tcPr>
            <w:tcW w:w="1501" w:type="dxa"/>
            <w:shd w:val="clear" w:color="000000" w:fill="FFFFFF"/>
            <w:noWrap/>
            <w:hideMark/>
          </w:tcPr>
          <w:p w:rsidR="0085581A" w:rsidRDefault="0085581A">
            <w:pPr>
              <w:jc w:val="right"/>
              <w:rPr>
                <w:sz w:val="16"/>
                <w:szCs w:val="16"/>
              </w:rPr>
            </w:pPr>
            <w:r>
              <w:rPr>
                <w:sz w:val="16"/>
                <w:szCs w:val="16"/>
              </w:rPr>
              <w:t>21 021,1</w:t>
            </w:r>
          </w:p>
        </w:tc>
      </w:tr>
      <w:tr w:rsidR="0085581A" w:rsidTr="0053401D">
        <w:trPr>
          <w:trHeight w:val="482"/>
        </w:trPr>
        <w:tc>
          <w:tcPr>
            <w:tcW w:w="3160" w:type="dxa"/>
            <w:shd w:val="clear" w:color="000000" w:fill="FFFFFF"/>
            <w:hideMark/>
          </w:tcPr>
          <w:p w:rsidR="0085581A" w:rsidRDefault="0085581A">
            <w:pPr>
              <w:rPr>
                <w:sz w:val="16"/>
                <w:szCs w:val="16"/>
              </w:rPr>
            </w:pPr>
            <w:r>
              <w:rPr>
                <w:sz w:val="16"/>
                <w:szCs w:val="16"/>
              </w:rPr>
              <w:t>Основное мероприятие "Развитие кадрового потенциала организаций дополнительного образования детей"</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47,3</w:t>
            </w:r>
          </w:p>
        </w:tc>
        <w:tc>
          <w:tcPr>
            <w:tcW w:w="1134" w:type="dxa"/>
            <w:shd w:val="clear" w:color="000000" w:fill="FFFFFF"/>
            <w:noWrap/>
            <w:hideMark/>
          </w:tcPr>
          <w:p w:rsidR="0085581A" w:rsidRDefault="0085581A">
            <w:pPr>
              <w:jc w:val="right"/>
              <w:rPr>
                <w:sz w:val="16"/>
                <w:szCs w:val="16"/>
              </w:rPr>
            </w:pPr>
            <w:r>
              <w:rPr>
                <w:sz w:val="16"/>
                <w:szCs w:val="16"/>
              </w:rPr>
              <w:t>26,5</w:t>
            </w:r>
          </w:p>
        </w:tc>
        <w:tc>
          <w:tcPr>
            <w:tcW w:w="1501" w:type="dxa"/>
            <w:shd w:val="clear" w:color="000000" w:fill="FFFFFF"/>
            <w:noWrap/>
            <w:hideMark/>
          </w:tcPr>
          <w:p w:rsidR="0085581A" w:rsidRDefault="0085581A">
            <w:pPr>
              <w:jc w:val="right"/>
              <w:rPr>
                <w:sz w:val="16"/>
                <w:szCs w:val="16"/>
              </w:rPr>
            </w:pPr>
            <w:r>
              <w:rPr>
                <w:sz w:val="16"/>
                <w:szCs w:val="16"/>
              </w:rPr>
              <w:t>57,3</w:t>
            </w:r>
          </w:p>
        </w:tc>
      </w:tr>
      <w:tr w:rsidR="0085581A" w:rsidTr="0053401D">
        <w:trPr>
          <w:trHeight w:val="675"/>
        </w:trPr>
        <w:tc>
          <w:tcPr>
            <w:tcW w:w="3160" w:type="dxa"/>
            <w:shd w:val="clear" w:color="000000" w:fill="FFFFFF"/>
            <w:hideMark/>
          </w:tcPr>
          <w:p w:rsidR="0085581A" w:rsidRDefault="0085581A">
            <w:pPr>
              <w:rPr>
                <w:sz w:val="16"/>
                <w:szCs w:val="16"/>
              </w:rPr>
            </w:pPr>
            <w:r>
              <w:rPr>
                <w:sz w:val="16"/>
                <w:szCs w:val="16"/>
              </w:rPr>
              <w:t>Поощрение лучших тренеров-преподавателей и педагогов дополнительного образования детей</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02030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17,3</w:t>
            </w:r>
          </w:p>
        </w:tc>
        <w:tc>
          <w:tcPr>
            <w:tcW w:w="1134" w:type="dxa"/>
            <w:shd w:val="clear" w:color="000000" w:fill="FFFFFF"/>
            <w:noWrap/>
            <w:hideMark/>
          </w:tcPr>
          <w:p w:rsidR="0085581A" w:rsidRDefault="0085581A">
            <w:pPr>
              <w:jc w:val="right"/>
              <w:rPr>
                <w:sz w:val="16"/>
                <w:szCs w:val="16"/>
              </w:rPr>
            </w:pPr>
            <w:r>
              <w:rPr>
                <w:sz w:val="16"/>
                <w:szCs w:val="16"/>
              </w:rPr>
              <w:t>11,5</w:t>
            </w:r>
          </w:p>
        </w:tc>
        <w:tc>
          <w:tcPr>
            <w:tcW w:w="1501" w:type="dxa"/>
            <w:shd w:val="clear" w:color="000000" w:fill="FFFFFF"/>
            <w:noWrap/>
            <w:hideMark/>
          </w:tcPr>
          <w:p w:rsidR="0085581A" w:rsidRDefault="0085581A">
            <w:pPr>
              <w:jc w:val="right"/>
              <w:rPr>
                <w:sz w:val="16"/>
                <w:szCs w:val="16"/>
              </w:rPr>
            </w:pPr>
            <w:r>
              <w:rPr>
                <w:sz w:val="16"/>
                <w:szCs w:val="16"/>
              </w:rPr>
              <w:t>17,3</w:t>
            </w:r>
          </w:p>
        </w:tc>
      </w:tr>
      <w:tr w:rsidR="0085581A" w:rsidTr="0053401D">
        <w:trPr>
          <w:trHeight w:val="408"/>
        </w:trPr>
        <w:tc>
          <w:tcPr>
            <w:tcW w:w="3160" w:type="dxa"/>
            <w:shd w:val="clear" w:color="000000" w:fill="FFFFFF"/>
            <w:hideMark/>
          </w:tcPr>
          <w:p w:rsidR="0085581A" w:rsidRDefault="0085581A">
            <w:pPr>
              <w:rPr>
                <w:sz w:val="16"/>
                <w:szCs w:val="16"/>
              </w:rPr>
            </w:pPr>
            <w:r>
              <w:rPr>
                <w:sz w:val="16"/>
                <w:szCs w:val="16"/>
              </w:rPr>
              <w:t>Социальное обеспечение и иные выплаты населению</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02030</w:t>
            </w:r>
          </w:p>
        </w:tc>
        <w:tc>
          <w:tcPr>
            <w:tcW w:w="456" w:type="dxa"/>
            <w:shd w:val="clear" w:color="000000" w:fill="FFFFFF"/>
            <w:noWrap/>
            <w:hideMark/>
          </w:tcPr>
          <w:p w:rsidR="0085581A" w:rsidRDefault="0085581A">
            <w:pPr>
              <w:rPr>
                <w:sz w:val="16"/>
                <w:szCs w:val="16"/>
              </w:rPr>
            </w:pPr>
            <w:r>
              <w:rPr>
                <w:sz w:val="16"/>
                <w:szCs w:val="16"/>
              </w:rPr>
              <w:t>300</w:t>
            </w:r>
          </w:p>
        </w:tc>
        <w:tc>
          <w:tcPr>
            <w:tcW w:w="1385" w:type="dxa"/>
            <w:shd w:val="clear" w:color="000000" w:fill="FFFFFF"/>
            <w:noWrap/>
            <w:hideMark/>
          </w:tcPr>
          <w:p w:rsidR="0085581A" w:rsidRDefault="0085581A">
            <w:pPr>
              <w:jc w:val="right"/>
              <w:rPr>
                <w:sz w:val="16"/>
                <w:szCs w:val="16"/>
              </w:rPr>
            </w:pPr>
            <w:r>
              <w:rPr>
                <w:sz w:val="16"/>
                <w:szCs w:val="16"/>
              </w:rPr>
              <w:t>17,3</w:t>
            </w:r>
          </w:p>
        </w:tc>
        <w:tc>
          <w:tcPr>
            <w:tcW w:w="1134" w:type="dxa"/>
            <w:shd w:val="clear" w:color="000000" w:fill="FFFFFF"/>
            <w:noWrap/>
            <w:hideMark/>
          </w:tcPr>
          <w:p w:rsidR="0085581A" w:rsidRDefault="0085581A">
            <w:pPr>
              <w:jc w:val="right"/>
              <w:rPr>
                <w:sz w:val="16"/>
                <w:szCs w:val="16"/>
              </w:rPr>
            </w:pPr>
            <w:r>
              <w:rPr>
                <w:sz w:val="16"/>
                <w:szCs w:val="16"/>
              </w:rPr>
              <w:t>11,5</w:t>
            </w:r>
          </w:p>
        </w:tc>
        <w:tc>
          <w:tcPr>
            <w:tcW w:w="1501" w:type="dxa"/>
            <w:shd w:val="clear" w:color="000000" w:fill="FFFFFF"/>
            <w:noWrap/>
            <w:hideMark/>
          </w:tcPr>
          <w:p w:rsidR="0085581A" w:rsidRDefault="0085581A">
            <w:pPr>
              <w:jc w:val="right"/>
              <w:rPr>
                <w:sz w:val="16"/>
                <w:szCs w:val="16"/>
              </w:rPr>
            </w:pPr>
            <w:r>
              <w:rPr>
                <w:sz w:val="16"/>
                <w:szCs w:val="16"/>
              </w:rPr>
              <w:t>17,3</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Премии и гранты</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02030</w:t>
            </w:r>
          </w:p>
        </w:tc>
        <w:tc>
          <w:tcPr>
            <w:tcW w:w="456" w:type="dxa"/>
            <w:shd w:val="clear" w:color="000000" w:fill="FFFFFF"/>
            <w:noWrap/>
            <w:hideMark/>
          </w:tcPr>
          <w:p w:rsidR="0085581A" w:rsidRDefault="0085581A">
            <w:pPr>
              <w:rPr>
                <w:sz w:val="16"/>
                <w:szCs w:val="16"/>
              </w:rPr>
            </w:pPr>
            <w:r>
              <w:rPr>
                <w:sz w:val="16"/>
                <w:szCs w:val="16"/>
              </w:rPr>
              <w:t>350</w:t>
            </w:r>
          </w:p>
        </w:tc>
        <w:tc>
          <w:tcPr>
            <w:tcW w:w="1385" w:type="dxa"/>
            <w:shd w:val="clear" w:color="000000" w:fill="FFFFFF"/>
            <w:noWrap/>
            <w:hideMark/>
          </w:tcPr>
          <w:p w:rsidR="0085581A" w:rsidRDefault="0085581A">
            <w:pPr>
              <w:jc w:val="right"/>
              <w:rPr>
                <w:sz w:val="16"/>
                <w:szCs w:val="16"/>
              </w:rPr>
            </w:pPr>
            <w:r>
              <w:rPr>
                <w:sz w:val="16"/>
                <w:szCs w:val="16"/>
              </w:rPr>
              <w:t>17,3</w:t>
            </w:r>
          </w:p>
        </w:tc>
        <w:tc>
          <w:tcPr>
            <w:tcW w:w="1134" w:type="dxa"/>
            <w:shd w:val="clear" w:color="000000" w:fill="FFFFFF"/>
            <w:noWrap/>
            <w:hideMark/>
          </w:tcPr>
          <w:p w:rsidR="0085581A" w:rsidRDefault="0085581A">
            <w:pPr>
              <w:jc w:val="right"/>
              <w:rPr>
                <w:sz w:val="16"/>
                <w:szCs w:val="16"/>
              </w:rPr>
            </w:pPr>
            <w:r>
              <w:rPr>
                <w:sz w:val="16"/>
                <w:szCs w:val="16"/>
              </w:rPr>
              <w:t>11,5</w:t>
            </w:r>
          </w:p>
        </w:tc>
        <w:tc>
          <w:tcPr>
            <w:tcW w:w="1501" w:type="dxa"/>
            <w:shd w:val="clear" w:color="000000" w:fill="FFFFFF"/>
            <w:noWrap/>
            <w:hideMark/>
          </w:tcPr>
          <w:p w:rsidR="0085581A" w:rsidRDefault="0085581A">
            <w:pPr>
              <w:jc w:val="right"/>
              <w:rPr>
                <w:sz w:val="16"/>
                <w:szCs w:val="16"/>
              </w:rPr>
            </w:pPr>
            <w:r>
              <w:rPr>
                <w:sz w:val="16"/>
                <w:szCs w:val="16"/>
              </w:rPr>
              <w:t>17,3</w:t>
            </w:r>
          </w:p>
        </w:tc>
      </w:tr>
      <w:tr w:rsidR="0085581A" w:rsidTr="0053401D">
        <w:trPr>
          <w:trHeight w:val="1281"/>
        </w:trPr>
        <w:tc>
          <w:tcPr>
            <w:tcW w:w="3160" w:type="dxa"/>
            <w:shd w:val="clear" w:color="000000" w:fill="FFFFFF"/>
            <w:hideMark/>
          </w:tcPr>
          <w:p w:rsidR="0085581A" w:rsidRDefault="0085581A">
            <w:pPr>
              <w:rPr>
                <w:sz w:val="16"/>
                <w:szCs w:val="16"/>
              </w:rPr>
            </w:pPr>
            <w:r>
              <w:rPr>
                <w:sz w:val="16"/>
                <w:szCs w:val="16"/>
              </w:rPr>
              <w:t>Премия для поощрения муниципальных дошкольных образовательных организаций, организаций дополнительного образования, общеобразовательных организаций, внедряющих инновационные образовательные программы</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42320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15,0</w:t>
            </w:r>
          </w:p>
        </w:tc>
        <w:tc>
          <w:tcPr>
            <w:tcW w:w="1134" w:type="dxa"/>
            <w:shd w:val="clear" w:color="000000" w:fill="FFFFFF"/>
            <w:noWrap/>
            <w:hideMark/>
          </w:tcPr>
          <w:p w:rsidR="0085581A" w:rsidRDefault="0085581A">
            <w:pPr>
              <w:jc w:val="right"/>
              <w:rPr>
                <w:sz w:val="16"/>
                <w:szCs w:val="16"/>
              </w:rPr>
            </w:pPr>
            <w:r>
              <w:rPr>
                <w:sz w:val="16"/>
                <w:szCs w:val="16"/>
              </w:rPr>
              <w:t>10,0</w:t>
            </w:r>
          </w:p>
        </w:tc>
        <w:tc>
          <w:tcPr>
            <w:tcW w:w="1501" w:type="dxa"/>
            <w:shd w:val="clear" w:color="000000" w:fill="FFFFFF"/>
            <w:noWrap/>
            <w:hideMark/>
          </w:tcPr>
          <w:p w:rsidR="0085581A" w:rsidRDefault="0085581A">
            <w:pPr>
              <w:jc w:val="right"/>
              <w:rPr>
                <w:sz w:val="16"/>
                <w:szCs w:val="16"/>
              </w:rPr>
            </w:pPr>
            <w:r>
              <w:rPr>
                <w:sz w:val="16"/>
                <w:szCs w:val="16"/>
              </w:rPr>
              <w:t>15,0</w:t>
            </w:r>
          </w:p>
        </w:tc>
      </w:tr>
      <w:tr w:rsidR="0085581A" w:rsidTr="0053401D">
        <w:trPr>
          <w:trHeight w:val="562"/>
        </w:trPr>
        <w:tc>
          <w:tcPr>
            <w:tcW w:w="3160" w:type="dxa"/>
            <w:shd w:val="clear" w:color="000000" w:fill="FFFFFF"/>
            <w:hideMark/>
          </w:tcPr>
          <w:p w:rsidR="0085581A" w:rsidRDefault="0085581A">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42320</w:t>
            </w:r>
          </w:p>
        </w:tc>
        <w:tc>
          <w:tcPr>
            <w:tcW w:w="456" w:type="dxa"/>
            <w:shd w:val="clear" w:color="000000" w:fill="FFFFFF"/>
            <w:noWrap/>
            <w:hideMark/>
          </w:tcPr>
          <w:p w:rsidR="0085581A" w:rsidRDefault="0085581A">
            <w:pPr>
              <w:rPr>
                <w:sz w:val="16"/>
                <w:szCs w:val="16"/>
              </w:rPr>
            </w:pPr>
            <w:r>
              <w:rPr>
                <w:sz w:val="16"/>
                <w:szCs w:val="16"/>
              </w:rPr>
              <w:t>600</w:t>
            </w:r>
          </w:p>
        </w:tc>
        <w:tc>
          <w:tcPr>
            <w:tcW w:w="1385" w:type="dxa"/>
            <w:shd w:val="clear" w:color="000000" w:fill="FFFFFF"/>
            <w:noWrap/>
            <w:hideMark/>
          </w:tcPr>
          <w:p w:rsidR="0085581A" w:rsidRDefault="0085581A">
            <w:pPr>
              <w:jc w:val="right"/>
              <w:rPr>
                <w:sz w:val="16"/>
                <w:szCs w:val="16"/>
              </w:rPr>
            </w:pPr>
            <w:r>
              <w:rPr>
                <w:sz w:val="16"/>
                <w:szCs w:val="16"/>
              </w:rPr>
              <w:t>15,0</w:t>
            </w:r>
          </w:p>
        </w:tc>
        <w:tc>
          <w:tcPr>
            <w:tcW w:w="1134" w:type="dxa"/>
            <w:shd w:val="clear" w:color="000000" w:fill="FFFFFF"/>
            <w:noWrap/>
            <w:hideMark/>
          </w:tcPr>
          <w:p w:rsidR="0085581A" w:rsidRDefault="0085581A">
            <w:pPr>
              <w:jc w:val="right"/>
              <w:rPr>
                <w:sz w:val="16"/>
                <w:szCs w:val="16"/>
              </w:rPr>
            </w:pPr>
            <w:r>
              <w:rPr>
                <w:sz w:val="16"/>
                <w:szCs w:val="16"/>
              </w:rPr>
              <w:t>10,0</w:t>
            </w:r>
          </w:p>
        </w:tc>
        <w:tc>
          <w:tcPr>
            <w:tcW w:w="1501" w:type="dxa"/>
            <w:shd w:val="clear" w:color="000000" w:fill="FFFFFF"/>
            <w:noWrap/>
            <w:hideMark/>
          </w:tcPr>
          <w:p w:rsidR="0085581A" w:rsidRDefault="0085581A">
            <w:pPr>
              <w:jc w:val="right"/>
              <w:rPr>
                <w:sz w:val="16"/>
                <w:szCs w:val="16"/>
              </w:rPr>
            </w:pPr>
            <w:r>
              <w:rPr>
                <w:sz w:val="16"/>
                <w:szCs w:val="16"/>
              </w:rPr>
              <w:t>15,0</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Субсидии бюджетным учреждениям</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42320</w:t>
            </w:r>
          </w:p>
        </w:tc>
        <w:tc>
          <w:tcPr>
            <w:tcW w:w="456" w:type="dxa"/>
            <w:shd w:val="clear" w:color="000000" w:fill="FFFFFF"/>
            <w:noWrap/>
            <w:hideMark/>
          </w:tcPr>
          <w:p w:rsidR="0085581A" w:rsidRDefault="0085581A">
            <w:pPr>
              <w:rPr>
                <w:sz w:val="16"/>
                <w:szCs w:val="16"/>
              </w:rPr>
            </w:pPr>
            <w:r>
              <w:rPr>
                <w:sz w:val="16"/>
                <w:szCs w:val="16"/>
              </w:rPr>
              <w:t>610</w:t>
            </w:r>
          </w:p>
        </w:tc>
        <w:tc>
          <w:tcPr>
            <w:tcW w:w="1385" w:type="dxa"/>
            <w:shd w:val="clear" w:color="000000" w:fill="FFFFFF"/>
            <w:noWrap/>
            <w:hideMark/>
          </w:tcPr>
          <w:p w:rsidR="0085581A" w:rsidRDefault="0085581A">
            <w:pPr>
              <w:jc w:val="right"/>
              <w:rPr>
                <w:sz w:val="16"/>
                <w:szCs w:val="16"/>
              </w:rPr>
            </w:pPr>
            <w:r>
              <w:rPr>
                <w:sz w:val="16"/>
                <w:szCs w:val="16"/>
              </w:rPr>
              <w:t>15,0</w:t>
            </w:r>
          </w:p>
        </w:tc>
        <w:tc>
          <w:tcPr>
            <w:tcW w:w="1134" w:type="dxa"/>
            <w:shd w:val="clear" w:color="000000" w:fill="FFFFFF"/>
            <w:noWrap/>
            <w:hideMark/>
          </w:tcPr>
          <w:p w:rsidR="0085581A" w:rsidRDefault="0085581A">
            <w:pPr>
              <w:jc w:val="right"/>
              <w:rPr>
                <w:sz w:val="16"/>
                <w:szCs w:val="16"/>
              </w:rPr>
            </w:pPr>
            <w:r>
              <w:rPr>
                <w:sz w:val="16"/>
                <w:szCs w:val="16"/>
              </w:rPr>
              <w:t>10,0</w:t>
            </w:r>
          </w:p>
        </w:tc>
        <w:tc>
          <w:tcPr>
            <w:tcW w:w="1501" w:type="dxa"/>
            <w:shd w:val="clear" w:color="000000" w:fill="FFFFFF"/>
            <w:noWrap/>
            <w:hideMark/>
          </w:tcPr>
          <w:p w:rsidR="0085581A" w:rsidRDefault="0085581A">
            <w:pPr>
              <w:jc w:val="right"/>
              <w:rPr>
                <w:sz w:val="16"/>
                <w:szCs w:val="16"/>
              </w:rPr>
            </w:pPr>
            <w:r>
              <w:rPr>
                <w:sz w:val="16"/>
                <w:szCs w:val="16"/>
              </w:rPr>
              <w:t>15,0</w:t>
            </w:r>
          </w:p>
        </w:tc>
      </w:tr>
      <w:tr w:rsidR="0085581A" w:rsidTr="0053401D">
        <w:trPr>
          <w:trHeight w:val="432"/>
        </w:trPr>
        <w:tc>
          <w:tcPr>
            <w:tcW w:w="3160" w:type="dxa"/>
            <w:shd w:val="clear" w:color="000000" w:fill="FFFFFF"/>
            <w:hideMark/>
          </w:tcPr>
          <w:p w:rsidR="0085581A" w:rsidRDefault="0085581A">
            <w:pPr>
              <w:rPr>
                <w:sz w:val="16"/>
                <w:szCs w:val="16"/>
              </w:rPr>
            </w:pPr>
            <w:r>
              <w:rPr>
                <w:sz w:val="16"/>
                <w:szCs w:val="16"/>
              </w:rPr>
              <w:t>Учреждения по внешкольной работе с детьми</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61080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15,0</w:t>
            </w:r>
          </w:p>
        </w:tc>
        <w:tc>
          <w:tcPr>
            <w:tcW w:w="1134" w:type="dxa"/>
            <w:shd w:val="clear" w:color="000000" w:fill="FFFFFF"/>
            <w:noWrap/>
            <w:hideMark/>
          </w:tcPr>
          <w:p w:rsidR="0085581A" w:rsidRDefault="0085581A">
            <w:pPr>
              <w:jc w:val="right"/>
              <w:rPr>
                <w:sz w:val="16"/>
                <w:szCs w:val="16"/>
              </w:rPr>
            </w:pPr>
            <w:r>
              <w:rPr>
                <w:sz w:val="16"/>
                <w:szCs w:val="16"/>
              </w:rPr>
              <w:t>5,0</w:t>
            </w:r>
          </w:p>
        </w:tc>
        <w:tc>
          <w:tcPr>
            <w:tcW w:w="1501" w:type="dxa"/>
            <w:shd w:val="clear" w:color="000000" w:fill="FFFFFF"/>
            <w:noWrap/>
            <w:hideMark/>
          </w:tcPr>
          <w:p w:rsidR="0085581A" w:rsidRDefault="0085581A">
            <w:pPr>
              <w:jc w:val="right"/>
              <w:rPr>
                <w:sz w:val="16"/>
                <w:szCs w:val="16"/>
              </w:rPr>
            </w:pPr>
            <w:r>
              <w:rPr>
                <w:sz w:val="16"/>
                <w:szCs w:val="16"/>
              </w:rPr>
              <w:t>25,0</w:t>
            </w:r>
          </w:p>
        </w:tc>
      </w:tr>
      <w:tr w:rsidR="0085581A" w:rsidTr="0053401D">
        <w:trPr>
          <w:trHeight w:val="566"/>
        </w:trPr>
        <w:tc>
          <w:tcPr>
            <w:tcW w:w="3160" w:type="dxa"/>
            <w:shd w:val="clear" w:color="000000" w:fill="FFFFFF"/>
            <w:hideMark/>
          </w:tcPr>
          <w:p w:rsidR="0085581A" w:rsidRDefault="0085581A">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61080</w:t>
            </w:r>
          </w:p>
        </w:tc>
        <w:tc>
          <w:tcPr>
            <w:tcW w:w="456" w:type="dxa"/>
            <w:shd w:val="clear" w:color="000000" w:fill="FFFFFF"/>
            <w:noWrap/>
            <w:hideMark/>
          </w:tcPr>
          <w:p w:rsidR="0085581A" w:rsidRDefault="0085581A">
            <w:pPr>
              <w:rPr>
                <w:sz w:val="16"/>
                <w:szCs w:val="16"/>
              </w:rPr>
            </w:pPr>
            <w:r>
              <w:rPr>
                <w:sz w:val="16"/>
                <w:szCs w:val="16"/>
              </w:rPr>
              <w:t>600</w:t>
            </w:r>
          </w:p>
        </w:tc>
        <w:tc>
          <w:tcPr>
            <w:tcW w:w="1385" w:type="dxa"/>
            <w:shd w:val="clear" w:color="000000" w:fill="FFFFFF"/>
            <w:noWrap/>
            <w:hideMark/>
          </w:tcPr>
          <w:p w:rsidR="0085581A" w:rsidRDefault="0085581A">
            <w:pPr>
              <w:jc w:val="right"/>
              <w:rPr>
                <w:sz w:val="16"/>
                <w:szCs w:val="16"/>
              </w:rPr>
            </w:pPr>
            <w:r>
              <w:rPr>
                <w:sz w:val="16"/>
                <w:szCs w:val="16"/>
              </w:rPr>
              <w:t>15,0</w:t>
            </w:r>
          </w:p>
        </w:tc>
        <w:tc>
          <w:tcPr>
            <w:tcW w:w="1134" w:type="dxa"/>
            <w:shd w:val="clear" w:color="000000" w:fill="FFFFFF"/>
            <w:noWrap/>
            <w:hideMark/>
          </w:tcPr>
          <w:p w:rsidR="0085581A" w:rsidRDefault="0085581A">
            <w:pPr>
              <w:jc w:val="right"/>
              <w:rPr>
                <w:sz w:val="16"/>
                <w:szCs w:val="16"/>
              </w:rPr>
            </w:pPr>
            <w:r>
              <w:rPr>
                <w:sz w:val="16"/>
                <w:szCs w:val="16"/>
              </w:rPr>
              <w:t>5,0</w:t>
            </w:r>
          </w:p>
        </w:tc>
        <w:tc>
          <w:tcPr>
            <w:tcW w:w="1501" w:type="dxa"/>
            <w:shd w:val="clear" w:color="000000" w:fill="FFFFFF"/>
            <w:noWrap/>
            <w:hideMark/>
          </w:tcPr>
          <w:p w:rsidR="0085581A" w:rsidRDefault="0085581A">
            <w:pPr>
              <w:jc w:val="right"/>
              <w:rPr>
                <w:sz w:val="16"/>
                <w:szCs w:val="16"/>
              </w:rPr>
            </w:pPr>
            <w:r>
              <w:rPr>
                <w:sz w:val="16"/>
                <w:szCs w:val="16"/>
              </w:rPr>
              <w:t>25,0</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Субсидии бюджетным учреждениям</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61080</w:t>
            </w:r>
          </w:p>
        </w:tc>
        <w:tc>
          <w:tcPr>
            <w:tcW w:w="456" w:type="dxa"/>
            <w:shd w:val="clear" w:color="000000" w:fill="FFFFFF"/>
            <w:noWrap/>
            <w:hideMark/>
          </w:tcPr>
          <w:p w:rsidR="0085581A" w:rsidRDefault="0085581A">
            <w:pPr>
              <w:rPr>
                <w:sz w:val="16"/>
                <w:szCs w:val="16"/>
              </w:rPr>
            </w:pPr>
            <w:r>
              <w:rPr>
                <w:sz w:val="16"/>
                <w:szCs w:val="16"/>
              </w:rPr>
              <w:t>610</w:t>
            </w:r>
          </w:p>
        </w:tc>
        <w:tc>
          <w:tcPr>
            <w:tcW w:w="1385" w:type="dxa"/>
            <w:shd w:val="clear" w:color="000000" w:fill="FFFFFF"/>
            <w:noWrap/>
            <w:hideMark/>
          </w:tcPr>
          <w:p w:rsidR="0085581A" w:rsidRDefault="0085581A">
            <w:pPr>
              <w:jc w:val="right"/>
              <w:rPr>
                <w:sz w:val="16"/>
                <w:szCs w:val="16"/>
              </w:rPr>
            </w:pPr>
            <w:r>
              <w:rPr>
                <w:sz w:val="16"/>
                <w:szCs w:val="16"/>
              </w:rPr>
              <w:t>15,0</w:t>
            </w:r>
          </w:p>
        </w:tc>
        <w:tc>
          <w:tcPr>
            <w:tcW w:w="1134" w:type="dxa"/>
            <w:shd w:val="clear" w:color="000000" w:fill="FFFFFF"/>
            <w:noWrap/>
            <w:hideMark/>
          </w:tcPr>
          <w:p w:rsidR="0085581A" w:rsidRDefault="0085581A">
            <w:pPr>
              <w:jc w:val="right"/>
              <w:rPr>
                <w:sz w:val="16"/>
                <w:szCs w:val="16"/>
              </w:rPr>
            </w:pPr>
            <w:r>
              <w:rPr>
                <w:sz w:val="16"/>
                <w:szCs w:val="16"/>
              </w:rPr>
              <w:t>5,0</w:t>
            </w:r>
          </w:p>
        </w:tc>
        <w:tc>
          <w:tcPr>
            <w:tcW w:w="1501" w:type="dxa"/>
            <w:shd w:val="clear" w:color="000000" w:fill="FFFFFF"/>
            <w:noWrap/>
            <w:hideMark/>
          </w:tcPr>
          <w:p w:rsidR="0085581A" w:rsidRDefault="0085581A">
            <w:pPr>
              <w:jc w:val="right"/>
              <w:rPr>
                <w:sz w:val="16"/>
                <w:szCs w:val="16"/>
              </w:rPr>
            </w:pPr>
            <w:r>
              <w:rPr>
                <w:sz w:val="16"/>
                <w:szCs w:val="16"/>
              </w:rPr>
              <w:t>25,0</w:t>
            </w:r>
          </w:p>
        </w:tc>
      </w:tr>
      <w:tr w:rsidR="0085581A" w:rsidTr="0053401D">
        <w:trPr>
          <w:trHeight w:val="564"/>
        </w:trPr>
        <w:tc>
          <w:tcPr>
            <w:tcW w:w="3160" w:type="dxa"/>
            <w:shd w:val="clear" w:color="000000" w:fill="FFFFFF"/>
            <w:hideMark/>
          </w:tcPr>
          <w:p w:rsidR="0085581A" w:rsidRDefault="0085581A">
            <w:pPr>
              <w:rPr>
                <w:sz w:val="16"/>
                <w:szCs w:val="16"/>
              </w:rPr>
            </w:pPr>
            <w:r>
              <w:rPr>
                <w:sz w:val="16"/>
                <w:szCs w:val="16"/>
              </w:rPr>
              <w:t>Основное мероприятие "Обеспечение персонифицированного финансирования дополнительного образования детей"</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3 536,6</w:t>
            </w:r>
          </w:p>
        </w:tc>
        <w:tc>
          <w:tcPr>
            <w:tcW w:w="1134" w:type="dxa"/>
            <w:shd w:val="clear" w:color="000000" w:fill="FFFFFF"/>
            <w:noWrap/>
            <w:hideMark/>
          </w:tcPr>
          <w:p w:rsidR="0085581A" w:rsidRDefault="0085581A">
            <w:pPr>
              <w:jc w:val="right"/>
              <w:rPr>
                <w:sz w:val="16"/>
                <w:szCs w:val="16"/>
              </w:rPr>
            </w:pPr>
            <w:r>
              <w:rPr>
                <w:sz w:val="16"/>
                <w:szCs w:val="16"/>
              </w:rPr>
              <w:t>2 469,7</w:t>
            </w:r>
          </w:p>
        </w:tc>
        <w:tc>
          <w:tcPr>
            <w:tcW w:w="1501" w:type="dxa"/>
            <w:shd w:val="clear" w:color="000000" w:fill="FFFFFF"/>
            <w:noWrap/>
            <w:hideMark/>
          </w:tcPr>
          <w:p w:rsidR="0085581A" w:rsidRDefault="0085581A">
            <w:pPr>
              <w:jc w:val="right"/>
              <w:rPr>
                <w:sz w:val="16"/>
                <w:szCs w:val="16"/>
              </w:rPr>
            </w:pPr>
            <w:r>
              <w:rPr>
                <w:sz w:val="16"/>
                <w:szCs w:val="16"/>
              </w:rPr>
              <w:t>2 689,5</w:t>
            </w:r>
          </w:p>
        </w:tc>
      </w:tr>
      <w:tr w:rsidR="0085581A" w:rsidTr="0053401D">
        <w:trPr>
          <w:trHeight w:val="450"/>
        </w:trPr>
        <w:tc>
          <w:tcPr>
            <w:tcW w:w="3160" w:type="dxa"/>
            <w:shd w:val="clear" w:color="000000" w:fill="FFFFFF"/>
            <w:hideMark/>
          </w:tcPr>
          <w:p w:rsidR="0085581A" w:rsidRDefault="0085581A">
            <w:pPr>
              <w:rPr>
                <w:sz w:val="16"/>
                <w:szCs w:val="16"/>
              </w:rPr>
            </w:pPr>
            <w:r>
              <w:rPr>
                <w:sz w:val="16"/>
                <w:szCs w:val="16"/>
              </w:rPr>
              <w:t>Учреждения по внешкольной работе с детьми</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61080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1 229,1</w:t>
            </w:r>
          </w:p>
        </w:tc>
        <w:tc>
          <w:tcPr>
            <w:tcW w:w="1134" w:type="dxa"/>
            <w:shd w:val="clear" w:color="000000" w:fill="FFFFFF"/>
            <w:noWrap/>
            <w:hideMark/>
          </w:tcPr>
          <w:p w:rsidR="0085581A" w:rsidRDefault="0085581A">
            <w:pPr>
              <w:jc w:val="right"/>
              <w:rPr>
                <w:sz w:val="16"/>
                <w:szCs w:val="16"/>
              </w:rPr>
            </w:pPr>
            <w:r>
              <w:rPr>
                <w:sz w:val="16"/>
                <w:szCs w:val="16"/>
              </w:rPr>
              <w:t>2 469,7</w:t>
            </w:r>
          </w:p>
        </w:tc>
        <w:tc>
          <w:tcPr>
            <w:tcW w:w="1501" w:type="dxa"/>
            <w:shd w:val="clear" w:color="000000" w:fill="FFFFFF"/>
            <w:noWrap/>
            <w:hideMark/>
          </w:tcPr>
          <w:p w:rsidR="0085581A" w:rsidRDefault="0085581A">
            <w:pPr>
              <w:jc w:val="right"/>
              <w:rPr>
                <w:sz w:val="16"/>
                <w:szCs w:val="16"/>
              </w:rPr>
            </w:pPr>
            <w:r>
              <w:rPr>
                <w:sz w:val="16"/>
                <w:szCs w:val="16"/>
              </w:rPr>
              <w:t>2 689,5</w:t>
            </w:r>
          </w:p>
        </w:tc>
      </w:tr>
      <w:tr w:rsidR="0085581A" w:rsidTr="0053401D">
        <w:trPr>
          <w:trHeight w:val="523"/>
        </w:trPr>
        <w:tc>
          <w:tcPr>
            <w:tcW w:w="3160" w:type="dxa"/>
            <w:shd w:val="clear" w:color="000000" w:fill="FFFFFF"/>
            <w:hideMark/>
          </w:tcPr>
          <w:p w:rsidR="0085581A" w:rsidRDefault="0085581A">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61080</w:t>
            </w:r>
          </w:p>
        </w:tc>
        <w:tc>
          <w:tcPr>
            <w:tcW w:w="456" w:type="dxa"/>
            <w:shd w:val="clear" w:color="000000" w:fill="FFFFFF"/>
            <w:noWrap/>
            <w:hideMark/>
          </w:tcPr>
          <w:p w:rsidR="0085581A" w:rsidRDefault="0085581A">
            <w:pPr>
              <w:rPr>
                <w:sz w:val="16"/>
                <w:szCs w:val="16"/>
              </w:rPr>
            </w:pPr>
            <w:r>
              <w:rPr>
                <w:sz w:val="16"/>
                <w:szCs w:val="16"/>
              </w:rPr>
              <w:t>600</w:t>
            </w:r>
          </w:p>
        </w:tc>
        <w:tc>
          <w:tcPr>
            <w:tcW w:w="1385" w:type="dxa"/>
            <w:shd w:val="clear" w:color="000000" w:fill="FFFFFF"/>
            <w:noWrap/>
            <w:hideMark/>
          </w:tcPr>
          <w:p w:rsidR="0085581A" w:rsidRDefault="0085581A">
            <w:pPr>
              <w:jc w:val="right"/>
              <w:rPr>
                <w:sz w:val="16"/>
                <w:szCs w:val="16"/>
              </w:rPr>
            </w:pPr>
            <w:r>
              <w:rPr>
                <w:sz w:val="16"/>
                <w:szCs w:val="16"/>
              </w:rPr>
              <w:t>1 229,1</w:t>
            </w:r>
          </w:p>
        </w:tc>
        <w:tc>
          <w:tcPr>
            <w:tcW w:w="1134" w:type="dxa"/>
            <w:shd w:val="clear" w:color="000000" w:fill="FFFFFF"/>
            <w:noWrap/>
            <w:hideMark/>
          </w:tcPr>
          <w:p w:rsidR="0085581A" w:rsidRDefault="0085581A">
            <w:pPr>
              <w:jc w:val="right"/>
              <w:rPr>
                <w:sz w:val="16"/>
                <w:szCs w:val="16"/>
              </w:rPr>
            </w:pPr>
            <w:r>
              <w:rPr>
                <w:sz w:val="16"/>
                <w:szCs w:val="16"/>
              </w:rPr>
              <w:t>2 469,7</w:t>
            </w:r>
          </w:p>
        </w:tc>
        <w:tc>
          <w:tcPr>
            <w:tcW w:w="1501" w:type="dxa"/>
            <w:shd w:val="clear" w:color="000000" w:fill="FFFFFF"/>
            <w:noWrap/>
            <w:hideMark/>
          </w:tcPr>
          <w:p w:rsidR="0085581A" w:rsidRDefault="0085581A">
            <w:pPr>
              <w:jc w:val="right"/>
              <w:rPr>
                <w:sz w:val="16"/>
                <w:szCs w:val="16"/>
              </w:rPr>
            </w:pPr>
            <w:r>
              <w:rPr>
                <w:sz w:val="16"/>
                <w:szCs w:val="16"/>
              </w:rPr>
              <w:t>2 689,5</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Субсидии бюджетным учреждениям</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61080</w:t>
            </w:r>
          </w:p>
        </w:tc>
        <w:tc>
          <w:tcPr>
            <w:tcW w:w="456" w:type="dxa"/>
            <w:shd w:val="clear" w:color="000000" w:fill="FFFFFF"/>
            <w:noWrap/>
            <w:hideMark/>
          </w:tcPr>
          <w:p w:rsidR="0085581A" w:rsidRDefault="0085581A">
            <w:pPr>
              <w:rPr>
                <w:sz w:val="16"/>
                <w:szCs w:val="16"/>
              </w:rPr>
            </w:pPr>
            <w:r>
              <w:rPr>
                <w:sz w:val="16"/>
                <w:szCs w:val="16"/>
              </w:rPr>
              <w:t>610</w:t>
            </w:r>
          </w:p>
        </w:tc>
        <w:tc>
          <w:tcPr>
            <w:tcW w:w="1385" w:type="dxa"/>
            <w:shd w:val="clear" w:color="000000" w:fill="FFFFFF"/>
            <w:noWrap/>
            <w:hideMark/>
          </w:tcPr>
          <w:p w:rsidR="0085581A" w:rsidRDefault="0085581A">
            <w:pPr>
              <w:jc w:val="right"/>
              <w:rPr>
                <w:sz w:val="16"/>
                <w:szCs w:val="16"/>
              </w:rPr>
            </w:pPr>
            <w:r>
              <w:rPr>
                <w:sz w:val="16"/>
                <w:szCs w:val="16"/>
              </w:rPr>
              <w:t>1 229,1</w:t>
            </w:r>
          </w:p>
        </w:tc>
        <w:tc>
          <w:tcPr>
            <w:tcW w:w="1134" w:type="dxa"/>
            <w:shd w:val="clear" w:color="000000" w:fill="FFFFFF"/>
            <w:noWrap/>
            <w:hideMark/>
          </w:tcPr>
          <w:p w:rsidR="0085581A" w:rsidRDefault="0085581A">
            <w:pPr>
              <w:jc w:val="right"/>
              <w:rPr>
                <w:sz w:val="16"/>
                <w:szCs w:val="16"/>
              </w:rPr>
            </w:pPr>
            <w:r>
              <w:rPr>
                <w:sz w:val="16"/>
                <w:szCs w:val="16"/>
              </w:rPr>
              <w:t>2 469,7</w:t>
            </w:r>
          </w:p>
        </w:tc>
        <w:tc>
          <w:tcPr>
            <w:tcW w:w="1501" w:type="dxa"/>
            <w:shd w:val="clear" w:color="000000" w:fill="FFFFFF"/>
            <w:noWrap/>
            <w:hideMark/>
          </w:tcPr>
          <w:p w:rsidR="0085581A" w:rsidRDefault="0085581A">
            <w:pPr>
              <w:jc w:val="right"/>
              <w:rPr>
                <w:sz w:val="16"/>
                <w:szCs w:val="16"/>
              </w:rPr>
            </w:pPr>
            <w:r>
              <w:rPr>
                <w:sz w:val="16"/>
                <w:szCs w:val="16"/>
              </w:rPr>
              <w:t>2 689,5</w:t>
            </w:r>
          </w:p>
        </w:tc>
      </w:tr>
      <w:tr w:rsidR="0085581A" w:rsidTr="0053401D">
        <w:trPr>
          <w:trHeight w:val="1115"/>
        </w:trPr>
        <w:tc>
          <w:tcPr>
            <w:tcW w:w="3160" w:type="dxa"/>
            <w:shd w:val="clear" w:color="000000" w:fill="FFFFFF"/>
            <w:hideMark/>
          </w:tcPr>
          <w:p w:rsidR="0085581A" w:rsidRDefault="0085581A">
            <w:pPr>
              <w:rPr>
                <w:sz w:val="16"/>
                <w:szCs w:val="16"/>
              </w:rPr>
            </w:pPr>
            <w:r>
              <w:rPr>
                <w:sz w:val="16"/>
                <w:szCs w:val="16"/>
              </w:rPr>
              <w:t>Субсидии некоммерческим организациям, не являющимся муниципальными (государственными) учреждениями, на реализацию проекта по обеспечению персонифицированного финансирования дополнительного образования</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91560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2 307,5</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564"/>
        </w:trPr>
        <w:tc>
          <w:tcPr>
            <w:tcW w:w="3160" w:type="dxa"/>
            <w:shd w:val="clear" w:color="000000" w:fill="FFFFFF"/>
            <w:hideMark/>
          </w:tcPr>
          <w:p w:rsidR="0085581A" w:rsidRDefault="0085581A">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91560</w:t>
            </w:r>
          </w:p>
        </w:tc>
        <w:tc>
          <w:tcPr>
            <w:tcW w:w="456" w:type="dxa"/>
            <w:shd w:val="clear" w:color="000000" w:fill="FFFFFF"/>
            <w:noWrap/>
            <w:hideMark/>
          </w:tcPr>
          <w:p w:rsidR="0085581A" w:rsidRDefault="0085581A">
            <w:pPr>
              <w:rPr>
                <w:sz w:val="16"/>
                <w:szCs w:val="16"/>
              </w:rPr>
            </w:pPr>
            <w:r>
              <w:rPr>
                <w:sz w:val="16"/>
                <w:szCs w:val="16"/>
              </w:rPr>
              <w:t>600</w:t>
            </w:r>
          </w:p>
        </w:tc>
        <w:tc>
          <w:tcPr>
            <w:tcW w:w="1385" w:type="dxa"/>
            <w:shd w:val="clear" w:color="000000" w:fill="FFFFFF"/>
            <w:noWrap/>
            <w:hideMark/>
          </w:tcPr>
          <w:p w:rsidR="0085581A" w:rsidRDefault="0085581A">
            <w:pPr>
              <w:jc w:val="right"/>
              <w:rPr>
                <w:sz w:val="16"/>
                <w:szCs w:val="16"/>
              </w:rPr>
            </w:pPr>
            <w:r>
              <w:rPr>
                <w:sz w:val="16"/>
                <w:szCs w:val="16"/>
              </w:rPr>
              <w:t>2 307,5</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969"/>
        </w:trPr>
        <w:tc>
          <w:tcPr>
            <w:tcW w:w="3160" w:type="dxa"/>
            <w:shd w:val="clear" w:color="000000" w:fill="FFFFFF"/>
            <w:hideMark/>
          </w:tcPr>
          <w:p w:rsidR="0085581A" w:rsidRDefault="0085581A">
            <w:pPr>
              <w:rPr>
                <w:sz w:val="16"/>
                <w:szCs w:val="16"/>
              </w:rPr>
            </w:pPr>
            <w:r>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91560</w:t>
            </w:r>
          </w:p>
        </w:tc>
        <w:tc>
          <w:tcPr>
            <w:tcW w:w="456" w:type="dxa"/>
            <w:shd w:val="clear" w:color="000000" w:fill="FFFFFF"/>
            <w:noWrap/>
            <w:hideMark/>
          </w:tcPr>
          <w:p w:rsidR="0085581A" w:rsidRDefault="0085581A">
            <w:pPr>
              <w:rPr>
                <w:sz w:val="16"/>
                <w:szCs w:val="16"/>
              </w:rPr>
            </w:pPr>
            <w:r>
              <w:rPr>
                <w:sz w:val="16"/>
                <w:szCs w:val="16"/>
              </w:rPr>
              <w:t>630</w:t>
            </w:r>
          </w:p>
        </w:tc>
        <w:tc>
          <w:tcPr>
            <w:tcW w:w="1385" w:type="dxa"/>
            <w:shd w:val="clear" w:color="000000" w:fill="FFFFFF"/>
            <w:noWrap/>
            <w:hideMark/>
          </w:tcPr>
          <w:p w:rsidR="0085581A" w:rsidRDefault="0085581A">
            <w:pPr>
              <w:jc w:val="right"/>
              <w:rPr>
                <w:sz w:val="16"/>
                <w:szCs w:val="16"/>
              </w:rPr>
            </w:pPr>
            <w:r>
              <w:rPr>
                <w:sz w:val="16"/>
                <w:szCs w:val="16"/>
              </w:rPr>
              <w:t>2 307,5</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700"/>
        </w:trPr>
        <w:tc>
          <w:tcPr>
            <w:tcW w:w="3160" w:type="dxa"/>
            <w:shd w:val="clear" w:color="000000" w:fill="FFFFFF"/>
            <w:hideMark/>
          </w:tcPr>
          <w:p w:rsidR="0085581A" w:rsidRDefault="0085581A">
            <w:pPr>
              <w:rPr>
                <w:sz w:val="16"/>
                <w:szCs w:val="16"/>
              </w:rPr>
            </w:pPr>
            <w:r>
              <w:rPr>
                <w:sz w:val="16"/>
                <w:szCs w:val="16"/>
              </w:rPr>
              <w:t xml:space="preserve">Подпрограмма "Укрепление материально-технической базы организаций образования Чамзинского муниципального района" </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5</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1 329,8</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526"/>
        </w:trPr>
        <w:tc>
          <w:tcPr>
            <w:tcW w:w="3160" w:type="dxa"/>
            <w:shd w:val="clear" w:color="000000" w:fill="FFFFFF"/>
            <w:hideMark/>
          </w:tcPr>
          <w:p w:rsidR="0085581A" w:rsidRDefault="0085581A">
            <w:pPr>
              <w:rPr>
                <w:sz w:val="16"/>
                <w:szCs w:val="16"/>
              </w:rPr>
            </w:pPr>
            <w:r>
              <w:rPr>
                <w:sz w:val="16"/>
                <w:szCs w:val="16"/>
              </w:rPr>
              <w:t>Основное мероприятие "Укрепление материально-технической базы организаций образования"</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5</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1 329,8</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250"/>
        </w:trPr>
        <w:tc>
          <w:tcPr>
            <w:tcW w:w="3160" w:type="dxa"/>
            <w:shd w:val="clear" w:color="000000" w:fill="FFFFFF"/>
            <w:hideMark/>
          </w:tcPr>
          <w:p w:rsidR="0085581A" w:rsidRDefault="0085581A">
            <w:pPr>
              <w:rPr>
                <w:sz w:val="16"/>
                <w:szCs w:val="16"/>
              </w:rPr>
            </w:pPr>
            <w:r>
              <w:rPr>
                <w:sz w:val="16"/>
                <w:szCs w:val="16"/>
              </w:rPr>
              <w:t>Учреждения по внешкольной работе с детьми</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5</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61080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1 329,8</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582"/>
        </w:trPr>
        <w:tc>
          <w:tcPr>
            <w:tcW w:w="3160" w:type="dxa"/>
            <w:shd w:val="clear" w:color="000000" w:fill="FFFFFF"/>
            <w:hideMark/>
          </w:tcPr>
          <w:p w:rsidR="0085581A" w:rsidRDefault="0085581A">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5</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61080</w:t>
            </w:r>
          </w:p>
        </w:tc>
        <w:tc>
          <w:tcPr>
            <w:tcW w:w="456" w:type="dxa"/>
            <w:shd w:val="clear" w:color="000000" w:fill="FFFFFF"/>
            <w:noWrap/>
            <w:hideMark/>
          </w:tcPr>
          <w:p w:rsidR="0085581A" w:rsidRDefault="0085581A">
            <w:pPr>
              <w:rPr>
                <w:sz w:val="16"/>
                <w:szCs w:val="16"/>
              </w:rPr>
            </w:pPr>
            <w:r>
              <w:rPr>
                <w:sz w:val="16"/>
                <w:szCs w:val="16"/>
              </w:rPr>
              <w:t>600</w:t>
            </w:r>
          </w:p>
        </w:tc>
        <w:tc>
          <w:tcPr>
            <w:tcW w:w="1385" w:type="dxa"/>
            <w:shd w:val="clear" w:color="000000" w:fill="FFFFFF"/>
            <w:noWrap/>
            <w:hideMark/>
          </w:tcPr>
          <w:p w:rsidR="0085581A" w:rsidRDefault="0085581A">
            <w:pPr>
              <w:jc w:val="right"/>
              <w:rPr>
                <w:sz w:val="16"/>
                <w:szCs w:val="16"/>
              </w:rPr>
            </w:pPr>
            <w:r>
              <w:rPr>
                <w:sz w:val="16"/>
                <w:szCs w:val="16"/>
              </w:rPr>
              <w:t>1 329,8</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123"/>
        </w:trPr>
        <w:tc>
          <w:tcPr>
            <w:tcW w:w="3160" w:type="dxa"/>
            <w:shd w:val="clear" w:color="000000" w:fill="FFFFFF"/>
            <w:hideMark/>
          </w:tcPr>
          <w:p w:rsidR="0085581A" w:rsidRDefault="0085581A">
            <w:pPr>
              <w:rPr>
                <w:sz w:val="16"/>
                <w:szCs w:val="16"/>
              </w:rPr>
            </w:pPr>
            <w:r>
              <w:rPr>
                <w:sz w:val="16"/>
                <w:szCs w:val="16"/>
              </w:rPr>
              <w:t>Субсидии бюджетным учреждениям</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5</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61080</w:t>
            </w:r>
          </w:p>
        </w:tc>
        <w:tc>
          <w:tcPr>
            <w:tcW w:w="456" w:type="dxa"/>
            <w:shd w:val="clear" w:color="000000" w:fill="FFFFFF"/>
            <w:noWrap/>
            <w:hideMark/>
          </w:tcPr>
          <w:p w:rsidR="0085581A" w:rsidRDefault="0085581A">
            <w:pPr>
              <w:rPr>
                <w:sz w:val="16"/>
                <w:szCs w:val="16"/>
              </w:rPr>
            </w:pPr>
            <w:r>
              <w:rPr>
                <w:sz w:val="16"/>
                <w:szCs w:val="16"/>
              </w:rPr>
              <w:t>610</w:t>
            </w:r>
          </w:p>
        </w:tc>
        <w:tc>
          <w:tcPr>
            <w:tcW w:w="1385" w:type="dxa"/>
            <w:shd w:val="clear" w:color="000000" w:fill="FFFFFF"/>
            <w:noWrap/>
            <w:hideMark/>
          </w:tcPr>
          <w:p w:rsidR="0085581A" w:rsidRDefault="0085581A">
            <w:pPr>
              <w:jc w:val="right"/>
              <w:rPr>
                <w:sz w:val="16"/>
                <w:szCs w:val="16"/>
              </w:rPr>
            </w:pPr>
            <w:r>
              <w:rPr>
                <w:sz w:val="16"/>
                <w:szCs w:val="16"/>
              </w:rPr>
              <w:t>1 329,8</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675"/>
        </w:trPr>
        <w:tc>
          <w:tcPr>
            <w:tcW w:w="3160" w:type="dxa"/>
            <w:shd w:val="clear" w:color="000000" w:fill="FFFFFF"/>
            <w:hideMark/>
          </w:tcPr>
          <w:p w:rsidR="0085581A" w:rsidRPr="0085581A" w:rsidRDefault="0085581A">
            <w:pPr>
              <w:rPr>
                <w:sz w:val="16"/>
                <w:szCs w:val="16"/>
                <w14:shadow w14:blurRad="50800" w14:dist="38100" w14:dir="2700000" w14:sx="100000" w14:sy="100000" w14:kx="0" w14:ky="0" w14:algn="tl">
                  <w14:srgbClr w14:val="000000">
                    <w14:alpha w14:val="60000"/>
                  </w14:srgbClr>
                </w14:shadow>
              </w:rPr>
            </w:pPr>
            <w:r w:rsidRPr="0085581A">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18 736,1</w:t>
            </w:r>
          </w:p>
        </w:tc>
        <w:tc>
          <w:tcPr>
            <w:tcW w:w="1134" w:type="dxa"/>
            <w:shd w:val="clear" w:color="000000" w:fill="FFFFFF"/>
            <w:noWrap/>
            <w:hideMark/>
          </w:tcPr>
          <w:p w:rsidR="0085581A" w:rsidRDefault="0085581A">
            <w:pPr>
              <w:jc w:val="right"/>
              <w:rPr>
                <w:sz w:val="16"/>
                <w:szCs w:val="16"/>
              </w:rPr>
            </w:pPr>
            <w:r>
              <w:rPr>
                <w:sz w:val="16"/>
                <w:szCs w:val="16"/>
              </w:rPr>
              <w:t>15 269,9</w:t>
            </w:r>
          </w:p>
        </w:tc>
        <w:tc>
          <w:tcPr>
            <w:tcW w:w="1501" w:type="dxa"/>
            <w:shd w:val="clear" w:color="000000" w:fill="FFFFFF"/>
            <w:noWrap/>
            <w:hideMark/>
          </w:tcPr>
          <w:p w:rsidR="0085581A" w:rsidRDefault="0085581A">
            <w:pPr>
              <w:jc w:val="right"/>
              <w:rPr>
                <w:sz w:val="16"/>
                <w:szCs w:val="16"/>
              </w:rPr>
            </w:pPr>
            <w:r>
              <w:rPr>
                <w:sz w:val="16"/>
                <w:szCs w:val="16"/>
              </w:rPr>
              <w:t>14 447,2</w:t>
            </w:r>
          </w:p>
        </w:tc>
      </w:tr>
      <w:tr w:rsidR="0085581A" w:rsidTr="0053401D">
        <w:trPr>
          <w:trHeight w:val="255"/>
        </w:trPr>
        <w:tc>
          <w:tcPr>
            <w:tcW w:w="3160" w:type="dxa"/>
            <w:shd w:val="clear" w:color="000000" w:fill="FFFFFF"/>
            <w:hideMark/>
          </w:tcPr>
          <w:p w:rsidR="0085581A" w:rsidRPr="0085581A" w:rsidRDefault="0085581A">
            <w:pPr>
              <w:rPr>
                <w:sz w:val="16"/>
                <w:szCs w:val="16"/>
                <w14:shadow w14:blurRad="50800" w14:dist="38100" w14:dir="2700000" w14:sx="100000" w14:sy="100000" w14:kx="0" w14:ky="0" w14:algn="tl">
                  <w14:srgbClr w14:val="000000">
                    <w14:alpha w14:val="60000"/>
                  </w14:srgbClr>
                </w14:shadow>
              </w:rPr>
            </w:pPr>
            <w:r w:rsidRPr="0085581A">
              <w:rPr>
                <w:sz w:val="16"/>
                <w:szCs w:val="16"/>
                <w14:shadow w14:blurRad="50800" w14:dist="38100" w14:dir="2700000" w14:sx="100000" w14:sy="100000" w14:kx="0" w14:ky="0" w14:algn="tl">
                  <w14:srgbClr w14:val="000000">
                    <w14:alpha w14:val="60000"/>
                  </w14:srgbClr>
                </w14:shadow>
              </w:rPr>
              <w:t xml:space="preserve">Подпрограмма "Культура" </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18 736,1</w:t>
            </w:r>
          </w:p>
        </w:tc>
        <w:tc>
          <w:tcPr>
            <w:tcW w:w="1134" w:type="dxa"/>
            <w:shd w:val="clear" w:color="000000" w:fill="FFFFFF"/>
            <w:noWrap/>
            <w:hideMark/>
          </w:tcPr>
          <w:p w:rsidR="0085581A" w:rsidRDefault="0085581A">
            <w:pPr>
              <w:jc w:val="right"/>
              <w:rPr>
                <w:sz w:val="16"/>
                <w:szCs w:val="16"/>
              </w:rPr>
            </w:pPr>
            <w:r>
              <w:rPr>
                <w:sz w:val="16"/>
                <w:szCs w:val="16"/>
              </w:rPr>
              <w:t>15 269,9</w:t>
            </w:r>
          </w:p>
        </w:tc>
        <w:tc>
          <w:tcPr>
            <w:tcW w:w="1501" w:type="dxa"/>
            <w:shd w:val="clear" w:color="000000" w:fill="FFFFFF"/>
            <w:noWrap/>
            <w:hideMark/>
          </w:tcPr>
          <w:p w:rsidR="0085581A" w:rsidRDefault="0085581A">
            <w:pPr>
              <w:jc w:val="right"/>
              <w:rPr>
                <w:sz w:val="16"/>
                <w:szCs w:val="16"/>
              </w:rPr>
            </w:pPr>
            <w:r>
              <w:rPr>
                <w:sz w:val="16"/>
                <w:szCs w:val="16"/>
              </w:rPr>
              <w:t>14 447,2</w:t>
            </w:r>
          </w:p>
        </w:tc>
      </w:tr>
      <w:tr w:rsidR="0085581A" w:rsidTr="0053401D">
        <w:trPr>
          <w:trHeight w:val="409"/>
        </w:trPr>
        <w:tc>
          <w:tcPr>
            <w:tcW w:w="3160" w:type="dxa"/>
            <w:shd w:val="clear" w:color="000000" w:fill="FFFFFF"/>
            <w:hideMark/>
          </w:tcPr>
          <w:p w:rsidR="0085581A" w:rsidRDefault="0085581A">
            <w:pPr>
              <w:rPr>
                <w:sz w:val="16"/>
                <w:szCs w:val="16"/>
              </w:rPr>
            </w:pPr>
            <w:r>
              <w:rPr>
                <w:sz w:val="16"/>
                <w:szCs w:val="16"/>
              </w:rPr>
              <w:t>Основное мероприятие "Дополнительное образование детей"</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05</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18 736,1</w:t>
            </w:r>
          </w:p>
        </w:tc>
        <w:tc>
          <w:tcPr>
            <w:tcW w:w="1134" w:type="dxa"/>
            <w:shd w:val="clear" w:color="000000" w:fill="FFFFFF"/>
            <w:noWrap/>
            <w:hideMark/>
          </w:tcPr>
          <w:p w:rsidR="0085581A" w:rsidRDefault="0085581A">
            <w:pPr>
              <w:jc w:val="right"/>
              <w:rPr>
                <w:sz w:val="16"/>
                <w:szCs w:val="16"/>
              </w:rPr>
            </w:pPr>
            <w:r>
              <w:rPr>
                <w:sz w:val="16"/>
                <w:szCs w:val="16"/>
              </w:rPr>
              <w:t>15 269,9</w:t>
            </w:r>
          </w:p>
        </w:tc>
        <w:tc>
          <w:tcPr>
            <w:tcW w:w="1501" w:type="dxa"/>
            <w:shd w:val="clear" w:color="000000" w:fill="FFFFFF"/>
            <w:noWrap/>
            <w:hideMark/>
          </w:tcPr>
          <w:p w:rsidR="0085581A" w:rsidRDefault="0085581A">
            <w:pPr>
              <w:jc w:val="right"/>
              <w:rPr>
                <w:sz w:val="16"/>
                <w:szCs w:val="16"/>
              </w:rPr>
            </w:pPr>
            <w:r>
              <w:rPr>
                <w:sz w:val="16"/>
                <w:szCs w:val="16"/>
              </w:rPr>
              <w:t>14 447,2</w:t>
            </w:r>
          </w:p>
        </w:tc>
      </w:tr>
      <w:tr w:rsidR="0085581A" w:rsidTr="0053401D">
        <w:trPr>
          <w:trHeight w:val="259"/>
        </w:trPr>
        <w:tc>
          <w:tcPr>
            <w:tcW w:w="3160" w:type="dxa"/>
            <w:shd w:val="clear" w:color="000000" w:fill="FFFFFF"/>
            <w:hideMark/>
          </w:tcPr>
          <w:p w:rsidR="0085581A" w:rsidRDefault="0085581A">
            <w:pPr>
              <w:rPr>
                <w:sz w:val="16"/>
                <w:szCs w:val="16"/>
              </w:rPr>
            </w:pPr>
            <w:r>
              <w:rPr>
                <w:sz w:val="16"/>
                <w:szCs w:val="16"/>
              </w:rPr>
              <w:t>Учреждения по внешкольной работе с детьми</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05</w:t>
            </w:r>
          </w:p>
        </w:tc>
        <w:tc>
          <w:tcPr>
            <w:tcW w:w="652" w:type="dxa"/>
            <w:shd w:val="clear" w:color="000000" w:fill="FFFFFF"/>
            <w:noWrap/>
            <w:hideMark/>
          </w:tcPr>
          <w:p w:rsidR="0085581A" w:rsidRDefault="0085581A">
            <w:pPr>
              <w:rPr>
                <w:sz w:val="16"/>
                <w:szCs w:val="16"/>
              </w:rPr>
            </w:pPr>
            <w:r>
              <w:rPr>
                <w:sz w:val="16"/>
                <w:szCs w:val="16"/>
              </w:rPr>
              <w:t>61080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18 736,1</w:t>
            </w:r>
          </w:p>
        </w:tc>
        <w:tc>
          <w:tcPr>
            <w:tcW w:w="1134" w:type="dxa"/>
            <w:shd w:val="clear" w:color="000000" w:fill="FFFFFF"/>
            <w:noWrap/>
            <w:hideMark/>
          </w:tcPr>
          <w:p w:rsidR="0085581A" w:rsidRDefault="0085581A">
            <w:pPr>
              <w:jc w:val="right"/>
              <w:rPr>
                <w:sz w:val="16"/>
                <w:szCs w:val="16"/>
              </w:rPr>
            </w:pPr>
            <w:r>
              <w:rPr>
                <w:sz w:val="16"/>
                <w:szCs w:val="16"/>
              </w:rPr>
              <w:t>15 269,9</w:t>
            </w:r>
          </w:p>
        </w:tc>
        <w:tc>
          <w:tcPr>
            <w:tcW w:w="1501" w:type="dxa"/>
            <w:shd w:val="clear" w:color="000000" w:fill="FFFFFF"/>
            <w:noWrap/>
            <w:hideMark/>
          </w:tcPr>
          <w:p w:rsidR="0085581A" w:rsidRDefault="0085581A">
            <w:pPr>
              <w:jc w:val="right"/>
              <w:rPr>
                <w:sz w:val="16"/>
                <w:szCs w:val="16"/>
              </w:rPr>
            </w:pPr>
            <w:r>
              <w:rPr>
                <w:sz w:val="16"/>
                <w:szCs w:val="16"/>
              </w:rPr>
              <w:t>14 447,2</w:t>
            </w:r>
          </w:p>
        </w:tc>
      </w:tr>
      <w:tr w:rsidR="0085581A" w:rsidTr="0053401D">
        <w:trPr>
          <w:trHeight w:val="604"/>
        </w:trPr>
        <w:tc>
          <w:tcPr>
            <w:tcW w:w="3160" w:type="dxa"/>
            <w:shd w:val="clear" w:color="000000" w:fill="FFFFFF"/>
            <w:hideMark/>
          </w:tcPr>
          <w:p w:rsidR="0085581A" w:rsidRDefault="0085581A">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05</w:t>
            </w:r>
          </w:p>
        </w:tc>
        <w:tc>
          <w:tcPr>
            <w:tcW w:w="652" w:type="dxa"/>
            <w:shd w:val="clear" w:color="000000" w:fill="FFFFFF"/>
            <w:noWrap/>
            <w:hideMark/>
          </w:tcPr>
          <w:p w:rsidR="0085581A" w:rsidRDefault="0085581A">
            <w:pPr>
              <w:rPr>
                <w:sz w:val="16"/>
                <w:szCs w:val="16"/>
              </w:rPr>
            </w:pPr>
            <w:r>
              <w:rPr>
                <w:sz w:val="16"/>
                <w:szCs w:val="16"/>
              </w:rPr>
              <w:t>61080</w:t>
            </w:r>
          </w:p>
        </w:tc>
        <w:tc>
          <w:tcPr>
            <w:tcW w:w="456" w:type="dxa"/>
            <w:shd w:val="clear" w:color="000000" w:fill="FFFFFF"/>
            <w:noWrap/>
            <w:hideMark/>
          </w:tcPr>
          <w:p w:rsidR="0085581A" w:rsidRDefault="0085581A">
            <w:pPr>
              <w:rPr>
                <w:sz w:val="16"/>
                <w:szCs w:val="16"/>
              </w:rPr>
            </w:pPr>
            <w:r>
              <w:rPr>
                <w:sz w:val="16"/>
                <w:szCs w:val="16"/>
              </w:rPr>
              <w:t>600</w:t>
            </w:r>
          </w:p>
        </w:tc>
        <w:tc>
          <w:tcPr>
            <w:tcW w:w="1385" w:type="dxa"/>
            <w:shd w:val="clear" w:color="000000" w:fill="FFFFFF"/>
            <w:noWrap/>
            <w:hideMark/>
          </w:tcPr>
          <w:p w:rsidR="0085581A" w:rsidRDefault="0085581A">
            <w:pPr>
              <w:jc w:val="right"/>
              <w:rPr>
                <w:sz w:val="16"/>
                <w:szCs w:val="16"/>
              </w:rPr>
            </w:pPr>
            <w:r>
              <w:rPr>
                <w:sz w:val="16"/>
                <w:szCs w:val="16"/>
              </w:rPr>
              <w:t>18 736,1</w:t>
            </w:r>
          </w:p>
        </w:tc>
        <w:tc>
          <w:tcPr>
            <w:tcW w:w="1134" w:type="dxa"/>
            <w:shd w:val="clear" w:color="000000" w:fill="FFFFFF"/>
            <w:noWrap/>
            <w:hideMark/>
          </w:tcPr>
          <w:p w:rsidR="0085581A" w:rsidRDefault="0085581A">
            <w:pPr>
              <w:jc w:val="right"/>
              <w:rPr>
                <w:sz w:val="16"/>
                <w:szCs w:val="16"/>
              </w:rPr>
            </w:pPr>
            <w:r>
              <w:rPr>
                <w:sz w:val="16"/>
                <w:szCs w:val="16"/>
              </w:rPr>
              <w:t>15 269,9</w:t>
            </w:r>
          </w:p>
        </w:tc>
        <w:tc>
          <w:tcPr>
            <w:tcW w:w="1501" w:type="dxa"/>
            <w:shd w:val="clear" w:color="000000" w:fill="FFFFFF"/>
            <w:noWrap/>
            <w:hideMark/>
          </w:tcPr>
          <w:p w:rsidR="0085581A" w:rsidRDefault="0085581A">
            <w:pPr>
              <w:jc w:val="right"/>
              <w:rPr>
                <w:sz w:val="16"/>
                <w:szCs w:val="16"/>
              </w:rPr>
            </w:pPr>
            <w:r>
              <w:rPr>
                <w:sz w:val="16"/>
                <w:szCs w:val="16"/>
              </w:rPr>
              <w:t>14 447,2</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Субсидии бюджетным учреждениям</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05</w:t>
            </w:r>
          </w:p>
        </w:tc>
        <w:tc>
          <w:tcPr>
            <w:tcW w:w="652" w:type="dxa"/>
            <w:shd w:val="clear" w:color="000000" w:fill="FFFFFF"/>
            <w:noWrap/>
            <w:hideMark/>
          </w:tcPr>
          <w:p w:rsidR="0085581A" w:rsidRDefault="0085581A">
            <w:pPr>
              <w:rPr>
                <w:sz w:val="16"/>
                <w:szCs w:val="16"/>
              </w:rPr>
            </w:pPr>
            <w:r>
              <w:rPr>
                <w:sz w:val="16"/>
                <w:szCs w:val="16"/>
              </w:rPr>
              <w:t>61080</w:t>
            </w:r>
          </w:p>
        </w:tc>
        <w:tc>
          <w:tcPr>
            <w:tcW w:w="456" w:type="dxa"/>
            <w:shd w:val="clear" w:color="000000" w:fill="FFFFFF"/>
            <w:noWrap/>
            <w:hideMark/>
          </w:tcPr>
          <w:p w:rsidR="0085581A" w:rsidRDefault="0085581A">
            <w:pPr>
              <w:rPr>
                <w:sz w:val="16"/>
                <w:szCs w:val="16"/>
              </w:rPr>
            </w:pPr>
            <w:r>
              <w:rPr>
                <w:sz w:val="16"/>
                <w:szCs w:val="16"/>
              </w:rPr>
              <w:t>610</w:t>
            </w:r>
          </w:p>
        </w:tc>
        <w:tc>
          <w:tcPr>
            <w:tcW w:w="1385" w:type="dxa"/>
            <w:shd w:val="clear" w:color="000000" w:fill="FFFFFF"/>
            <w:noWrap/>
            <w:hideMark/>
          </w:tcPr>
          <w:p w:rsidR="0085581A" w:rsidRDefault="0085581A">
            <w:pPr>
              <w:jc w:val="right"/>
              <w:rPr>
                <w:sz w:val="16"/>
                <w:szCs w:val="16"/>
              </w:rPr>
            </w:pPr>
            <w:r>
              <w:rPr>
                <w:sz w:val="16"/>
                <w:szCs w:val="16"/>
              </w:rPr>
              <w:t>18 736,1</w:t>
            </w:r>
          </w:p>
        </w:tc>
        <w:tc>
          <w:tcPr>
            <w:tcW w:w="1134" w:type="dxa"/>
            <w:shd w:val="clear" w:color="000000" w:fill="FFFFFF"/>
            <w:noWrap/>
            <w:hideMark/>
          </w:tcPr>
          <w:p w:rsidR="0085581A" w:rsidRDefault="0085581A">
            <w:pPr>
              <w:jc w:val="right"/>
              <w:rPr>
                <w:sz w:val="16"/>
                <w:szCs w:val="16"/>
              </w:rPr>
            </w:pPr>
            <w:r>
              <w:rPr>
                <w:sz w:val="16"/>
                <w:szCs w:val="16"/>
              </w:rPr>
              <w:t>15 269,9</w:t>
            </w:r>
          </w:p>
        </w:tc>
        <w:tc>
          <w:tcPr>
            <w:tcW w:w="1501" w:type="dxa"/>
            <w:shd w:val="clear" w:color="000000" w:fill="FFFFFF"/>
            <w:noWrap/>
            <w:hideMark/>
          </w:tcPr>
          <w:p w:rsidR="0085581A" w:rsidRDefault="0085581A">
            <w:pPr>
              <w:jc w:val="right"/>
              <w:rPr>
                <w:sz w:val="16"/>
                <w:szCs w:val="16"/>
              </w:rPr>
            </w:pPr>
            <w:r>
              <w:rPr>
                <w:sz w:val="16"/>
                <w:szCs w:val="16"/>
              </w:rPr>
              <w:t>14 447,2</w:t>
            </w:r>
          </w:p>
        </w:tc>
      </w:tr>
      <w:tr w:rsidR="0085581A" w:rsidTr="0053401D">
        <w:trPr>
          <w:trHeight w:val="560"/>
        </w:trPr>
        <w:tc>
          <w:tcPr>
            <w:tcW w:w="3160" w:type="dxa"/>
            <w:shd w:val="clear" w:color="000000" w:fill="FFFFFF"/>
            <w:hideMark/>
          </w:tcPr>
          <w:p w:rsidR="0085581A" w:rsidRDefault="0085581A">
            <w:pPr>
              <w:rPr>
                <w:sz w:val="16"/>
                <w:szCs w:val="16"/>
              </w:rPr>
            </w:pPr>
            <w:r>
              <w:rPr>
                <w:sz w:val="16"/>
                <w:szCs w:val="16"/>
              </w:rPr>
              <w:t>Профессиональная подготовка, переподготовка и повышение квалификации</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05</w:t>
            </w:r>
          </w:p>
        </w:tc>
        <w:tc>
          <w:tcPr>
            <w:tcW w:w="376" w:type="dxa"/>
            <w:shd w:val="clear" w:color="000000" w:fill="FFFFFF"/>
            <w:noWrap/>
            <w:hideMark/>
          </w:tcPr>
          <w:p w:rsidR="0085581A" w:rsidRDefault="0085581A">
            <w:pPr>
              <w:rPr>
                <w:sz w:val="16"/>
                <w:szCs w:val="16"/>
              </w:rPr>
            </w:pPr>
            <w:r>
              <w:rPr>
                <w:sz w:val="16"/>
                <w:szCs w:val="16"/>
              </w:rPr>
              <w:t> </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10,0</w:t>
            </w:r>
          </w:p>
        </w:tc>
        <w:tc>
          <w:tcPr>
            <w:tcW w:w="1134" w:type="dxa"/>
            <w:shd w:val="clear" w:color="000000" w:fill="FFFFFF"/>
            <w:noWrap/>
            <w:hideMark/>
          </w:tcPr>
          <w:p w:rsidR="0085581A" w:rsidRDefault="0085581A">
            <w:pPr>
              <w:jc w:val="right"/>
              <w:rPr>
                <w:sz w:val="16"/>
                <w:szCs w:val="16"/>
              </w:rPr>
            </w:pPr>
            <w:r>
              <w:rPr>
                <w:sz w:val="16"/>
                <w:szCs w:val="16"/>
              </w:rPr>
              <w:t>20,0</w:t>
            </w:r>
          </w:p>
        </w:tc>
        <w:tc>
          <w:tcPr>
            <w:tcW w:w="1501" w:type="dxa"/>
            <w:shd w:val="clear" w:color="000000" w:fill="FFFFFF"/>
            <w:noWrap/>
            <w:hideMark/>
          </w:tcPr>
          <w:p w:rsidR="0085581A" w:rsidRDefault="0085581A">
            <w:pPr>
              <w:jc w:val="right"/>
              <w:rPr>
                <w:sz w:val="16"/>
                <w:szCs w:val="16"/>
              </w:rPr>
            </w:pPr>
            <w:r>
              <w:rPr>
                <w:sz w:val="16"/>
                <w:szCs w:val="16"/>
              </w:rPr>
              <w:t>20,0</w:t>
            </w:r>
          </w:p>
        </w:tc>
      </w:tr>
      <w:tr w:rsidR="0085581A" w:rsidTr="0053401D">
        <w:trPr>
          <w:trHeight w:val="724"/>
        </w:trPr>
        <w:tc>
          <w:tcPr>
            <w:tcW w:w="3160" w:type="dxa"/>
            <w:shd w:val="clear" w:color="000000" w:fill="FFFFFF"/>
            <w:hideMark/>
          </w:tcPr>
          <w:p w:rsidR="0085581A" w:rsidRDefault="0085581A">
            <w:pPr>
              <w:rPr>
                <w:sz w:val="16"/>
                <w:szCs w:val="16"/>
              </w:rPr>
            </w:pPr>
            <w:r>
              <w:rPr>
                <w:sz w:val="16"/>
                <w:szCs w:val="16"/>
              </w:rPr>
              <w:lastRenderedPageBreak/>
              <w:t>Муниципальная программа "Развитие муниципальной службы в Чамзинском муниципальном районе Республики Мордовия"</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05</w:t>
            </w:r>
          </w:p>
        </w:tc>
        <w:tc>
          <w:tcPr>
            <w:tcW w:w="376" w:type="dxa"/>
            <w:shd w:val="clear" w:color="000000" w:fill="FFFFFF"/>
            <w:noWrap/>
            <w:hideMark/>
          </w:tcPr>
          <w:p w:rsidR="0085581A" w:rsidRDefault="0085581A">
            <w:pPr>
              <w:rPr>
                <w:sz w:val="16"/>
                <w:szCs w:val="16"/>
              </w:rPr>
            </w:pPr>
            <w:r>
              <w:rPr>
                <w:sz w:val="16"/>
                <w:szCs w:val="16"/>
              </w:rPr>
              <w:t>01</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0,0</w:t>
            </w:r>
          </w:p>
        </w:tc>
        <w:tc>
          <w:tcPr>
            <w:tcW w:w="1134" w:type="dxa"/>
            <w:shd w:val="clear" w:color="000000" w:fill="FFFFFF"/>
            <w:noWrap/>
            <w:hideMark/>
          </w:tcPr>
          <w:p w:rsidR="0085581A" w:rsidRDefault="0085581A">
            <w:pPr>
              <w:jc w:val="right"/>
              <w:rPr>
                <w:sz w:val="16"/>
                <w:szCs w:val="16"/>
              </w:rPr>
            </w:pPr>
            <w:r>
              <w:rPr>
                <w:sz w:val="16"/>
                <w:szCs w:val="16"/>
              </w:rPr>
              <w:t>10,0</w:t>
            </w:r>
          </w:p>
        </w:tc>
        <w:tc>
          <w:tcPr>
            <w:tcW w:w="1501" w:type="dxa"/>
            <w:shd w:val="clear" w:color="000000" w:fill="FFFFFF"/>
            <w:noWrap/>
            <w:hideMark/>
          </w:tcPr>
          <w:p w:rsidR="0085581A" w:rsidRDefault="0085581A">
            <w:pPr>
              <w:jc w:val="right"/>
              <w:rPr>
                <w:sz w:val="16"/>
                <w:szCs w:val="16"/>
              </w:rPr>
            </w:pPr>
            <w:r>
              <w:rPr>
                <w:sz w:val="16"/>
                <w:szCs w:val="16"/>
              </w:rPr>
              <w:t>10,0</w:t>
            </w:r>
          </w:p>
        </w:tc>
      </w:tr>
      <w:tr w:rsidR="0085581A" w:rsidTr="0053401D">
        <w:trPr>
          <w:trHeight w:val="975"/>
        </w:trPr>
        <w:tc>
          <w:tcPr>
            <w:tcW w:w="3160" w:type="dxa"/>
            <w:shd w:val="clear" w:color="000000" w:fill="FFFFFF"/>
            <w:hideMark/>
          </w:tcPr>
          <w:p w:rsidR="0085581A" w:rsidRDefault="0085581A">
            <w:pPr>
              <w:rPr>
                <w:sz w:val="16"/>
                <w:szCs w:val="16"/>
              </w:rPr>
            </w:pPr>
            <w:r>
              <w:rPr>
                <w:sz w:val="16"/>
                <w:szCs w:val="16"/>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05</w:t>
            </w:r>
          </w:p>
        </w:tc>
        <w:tc>
          <w:tcPr>
            <w:tcW w:w="376" w:type="dxa"/>
            <w:shd w:val="clear" w:color="000000" w:fill="FFFFFF"/>
            <w:noWrap/>
            <w:hideMark/>
          </w:tcPr>
          <w:p w:rsidR="0085581A" w:rsidRDefault="0085581A">
            <w:pPr>
              <w:rPr>
                <w:sz w:val="16"/>
                <w:szCs w:val="16"/>
              </w:rPr>
            </w:pPr>
            <w:r>
              <w:rPr>
                <w:sz w:val="16"/>
                <w:szCs w:val="16"/>
              </w:rPr>
              <w:t>01</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0,0</w:t>
            </w:r>
          </w:p>
        </w:tc>
        <w:tc>
          <w:tcPr>
            <w:tcW w:w="1134" w:type="dxa"/>
            <w:shd w:val="clear" w:color="000000" w:fill="FFFFFF"/>
            <w:noWrap/>
            <w:hideMark/>
          </w:tcPr>
          <w:p w:rsidR="0085581A" w:rsidRDefault="0085581A">
            <w:pPr>
              <w:jc w:val="right"/>
              <w:rPr>
                <w:sz w:val="16"/>
                <w:szCs w:val="16"/>
              </w:rPr>
            </w:pPr>
            <w:r>
              <w:rPr>
                <w:sz w:val="16"/>
                <w:szCs w:val="16"/>
              </w:rPr>
              <w:t>10,0</w:t>
            </w:r>
          </w:p>
        </w:tc>
        <w:tc>
          <w:tcPr>
            <w:tcW w:w="1501" w:type="dxa"/>
            <w:shd w:val="clear" w:color="000000" w:fill="FFFFFF"/>
            <w:noWrap/>
            <w:hideMark/>
          </w:tcPr>
          <w:p w:rsidR="0085581A" w:rsidRDefault="0085581A">
            <w:pPr>
              <w:jc w:val="right"/>
              <w:rPr>
                <w:sz w:val="16"/>
                <w:szCs w:val="16"/>
              </w:rPr>
            </w:pPr>
            <w:r>
              <w:rPr>
                <w:sz w:val="16"/>
                <w:szCs w:val="16"/>
              </w:rPr>
              <w:t>10,0</w:t>
            </w:r>
          </w:p>
        </w:tc>
      </w:tr>
      <w:tr w:rsidR="0085581A" w:rsidTr="0053401D">
        <w:trPr>
          <w:trHeight w:val="450"/>
        </w:trPr>
        <w:tc>
          <w:tcPr>
            <w:tcW w:w="3160" w:type="dxa"/>
            <w:shd w:val="clear" w:color="000000" w:fill="FFFFFF"/>
            <w:hideMark/>
          </w:tcPr>
          <w:p w:rsidR="0085581A" w:rsidRDefault="0085581A">
            <w:pPr>
              <w:rPr>
                <w:sz w:val="16"/>
                <w:szCs w:val="16"/>
              </w:rPr>
            </w:pPr>
            <w:r>
              <w:rPr>
                <w:sz w:val="16"/>
                <w:szCs w:val="16"/>
              </w:rPr>
              <w:t xml:space="preserve">Расходы на обеспечение функций органов местного самоуправления </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05</w:t>
            </w:r>
          </w:p>
        </w:tc>
        <w:tc>
          <w:tcPr>
            <w:tcW w:w="376" w:type="dxa"/>
            <w:shd w:val="clear" w:color="000000" w:fill="FFFFFF"/>
            <w:noWrap/>
            <w:hideMark/>
          </w:tcPr>
          <w:p w:rsidR="0085581A" w:rsidRDefault="0085581A">
            <w:pPr>
              <w:rPr>
                <w:sz w:val="16"/>
                <w:szCs w:val="16"/>
              </w:rPr>
            </w:pPr>
            <w:r>
              <w:rPr>
                <w:sz w:val="16"/>
                <w:szCs w:val="16"/>
              </w:rPr>
              <w:t>01</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41120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0,0</w:t>
            </w:r>
          </w:p>
        </w:tc>
        <w:tc>
          <w:tcPr>
            <w:tcW w:w="1134" w:type="dxa"/>
            <w:shd w:val="clear" w:color="000000" w:fill="FFFFFF"/>
            <w:noWrap/>
            <w:hideMark/>
          </w:tcPr>
          <w:p w:rsidR="0085581A" w:rsidRDefault="0085581A">
            <w:pPr>
              <w:jc w:val="right"/>
              <w:rPr>
                <w:sz w:val="16"/>
                <w:szCs w:val="16"/>
              </w:rPr>
            </w:pPr>
            <w:r>
              <w:rPr>
                <w:sz w:val="16"/>
                <w:szCs w:val="16"/>
              </w:rPr>
              <w:t>10,0</w:t>
            </w:r>
          </w:p>
        </w:tc>
        <w:tc>
          <w:tcPr>
            <w:tcW w:w="1501" w:type="dxa"/>
            <w:shd w:val="clear" w:color="000000" w:fill="FFFFFF"/>
            <w:noWrap/>
            <w:hideMark/>
          </w:tcPr>
          <w:p w:rsidR="0085581A" w:rsidRDefault="0085581A">
            <w:pPr>
              <w:jc w:val="right"/>
              <w:rPr>
                <w:sz w:val="16"/>
                <w:szCs w:val="16"/>
              </w:rPr>
            </w:pPr>
            <w:r>
              <w:rPr>
                <w:sz w:val="16"/>
                <w:szCs w:val="16"/>
              </w:rPr>
              <w:t>10,0</w:t>
            </w:r>
          </w:p>
        </w:tc>
      </w:tr>
      <w:tr w:rsidR="0085581A" w:rsidTr="0053401D">
        <w:trPr>
          <w:trHeight w:val="675"/>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05</w:t>
            </w:r>
          </w:p>
        </w:tc>
        <w:tc>
          <w:tcPr>
            <w:tcW w:w="376" w:type="dxa"/>
            <w:shd w:val="clear" w:color="000000" w:fill="FFFFFF"/>
            <w:noWrap/>
            <w:hideMark/>
          </w:tcPr>
          <w:p w:rsidR="0085581A" w:rsidRDefault="0085581A">
            <w:pPr>
              <w:rPr>
                <w:sz w:val="16"/>
                <w:szCs w:val="16"/>
              </w:rPr>
            </w:pPr>
            <w:r>
              <w:rPr>
                <w:sz w:val="16"/>
                <w:szCs w:val="16"/>
              </w:rPr>
              <w:t>01</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41120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85581A">
            <w:pPr>
              <w:jc w:val="right"/>
              <w:rPr>
                <w:sz w:val="16"/>
                <w:szCs w:val="16"/>
              </w:rPr>
            </w:pPr>
            <w:r>
              <w:rPr>
                <w:sz w:val="16"/>
                <w:szCs w:val="16"/>
              </w:rPr>
              <w:t>0,0</w:t>
            </w:r>
          </w:p>
        </w:tc>
        <w:tc>
          <w:tcPr>
            <w:tcW w:w="1134" w:type="dxa"/>
            <w:shd w:val="clear" w:color="000000" w:fill="FFFFFF"/>
            <w:noWrap/>
            <w:hideMark/>
          </w:tcPr>
          <w:p w:rsidR="0085581A" w:rsidRDefault="0085581A">
            <w:pPr>
              <w:jc w:val="right"/>
              <w:rPr>
                <w:sz w:val="16"/>
                <w:szCs w:val="16"/>
              </w:rPr>
            </w:pPr>
            <w:r>
              <w:rPr>
                <w:sz w:val="16"/>
                <w:szCs w:val="16"/>
              </w:rPr>
              <w:t>10,0</w:t>
            </w:r>
          </w:p>
        </w:tc>
        <w:tc>
          <w:tcPr>
            <w:tcW w:w="1501" w:type="dxa"/>
            <w:shd w:val="clear" w:color="000000" w:fill="FFFFFF"/>
            <w:noWrap/>
            <w:hideMark/>
          </w:tcPr>
          <w:p w:rsidR="0085581A" w:rsidRDefault="0085581A">
            <w:pPr>
              <w:jc w:val="right"/>
              <w:rPr>
                <w:sz w:val="16"/>
                <w:szCs w:val="16"/>
              </w:rPr>
            </w:pPr>
            <w:r>
              <w:rPr>
                <w:sz w:val="16"/>
                <w:szCs w:val="16"/>
              </w:rPr>
              <w:t>10,0</w:t>
            </w:r>
          </w:p>
        </w:tc>
      </w:tr>
      <w:tr w:rsidR="0085581A" w:rsidTr="0053401D">
        <w:trPr>
          <w:trHeight w:val="550"/>
        </w:trPr>
        <w:tc>
          <w:tcPr>
            <w:tcW w:w="3160" w:type="dxa"/>
            <w:shd w:val="clear" w:color="000000" w:fill="FFFFFF"/>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05</w:t>
            </w:r>
          </w:p>
        </w:tc>
        <w:tc>
          <w:tcPr>
            <w:tcW w:w="376" w:type="dxa"/>
            <w:shd w:val="clear" w:color="000000" w:fill="FFFFFF"/>
            <w:noWrap/>
            <w:hideMark/>
          </w:tcPr>
          <w:p w:rsidR="0085581A" w:rsidRDefault="0085581A">
            <w:pPr>
              <w:rPr>
                <w:sz w:val="16"/>
                <w:szCs w:val="16"/>
              </w:rPr>
            </w:pPr>
            <w:r>
              <w:rPr>
                <w:sz w:val="16"/>
                <w:szCs w:val="16"/>
              </w:rPr>
              <w:t>01</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41120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85581A">
            <w:pPr>
              <w:jc w:val="right"/>
              <w:rPr>
                <w:sz w:val="16"/>
                <w:szCs w:val="16"/>
              </w:rPr>
            </w:pPr>
            <w:r>
              <w:rPr>
                <w:sz w:val="16"/>
                <w:szCs w:val="16"/>
              </w:rPr>
              <w:t>0,0</w:t>
            </w:r>
          </w:p>
        </w:tc>
        <w:tc>
          <w:tcPr>
            <w:tcW w:w="1134" w:type="dxa"/>
            <w:shd w:val="clear" w:color="000000" w:fill="FFFFFF"/>
            <w:noWrap/>
            <w:hideMark/>
          </w:tcPr>
          <w:p w:rsidR="0085581A" w:rsidRDefault="0085581A">
            <w:pPr>
              <w:jc w:val="right"/>
              <w:rPr>
                <w:sz w:val="16"/>
                <w:szCs w:val="16"/>
              </w:rPr>
            </w:pPr>
            <w:r>
              <w:rPr>
                <w:sz w:val="16"/>
                <w:szCs w:val="16"/>
              </w:rPr>
              <w:t>10,0</w:t>
            </w:r>
          </w:p>
        </w:tc>
        <w:tc>
          <w:tcPr>
            <w:tcW w:w="1501" w:type="dxa"/>
            <w:shd w:val="clear" w:color="000000" w:fill="FFFFFF"/>
            <w:noWrap/>
            <w:hideMark/>
          </w:tcPr>
          <w:p w:rsidR="0085581A" w:rsidRDefault="0085581A">
            <w:pPr>
              <w:jc w:val="right"/>
              <w:rPr>
                <w:sz w:val="16"/>
                <w:szCs w:val="16"/>
              </w:rPr>
            </w:pPr>
            <w:r>
              <w:rPr>
                <w:sz w:val="16"/>
                <w:szCs w:val="16"/>
              </w:rPr>
              <w:t>10,0</w:t>
            </w:r>
          </w:p>
        </w:tc>
      </w:tr>
      <w:tr w:rsidR="0085581A" w:rsidTr="0053401D">
        <w:trPr>
          <w:trHeight w:val="983"/>
        </w:trPr>
        <w:tc>
          <w:tcPr>
            <w:tcW w:w="3160" w:type="dxa"/>
            <w:shd w:val="clear" w:color="000000" w:fill="FFFFFF"/>
            <w:hideMark/>
          </w:tcPr>
          <w:p w:rsidR="0085581A" w:rsidRDefault="0085581A">
            <w:pPr>
              <w:rPr>
                <w:sz w:val="16"/>
                <w:szCs w:val="16"/>
              </w:rPr>
            </w:pPr>
            <w:r>
              <w:rPr>
                <w:sz w:val="16"/>
                <w:szCs w:val="16"/>
              </w:rPr>
              <w:t xml:space="preserve">Муниципальная программа "Энергосбережение и повышение энергетической эффективности в Чамзинском муниципальном районе Республики Мордовия" </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05</w:t>
            </w:r>
          </w:p>
        </w:tc>
        <w:tc>
          <w:tcPr>
            <w:tcW w:w="376" w:type="dxa"/>
            <w:shd w:val="clear" w:color="000000" w:fill="FFFFFF"/>
            <w:noWrap/>
            <w:hideMark/>
          </w:tcPr>
          <w:p w:rsidR="0085581A" w:rsidRDefault="0085581A">
            <w:pPr>
              <w:rPr>
                <w:sz w:val="16"/>
                <w:szCs w:val="16"/>
              </w:rPr>
            </w:pPr>
            <w:r>
              <w:rPr>
                <w:sz w:val="16"/>
                <w:szCs w:val="16"/>
              </w:rPr>
              <w:t>12</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10,0</w:t>
            </w:r>
          </w:p>
        </w:tc>
        <w:tc>
          <w:tcPr>
            <w:tcW w:w="1134" w:type="dxa"/>
            <w:shd w:val="clear" w:color="000000" w:fill="FFFFFF"/>
            <w:noWrap/>
            <w:hideMark/>
          </w:tcPr>
          <w:p w:rsidR="0085581A" w:rsidRDefault="0085581A">
            <w:pPr>
              <w:jc w:val="right"/>
              <w:rPr>
                <w:sz w:val="16"/>
                <w:szCs w:val="16"/>
              </w:rPr>
            </w:pPr>
            <w:r>
              <w:rPr>
                <w:sz w:val="16"/>
                <w:szCs w:val="16"/>
              </w:rPr>
              <w:t>10,0</w:t>
            </w:r>
          </w:p>
        </w:tc>
        <w:tc>
          <w:tcPr>
            <w:tcW w:w="1501" w:type="dxa"/>
            <w:shd w:val="clear" w:color="000000" w:fill="FFFFFF"/>
            <w:noWrap/>
            <w:hideMark/>
          </w:tcPr>
          <w:p w:rsidR="0085581A" w:rsidRDefault="0085581A">
            <w:pPr>
              <w:jc w:val="right"/>
              <w:rPr>
                <w:sz w:val="16"/>
                <w:szCs w:val="16"/>
              </w:rPr>
            </w:pPr>
            <w:r>
              <w:rPr>
                <w:sz w:val="16"/>
                <w:szCs w:val="16"/>
              </w:rPr>
              <w:t>10,0</w:t>
            </w:r>
          </w:p>
        </w:tc>
      </w:tr>
      <w:tr w:rsidR="0085581A" w:rsidTr="0053401D">
        <w:trPr>
          <w:trHeight w:val="402"/>
        </w:trPr>
        <w:tc>
          <w:tcPr>
            <w:tcW w:w="3160" w:type="dxa"/>
            <w:shd w:val="clear" w:color="000000" w:fill="FFFFFF"/>
            <w:hideMark/>
          </w:tcPr>
          <w:p w:rsidR="0085581A" w:rsidRDefault="0085581A">
            <w:pPr>
              <w:rPr>
                <w:sz w:val="16"/>
                <w:szCs w:val="16"/>
              </w:rPr>
            </w:pPr>
            <w:r>
              <w:rPr>
                <w:sz w:val="16"/>
                <w:szCs w:val="16"/>
              </w:rPr>
              <w:t>Основное мероприятие "Повышение энергоэффективности в бюджетной сфере"</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05</w:t>
            </w:r>
          </w:p>
        </w:tc>
        <w:tc>
          <w:tcPr>
            <w:tcW w:w="376" w:type="dxa"/>
            <w:shd w:val="clear" w:color="000000" w:fill="FFFFFF"/>
            <w:noWrap/>
            <w:hideMark/>
          </w:tcPr>
          <w:p w:rsidR="0085581A" w:rsidRDefault="0085581A">
            <w:pPr>
              <w:rPr>
                <w:sz w:val="16"/>
                <w:szCs w:val="16"/>
              </w:rPr>
            </w:pPr>
            <w:r>
              <w:rPr>
                <w:sz w:val="16"/>
                <w:szCs w:val="16"/>
              </w:rPr>
              <w:t>12</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10,0</w:t>
            </w:r>
          </w:p>
        </w:tc>
        <w:tc>
          <w:tcPr>
            <w:tcW w:w="1134" w:type="dxa"/>
            <w:shd w:val="clear" w:color="000000" w:fill="FFFFFF"/>
            <w:noWrap/>
            <w:hideMark/>
          </w:tcPr>
          <w:p w:rsidR="0085581A" w:rsidRDefault="0085581A">
            <w:pPr>
              <w:jc w:val="right"/>
              <w:rPr>
                <w:sz w:val="16"/>
                <w:szCs w:val="16"/>
              </w:rPr>
            </w:pPr>
            <w:r>
              <w:rPr>
                <w:sz w:val="16"/>
                <w:szCs w:val="16"/>
              </w:rPr>
              <w:t>10,0</w:t>
            </w:r>
          </w:p>
        </w:tc>
        <w:tc>
          <w:tcPr>
            <w:tcW w:w="1501" w:type="dxa"/>
            <w:shd w:val="clear" w:color="000000" w:fill="FFFFFF"/>
            <w:noWrap/>
            <w:hideMark/>
          </w:tcPr>
          <w:p w:rsidR="0085581A" w:rsidRDefault="0085581A">
            <w:pPr>
              <w:jc w:val="right"/>
              <w:rPr>
                <w:sz w:val="16"/>
                <w:szCs w:val="16"/>
              </w:rPr>
            </w:pPr>
            <w:r>
              <w:rPr>
                <w:sz w:val="16"/>
                <w:szCs w:val="16"/>
              </w:rPr>
              <w:t>10,0</w:t>
            </w:r>
          </w:p>
        </w:tc>
      </w:tr>
      <w:tr w:rsidR="0085581A" w:rsidTr="0053401D">
        <w:trPr>
          <w:trHeight w:val="450"/>
        </w:trPr>
        <w:tc>
          <w:tcPr>
            <w:tcW w:w="3160" w:type="dxa"/>
            <w:shd w:val="clear" w:color="000000" w:fill="FFFFFF"/>
            <w:hideMark/>
          </w:tcPr>
          <w:p w:rsidR="0085581A" w:rsidRDefault="0085581A">
            <w:pPr>
              <w:rPr>
                <w:sz w:val="16"/>
                <w:szCs w:val="16"/>
              </w:rPr>
            </w:pPr>
            <w:r>
              <w:rPr>
                <w:sz w:val="16"/>
                <w:szCs w:val="16"/>
              </w:rPr>
              <w:t>Мероприятия по энергосбережению и повышению энергоэффективности</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05</w:t>
            </w:r>
          </w:p>
        </w:tc>
        <w:tc>
          <w:tcPr>
            <w:tcW w:w="376" w:type="dxa"/>
            <w:shd w:val="clear" w:color="000000" w:fill="FFFFFF"/>
            <w:noWrap/>
            <w:hideMark/>
          </w:tcPr>
          <w:p w:rsidR="0085581A" w:rsidRDefault="0085581A">
            <w:pPr>
              <w:rPr>
                <w:sz w:val="16"/>
                <w:szCs w:val="16"/>
              </w:rPr>
            </w:pPr>
            <w:r>
              <w:rPr>
                <w:sz w:val="16"/>
                <w:szCs w:val="16"/>
              </w:rPr>
              <w:t>12</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42090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10,0</w:t>
            </w:r>
          </w:p>
        </w:tc>
        <w:tc>
          <w:tcPr>
            <w:tcW w:w="1134" w:type="dxa"/>
            <w:shd w:val="clear" w:color="000000" w:fill="FFFFFF"/>
            <w:noWrap/>
            <w:hideMark/>
          </w:tcPr>
          <w:p w:rsidR="0085581A" w:rsidRDefault="0085581A">
            <w:pPr>
              <w:jc w:val="right"/>
              <w:rPr>
                <w:sz w:val="16"/>
                <w:szCs w:val="16"/>
              </w:rPr>
            </w:pPr>
            <w:r>
              <w:rPr>
                <w:sz w:val="16"/>
                <w:szCs w:val="16"/>
              </w:rPr>
              <w:t>10,0</w:t>
            </w:r>
          </w:p>
        </w:tc>
        <w:tc>
          <w:tcPr>
            <w:tcW w:w="1501" w:type="dxa"/>
            <w:shd w:val="clear" w:color="000000" w:fill="FFFFFF"/>
            <w:noWrap/>
            <w:hideMark/>
          </w:tcPr>
          <w:p w:rsidR="0085581A" w:rsidRDefault="0085581A">
            <w:pPr>
              <w:jc w:val="right"/>
              <w:rPr>
                <w:sz w:val="16"/>
                <w:szCs w:val="16"/>
              </w:rPr>
            </w:pPr>
            <w:r>
              <w:rPr>
                <w:sz w:val="16"/>
                <w:szCs w:val="16"/>
              </w:rPr>
              <w:t>10,0</w:t>
            </w:r>
          </w:p>
        </w:tc>
      </w:tr>
      <w:tr w:rsidR="0085581A" w:rsidTr="0053401D">
        <w:trPr>
          <w:trHeight w:val="675"/>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05</w:t>
            </w:r>
          </w:p>
        </w:tc>
        <w:tc>
          <w:tcPr>
            <w:tcW w:w="376" w:type="dxa"/>
            <w:shd w:val="clear" w:color="000000" w:fill="FFFFFF"/>
            <w:noWrap/>
            <w:hideMark/>
          </w:tcPr>
          <w:p w:rsidR="0085581A" w:rsidRDefault="0085581A">
            <w:pPr>
              <w:rPr>
                <w:sz w:val="16"/>
                <w:szCs w:val="16"/>
              </w:rPr>
            </w:pPr>
            <w:r>
              <w:rPr>
                <w:sz w:val="16"/>
                <w:szCs w:val="16"/>
              </w:rPr>
              <w:t>12</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42090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85581A">
            <w:pPr>
              <w:jc w:val="right"/>
              <w:rPr>
                <w:sz w:val="16"/>
                <w:szCs w:val="16"/>
              </w:rPr>
            </w:pPr>
            <w:r>
              <w:rPr>
                <w:sz w:val="16"/>
                <w:szCs w:val="16"/>
              </w:rPr>
              <w:t>10,0</w:t>
            </w:r>
          </w:p>
        </w:tc>
        <w:tc>
          <w:tcPr>
            <w:tcW w:w="1134" w:type="dxa"/>
            <w:shd w:val="clear" w:color="000000" w:fill="FFFFFF"/>
            <w:noWrap/>
            <w:hideMark/>
          </w:tcPr>
          <w:p w:rsidR="0085581A" w:rsidRDefault="0085581A">
            <w:pPr>
              <w:jc w:val="right"/>
              <w:rPr>
                <w:sz w:val="16"/>
                <w:szCs w:val="16"/>
              </w:rPr>
            </w:pPr>
            <w:r>
              <w:rPr>
                <w:sz w:val="16"/>
                <w:szCs w:val="16"/>
              </w:rPr>
              <w:t>10,0</w:t>
            </w:r>
          </w:p>
        </w:tc>
        <w:tc>
          <w:tcPr>
            <w:tcW w:w="1501" w:type="dxa"/>
            <w:shd w:val="clear" w:color="000000" w:fill="FFFFFF"/>
            <w:noWrap/>
            <w:hideMark/>
          </w:tcPr>
          <w:p w:rsidR="0085581A" w:rsidRDefault="0085581A">
            <w:pPr>
              <w:jc w:val="right"/>
              <w:rPr>
                <w:sz w:val="16"/>
                <w:szCs w:val="16"/>
              </w:rPr>
            </w:pPr>
            <w:r>
              <w:rPr>
                <w:sz w:val="16"/>
                <w:szCs w:val="16"/>
              </w:rPr>
              <w:t>10,0</w:t>
            </w:r>
          </w:p>
        </w:tc>
      </w:tr>
      <w:tr w:rsidR="0085581A" w:rsidTr="0053401D">
        <w:trPr>
          <w:trHeight w:val="566"/>
        </w:trPr>
        <w:tc>
          <w:tcPr>
            <w:tcW w:w="3160" w:type="dxa"/>
            <w:shd w:val="clear" w:color="000000" w:fill="FFFFFF"/>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05</w:t>
            </w:r>
          </w:p>
        </w:tc>
        <w:tc>
          <w:tcPr>
            <w:tcW w:w="376" w:type="dxa"/>
            <w:shd w:val="clear" w:color="000000" w:fill="FFFFFF"/>
            <w:noWrap/>
            <w:hideMark/>
          </w:tcPr>
          <w:p w:rsidR="0085581A" w:rsidRDefault="0085581A">
            <w:pPr>
              <w:rPr>
                <w:sz w:val="16"/>
                <w:szCs w:val="16"/>
              </w:rPr>
            </w:pPr>
            <w:r>
              <w:rPr>
                <w:sz w:val="16"/>
                <w:szCs w:val="16"/>
              </w:rPr>
              <w:t>12</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42090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85581A">
            <w:pPr>
              <w:jc w:val="right"/>
              <w:rPr>
                <w:sz w:val="16"/>
                <w:szCs w:val="16"/>
              </w:rPr>
            </w:pPr>
            <w:r>
              <w:rPr>
                <w:sz w:val="16"/>
                <w:szCs w:val="16"/>
              </w:rPr>
              <w:t>10,0</w:t>
            </w:r>
          </w:p>
        </w:tc>
        <w:tc>
          <w:tcPr>
            <w:tcW w:w="1134" w:type="dxa"/>
            <w:shd w:val="clear" w:color="000000" w:fill="FFFFFF"/>
            <w:noWrap/>
            <w:hideMark/>
          </w:tcPr>
          <w:p w:rsidR="0085581A" w:rsidRDefault="0085581A">
            <w:pPr>
              <w:jc w:val="right"/>
              <w:rPr>
                <w:sz w:val="16"/>
                <w:szCs w:val="16"/>
              </w:rPr>
            </w:pPr>
            <w:r>
              <w:rPr>
                <w:sz w:val="16"/>
                <w:szCs w:val="16"/>
              </w:rPr>
              <w:t>10,0</w:t>
            </w:r>
          </w:p>
        </w:tc>
        <w:tc>
          <w:tcPr>
            <w:tcW w:w="1501" w:type="dxa"/>
            <w:shd w:val="clear" w:color="000000" w:fill="FFFFFF"/>
            <w:noWrap/>
            <w:hideMark/>
          </w:tcPr>
          <w:p w:rsidR="0085581A" w:rsidRDefault="0085581A">
            <w:pPr>
              <w:jc w:val="right"/>
              <w:rPr>
                <w:sz w:val="16"/>
                <w:szCs w:val="16"/>
              </w:rPr>
            </w:pPr>
            <w:r>
              <w:rPr>
                <w:sz w:val="16"/>
                <w:szCs w:val="16"/>
              </w:rPr>
              <w:t>10,0</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 xml:space="preserve">Молодежная политика </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07</w:t>
            </w:r>
          </w:p>
        </w:tc>
        <w:tc>
          <w:tcPr>
            <w:tcW w:w="376" w:type="dxa"/>
            <w:shd w:val="clear" w:color="000000" w:fill="FFFFFF"/>
            <w:noWrap/>
            <w:hideMark/>
          </w:tcPr>
          <w:p w:rsidR="0085581A" w:rsidRDefault="0085581A">
            <w:pPr>
              <w:rPr>
                <w:sz w:val="16"/>
                <w:szCs w:val="16"/>
              </w:rPr>
            </w:pPr>
            <w:r>
              <w:rPr>
                <w:sz w:val="16"/>
                <w:szCs w:val="16"/>
              </w:rPr>
              <w:t> </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102,1</w:t>
            </w:r>
          </w:p>
        </w:tc>
        <w:tc>
          <w:tcPr>
            <w:tcW w:w="1134" w:type="dxa"/>
            <w:shd w:val="clear" w:color="000000" w:fill="FFFFFF"/>
            <w:noWrap/>
            <w:hideMark/>
          </w:tcPr>
          <w:p w:rsidR="0085581A" w:rsidRDefault="0085581A">
            <w:pPr>
              <w:jc w:val="right"/>
              <w:rPr>
                <w:sz w:val="16"/>
                <w:szCs w:val="16"/>
              </w:rPr>
            </w:pPr>
            <w:r>
              <w:rPr>
                <w:sz w:val="16"/>
                <w:szCs w:val="16"/>
              </w:rPr>
              <w:t>102,1</w:t>
            </w:r>
          </w:p>
        </w:tc>
        <w:tc>
          <w:tcPr>
            <w:tcW w:w="1501" w:type="dxa"/>
            <w:shd w:val="clear" w:color="000000" w:fill="FFFFFF"/>
            <w:noWrap/>
            <w:hideMark/>
          </w:tcPr>
          <w:p w:rsidR="0085581A" w:rsidRDefault="0085581A">
            <w:pPr>
              <w:jc w:val="right"/>
              <w:rPr>
                <w:sz w:val="16"/>
                <w:szCs w:val="16"/>
              </w:rPr>
            </w:pPr>
            <w:r>
              <w:rPr>
                <w:sz w:val="16"/>
                <w:szCs w:val="16"/>
              </w:rPr>
              <w:t>102,1</w:t>
            </w:r>
          </w:p>
        </w:tc>
      </w:tr>
      <w:tr w:rsidR="0085581A" w:rsidTr="0053401D">
        <w:trPr>
          <w:trHeight w:val="450"/>
        </w:trPr>
        <w:tc>
          <w:tcPr>
            <w:tcW w:w="3160" w:type="dxa"/>
            <w:shd w:val="clear" w:color="000000" w:fill="FFFFFF"/>
            <w:hideMark/>
          </w:tcPr>
          <w:p w:rsidR="0085581A" w:rsidRPr="0085581A" w:rsidRDefault="0085581A">
            <w:pPr>
              <w:rPr>
                <w:sz w:val="16"/>
                <w:szCs w:val="16"/>
                <w14:shadow w14:blurRad="50800" w14:dist="38100" w14:dir="2700000" w14:sx="100000" w14:sy="100000" w14:kx="0" w14:ky="0" w14:algn="tl">
                  <w14:srgbClr w14:val="000000">
                    <w14:alpha w14:val="60000"/>
                  </w14:srgbClr>
                </w14:shadow>
              </w:rPr>
            </w:pPr>
            <w:r w:rsidRPr="0085581A">
              <w:rPr>
                <w:sz w:val="16"/>
                <w:szCs w:val="16"/>
                <w14:shadow w14:blurRad="50800" w14:dist="38100" w14:dir="2700000" w14:sx="100000" w14:sy="100000" w14:kx="0" w14:ky="0" w14:algn="tl">
                  <w14:srgbClr w14:val="000000">
                    <w14:alpha w14:val="60000"/>
                  </w14:srgbClr>
                </w14:shadow>
              </w:rPr>
              <w:t>Муниципальная программа "Молодёжь Чамзинского муниципального района"</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07</w:t>
            </w:r>
          </w:p>
        </w:tc>
        <w:tc>
          <w:tcPr>
            <w:tcW w:w="376" w:type="dxa"/>
            <w:shd w:val="clear" w:color="000000" w:fill="FFFFFF"/>
            <w:noWrap/>
            <w:hideMark/>
          </w:tcPr>
          <w:p w:rsidR="0085581A" w:rsidRDefault="0085581A">
            <w:pPr>
              <w:rPr>
                <w:sz w:val="16"/>
                <w:szCs w:val="16"/>
              </w:rPr>
            </w:pPr>
            <w:r>
              <w:rPr>
                <w:sz w:val="16"/>
                <w:szCs w:val="16"/>
              </w:rPr>
              <w:t>32</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102,1</w:t>
            </w:r>
          </w:p>
        </w:tc>
        <w:tc>
          <w:tcPr>
            <w:tcW w:w="1134" w:type="dxa"/>
            <w:shd w:val="clear" w:color="000000" w:fill="FFFFFF"/>
            <w:noWrap/>
            <w:hideMark/>
          </w:tcPr>
          <w:p w:rsidR="0085581A" w:rsidRDefault="0085581A">
            <w:pPr>
              <w:jc w:val="right"/>
              <w:rPr>
                <w:sz w:val="16"/>
                <w:szCs w:val="16"/>
              </w:rPr>
            </w:pPr>
            <w:r>
              <w:rPr>
                <w:sz w:val="16"/>
                <w:szCs w:val="16"/>
              </w:rPr>
              <w:t>102,1</w:t>
            </w:r>
          </w:p>
        </w:tc>
        <w:tc>
          <w:tcPr>
            <w:tcW w:w="1501" w:type="dxa"/>
            <w:shd w:val="clear" w:color="000000" w:fill="FFFFFF"/>
            <w:noWrap/>
            <w:hideMark/>
          </w:tcPr>
          <w:p w:rsidR="0085581A" w:rsidRDefault="0085581A">
            <w:pPr>
              <w:jc w:val="right"/>
              <w:rPr>
                <w:sz w:val="16"/>
                <w:szCs w:val="16"/>
              </w:rPr>
            </w:pPr>
            <w:r>
              <w:rPr>
                <w:sz w:val="16"/>
                <w:szCs w:val="16"/>
              </w:rPr>
              <w:t>102,1</w:t>
            </w:r>
          </w:p>
        </w:tc>
      </w:tr>
      <w:tr w:rsidR="0085581A" w:rsidTr="0053401D">
        <w:trPr>
          <w:trHeight w:val="258"/>
        </w:trPr>
        <w:tc>
          <w:tcPr>
            <w:tcW w:w="3160" w:type="dxa"/>
            <w:shd w:val="clear" w:color="000000" w:fill="FFFFFF"/>
            <w:hideMark/>
          </w:tcPr>
          <w:p w:rsidR="0085581A" w:rsidRDefault="0085581A">
            <w:pPr>
              <w:rPr>
                <w:sz w:val="16"/>
                <w:szCs w:val="16"/>
              </w:rPr>
            </w:pPr>
            <w:r>
              <w:rPr>
                <w:sz w:val="16"/>
                <w:szCs w:val="16"/>
              </w:rPr>
              <w:t>Основное мероприятие "Патриотическое воспитание"</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07</w:t>
            </w:r>
          </w:p>
        </w:tc>
        <w:tc>
          <w:tcPr>
            <w:tcW w:w="376" w:type="dxa"/>
            <w:shd w:val="clear" w:color="000000" w:fill="FFFFFF"/>
            <w:noWrap/>
            <w:hideMark/>
          </w:tcPr>
          <w:p w:rsidR="0085581A" w:rsidRDefault="0085581A">
            <w:pPr>
              <w:rPr>
                <w:sz w:val="16"/>
                <w:szCs w:val="16"/>
              </w:rPr>
            </w:pPr>
            <w:r>
              <w:rPr>
                <w:sz w:val="16"/>
                <w:szCs w:val="16"/>
              </w:rPr>
              <w:t>32</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34,6</w:t>
            </w:r>
          </w:p>
        </w:tc>
        <w:tc>
          <w:tcPr>
            <w:tcW w:w="1134" w:type="dxa"/>
            <w:shd w:val="clear" w:color="000000" w:fill="FFFFFF"/>
            <w:noWrap/>
            <w:hideMark/>
          </w:tcPr>
          <w:p w:rsidR="0085581A" w:rsidRDefault="0085581A">
            <w:pPr>
              <w:jc w:val="right"/>
              <w:rPr>
                <w:sz w:val="16"/>
                <w:szCs w:val="16"/>
              </w:rPr>
            </w:pPr>
            <w:r>
              <w:rPr>
                <w:sz w:val="16"/>
                <w:szCs w:val="16"/>
              </w:rPr>
              <w:t>34,6</w:t>
            </w:r>
          </w:p>
        </w:tc>
        <w:tc>
          <w:tcPr>
            <w:tcW w:w="1501" w:type="dxa"/>
            <w:shd w:val="clear" w:color="000000" w:fill="FFFFFF"/>
            <w:noWrap/>
            <w:hideMark/>
          </w:tcPr>
          <w:p w:rsidR="0085581A" w:rsidRDefault="0085581A">
            <w:pPr>
              <w:jc w:val="right"/>
              <w:rPr>
                <w:sz w:val="16"/>
                <w:szCs w:val="16"/>
              </w:rPr>
            </w:pPr>
            <w:r>
              <w:rPr>
                <w:sz w:val="16"/>
                <w:szCs w:val="16"/>
              </w:rPr>
              <w:t>34,6</w:t>
            </w:r>
          </w:p>
        </w:tc>
      </w:tr>
      <w:tr w:rsidR="0085581A" w:rsidTr="0053401D">
        <w:trPr>
          <w:trHeight w:val="307"/>
        </w:trPr>
        <w:tc>
          <w:tcPr>
            <w:tcW w:w="3160" w:type="dxa"/>
            <w:shd w:val="clear" w:color="000000" w:fill="FFFFFF"/>
            <w:hideMark/>
          </w:tcPr>
          <w:p w:rsidR="0085581A" w:rsidRDefault="0085581A">
            <w:pPr>
              <w:rPr>
                <w:sz w:val="16"/>
                <w:szCs w:val="16"/>
              </w:rPr>
            </w:pPr>
            <w:r>
              <w:rPr>
                <w:sz w:val="16"/>
                <w:szCs w:val="16"/>
              </w:rPr>
              <w:t>Мероприятия в области молодежной политики</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07</w:t>
            </w:r>
          </w:p>
        </w:tc>
        <w:tc>
          <w:tcPr>
            <w:tcW w:w="376" w:type="dxa"/>
            <w:shd w:val="clear" w:color="000000" w:fill="FFFFFF"/>
            <w:noWrap/>
            <w:hideMark/>
          </w:tcPr>
          <w:p w:rsidR="0085581A" w:rsidRDefault="0085581A">
            <w:pPr>
              <w:rPr>
                <w:sz w:val="16"/>
                <w:szCs w:val="16"/>
              </w:rPr>
            </w:pPr>
            <w:r>
              <w:rPr>
                <w:sz w:val="16"/>
                <w:szCs w:val="16"/>
              </w:rPr>
              <w:t>32</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42110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34,6</w:t>
            </w:r>
          </w:p>
        </w:tc>
        <w:tc>
          <w:tcPr>
            <w:tcW w:w="1134" w:type="dxa"/>
            <w:shd w:val="clear" w:color="000000" w:fill="FFFFFF"/>
            <w:noWrap/>
            <w:hideMark/>
          </w:tcPr>
          <w:p w:rsidR="0085581A" w:rsidRDefault="0085581A">
            <w:pPr>
              <w:jc w:val="right"/>
              <w:rPr>
                <w:sz w:val="16"/>
                <w:szCs w:val="16"/>
              </w:rPr>
            </w:pPr>
            <w:r>
              <w:rPr>
                <w:sz w:val="16"/>
                <w:szCs w:val="16"/>
              </w:rPr>
              <w:t>34,6</w:t>
            </w:r>
          </w:p>
        </w:tc>
        <w:tc>
          <w:tcPr>
            <w:tcW w:w="1501" w:type="dxa"/>
            <w:shd w:val="clear" w:color="000000" w:fill="FFFFFF"/>
            <w:noWrap/>
            <w:hideMark/>
          </w:tcPr>
          <w:p w:rsidR="0085581A" w:rsidRDefault="0085581A">
            <w:pPr>
              <w:jc w:val="right"/>
              <w:rPr>
                <w:sz w:val="16"/>
                <w:szCs w:val="16"/>
              </w:rPr>
            </w:pPr>
            <w:r>
              <w:rPr>
                <w:sz w:val="16"/>
                <w:szCs w:val="16"/>
              </w:rPr>
              <w:t>34,6</w:t>
            </w:r>
          </w:p>
        </w:tc>
      </w:tr>
      <w:tr w:rsidR="0085581A" w:rsidTr="0053401D">
        <w:trPr>
          <w:trHeight w:val="1049"/>
        </w:trPr>
        <w:tc>
          <w:tcPr>
            <w:tcW w:w="3160" w:type="dxa"/>
            <w:shd w:val="clear" w:color="000000" w:fill="FFFFFF"/>
            <w:hideMark/>
          </w:tcPr>
          <w:p w:rsidR="0085581A" w:rsidRDefault="0085581A">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07</w:t>
            </w:r>
          </w:p>
        </w:tc>
        <w:tc>
          <w:tcPr>
            <w:tcW w:w="376" w:type="dxa"/>
            <w:shd w:val="clear" w:color="000000" w:fill="FFFFFF"/>
            <w:noWrap/>
            <w:hideMark/>
          </w:tcPr>
          <w:p w:rsidR="0085581A" w:rsidRDefault="0085581A">
            <w:pPr>
              <w:rPr>
                <w:sz w:val="16"/>
                <w:szCs w:val="16"/>
              </w:rPr>
            </w:pPr>
            <w:r>
              <w:rPr>
                <w:sz w:val="16"/>
                <w:szCs w:val="16"/>
              </w:rPr>
              <w:t>32</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42110</w:t>
            </w:r>
          </w:p>
        </w:tc>
        <w:tc>
          <w:tcPr>
            <w:tcW w:w="456" w:type="dxa"/>
            <w:shd w:val="clear" w:color="000000" w:fill="FFFFFF"/>
            <w:noWrap/>
            <w:hideMark/>
          </w:tcPr>
          <w:p w:rsidR="0085581A" w:rsidRDefault="0085581A">
            <w:pPr>
              <w:rPr>
                <w:sz w:val="16"/>
                <w:szCs w:val="16"/>
              </w:rPr>
            </w:pPr>
            <w:r>
              <w:rPr>
                <w:sz w:val="16"/>
                <w:szCs w:val="16"/>
              </w:rPr>
              <w:t>100</w:t>
            </w:r>
          </w:p>
        </w:tc>
        <w:tc>
          <w:tcPr>
            <w:tcW w:w="1385" w:type="dxa"/>
            <w:shd w:val="clear" w:color="000000" w:fill="FFFFFF"/>
            <w:noWrap/>
            <w:hideMark/>
          </w:tcPr>
          <w:p w:rsidR="0085581A" w:rsidRDefault="0085581A">
            <w:pPr>
              <w:jc w:val="right"/>
              <w:rPr>
                <w:sz w:val="16"/>
                <w:szCs w:val="16"/>
              </w:rPr>
            </w:pPr>
            <w:r>
              <w:rPr>
                <w:sz w:val="16"/>
                <w:szCs w:val="16"/>
              </w:rPr>
              <w:t>0,0</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356"/>
        </w:trPr>
        <w:tc>
          <w:tcPr>
            <w:tcW w:w="3160" w:type="dxa"/>
            <w:shd w:val="clear" w:color="000000" w:fill="FFFFFF"/>
            <w:hideMark/>
          </w:tcPr>
          <w:p w:rsidR="0085581A" w:rsidRDefault="0085581A">
            <w:pPr>
              <w:rPr>
                <w:sz w:val="16"/>
                <w:szCs w:val="16"/>
              </w:rPr>
            </w:pPr>
            <w:r>
              <w:rPr>
                <w:sz w:val="16"/>
                <w:szCs w:val="16"/>
              </w:rPr>
              <w:t>Расходы на выплаты персоналу казенных учреждений</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07</w:t>
            </w:r>
          </w:p>
        </w:tc>
        <w:tc>
          <w:tcPr>
            <w:tcW w:w="376" w:type="dxa"/>
            <w:shd w:val="clear" w:color="000000" w:fill="FFFFFF"/>
            <w:noWrap/>
            <w:hideMark/>
          </w:tcPr>
          <w:p w:rsidR="0085581A" w:rsidRDefault="0085581A">
            <w:pPr>
              <w:rPr>
                <w:sz w:val="16"/>
                <w:szCs w:val="16"/>
              </w:rPr>
            </w:pPr>
            <w:r>
              <w:rPr>
                <w:sz w:val="16"/>
                <w:szCs w:val="16"/>
              </w:rPr>
              <w:t>32</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42110</w:t>
            </w:r>
          </w:p>
        </w:tc>
        <w:tc>
          <w:tcPr>
            <w:tcW w:w="456" w:type="dxa"/>
            <w:shd w:val="clear" w:color="000000" w:fill="FFFFFF"/>
            <w:noWrap/>
            <w:hideMark/>
          </w:tcPr>
          <w:p w:rsidR="0085581A" w:rsidRDefault="0085581A">
            <w:pPr>
              <w:rPr>
                <w:sz w:val="16"/>
                <w:szCs w:val="16"/>
              </w:rPr>
            </w:pPr>
            <w:r>
              <w:rPr>
                <w:sz w:val="16"/>
                <w:szCs w:val="16"/>
              </w:rPr>
              <w:t>110</w:t>
            </w:r>
          </w:p>
        </w:tc>
        <w:tc>
          <w:tcPr>
            <w:tcW w:w="1385" w:type="dxa"/>
            <w:shd w:val="clear" w:color="000000" w:fill="FFFFFF"/>
            <w:noWrap/>
            <w:hideMark/>
          </w:tcPr>
          <w:p w:rsidR="0085581A" w:rsidRDefault="0085581A">
            <w:pPr>
              <w:jc w:val="right"/>
              <w:rPr>
                <w:sz w:val="16"/>
                <w:szCs w:val="16"/>
              </w:rPr>
            </w:pPr>
            <w:r>
              <w:rPr>
                <w:sz w:val="16"/>
                <w:szCs w:val="16"/>
              </w:rPr>
              <w:t>0,0</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560"/>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07</w:t>
            </w:r>
          </w:p>
        </w:tc>
        <w:tc>
          <w:tcPr>
            <w:tcW w:w="376" w:type="dxa"/>
            <w:shd w:val="clear" w:color="000000" w:fill="FFFFFF"/>
            <w:noWrap/>
            <w:hideMark/>
          </w:tcPr>
          <w:p w:rsidR="0085581A" w:rsidRDefault="0085581A">
            <w:pPr>
              <w:rPr>
                <w:sz w:val="16"/>
                <w:szCs w:val="16"/>
              </w:rPr>
            </w:pPr>
            <w:r>
              <w:rPr>
                <w:sz w:val="16"/>
                <w:szCs w:val="16"/>
              </w:rPr>
              <w:t>32</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42110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85581A">
            <w:pPr>
              <w:jc w:val="right"/>
              <w:rPr>
                <w:sz w:val="16"/>
                <w:szCs w:val="16"/>
              </w:rPr>
            </w:pPr>
            <w:r>
              <w:rPr>
                <w:sz w:val="16"/>
                <w:szCs w:val="16"/>
              </w:rPr>
              <w:t>34,6</w:t>
            </w:r>
          </w:p>
        </w:tc>
        <w:tc>
          <w:tcPr>
            <w:tcW w:w="1134" w:type="dxa"/>
            <w:shd w:val="clear" w:color="000000" w:fill="FFFFFF"/>
            <w:noWrap/>
            <w:hideMark/>
          </w:tcPr>
          <w:p w:rsidR="0085581A" w:rsidRDefault="0085581A">
            <w:pPr>
              <w:jc w:val="right"/>
              <w:rPr>
                <w:sz w:val="16"/>
                <w:szCs w:val="16"/>
              </w:rPr>
            </w:pPr>
            <w:r>
              <w:rPr>
                <w:sz w:val="16"/>
                <w:szCs w:val="16"/>
              </w:rPr>
              <w:t>34,6</w:t>
            </w:r>
          </w:p>
        </w:tc>
        <w:tc>
          <w:tcPr>
            <w:tcW w:w="1501" w:type="dxa"/>
            <w:shd w:val="clear" w:color="000000" w:fill="FFFFFF"/>
            <w:noWrap/>
            <w:hideMark/>
          </w:tcPr>
          <w:p w:rsidR="0085581A" w:rsidRDefault="0085581A">
            <w:pPr>
              <w:jc w:val="right"/>
              <w:rPr>
                <w:sz w:val="16"/>
                <w:szCs w:val="16"/>
              </w:rPr>
            </w:pPr>
            <w:r>
              <w:rPr>
                <w:sz w:val="16"/>
                <w:szCs w:val="16"/>
              </w:rPr>
              <w:t>34,6</w:t>
            </w:r>
          </w:p>
        </w:tc>
      </w:tr>
      <w:tr w:rsidR="0085581A" w:rsidTr="0053401D">
        <w:trPr>
          <w:trHeight w:val="554"/>
        </w:trPr>
        <w:tc>
          <w:tcPr>
            <w:tcW w:w="3160" w:type="dxa"/>
            <w:shd w:val="clear" w:color="000000" w:fill="FFFFFF"/>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07</w:t>
            </w:r>
          </w:p>
        </w:tc>
        <w:tc>
          <w:tcPr>
            <w:tcW w:w="376" w:type="dxa"/>
            <w:shd w:val="clear" w:color="000000" w:fill="FFFFFF"/>
            <w:noWrap/>
            <w:hideMark/>
          </w:tcPr>
          <w:p w:rsidR="0085581A" w:rsidRDefault="0085581A">
            <w:pPr>
              <w:rPr>
                <w:sz w:val="16"/>
                <w:szCs w:val="16"/>
              </w:rPr>
            </w:pPr>
            <w:r>
              <w:rPr>
                <w:sz w:val="16"/>
                <w:szCs w:val="16"/>
              </w:rPr>
              <w:t>32</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42110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85581A">
            <w:pPr>
              <w:jc w:val="right"/>
              <w:rPr>
                <w:sz w:val="16"/>
                <w:szCs w:val="16"/>
              </w:rPr>
            </w:pPr>
            <w:r>
              <w:rPr>
                <w:sz w:val="16"/>
                <w:szCs w:val="16"/>
              </w:rPr>
              <w:t>34,6</w:t>
            </w:r>
          </w:p>
        </w:tc>
        <w:tc>
          <w:tcPr>
            <w:tcW w:w="1134" w:type="dxa"/>
            <w:shd w:val="clear" w:color="000000" w:fill="FFFFFF"/>
            <w:noWrap/>
            <w:hideMark/>
          </w:tcPr>
          <w:p w:rsidR="0085581A" w:rsidRDefault="0085581A">
            <w:pPr>
              <w:jc w:val="right"/>
              <w:rPr>
                <w:sz w:val="16"/>
                <w:szCs w:val="16"/>
              </w:rPr>
            </w:pPr>
            <w:r>
              <w:rPr>
                <w:sz w:val="16"/>
                <w:szCs w:val="16"/>
              </w:rPr>
              <w:t>34,6</w:t>
            </w:r>
          </w:p>
        </w:tc>
        <w:tc>
          <w:tcPr>
            <w:tcW w:w="1501" w:type="dxa"/>
            <w:shd w:val="clear" w:color="000000" w:fill="FFFFFF"/>
            <w:noWrap/>
            <w:hideMark/>
          </w:tcPr>
          <w:p w:rsidR="0085581A" w:rsidRDefault="0085581A">
            <w:pPr>
              <w:jc w:val="right"/>
              <w:rPr>
                <w:sz w:val="16"/>
                <w:szCs w:val="16"/>
              </w:rPr>
            </w:pPr>
            <w:r>
              <w:rPr>
                <w:sz w:val="16"/>
                <w:szCs w:val="16"/>
              </w:rPr>
              <w:t>34,6</w:t>
            </w:r>
          </w:p>
        </w:tc>
      </w:tr>
      <w:tr w:rsidR="0085581A" w:rsidTr="0053401D">
        <w:trPr>
          <w:trHeight w:val="450"/>
        </w:trPr>
        <w:tc>
          <w:tcPr>
            <w:tcW w:w="3160" w:type="dxa"/>
            <w:shd w:val="clear" w:color="000000" w:fill="FFFFFF"/>
            <w:hideMark/>
          </w:tcPr>
          <w:p w:rsidR="0085581A" w:rsidRDefault="0085581A">
            <w:pPr>
              <w:rPr>
                <w:sz w:val="16"/>
                <w:szCs w:val="16"/>
              </w:rPr>
            </w:pPr>
            <w:r>
              <w:rPr>
                <w:sz w:val="16"/>
                <w:szCs w:val="16"/>
              </w:rPr>
              <w:t>Основное мероприятие "Поддержка молодежи в сфере науки и образования"</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07</w:t>
            </w:r>
          </w:p>
        </w:tc>
        <w:tc>
          <w:tcPr>
            <w:tcW w:w="376" w:type="dxa"/>
            <w:shd w:val="clear" w:color="000000" w:fill="FFFFFF"/>
            <w:noWrap/>
            <w:hideMark/>
          </w:tcPr>
          <w:p w:rsidR="0085581A" w:rsidRDefault="0085581A">
            <w:pPr>
              <w:rPr>
                <w:sz w:val="16"/>
                <w:szCs w:val="16"/>
              </w:rPr>
            </w:pPr>
            <w:r>
              <w:rPr>
                <w:sz w:val="16"/>
                <w:szCs w:val="16"/>
              </w:rPr>
              <w:t>32</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22,3</w:t>
            </w:r>
          </w:p>
        </w:tc>
        <w:tc>
          <w:tcPr>
            <w:tcW w:w="1134" w:type="dxa"/>
            <w:shd w:val="clear" w:color="000000" w:fill="FFFFFF"/>
            <w:noWrap/>
            <w:hideMark/>
          </w:tcPr>
          <w:p w:rsidR="0085581A" w:rsidRDefault="0085581A">
            <w:pPr>
              <w:jc w:val="right"/>
              <w:rPr>
                <w:sz w:val="16"/>
                <w:szCs w:val="16"/>
              </w:rPr>
            </w:pPr>
            <w:r>
              <w:rPr>
                <w:sz w:val="16"/>
                <w:szCs w:val="16"/>
              </w:rPr>
              <w:t>22,3</w:t>
            </w:r>
          </w:p>
        </w:tc>
        <w:tc>
          <w:tcPr>
            <w:tcW w:w="1501" w:type="dxa"/>
            <w:shd w:val="clear" w:color="000000" w:fill="FFFFFF"/>
            <w:noWrap/>
            <w:hideMark/>
          </w:tcPr>
          <w:p w:rsidR="0085581A" w:rsidRDefault="0085581A">
            <w:pPr>
              <w:jc w:val="right"/>
              <w:rPr>
                <w:sz w:val="16"/>
                <w:szCs w:val="16"/>
              </w:rPr>
            </w:pPr>
            <w:r>
              <w:rPr>
                <w:sz w:val="16"/>
                <w:szCs w:val="16"/>
              </w:rPr>
              <w:t>22,3</w:t>
            </w:r>
          </w:p>
        </w:tc>
      </w:tr>
      <w:tr w:rsidR="0085581A" w:rsidTr="0053401D">
        <w:trPr>
          <w:trHeight w:val="385"/>
        </w:trPr>
        <w:tc>
          <w:tcPr>
            <w:tcW w:w="3160" w:type="dxa"/>
            <w:shd w:val="clear" w:color="000000" w:fill="FFFFFF"/>
            <w:hideMark/>
          </w:tcPr>
          <w:p w:rsidR="0085581A" w:rsidRDefault="0085581A">
            <w:pPr>
              <w:rPr>
                <w:sz w:val="16"/>
                <w:szCs w:val="16"/>
              </w:rPr>
            </w:pPr>
            <w:r>
              <w:rPr>
                <w:sz w:val="16"/>
                <w:szCs w:val="16"/>
              </w:rPr>
              <w:t>Мероприятия в области молодежной политики</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07</w:t>
            </w:r>
          </w:p>
        </w:tc>
        <w:tc>
          <w:tcPr>
            <w:tcW w:w="376" w:type="dxa"/>
            <w:shd w:val="clear" w:color="000000" w:fill="FFFFFF"/>
            <w:noWrap/>
            <w:hideMark/>
          </w:tcPr>
          <w:p w:rsidR="0085581A" w:rsidRDefault="0085581A">
            <w:pPr>
              <w:rPr>
                <w:sz w:val="16"/>
                <w:szCs w:val="16"/>
              </w:rPr>
            </w:pPr>
            <w:r>
              <w:rPr>
                <w:sz w:val="16"/>
                <w:szCs w:val="16"/>
              </w:rPr>
              <w:t>32</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42110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22,3</w:t>
            </w:r>
          </w:p>
        </w:tc>
        <w:tc>
          <w:tcPr>
            <w:tcW w:w="1134" w:type="dxa"/>
            <w:shd w:val="clear" w:color="000000" w:fill="FFFFFF"/>
            <w:noWrap/>
            <w:hideMark/>
          </w:tcPr>
          <w:p w:rsidR="0085581A" w:rsidRDefault="0085581A">
            <w:pPr>
              <w:jc w:val="right"/>
              <w:rPr>
                <w:sz w:val="16"/>
                <w:szCs w:val="16"/>
              </w:rPr>
            </w:pPr>
            <w:r>
              <w:rPr>
                <w:sz w:val="16"/>
                <w:szCs w:val="16"/>
              </w:rPr>
              <w:t>22,3</w:t>
            </w:r>
          </w:p>
        </w:tc>
        <w:tc>
          <w:tcPr>
            <w:tcW w:w="1501" w:type="dxa"/>
            <w:shd w:val="clear" w:color="000000" w:fill="FFFFFF"/>
            <w:noWrap/>
            <w:hideMark/>
          </w:tcPr>
          <w:p w:rsidR="0085581A" w:rsidRDefault="0085581A">
            <w:pPr>
              <w:jc w:val="right"/>
              <w:rPr>
                <w:sz w:val="16"/>
                <w:szCs w:val="16"/>
              </w:rPr>
            </w:pPr>
            <w:r>
              <w:rPr>
                <w:sz w:val="16"/>
                <w:szCs w:val="16"/>
              </w:rPr>
              <w:t>22,3</w:t>
            </w:r>
          </w:p>
        </w:tc>
      </w:tr>
      <w:tr w:rsidR="0085581A" w:rsidTr="0053401D">
        <w:trPr>
          <w:trHeight w:val="1113"/>
        </w:trPr>
        <w:tc>
          <w:tcPr>
            <w:tcW w:w="3160" w:type="dxa"/>
            <w:shd w:val="clear" w:color="000000" w:fill="FFFFFF"/>
            <w:hideMark/>
          </w:tcPr>
          <w:p w:rsidR="0085581A" w:rsidRDefault="0085581A">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07</w:t>
            </w:r>
          </w:p>
        </w:tc>
        <w:tc>
          <w:tcPr>
            <w:tcW w:w="376" w:type="dxa"/>
            <w:shd w:val="clear" w:color="000000" w:fill="FFFFFF"/>
            <w:noWrap/>
            <w:hideMark/>
          </w:tcPr>
          <w:p w:rsidR="0085581A" w:rsidRDefault="0085581A">
            <w:pPr>
              <w:rPr>
                <w:sz w:val="16"/>
                <w:szCs w:val="16"/>
              </w:rPr>
            </w:pPr>
            <w:r>
              <w:rPr>
                <w:sz w:val="16"/>
                <w:szCs w:val="16"/>
              </w:rPr>
              <w:t>32</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42110</w:t>
            </w:r>
          </w:p>
        </w:tc>
        <w:tc>
          <w:tcPr>
            <w:tcW w:w="456" w:type="dxa"/>
            <w:shd w:val="clear" w:color="000000" w:fill="FFFFFF"/>
            <w:noWrap/>
            <w:hideMark/>
          </w:tcPr>
          <w:p w:rsidR="0085581A" w:rsidRDefault="0085581A">
            <w:pPr>
              <w:rPr>
                <w:sz w:val="16"/>
                <w:szCs w:val="16"/>
              </w:rPr>
            </w:pPr>
            <w:r>
              <w:rPr>
                <w:sz w:val="16"/>
                <w:szCs w:val="16"/>
              </w:rPr>
              <w:t>100</w:t>
            </w:r>
          </w:p>
        </w:tc>
        <w:tc>
          <w:tcPr>
            <w:tcW w:w="1385" w:type="dxa"/>
            <w:shd w:val="clear" w:color="000000" w:fill="FFFFFF"/>
            <w:noWrap/>
            <w:hideMark/>
          </w:tcPr>
          <w:p w:rsidR="0085581A" w:rsidRDefault="0085581A">
            <w:pPr>
              <w:jc w:val="right"/>
              <w:rPr>
                <w:sz w:val="16"/>
                <w:szCs w:val="16"/>
              </w:rPr>
            </w:pPr>
            <w:r>
              <w:rPr>
                <w:sz w:val="16"/>
                <w:szCs w:val="16"/>
              </w:rPr>
              <w:t>7,0</w:t>
            </w:r>
          </w:p>
        </w:tc>
        <w:tc>
          <w:tcPr>
            <w:tcW w:w="1134" w:type="dxa"/>
            <w:shd w:val="clear" w:color="000000" w:fill="FFFFFF"/>
            <w:noWrap/>
            <w:hideMark/>
          </w:tcPr>
          <w:p w:rsidR="0085581A" w:rsidRDefault="0085581A">
            <w:pPr>
              <w:jc w:val="right"/>
              <w:rPr>
                <w:sz w:val="16"/>
                <w:szCs w:val="16"/>
              </w:rPr>
            </w:pPr>
            <w:r>
              <w:rPr>
                <w:sz w:val="16"/>
                <w:szCs w:val="16"/>
              </w:rPr>
              <w:t>7,0</w:t>
            </w:r>
          </w:p>
        </w:tc>
        <w:tc>
          <w:tcPr>
            <w:tcW w:w="1501" w:type="dxa"/>
            <w:shd w:val="clear" w:color="000000" w:fill="FFFFFF"/>
            <w:noWrap/>
            <w:hideMark/>
          </w:tcPr>
          <w:p w:rsidR="0085581A" w:rsidRDefault="0085581A">
            <w:pPr>
              <w:jc w:val="right"/>
              <w:rPr>
                <w:sz w:val="16"/>
                <w:szCs w:val="16"/>
              </w:rPr>
            </w:pPr>
            <w:r>
              <w:rPr>
                <w:sz w:val="16"/>
                <w:szCs w:val="16"/>
              </w:rPr>
              <w:t>7,0</w:t>
            </w:r>
          </w:p>
        </w:tc>
      </w:tr>
      <w:tr w:rsidR="0085581A" w:rsidTr="0053401D">
        <w:trPr>
          <w:trHeight w:val="407"/>
        </w:trPr>
        <w:tc>
          <w:tcPr>
            <w:tcW w:w="3160" w:type="dxa"/>
            <w:shd w:val="clear" w:color="000000" w:fill="FFFFFF"/>
            <w:hideMark/>
          </w:tcPr>
          <w:p w:rsidR="0085581A" w:rsidRDefault="0085581A">
            <w:pPr>
              <w:rPr>
                <w:sz w:val="16"/>
                <w:szCs w:val="16"/>
              </w:rPr>
            </w:pPr>
            <w:r>
              <w:rPr>
                <w:sz w:val="16"/>
                <w:szCs w:val="16"/>
              </w:rPr>
              <w:t>Расходы на выплаты персоналу казенных учреждений</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07</w:t>
            </w:r>
          </w:p>
        </w:tc>
        <w:tc>
          <w:tcPr>
            <w:tcW w:w="376" w:type="dxa"/>
            <w:shd w:val="clear" w:color="000000" w:fill="FFFFFF"/>
            <w:noWrap/>
            <w:hideMark/>
          </w:tcPr>
          <w:p w:rsidR="0085581A" w:rsidRDefault="0085581A">
            <w:pPr>
              <w:rPr>
                <w:sz w:val="16"/>
                <w:szCs w:val="16"/>
              </w:rPr>
            </w:pPr>
            <w:r>
              <w:rPr>
                <w:sz w:val="16"/>
                <w:szCs w:val="16"/>
              </w:rPr>
              <w:t>32</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42110</w:t>
            </w:r>
          </w:p>
        </w:tc>
        <w:tc>
          <w:tcPr>
            <w:tcW w:w="456" w:type="dxa"/>
            <w:shd w:val="clear" w:color="000000" w:fill="FFFFFF"/>
            <w:noWrap/>
            <w:hideMark/>
          </w:tcPr>
          <w:p w:rsidR="0085581A" w:rsidRDefault="0085581A">
            <w:pPr>
              <w:rPr>
                <w:sz w:val="16"/>
                <w:szCs w:val="16"/>
              </w:rPr>
            </w:pPr>
            <w:r>
              <w:rPr>
                <w:sz w:val="16"/>
                <w:szCs w:val="16"/>
              </w:rPr>
              <w:t>110</w:t>
            </w:r>
          </w:p>
        </w:tc>
        <w:tc>
          <w:tcPr>
            <w:tcW w:w="1385" w:type="dxa"/>
            <w:shd w:val="clear" w:color="000000" w:fill="FFFFFF"/>
            <w:noWrap/>
            <w:hideMark/>
          </w:tcPr>
          <w:p w:rsidR="0085581A" w:rsidRDefault="0085581A">
            <w:pPr>
              <w:jc w:val="right"/>
              <w:rPr>
                <w:sz w:val="16"/>
                <w:szCs w:val="16"/>
              </w:rPr>
            </w:pPr>
            <w:r>
              <w:rPr>
                <w:sz w:val="16"/>
                <w:szCs w:val="16"/>
              </w:rPr>
              <w:t>7,0</w:t>
            </w:r>
          </w:p>
        </w:tc>
        <w:tc>
          <w:tcPr>
            <w:tcW w:w="1134" w:type="dxa"/>
            <w:shd w:val="clear" w:color="000000" w:fill="FFFFFF"/>
            <w:noWrap/>
            <w:hideMark/>
          </w:tcPr>
          <w:p w:rsidR="0085581A" w:rsidRDefault="0085581A">
            <w:pPr>
              <w:jc w:val="right"/>
              <w:rPr>
                <w:sz w:val="16"/>
                <w:szCs w:val="16"/>
              </w:rPr>
            </w:pPr>
            <w:r>
              <w:rPr>
                <w:sz w:val="16"/>
                <w:szCs w:val="16"/>
              </w:rPr>
              <w:t>7,0</w:t>
            </w:r>
          </w:p>
        </w:tc>
        <w:tc>
          <w:tcPr>
            <w:tcW w:w="1501" w:type="dxa"/>
            <w:shd w:val="clear" w:color="000000" w:fill="FFFFFF"/>
            <w:noWrap/>
            <w:hideMark/>
          </w:tcPr>
          <w:p w:rsidR="0085581A" w:rsidRDefault="0085581A">
            <w:pPr>
              <w:jc w:val="right"/>
              <w:rPr>
                <w:sz w:val="16"/>
                <w:szCs w:val="16"/>
              </w:rPr>
            </w:pPr>
            <w:r>
              <w:rPr>
                <w:sz w:val="16"/>
                <w:szCs w:val="16"/>
              </w:rPr>
              <w:t>7,0</w:t>
            </w:r>
          </w:p>
        </w:tc>
      </w:tr>
      <w:tr w:rsidR="0085581A" w:rsidTr="0053401D">
        <w:trPr>
          <w:trHeight w:val="568"/>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07</w:t>
            </w:r>
          </w:p>
        </w:tc>
        <w:tc>
          <w:tcPr>
            <w:tcW w:w="376" w:type="dxa"/>
            <w:shd w:val="clear" w:color="000000" w:fill="FFFFFF"/>
            <w:noWrap/>
            <w:hideMark/>
          </w:tcPr>
          <w:p w:rsidR="0085581A" w:rsidRDefault="0085581A">
            <w:pPr>
              <w:rPr>
                <w:sz w:val="16"/>
                <w:szCs w:val="16"/>
              </w:rPr>
            </w:pPr>
            <w:r>
              <w:rPr>
                <w:sz w:val="16"/>
                <w:szCs w:val="16"/>
              </w:rPr>
              <w:t>32</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42110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85581A">
            <w:pPr>
              <w:jc w:val="right"/>
              <w:rPr>
                <w:sz w:val="16"/>
                <w:szCs w:val="16"/>
              </w:rPr>
            </w:pPr>
            <w:r>
              <w:rPr>
                <w:sz w:val="16"/>
                <w:szCs w:val="16"/>
              </w:rPr>
              <w:t>15,3</w:t>
            </w:r>
          </w:p>
        </w:tc>
        <w:tc>
          <w:tcPr>
            <w:tcW w:w="1134" w:type="dxa"/>
            <w:shd w:val="clear" w:color="000000" w:fill="FFFFFF"/>
            <w:noWrap/>
            <w:hideMark/>
          </w:tcPr>
          <w:p w:rsidR="0085581A" w:rsidRDefault="0085581A">
            <w:pPr>
              <w:jc w:val="right"/>
              <w:rPr>
                <w:sz w:val="16"/>
                <w:szCs w:val="16"/>
              </w:rPr>
            </w:pPr>
            <w:r>
              <w:rPr>
                <w:sz w:val="16"/>
                <w:szCs w:val="16"/>
              </w:rPr>
              <w:t>15,3</w:t>
            </w:r>
          </w:p>
        </w:tc>
        <w:tc>
          <w:tcPr>
            <w:tcW w:w="1501" w:type="dxa"/>
            <w:shd w:val="clear" w:color="000000" w:fill="FFFFFF"/>
            <w:noWrap/>
            <w:hideMark/>
          </w:tcPr>
          <w:p w:rsidR="0085581A" w:rsidRDefault="0085581A">
            <w:pPr>
              <w:jc w:val="right"/>
              <w:rPr>
                <w:sz w:val="16"/>
                <w:szCs w:val="16"/>
              </w:rPr>
            </w:pPr>
            <w:r>
              <w:rPr>
                <w:sz w:val="16"/>
                <w:szCs w:val="16"/>
              </w:rPr>
              <w:t>15,3</w:t>
            </w:r>
          </w:p>
        </w:tc>
      </w:tr>
      <w:tr w:rsidR="0085581A" w:rsidTr="0053401D">
        <w:trPr>
          <w:trHeight w:val="548"/>
        </w:trPr>
        <w:tc>
          <w:tcPr>
            <w:tcW w:w="3160" w:type="dxa"/>
            <w:shd w:val="clear" w:color="000000" w:fill="FFFFFF"/>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07</w:t>
            </w:r>
          </w:p>
        </w:tc>
        <w:tc>
          <w:tcPr>
            <w:tcW w:w="376" w:type="dxa"/>
            <w:shd w:val="clear" w:color="000000" w:fill="FFFFFF"/>
            <w:noWrap/>
            <w:hideMark/>
          </w:tcPr>
          <w:p w:rsidR="0085581A" w:rsidRDefault="0085581A">
            <w:pPr>
              <w:rPr>
                <w:sz w:val="16"/>
                <w:szCs w:val="16"/>
              </w:rPr>
            </w:pPr>
            <w:r>
              <w:rPr>
                <w:sz w:val="16"/>
                <w:szCs w:val="16"/>
              </w:rPr>
              <w:t>32</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42110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85581A">
            <w:pPr>
              <w:jc w:val="right"/>
              <w:rPr>
                <w:sz w:val="16"/>
                <w:szCs w:val="16"/>
              </w:rPr>
            </w:pPr>
            <w:r>
              <w:rPr>
                <w:sz w:val="16"/>
                <w:szCs w:val="16"/>
              </w:rPr>
              <w:t>15,3</w:t>
            </w:r>
          </w:p>
        </w:tc>
        <w:tc>
          <w:tcPr>
            <w:tcW w:w="1134" w:type="dxa"/>
            <w:shd w:val="clear" w:color="000000" w:fill="FFFFFF"/>
            <w:noWrap/>
            <w:hideMark/>
          </w:tcPr>
          <w:p w:rsidR="0085581A" w:rsidRDefault="0085581A">
            <w:pPr>
              <w:jc w:val="right"/>
              <w:rPr>
                <w:sz w:val="16"/>
                <w:szCs w:val="16"/>
              </w:rPr>
            </w:pPr>
            <w:r>
              <w:rPr>
                <w:sz w:val="16"/>
                <w:szCs w:val="16"/>
              </w:rPr>
              <w:t>15,3</w:t>
            </w:r>
          </w:p>
        </w:tc>
        <w:tc>
          <w:tcPr>
            <w:tcW w:w="1501" w:type="dxa"/>
            <w:shd w:val="clear" w:color="000000" w:fill="FFFFFF"/>
            <w:noWrap/>
            <w:hideMark/>
          </w:tcPr>
          <w:p w:rsidR="0085581A" w:rsidRDefault="0085581A">
            <w:pPr>
              <w:jc w:val="right"/>
              <w:rPr>
                <w:sz w:val="16"/>
                <w:szCs w:val="16"/>
              </w:rPr>
            </w:pPr>
            <w:r>
              <w:rPr>
                <w:sz w:val="16"/>
                <w:szCs w:val="16"/>
              </w:rPr>
              <w:t>15,3</w:t>
            </w:r>
          </w:p>
        </w:tc>
      </w:tr>
      <w:tr w:rsidR="0085581A" w:rsidTr="0053401D">
        <w:trPr>
          <w:trHeight w:val="853"/>
        </w:trPr>
        <w:tc>
          <w:tcPr>
            <w:tcW w:w="3160" w:type="dxa"/>
            <w:shd w:val="clear" w:color="000000" w:fill="FFFFFF"/>
            <w:hideMark/>
          </w:tcPr>
          <w:p w:rsidR="0085581A" w:rsidRDefault="0085581A">
            <w:pPr>
              <w:rPr>
                <w:sz w:val="16"/>
                <w:szCs w:val="16"/>
              </w:rPr>
            </w:pPr>
            <w:r>
              <w:rPr>
                <w:sz w:val="16"/>
                <w:szCs w:val="16"/>
              </w:rPr>
              <w:t>Основное мероприятие "Расширение взаимодействия с молодежными общественными организациями и объединениями, работающими с молодежью"</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07</w:t>
            </w:r>
          </w:p>
        </w:tc>
        <w:tc>
          <w:tcPr>
            <w:tcW w:w="376" w:type="dxa"/>
            <w:shd w:val="clear" w:color="000000" w:fill="FFFFFF"/>
            <w:noWrap/>
            <w:hideMark/>
          </w:tcPr>
          <w:p w:rsidR="0085581A" w:rsidRDefault="0085581A">
            <w:pPr>
              <w:rPr>
                <w:sz w:val="16"/>
                <w:szCs w:val="16"/>
              </w:rPr>
            </w:pPr>
            <w:r>
              <w:rPr>
                <w:sz w:val="16"/>
                <w:szCs w:val="16"/>
              </w:rPr>
              <w:t>32</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23,8</w:t>
            </w:r>
          </w:p>
        </w:tc>
        <w:tc>
          <w:tcPr>
            <w:tcW w:w="1134" w:type="dxa"/>
            <w:shd w:val="clear" w:color="000000" w:fill="FFFFFF"/>
            <w:noWrap/>
            <w:hideMark/>
          </w:tcPr>
          <w:p w:rsidR="0085581A" w:rsidRDefault="0085581A">
            <w:pPr>
              <w:jc w:val="right"/>
              <w:rPr>
                <w:sz w:val="16"/>
                <w:szCs w:val="16"/>
              </w:rPr>
            </w:pPr>
            <w:r>
              <w:rPr>
                <w:sz w:val="16"/>
                <w:szCs w:val="16"/>
              </w:rPr>
              <w:t>23,8</w:t>
            </w:r>
          </w:p>
        </w:tc>
        <w:tc>
          <w:tcPr>
            <w:tcW w:w="1501" w:type="dxa"/>
            <w:shd w:val="clear" w:color="000000" w:fill="FFFFFF"/>
            <w:noWrap/>
            <w:hideMark/>
          </w:tcPr>
          <w:p w:rsidR="0085581A" w:rsidRDefault="0085581A">
            <w:pPr>
              <w:jc w:val="right"/>
              <w:rPr>
                <w:sz w:val="16"/>
                <w:szCs w:val="16"/>
              </w:rPr>
            </w:pPr>
            <w:r>
              <w:rPr>
                <w:sz w:val="16"/>
                <w:szCs w:val="16"/>
              </w:rPr>
              <w:t>23,8</w:t>
            </w:r>
          </w:p>
        </w:tc>
      </w:tr>
      <w:tr w:rsidR="0085581A" w:rsidTr="0053401D">
        <w:trPr>
          <w:trHeight w:val="450"/>
        </w:trPr>
        <w:tc>
          <w:tcPr>
            <w:tcW w:w="3160" w:type="dxa"/>
            <w:shd w:val="clear" w:color="000000" w:fill="FFFFFF"/>
            <w:hideMark/>
          </w:tcPr>
          <w:p w:rsidR="0085581A" w:rsidRDefault="0085581A">
            <w:pPr>
              <w:rPr>
                <w:sz w:val="16"/>
                <w:szCs w:val="16"/>
              </w:rPr>
            </w:pPr>
            <w:r>
              <w:rPr>
                <w:sz w:val="16"/>
                <w:szCs w:val="16"/>
              </w:rPr>
              <w:t>Мероприятия в области молодежной политики</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07</w:t>
            </w:r>
          </w:p>
        </w:tc>
        <w:tc>
          <w:tcPr>
            <w:tcW w:w="376" w:type="dxa"/>
            <w:shd w:val="clear" w:color="000000" w:fill="FFFFFF"/>
            <w:noWrap/>
            <w:hideMark/>
          </w:tcPr>
          <w:p w:rsidR="0085581A" w:rsidRDefault="0085581A">
            <w:pPr>
              <w:rPr>
                <w:sz w:val="16"/>
                <w:szCs w:val="16"/>
              </w:rPr>
            </w:pPr>
            <w:r>
              <w:rPr>
                <w:sz w:val="16"/>
                <w:szCs w:val="16"/>
              </w:rPr>
              <w:t>32</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42110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23,8</w:t>
            </w:r>
          </w:p>
        </w:tc>
        <w:tc>
          <w:tcPr>
            <w:tcW w:w="1134" w:type="dxa"/>
            <w:shd w:val="clear" w:color="000000" w:fill="FFFFFF"/>
            <w:noWrap/>
            <w:hideMark/>
          </w:tcPr>
          <w:p w:rsidR="0085581A" w:rsidRDefault="0085581A">
            <w:pPr>
              <w:jc w:val="right"/>
              <w:rPr>
                <w:sz w:val="16"/>
                <w:szCs w:val="16"/>
              </w:rPr>
            </w:pPr>
            <w:r>
              <w:rPr>
                <w:sz w:val="16"/>
                <w:szCs w:val="16"/>
              </w:rPr>
              <w:t>23,8</w:t>
            </w:r>
          </w:p>
        </w:tc>
        <w:tc>
          <w:tcPr>
            <w:tcW w:w="1501" w:type="dxa"/>
            <w:shd w:val="clear" w:color="000000" w:fill="FFFFFF"/>
            <w:noWrap/>
            <w:hideMark/>
          </w:tcPr>
          <w:p w:rsidR="0085581A" w:rsidRDefault="0085581A">
            <w:pPr>
              <w:jc w:val="right"/>
              <w:rPr>
                <w:sz w:val="16"/>
                <w:szCs w:val="16"/>
              </w:rPr>
            </w:pPr>
            <w:r>
              <w:rPr>
                <w:sz w:val="16"/>
                <w:szCs w:val="16"/>
              </w:rPr>
              <w:t>23,8</w:t>
            </w:r>
          </w:p>
        </w:tc>
      </w:tr>
      <w:tr w:rsidR="0085581A" w:rsidTr="0053401D">
        <w:trPr>
          <w:trHeight w:val="1116"/>
        </w:trPr>
        <w:tc>
          <w:tcPr>
            <w:tcW w:w="3160" w:type="dxa"/>
            <w:shd w:val="clear" w:color="000000" w:fill="FFFFFF"/>
            <w:hideMark/>
          </w:tcPr>
          <w:p w:rsidR="0085581A" w:rsidRDefault="0085581A">
            <w:pPr>
              <w:rPr>
                <w:sz w:val="16"/>
                <w:szCs w:val="16"/>
              </w:rPr>
            </w:pPr>
            <w:r>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07</w:t>
            </w:r>
          </w:p>
        </w:tc>
        <w:tc>
          <w:tcPr>
            <w:tcW w:w="376" w:type="dxa"/>
            <w:shd w:val="clear" w:color="000000" w:fill="FFFFFF"/>
            <w:noWrap/>
            <w:hideMark/>
          </w:tcPr>
          <w:p w:rsidR="0085581A" w:rsidRDefault="0085581A">
            <w:pPr>
              <w:rPr>
                <w:sz w:val="16"/>
                <w:szCs w:val="16"/>
              </w:rPr>
            </w:pPr>
            <w:r>
              <w:rPr>
                <w:sz w:val="16"/>
                <w:szCs w:val="16"/>
              </w:rPr>
              <w:t>32</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42110</w:t>
            </w:r>
          </w:p>
        </w:tc>
        <w:tc>
          <w:tcPr>
            <w:tcW w:w="456" w:type="dxa"/>
            <w:shd w:val="clear" w:color="000000" w:fill="FFFFFF"/>
            <w:noWrap/>
            <w:hideMark/>
          </w:tcPr>
          <w:p w:rsidR="0085581A" w:rsidRDefault="0085581A">
            <w:pPr>
              <w:rPr>
                <w:sz w:val="16"/>
                <w:szCs w:val="16"/>
              </w:rPr>
            </w:pPr>
            <w:r>
              <w:rPr>
                <w:sz w:val="16"/>
                <w:szCs w:val="16"/>
              </w:rPr>
              <w:t>100</w:t>
            </w:r>
          </w:p>
        </w:tc>
        <w:tc>
          <w:tcPr>
            <w:tcW w:w="1385" w:type="dxa"/>
            <w:shd w:val="clear" w:color="000000" w:fill="FFFFFF"/>
            <w:noWrap/>
            <w:hideMark/>
          </w:tcPr>
          <w:p w:rsidR="0085581A" w:rsidRDefault="0085581A">
            <w:pPr>
              <w:jc w:val="right"/>
              <w:rPr>
                <w:sz w:val="16"/>
                <w:szCs w:val="16"/>
              </w:rPr>
            </w:pPr>
            <w:r>
              <w:rPr>
                <w:sz w:val="16"/>
                <w:szCs w:val="16"/>
              </w:rPr>
              <w:t>21,0</w:t>
            </w:r>
          </w:p>
        </w:tc>
        <w:tc>
          <w:tcPr>
            <w:tcW w:w="1134" w:type="dxa"/>
            <w:shd w:val="clear" w:color="000000" w:fill="FFFFFF"/>
            <w:noWrap/>
            <w:hideMark/>
          </w:tcPr>
          <w:p w:rsidR="0085581A" w:rsidRDefault="0085581A">
            <w:pPr>
              <w:jc w:val="right"/>
              <w:rPr>
                <w:sz w:val="16"/>
                <w:szCs w:val="16"/>
              </w:rPr>
            </w:pPr>
            <w:r>
              <w:rPr>
                <w:sz w:val="16"/>
                <w:szCs w:val="16"/>
              </w:rPr>
              <w:t>21,0</w:t>
            </w:r>
          </w:p>
        </w:tc>
        <w:tc>
          <w:tcPr>
            <w:tcW w:w="1501" w:type="dxa"/>
            <w:shd w:val="clear" w:color="000000" w:fill="FFFFFF"/>
            <w:noWrap/>
            <w:hideMark/>
          </w:tcPr>
          <w:p w:rsidR="0085581A" w:rsidRDefault="0085581A">
            <w:pPr>
              <w:jc w:val="right"/>
              <w:rPr>
                <w:sz w:val="16"/>
                <w:szCs w:val="16"/>
              </w:rPr>
            </w:pPr>
            <w:r>
              <w:rPr>
                <w:sz w:val="16"/>
                <w:szCs w:val="16"/>
              </w:rPr>
              <w:t>21,0</w:t>
            </w:r>
          </w:p>
        </w:tc>
      </w:tr>
      <w:tr w:rsidR="0085581A" w:rsidTr="0053401D">
        <w:trPr>
          <w:trHeight w:val="280"/>
        </w:trPr>
        <w:tc>
          <w:tcPr>
            <w:tcW w:w="3160" w:type="dxa"/>
            <w:shd w:val="clear" w:color="000000" w:fill="FFFFFF"/>
            <w:hideMark/>
          </w:tcPr>
          <w:p w:rsidR="0085581A" w:rsidRDefault="0085581A">
            <w:pPr>
              <w:rPr>
                <w:sz w:val="16"/>
                <w:szCs w:val="16"/>
              </w:rPr>
            </w:pPr>
            <w:r>
              <w:rPr>
                <w:sz w:val="16"/>
                <w:szCs w:val="16"/>
              </w:rPr>
              <w:t>Расходы на выплаты персоналу казенных учреждений</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07</w:t>
            </w:r>
          </w:p>
        </w:tc>
        <w:tc>
          <w:tcPr>
            <w:tcW w:w="376" w:type="dxa"/>
            <w:shd w:val="clear" w:color="000000" w:fill="FFFFFF"/>
            <w:noWrap/>
            <w:hideMark/>
          </w:tcPr>
          <w:p w:rsidR="0085581A" w:rsidRDefault="0085581A">
            <w:pPr>
              <w:rPr>
                <w:sz w:val="16"/>
                <w:szCs w:val="16"/>
              </w:rPr>
            </w:pPr>
            <w:r>
              <w:rPr>
                <w:sz w:val="16"/>
                <w:szCs w:val="16"/>
              </w:rPr>
              <w:t>32</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42110</w:t>
            </w:r>
          </w:p>
        </w:tc>
        <w:tc>
          <w:tcPr>
            <w:tcW w:w="456" w:type="dxa"/>
            <w:shd w:val="clear" w:color="000000" w:fill="FFFFFF"/>
            <w:noWrap/>
            <w:hideMark/>
          </w:tcPr>
          <w:p w:rsidR="0085581A" w:rsidRDefault="0085581A">
            <w:pPr>
              <w:rPr>
                <w:sz w:val="16"/>
                <w:szCs w:val="16"/>
              </w:rPr>
            </w:pPr>
            <w:r>
              <w:rPr>
                <w:sz w:val="16"/>
                <w:szCs w:val="16"/>
              </w:rPr>
              <w:t>110</w:t>
            </w:r>
          </w:p>
        </w:tc>
        <w:tc>
          <w:tcPr>
            <w:tcW w:w="1385" w:type="dxa"/>
            <w:shd w:val="clear" w:color="000000" w:fill="FFFFFF"/>
            <w:noWrap/>
            <w:hideMark/>
          </w:tcPr>
          <w:p w:rsidR="0085581A" w:rsidRDefault="0085581A">
            <w:pPr>
              <w:jc w:val="right"/>
              <w:rPr>
                <w:sz w:val="16"/>
                <w:szCs w:val="16"/>
              </w:rPr>
            </w:pPr>
            <w:r>
              <w:rPr>
                <w:sz w:val="16"/>
                <w:szCs w:val="16"/>
              </w:rPr>
              <w:t>21,0</w:t>
            </w:r>
          </w:p>
        </w:tc>
        <w:tc>
          <w:tcPr>
            <w:tcW w:w="1134" w:type="dxa"/>
            <w:shd w:val="clear" w:color="000000" w:fill="FFFFFF"/>
            <w:noWrap/>
            <w:hideMark/>
          </w:tcPr>
          <w:p w:rsidR="0085581A" w:rsidRDefault="0085581A">
            <w:pPr>
              <w:jc w:val="right"/>
              <w:rPr>
                <w:sz w:val="16"/>
                <w:szCs w:val="16"/>
              </w:rPr>
            </w:pPr>
            <w:r>
              <w:rPr>
                <w:sz w:val="16"/>
                <w:szCs w:val="16"/>
              </w:rPr>
              <w:t>21,0</w:t>
            </w:r>
          </w:p>
        </w:tc>
        <w:tc>
          <w:tcPr>
            <w:tcW w:w="1501" w:type="dxa"/>
            <w:shd w:val="clear" w:color="000000" w:fill="FFFFFF"/>
            <w:noWrap/>
            <w:hideMark/>
          </w:tcPr>
          <w:p w:rsidR="0085581A" w:rsidRDefault="0085581A">
            <w:pPr>
              <w:jc w:val="right"/>
              <w:rPr>
                <w:sz w:val="16"/>
                <w:szCs w:val="16"/>
              </w:rPr>
            </w:pPr>
            <w:r>
              <w:rPr>
                <w:sz w:val="16"/>
                <w:szCs w:val="16"/>
              </w:rPr>
              <w:t>21,0</w:t>
            </w:r>
          </w:p>
        </w:tc>
      </w:tr>
      <w:tr w:rsidR="0085581A" w:rsidTr="0053401D">
        <w:trPr>
          <w:trHeight w:val="612"/>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07</w:t>
            </w:r>
          </w:p>
        </w:tc>
        <w:tc>
          <w:tcPr>
            <w:tcW w:w="376" w:type="dxa"/>
            <w:shd w:val="clear" w:color="000000" w:fill="FFFFFF"/>
            <w:noWrap/>
            <w:hideMark/>
          </w:tcPr>
          <w:p w:rsidR="0085581A" w:rsidRDefault="0085581A">
            <w:pPr>
              <w:rPr>
                <w:sz w:val="16"/>
                <w:szCs w:val="16"/>
              </w:rPr>
            </w:pPr>
            <w:r>
              <w:rPr>
                <w:sz w:val="16"/>
                <w:szCs w:val="16"/>
              </w:rPr>
              <w:t>32</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42110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85581A">
            <w:pPr>
              <w:jc w:val="right"/>
              <w:rPr>
                <w:sz w:val="16"/>
                <w:szCs w:val="16"/>
              </w:rPr>
            </w:pPr>
            <w:r>
              <w:rPr>
                <w:sz w:val="16"/>
                <w:szCs w:val="16"/>
              </w:rPr>
              <w:t>2,8</w:t>
            </w:r>
          </w:p>
        </w:tc>
        <w:tc>
          <w:tcPr>
            <w:tcW w:w="1134" w:type="dxa"/>
            <w:shd w:val="clear" w:color="000000" w:fill="FFFFFF"/>
            <w:noWrap/>
            <w:hideMark/>
          </w:tcPr>
          <w:p w:rsidR="0085581A" w:rsidRDefault="0085581A">
            <w:pPr>
              <w:jc w:val="right"/>
              <w:rPr>
                <w:sz w:val="16"/>
                <w:szCs w:val="16"/>
              </w:rPr>
            </w:pPr>
            <w:r>
              <w:rPr>
                <w:sz w:val="16"/>
                <w:szCs w:val="16"/>
              </w:rPr>
              <w:t>2,8</w:t>
            </w:r>
          </w:p>
        </w:tc>
        <w:tc>
          <w:tcPr>
            <w:tcW w:w="1501" w:type="dxa"/>
            <w:shd w:val="clear" w:color="000000" w:fill="FFFFFF"/>
            <w:noWrap/>
            <w:hideMark/>
          </w:tcPr>
          <w:p w:rsidR="0085581A" w:rsidRDefault="0085581A">
            <w:pPr>
              <w:jc w:val="right"/>
              <w:rPr>
                <w:sz w:val="16"/>
                <w:szCs w:val="16"/>
              </w:rPr>
            </w:pPr>
            <w:r>
              <w:rPr>
                <w:sz w:val="16"/>
                <w:szCs w:val="16"/>
              </w:rPr>
              <w:t>2,8</w:t>
            </w:r>
          </w:p>
        </w:tc>
      </w:tr>
      <w:tr w:rsidR="0085581A" w:rsidTr="0053401D">
        <w:trPr>
          <w:trHeight w:val="550"/>
        </w:trPr>
        <w:tc>
          <w:tcPr>
            <w:tcW w:w="3160" w:type="dxa"/>
            <w:shd w:val="clear" w:color="000000" w:fill="FFFFFF"/>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07</w:t>
            </w:r>
          </w:p>
        </w:tc>
        <w:tc>
          <w:tcPr>
            <w:tcW w:w="376" w:type="dxa"/>
            <w:shd w:val="clear" w:color="000000" w:fill="FFFFFF"/>
            <w:noWrap/>
            <w:hideMark/>
          </w:tcPr>
          <w:p w:rsidR="0085581A" w:rsidRDefault="0085581A">
            <w:pPr>
              <w:rPr>
                <w:sz w:val="16"/>
                <w:szCs w:val="16"/>
              </w:rPr>
            </w:pPr>
            <w:r>
              <w:rPr>
                <w:sz w:val="16"/>
                <w:szCs w:val="16"/>
              </w:rPr>
              <w:t>32</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42110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85581A">
            <w:pPr>
              <w:jc w:val="right"/>
              <w:rPr>
                <w:sz w:val="16"/>
                <w:szCs w:val="16"/>
              </w:rPr>
            </w:pPr>
            <w:r>
              <w:rPr>
                <w:sz w:val="16"/>
                <w:szCs w:val="16"/>
              </w:rPr>
              <w:t>2,8</w:t>
            </w:r>
          </w:p>
        </w:tc>
        <w:tc>
          <w:tcPr>
            <w:tcW w:w="1134" w:type="dxa"/>
            <w:shd w:val="clear" w:color="000000" w:fill="FFFFFF"/>
            <w:noWrap/>
            <w:hideMark/>
          </w:tcPr>
          <w:p w:rsidR="0085581A" w:rsidRDefault="0085581A">
            <w:pPr>
              <w:jc w:val="right"/>
              <w:rPr>
                <w:sz w:val="16"/>
                <w:szCs w:val="16"/>
              </w:rPr>
            </w:pPr>
            <w:r>
              <w:rPr>
                <w:sz w:val="16"/>
                <w:szCs w:val="16"/>
              </w:rPr>
              <w:t>2,8</w:t>
            </w:r>
          </w:p>
        </w:tc>
        <w:tc>
          <w:tcPr>
            <w:tcW w:w="1501" w:type="dxa"/>
            <w:shd w:val="clear" w:color="000000" w:fill="FFFFFF"/>
            <w:noWrap/>
            <w:hideMark/>
          </w:tcPr>
          <w:p w:rsidR="0085581A" w:rsidRDefault="0085581A">
            <w:pPr>
              <w:jc w:val="right"/>
              <w:rPr>
                <w:sz w:val="16"/>
                <w:szCs w:val="16"/>
              </w:rPr>
            </w:pPr>
            <w:r>
              <w:rPr>
                <w:sz w:val="16"/>
                <w:szCs w:val="16"/>
              </w:rPr>
              <w:t>2,8</w:t>
            </w:r>
          </w:p>
        </w:tc>
      </w:tr>
      <w:tr w:rsidR="0085581A" w:rsidTr="0053401D">
        <w:trPr>
          <w:trHeight w:val="558"/>
        </w:trPr>
        <w:tc>
          <w:tcPr>
            <w:tcW w:w="3160" w:type="dxa"/>
            <w:shd w:val="clear" w:color="000000" w:fill="FFFFFF"/>
            <w:hideMark/>
          </w:tcPr>
          <w:p w:rsidR="0085581A" w:rsidRDefault="0085581A">
            <w:pPr>
              <w:rPr>
                <w:sz w:val="16"/>
                <w:szCs w:val="16"/>
              </w:rPr>
            </w:pPr>
            <w:r>
              <w:rPr>
                <w:sz w:val="16"/>
                <w:szCs w:val="16"/>
              </w:rPr>
              <w:t>Основное мероприятие "Укрепление здоровья, формирование здорового образа жизни молодых граждан"</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07</w:t>
            </w:r>
          </w:p>
        </w:tc>
        <w:tc>
          <w:tcPr>
            <w:tcW w:w="376" w:type="dxa"/>
            <w:shd w:val="clear" w:color="000000" w:fill="FFFFFF"/>
            <w:noWrap/>
            <w:hideMark/>
          </w:tcPr>
          <w:p w:rsidR="0085581A" w:rsidRDefault="0085581A">
            <w:pPr>
              <w:rPr>
                <w:sz w:val="16"/>
                <w:szCs w:val="16"/>
              </w:rPr>
            </w:pPr>
            <w:r>
              <w:rPr>
                <w:sz w:val="16"/>
                <w:szCs w:val="16"/>
              </w:rPr>
              <w:t>32</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8,9</w:t>
            </w:r>
          </w:p>
        </w:tc>
        <w:tc>
          <w:tcPr>
            <w:tcW w:w="1134" w:type="dxa"/>
            <w:shd w:val="clear" w:color="000000" w:fill="FFFFFF"/>
            <w:noWrap/>
            <w:hideMark/>
          </w:tcPr>
          <w:p w:rsidR="0085581A" w:rsidRDefault="0085581A">
            <w:pPr>
              <w:jc w:val="right"/>
              <w:rPr>
                <w:sz w:val="16"/>
                <w:szCs w:val="16"/>
              </w:rPr>
            </w:pPr>
            <w:r>
              <w:rPr>
                <w:sz w:val="16"/>
                <w:szCs w:val="16"/>
              </w:rPr>
              <w:t>8,9</w:t>
            </w:r>
          </w:p>
        </w:tc>
        <w:tc>
          <w:tcPr>
            <w:tcW w:w="1501" w:type="dxa"/>
            <w:shd w:val="clear" w:color="000000" w:fill="FFFFFF"/>
            <w:noWrap/>
            <w:hideMark/>
          </w:tcPr>
          <w:p w:rsidR="0085581A" w:rsidRDefault="0085581A">
            <w:pPr>
              <w:jc w:val="right"/>
              <w:rPr>
                <w:sz w:val="16"/>
                <w:szCs w:val="16"/>
              </w:rPr>
            </w:pPr>
            <w:r>
              <w:rPr>
                <w:sz w:val="16"/>
                <w:szCs w:val="16"/>
              </w:rPr>
              <w:t>8,9</w:t>
            </w:r>
          </w:p>
        </w:tc>
      </w:tr>
      <w:tr w:rsidR="0085581A" w:rsidTr="0053401D">
        <w:trPr>
          <w:trHeight w:val="450"/>
        </w:trPr>
        <w:tc>
          <w:tcPr>
            <w:tcW w:w="3160" w:type="dxa"/>
            <w:shd w:val="clear" w:color="000000" w:fill="FFFFFF"/>
            <w:hideMark/>
          </w:tcPr>
          <w:p w:rsidR="0085581A" w:rsidRDefault="0085581A">
            <w:pPr>
              <w:rPr>
                <w:sz w:val="16"/>
                <w:szCs w:val="16"/>
              </w:rPr>
            </w:pPr>
            <w:r>
              <w:rPr>
                <w:sz w:val="16"/>
                <w:szCs w:val="16"/>
              </w:rPr>
              <w:t>Мероприятия в области молодежной политики</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07</w:t>
            </w:r>
          </w:p>
        </w:tc>
        <w:tc>
          <w:tcPr>
            <w:tcW w:w="376" w:type="dxa"/>
            <w:shd w:val="clear" w:color="000000" w:fill="FFFFFF"/>
            <w:noWrap/>
            <w:hideMark/>
          </w:tcPr>
          <w:p w:rsidR="0085581A" w:rsidRDefault="0085581A">
            <w:pPr>
              <w:rPr>
                <w:sz w:val="16"/>
                <w:szCs w:val="16"/>
              </w:rPr>
            </w:pPr>
            <w:r>
              <w:rPr>
                <w:sz w:val="16"/>
                <w:szCs w:val="16"/>
              </w:rPr>
              <w:t>32</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noWrap/>
            <w:hideMark/>
          </w:tcPr>
          <w:p w:rsidR="0085581A" w:rsidRDefault="0085581A">
            <w:pPr>
              <w:rPr>
                <w:sz w:val="16"/>
                <w:szCs w:val="16"/>
              </w:rPr>
            </w:pPr>
            <w:r>
              <w:rPr>
                <w:sz w:val="16"/>
                <w:szCs w:val="16"/>
              </w:rPr>
              <w:t>42110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8,9</w:t>
            </w:r>
          </w:p>
        </w:tc>
        <w:tc>
          <w:tcPr>
            <w:tcW w:w="1134" w:type="dxa"/>
            <w:shd w:val="clear" w:color="000000" w:fill="FFFFFF"/>
            <w:noWrap/>
            <w:hideMark/>
          </w:tcPr>
          <w:p w:rsidR="0085581A" w:rsidRDefault="0085581A">
            <w:pPr>
              <w:jc w:val="right"/>
              <w:rPr>
                <w:sz w:val="16"/>
                <w:szCs w:val="16"/>
              </w:rPr>
            </w:pPr>
            <w:r>
              <w:rPr>
                <w:sz w:val="16"/>
                <w:szCs w:val="16"/>
              </w:rPr>
              <w:t>8,9</w:t>
            </w:r>
          </w:p>
        </w:tc>
        <w:tc>
          <w:tcPr>
            <w:tcW w:w="1501" w:type="dxa"/>
            <w:shd w:val="clear" w:color="000000" w:fill="FFFFFF"/>
            <w:noWrap/>
            <w:hideMark/>
          </w:tcPr>
          <w:p w:rsidR="0085581A" w:rsidRDefault="0085581A">
            <w:pPr>
              <w:jc w:val="right"/>
              <w:rPr>
                <w:sz w:val="16"/>
                <w:szCs w:val="16"/>
              </w:rPr>
            </w:pPr>
            <w:r>
              <w:rPr>
                <w:sz w:val="16"/>
                <w:szCs w:val="16"/>
              </w:rPr>
              <w:t>8,9</w:t>
            </w:r>
          </w:p>
        </w:tc>
      </w:tr>
      <w:tr w:rsidR="0085581A" w:rsidTr="0053401D">
        <w:trPr>
          <w:trHeight w:val="1083"/>
        </w:trPr>
        <w:tc>
          <w:tcPr>
            <w:tcW w:w="3160" w:type="dxa"/>
            <w:shd w:val="clear" w:color="000000" w:fill="FFFFFF"/>
            <w:hideMark/>
          </w:tcPr>
          <w:p w:rsidR="0085581A" w:rsidRDefault="0085581A">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07</w:t>
            </w:r>
          </w:p>
        </w:tc>
        <w:tc>
          <w:tcPr>
            <w:tcW w:w="376" w:type="dxa"/>
            <w:shd w:val="clear" w:color="000000" w:fill="FFFFFF"/>
            <w:noWrap/>
            <w:hideMark/>
          </w:tcPr>
          <w:p w:rsidR="0085581A" w:rsidRDefault="0085581A">
            <w:pPr>
              <w:rPr>
                <w:sz w:val="16"/>
                <w:szCs w:val="16"/>
              </w:rPr>
            </w:pPr>
            <w:r>
              <w:rPr>
                <w:sz w:val="16"/>
                <w:szCs w:val="16"/>
              </w:rPr>
              <w:t>32</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noWrap/>
            <w:hideMark/>
          </w:tcPr>
          <w:p w:rsidR="0085581A" w:rsidRDefault="0085581A">
            <w:pPr>
              <w:rPr>
                <w:sz w:val="16"/>
                <w:szCs w:val="16"/>
              </w:rPr>
            </w:pPr>
            <w:r>
              <w:rPr>
                <w:sz w:val="16"/>
                <w:szCs w:val="16"/>
              </w:rPr>
              <w:t>42110</w:t>
            </w:r>
          </w:p>
        </w:tc>
        <w:tc>
          <w:tcPr>
            <w:tcW w:w="456" w:type="dxa"/>
            <w:shd w:val="clear" w:color="000000" w:fill="FFFFFF"/>
            <w:noWrap/>
            <w:hideMark/>
          </w:tcPr>
          <w:p w:rsidR="0085581A" w:rsidRDefault="0085581A">
            <w:pPr>
              <w:rPr>
                <w:sz w:val="16"/>
                <w:szCs w:val="16"/>
              </w:rPr>
            </w:pPr>
            <w:r>
              <w:rPr>
                <w:sz w:val="16"/>
                <w:szCs w:val="16"/>
              </w:rPr>
              <w:t>100</w:t>
            </w:r>
          </w:p>
        </w:tc>
        <w:tc>
          <w:tcPr>
            <w:tcW w:w="1385" w:type="dxa"/>
            <w:shd w:val="clear" w:color="000000" w:fill="FFFFFF"/>
            <w:noWrap/>
            <w:hideMark/>
          </w:tcPr>
          <w:p w:rsidR="0085581A" w:rsidRDefault="0085581A">
            <w:pPr>
              <w:jc w:val="right"/>
              <w:rPr>
                <w:sz w:val="16"/>
                <w:szCs w:val="16"/>
              </w:rPr>
            </w:pPr>
            <w:r>
              <w:rPr>
                <w:sz w:val="16"/>
                <w:szCs w:val="16"/>
              </w:rPr>
              <w:t>2,0</w:t>
            </w:r>
          </w:p>
        </w:tc>
        <w:tc>
          <w:tcPr>
            <w:tcW w:w="1134" w:type="dxa"/>
            <w:shd w:val="clear" w:color="000000" w:fill="FFFFFF"/>
            <w:noWrap/>
            <w:hideMark/>
          </w:tcPr>
          <w:p w:rsidR="0085581A" w:rsidRDefault="0085581A">
            <w:pPr>
              <w:jc w:val="right"/>
              <w:rPr>
                <w:sz w:val="16"/>
                <w:szCs w:val="16"/>
              </w:rPr>
            </w:pPr>
            <w:r>
              <w:rPr>
                <w:sz w:val="16"/>
                <w:szCs w:val="16"/>
              </w:rPr>
              <w:t>2,0</w:t>
            </w:r>
          </w:p>
        </w:tc>
        <w:tc>
          <w:tcPr>
            <w:tcW w:w="1501" w:type="dxa"/>
            <w:shd w:val="clear" w:color="000000" w:fill="FFFFFF"/>
            <w:noWrap/>
            <w:hideMark/>
          </w:tcPr>
          <w:p w:rsidR="0085581A" w:rsidRDefault="0085581A">
            <w:pPr>
              <w:jc w:val="right"/>
              <w:rPr>
                <w:sz w:val="16"/>
                <w:szCs w:val="16"/>
              </w:rPr>
            </w:pPr>
            <w:r>
              <w:rPr>
                <w:sz w:val="16"/>
                <w:szCs w:val="16"/>
              </w:rPr>
              <w:t>2,0</w:t>
            </w:r>
          </w:p>
        </w:tc>
      </w:tr>
      <w:tr w:rsidR="0085581A" w:rsidTr="0053401D">
        <w:trPr>
          <w:trHeight w:val="450"/>
        </w:trPr>
        <w:tc>
          <w:tcPr>
            <w:tcW w:w="3160" w:type="dxa"/>
            <w:shd w:val="clear" w:color="000000" w:fill="FFFFFF"/>
            <w:hideMark/>
          </w:tcPr>
          <w:p w:rsidR="0085581A" w:rsidRDefault="0085581A">
            <w:pPr>
              <w:rPr>
                <w:sz w:val="16"/>
                <w:szCs w:val="16"/>
              </w:rPr>
            </w:pPr>
            <w:r>
              <w:rPr>
                <w:sz w:val="16"/>
                <w:szCs w:val="16"/>
              </w:rPr>
              <w:t>Расходы на выплаты персоналу казенных учреждений</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07</w:t>
            </w:r>
          </w:p>
        </w:tc>
        <w:tc>
          <w:tcPr>
            <w:tcW w:w="376" w:type="dxa"/>
            <w:shd w:val="clear" w:color="000000" w:fill="FFFFFF"/>
            <w:noWrap/>
            <w:hideMark/>
          </w:tcPr>
          <w:p w:rsidR="0085581A" w:rsidRDefault="0085581A">
            <w:pPr>
              <w:rPr>
                <w:sz w:val="16"/>
                <w:szCs w:val="16"/>
              </w:rPr>
            </w:pPr>
            <w:r>
              <w:rPr>
                <w:sz w:val="16"/>
                <w:szCs w:val="16"/>
              </w:rPr>
              <w:t>32</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noWrap/>
            <w:hideMark/>
          </w:tcPr>
          <w:p w:rsidR="0085581A" w:rsidRDefault="0085581A">
            <w:pPr>
              <w:rPr>
                <w:sz w:val="16"/>
                <w:szCs w:val="16"/>
              </w:rPr>
            </w:pPr>
            <w:r>
              <w:rPr>
                <w:sz w:val="16"/>
                <w:szCs w:val="16"/>
              </w:rPr>
              <w:t>42110</w:t>
            </w:r>
          </w:p>
        </w:tc>
        <w:tc>
          <w:tcPr>
            <w:tcW w:w="456" w:type="dxa"/>
            <w:shd w:val="clear" w:color="000000" w:fill="FFFFFF"/>
            <w:noWrap/>
            <w:hideMark/>
          </w:tcPr>
          <w:p w:rsidR="0085581A" w:rsidRDefault="0085581A">
            <w:pPr>
              <w:rPr>
                <w:sz w:val="16"/>
                <w:szCs w:val="16"/>
              </w:rPr>
            </w:pPr>
            <w:r>
              <w:rPr>
                <w:sz w:val="16"/>
                <w:szCs w:val="16"/>
              </w:rPr>
              <w:t>110</w:t>
            </w:r>
          </w:p>
        </w:tc>
        <w:tc>
          <w:tcPr>
            <w:tcW w:w="1385" w:type="dxa"/>
            <w:shd w:val="clear" w:color="000000" w:fill="FFFFFF"/>
            <w:noWrap/>
            <w:hideMark/>
          </w:tcPr>
          <w:p w:rsidR="0085581A" w:rsidRDefault="0085581A">
            <w:pPr>
              <w:jc w:val="right"/>
              <w:rPr>
                <w:sz w:val="16"/>
                <w:szCs w:val="16"/>
              </w:rPr>
            </w:pPr>
            <w:r>
              <w:rPr>
                <w:sz w:val="16"/>
                <w:szCs w:val="16"/>
              </w:rPr>
              <w:t>2,0</w:t>
            </w:r>
          </w:p>
        </w:tc>
        <w:tc>
          <w:tcPr>
            <w:tcW w:w="1134" w:type="dxa"/>
            <w:shd w:val="clear" w:color="000000" w:fill="FFFFFF"/>
            <w:noWrap/>
            <w:hideMark/>
          </w:tcPr>
          <w:p w:rsidR="0085581A" w:rsidRDefault="0085581A">
            <w:pPr>
              <w:jc w:val="right"/>
              <w:rPr>
                <w:sz w:val="16"/>
                <w:szCs w:val="16"/>
              </w:rPr>
            </w:pPr>
            <w:r>
              <w:rPr>
                <w:sz w:val="16"/>
                <w:szCs w:val="16"/>
              </w:rPr>
              <w:t>2,0</w:t>
            </w:r>
          </w:p>
        </w:tc>
        <w:tc>
          <w:tcPr>
            <w:tcW w:w="1501" w:type="dxa"/>
            <w:shd w:val="clear" w:color="000000" w:fill="FFFFFF"/>
            <w:noWrap/>
            <w:hideMark/>
          </w:tcPr>
          <w:p w:rsidR="0085581A" w:rsidRDefault="0085581A">
            <w:pPr>
              <w:jc w:val="right"/>
              <w:rPr>
                <w:sz w:val="16"/>
                <w:szCs w:val="16"/>
              </w:rPr>
            </w:pPr>
            <w:r>
              <w:rPr>
                <w:sz w:val="16"/>
                <w:szCs w:val="16"/>
              </w:rPr>
              <w:t>2,0</w:t>
            </w:r>
          </w:p>
        </w:tc>
      </w:tr>
      <w:tr w:rsidR="0085581A" w:rsidTr="0053401D">
        <w:trPr>
          <w:trHeight w:val="675"/>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07</w:t>
            </w:r>
          </w:p>
        </w:tc>
        <w:tc>
          <w:tcPr>
            <w:tcW w:w="376" w:type="dxa"/>
            <w:shd w:val="clear" w:color="000000" w:fill="FFFFFF"/>
            <w:noWrap/>
            <w:hideMark/>
          </w:tcPr>
          <w:p w:rsidR="0085581A" w:rsidRDefault="0085581A">
            <w:pPr>
              <w:rPr>
                <w:sz w:val="16"/>
                <w:szCs w:val="16"/>
              </w:rPr>
            </w:pPr>
            <w:r>
              <w:rPr>
                <w:sz w:val="16"/>
                <w:szCs w:val="16"/>
              </w:rPr>
              <w:t>32</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noWrap/>
            <w:hideMark/>
          </w:tcPr>
          <w:p w:rsidR="0085581A" w:rsidRDefault="0085581A">
            <w:pPr>
              <w:rPr>
                <w:sz w:val="16"/>
                <w:szCs w:val="16"/>
              </w:rPr>
            </w:pPr>
            <w:r>
              <w:rPr>
                <w:sz w:val="16"/>
                <w:szCs w:val="16"/>
              </w:rPr>
              <w:t>42110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85581A">
            <w:pPr>
              <w:jc w:val="right"/>
              <w:rPr>
                <w:sz w:val="16"/>
                <w:szCs w:val="16"/>
              </w:rPr>
            </w:pPr>
            <w:r>
              <w:rPr>
                <w:sz w:val="16"/>
                <w:szCs w:val="16"/>
              </w:rPr>
              <w:t>6,9</w:t>
            </w:r>
          </w:p>
        </w:tc>
        <w:tc>
          <w:tcPr>
            <w:tcW w:w="1134" w:type="dxa"/>
            <w:shd w:val="clear" w:color="000000" w:fill="FFFFFF"/>
            <w:noWrap/>
            <w:hideMark/>
          </w:tcPr>
          <w:p w:rsidR="0085581A" w:rsidRDefault="0085581A">
            <w:pPr>
              <w:jc w:val="right"/>
              <w:rPr>
                <w:sz w:val="16"/>
                <w:szCs w:val="16"/>
              </w:rPr>
            </w:pPr>
            <w:r>
              <w:rPr>
                <w:sz w:val="16"/>
                <w:szCs w:val="16"/>
              </w:rPr>
              <w:t>6,9</w:t>
            </w:r>
          </w:p>
        </w:tc>
        <w:tc>
          <w:tcPr>
            <w:tcW w:w="1501" w:type="dxa"/>
            <w:shd w:val="clear" w:color="000000" w:fill="FFFFFF"/>
            <w:noWrap/>
            <w:hideMark/>
          </w:tcPr>
          <w:p w:rsidR="0085581A" w:rsidRDefault="0085581A">
            <w:pPr>
              <w:jc w:val="right"/>
              <w:rPr>
                <w:sz w:val="16"/>
                <w:szCs w:val="16"/>
              </w:rPr>
            </w:pPr>
            <w:r>
              <w:rPr>
                <w:sz w:val="16"/>
                <w:szCs w:val="16"/>
              </w:rPr>
              <w:t>6,9</w:t>
            </w:r>
          </w:p>
        </w:tc>
      </w:tr>
      <w:tr w:rsidR="0085581A" w:rsidTr="0053401D">
        <w:trPr>
          <w:trHeight w:val="534"/>
        </w:trPr>
        <w:tc>
          <w:tcPr>
            <w:tcW w:w="3160" w:type="dxa"/>
            <w:shd w:val="clear" w:color="000000" w:fill="FFFFFF"/>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07</w:t>
            </w:r>
          </w:p>
        </w:tc>
        <w:tc>
          <w:tcPr>
            <w:tcW w:w="376" w:type="dxa"/>
            <w:shd w:val="clear" w:color="000000" w:fill="FFFFFF"/>
            <w:noWrap/>
            <w:hideMark/>
          </w:tcPr>
          <w:p w:rsidR="0085581A" w:rsidRDefault="0085581A">
            <w:pPr>
              <w:rPr>
                <w:sz w:val="16"/>
                <w:szCs w:val="16"/>
              </w:rPr>
            </w:pPr>
            <w:r>
              <w:rPr>
                <w:sz w:val="16"/>
                <w:szCs w:val="16"/>
              </w:rPr>
              <w:t>32</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noWrap/>
            <w:hideMark/>
          </w:tcPr>
          <w:p w:rsidR="0085581A" w:rsidRDefault="0085581A">
            <w:pPr>
              <w:rPr>
                <w:sz w:val="16"/>
                <w:szCs w:val="16"/>
              </w:rPr>
            </w:pPr>
            <w:r>
              <w:rPr>
                <w:sz w:val="16"/>
                <w:szCs w:val="16"/>
              </w:rPr>
              <w:t>42110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85581A">
            <w:pPr>
              <w:jc w:val="right"/>
              <w:rPr>
                <w:sz w:val="16"/>
                <w:szCs w:val="16"/>
              </w:rPr>
            </w:pPr>
            <w:r>
              <w:rPr>
                <w:sz w:val="16"/>
                <w:szCs w:val="16"/>
              </w:rPr>
              <w:t>6,9</w:t>
            </w:r>
          </w:p>
        </w:tc>
        <w:tc>
          <w:tcPr>
            <w:tcW w:w="1134" w:type="dxa"/>
            <w:shd w:val="clear" w:color="000000" w:fill="FFFFFF"/>
            <w:noWrap/>
            <w:hideMark/>
          </w:tcPr>
          <w:p w:rsidR="0085581A" w:rsidRDefault="0085581A">
            <w:pPr>
              <w:jc w:val="right"/>
              <w:rPr>
                <w:sz w:val="16"/>
                <w:szCs w:val="16"/>
              </w:rPr>
            </w:pPr>
            <w:r>
              <w:rPr>
                <w:sz w:val="16"/>
                <w:szCs w:val="16"/>
              </w:rPr>
              <w:t>6,9</w:t>
            </w:r>
          </w:p>
        </w:tc>
        <w:tc>
          <w:tcPr>
            <w:tcW w:w="1501" w:type="dxa"/>
            <w:shd w:val="clear" w:color="000000" w:fill="FFFFFF"/>
            <w:noWrap/>
            <w:hideMark/>
          </w:tcPr>
          <w:p w:rsidR="0085581A" w:rsidRDefault="0085581A">
            <w:pPr>
              <w:jc w:val="right"/>
              <w:rPr>
                <w:sz w:val="16"/>
                <w:szCs w:val="16"/>
              </w:rPr>
            </w:pPr>
            <w:r>
              <w:rPr>
                <w:sz w:val="16"/>
                <w:szCs w:val="16"/>
              </w:rPr>
              <w:t>6,9</w:t>
            </w:r>
          </w:p>
        </w:tc>
      </w:tr>
      <w:tr w:rsidR="0085581A" w:rsidTr="0053401D">
        <w:trPr>
          <w:trHeight w:val="450"/>
        </w:trPr>
        <w:tc>
          <w:tcPr>
            <w:tcW w:w="3160" w:type="dxa"/>
            <w:shd w:val="clear" w:color="000000" w:fill="FFFFFF"/>
            <w:hideMark/>
          </w:tcPr>
          <w:p w:rsidR="0085581A" w:rsidRDefault="0085581A">
            <w:pPr>
              <w:jc w:val="both"/>
              <w:rPr>
                <w:sz w:val="16"/>
                <w:szCs w:val="16"/>
              </w:rPr>
            </w:pPr>
            <w:r>
              <w:rPr>
                <w:sz w:val="16"/>
                <w:szCs w:val="16"/>
              </w:rPr>
              <w:t>Основное мероприятие "Вовлечение в предпринимательскую деятельность"</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07</w:t>
            </w:r>
          </w:p>
        </w:tc>
        <w:tc>
          <w:tcPr>
            <w:tcW w:w="376" w:type="dxa"/>
            <w:shd w:val="clear" w:color="000000" w:fill="FFFFFF"/>
            <w:noWrap/>
            <w:hideMark/>
          </w:tcPr>
          <w:p w:rsidR="0085581A" w:rsidRDefault="0085581A">
            <w:pPr>
              <w:rPr>
                <w:sz w:val="16"/>
                <w:szCs w:val="16"/>
              </w:rPr>
            </w:pPr>
            <w:r>
              <w:rPr>
                <w:sz w:val="16"/>
                <w:szCs w:val="16"/>
              </w:rPr>
              <w:t>32</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05</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5,9</w:t>
            </w:r>
          </w:p>
        </w:tc>
        <w:tc>
          <w:tcPr>
            <w:tcW w:w="1134" w:type="dxa"/>
            <w:shd w:val="clear" w:color="000000" w:fill="FFFFFF"/>
            <w:noWrap/>
            <w:hideMark/>
          </w:tcPr>
          <w:p w:rsidR="0085581A" w:rsidRDefault="0085581A">
            <w:pPr>
              <w:jc w:val="right"/>
              <w:rPr>
                <w:sz w:val="16"/>
                <w:szCs w:val="16"/>
              </w:rPr>
            </w:pPr>
            <w:r>
              <w:rPr>
                <w:sz w:val="16"/>
                <w:szCs w:val="16"/>
              </w:rPr>
              <w:t>5,9</w:t>
            </w:r>
          </w:p>
        </w:tc>
        <w:tc>
          <w:tcPr>
            <w:tcW w:w="1501" w:type="dxa"/>
            <w:shd w:val="clear" w:color="000000" w:fill="FFFFFF"/>
            <w:noWrap/>
            <w:hideMark/>
          </w:tcPr>
          <w:p w:rsidR="0085581A" w:rsidRDefault="0085581A">
            <w:pPr>
              <w:jc w:val="right"/>
              <w:rPr>
                <w:sz w:val="16"/>
                <w:szCs w:val="16"/>
              </w:rPr>
            </w:pPr>
            <w:r>
              <w:rPr>
                <w:sz w:val="16"/>
                <w:szCs w:val="16"/>
              </w:rPr>
              <w:t>5,9</w:t>
            </w:r>
          </w:p>
        </w:tc>
      </w:tr>
      <w:tr w:rsidR="0085581A" w:rsidTr="0053401D">
        <w:trPr>
          <w:trHeight w:val="365"/>
        </w:trPr>
        <w:tc>
          <w:tcPr>
            <w:tcW w:w="3160" w:type="dxa"/>
            <w:shd w:val="clear" w:color="000000" w:fill="FFFFFF"/>
            <w:hideMark/>
          </w:tcPr>
          <w:p w:rsidR="0085581A" w:rsidRDefault="0085581A">
            <w:pPr>
              <w:rPr>
                <w:sz w:val="16"/>
                <w:szCs w:val="16"/>
              </w:rPr>
            </w:pPr>
            <w:r>
              <w:rPr>
                <w:sz w:val="16"/>
                <w:szCs w:val="16"/>
              </w:rPr>
              <w:t>Мероприятия в области молодежной политики</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07</w:t>
            </w:r>
          </w:p>
        </w:tc>
        <w:tc>
          <w:tcPr>
            <w:tcW w:w="376" w:type="dxa"/>
            <w:shd w:val="clear" w:color="000000" w:fill="FFFFFF"/>
            <w:noWrap/>
            <w:hideMark/>
          </w:tcPr>
          <w:p w:rsidR="0085581A" w:rsidRDefault="0085581A">
            <w:pPr>
              <w:rPr>
                <w:sz w:val="16"/>
                <w:szCs w:val="16"/>
              </w:rPr>
            </w:pPr>
            <w:r>
              <w:rPr>
                <w:sz w:val="16"/>
                <w:szCs w:val="16"/>
              </w:rPr>
              <w:t>32</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05</w:t>
            </w:r>
          </w:p>
        </w:tc>
        <w:tc>
          <w:tcPr>
            <w:tcW w:w="652" w:type="dxa"/>
            <w:shd w:val="clear" w:color="000000" w:fill="FFFFFF"/>
            <w:noWrap/>
            <w:hideMark/>
          </w:tcPr>
          <w:p w:rsidR="0085581A" w:rsidRDefault="0085581A">
            <w:pPr>
              <w:rPr>
                <w:sz w:val="16"/>
                <w:szCs w:val="16"/>
              </w:rPr>
            </w:pPr>
            <w:r>
              <w:rPr>
                <w:sz w:val="16"/>
                <w:szCs w:val="16"/>
              </w:rPr>
              <w:t>42110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5,9</w:t>
            </w:r>
          </w:p>
        </w:tc>
        <w:tc>
          <w:tcPr>
            <w:tcW w:w="1134" w:type="dxa"/>
            <w:shd w:val="clear" w:color="000000" w:fill="FFFFFF"/>
            <w:noWrap/>
            <w:hideMark/>
          </w:tcPr>
          <w:p w:rsidR="0085581A" w:rsidRDefault="0085581A">
            <w:pPr>
              <w:jc w:val="right"/>
              <w:rPr>
                <w:sz w:val="16"/>
                <w:szCs w:val="16"/>
              </w:rPr>
            </w:pPr>
            <w:r>
              <w:rPr>
                <w:sz w:val="16"/>
                <w:szCs w:val="16"/>
              </w:rPr>
              <w:t>5,9</w:t>
            </w:r>
          </w:p>
        </w:tc>
        <w:tc>
          <w:tcPr>
            <w:tcW w:w="1501" w:type="dxa"/>
            <w:shd w:val="clear" w:color="000000" w:fill="FFFFFF"/>
            <w:noWrap/>
            <w:hideMark/>
          </w:tcPr>
          <w:p w:rsidR="0085581A" w:rsidRDefault="0085581A">
            <w:pPr>
              <w:jc w:val="right"/>
              <w:rPr>
                <w:sz w:val="16"/>
                <w:szCs w:val="16"/>
              </w:rPr>
            </w:pPr>
            <w:r>
              <w:rPr>
                <w:sz w:val="16"/>
                <w:szCs w:val="16"/>
              </w:rPr>
              <w:t>5,9</w:t>
            </w:r>
          </w:p>
        </w:tc>
      </w:tr>
      <w:tr w:rsidR="0085581A" w:rsidTr="0053401D">
        <w:trPr>
          <w:trHeight w:val="540"/>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07</w:t>
            </w:r>
          </w:p>
        </w:tc>
        <w:tc>
          <w:tcPr>
            <w:tcW w:w="376" w:type="dxa"/>
            <w:shd w:val="clear" w:color="000000" w:fill="FFFFFF"/>
            <w:noWrap/>
            <w:hideMark/>
          </w:tcPr>
          <w:p w:rsidR="0085581A" w:rsidRDefault="0085581A">
            <w:pPr>
              <w:rPr>
                <w:sz w:val="16"/>
                <w:szCs w:val="16"/>
              </w:rPr>
            </w:pPr>
            <w:r>
              <w:rPr>
                <w:sz w:val="16"/>
                <w:szCs w:val="16"/>
              </w:rPr>
              <w:t>32</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05</w:t>
            </w:r>
          </w:p>
        </w:tc>
        <w:tc>
          <w:tcPr>
            <w:tcW w:w="652" w:type="dxa"/>
            <w:shd w:val="clear" w:color="000000" w:fill="FFFFFF"/>
            <w:noWrap/>
            <w:hideMark/>
          </w:tcPr>
          <w:p w:rsidR="0085581A" w:rsidRDefault="0085581A">
            <w:pPr>
              <w:rPr>
                <w:sz w:val="16"/>
                <w:szCs w:val="16"/>
              </w:rPr>
            </w:pPr>
            <w:r>
              <w:rPr>
                <w:sz w:val="16"/>
                <w:szCs w:val="16"/>
              </w:rPr>
              <w:t>42110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85581A">
            <w:pPr>
              <w:jc w:val="right"/>
              <w:rPr>
                <w:sz w:val="16"/>
                <w:szCs w:val="16"/>
              </w:rPr>
            </w:pPr>
            <w:r>
              <w:rPr>
                <w:sz w:val="16"/>
                <w:szCs w:val="16"/>
              </w:rPr>
              <w:t>5,9</w:t>
            </w:r>
          </w:p>
        </w:tc>
        <w:tc>
          <w:tcPr>
            <w:tcW w:w="1134" w:type="dxa"/>
            <w:shd w:val="clear" w:color="000000" w:fill="FFFFFF"/>
            <w:noWrap/>
            <w:hideMark/>
          </w:tcPr>
          <w:p w:rsidR="0085581A" w:rsidRDefault="0085581A">
            <w:pPr>
              <w:jc w:val="right"/>
              <w:rPr>
                <w:sz w:val="16"/>
                <w:szCs w:val="16"/>
              </w:rPr>
            </w:pPr>
            <w:r>
              <w:rPr>
                <w:sz w:val="16"/>
                <w:szCs w:val="16"/>
              </w:rPr>
              <w:t>5,9</w:t>
            </w:r>
          </w:p>
        </w:tc>
        <w:tc>
          <w:tcPr>
            <w:tcW w:w="1501" w:type="dxa"/>
            <w:shd w:val="clear" w:color="000000" w:fill="FFFFFF"/>
            <w:noWrap/>
            <w:hideMark/>
          </w:tcPr>
          <w:p w:rsidR="0085581A" w:rsidRDefault="0085581A">
            <w:pPr>
              <w:jc w:val="right"/>
              <w:rPr>
                <w:sz w:val="16"/>
                <w:szCs w:val="16"/>
              </w:rPr>
            </w:pPr>
            <w:r>
              <w:rPr>
                <w:sz w:val="16"/>
                <w:szCs w:val="16"/>
              </w:rPr>
              <w:t>5,9</w:t>
            </w:r>
          </w:p>
        </w:tc>
      </w:tr>
      <w:tr w:rsidR="0085581A" w:rsidTr="0053401D">
        <w:trPr>
          <w:trHeight w:val="562"/>
        </w:trPr>
        <w:tc>
          <w:tcPr>
            <w:tcW w:w="3160" w:type="dxa"/>
            <w:shd w:val="clear" w:color="000000" w:fill="FFFFFF"/>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07</w:t>
            </w:r>
          </w:p>
        </w:tc>
        <w:tc>
          <w:tcPr>
            <w:tcW w:w="376" w:type="dxa"/>
            <w:shd w:val="clear" w:color="000000" w:fill="FFFFFF"/>
            <w:noWrap/>
            <w:hideMark/>
          </w:tcPr>
          <w:p w:rsidR="0085581A" w:rsidRDefault="0085581A">
            <w:pPr>
              <w:rPr>
                <w:sz w:val="16"/>
                <w:szCs w:val="16"/>
              </w:rPr>
            </w:pPr>
            <w:r>
              <w:rPr>
                <w:sz w:val="16"/>
                <w:szCs w:val="16"/>
              </w:rPr>
              <w:t>32</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05</w:t>
            </w:r>
          </w:p>
        </w:tc>
        <w:tc>
          <w:tcPr>
            <w:tcW w:w="652" w:type="dxa"/>
            <w:shd w:val="clear" w:color="000000" w:fill="FFFFFF"/>
            <w:noWrap/>
            <w:hideMark/>
          </w:tcPr>
          <w:p w:rsidR="0085581A" w:rsidRDefault="0085581A">
            <w:pPr>
              <w:rPr>
                <w:sz w:val="16"/>
                <w:szCs w:val="16"/>
              </w:rPr>
            </w:pPr>
            <w:r>
              <w:rPr>
                <w:sz w:val="16"/>
                <w:szCs w:val="16"/>
              </w:rPr>
              <w:t>42110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85581A">
            <w:pPr>
              <w:jc w:val="right"/>
              <w:rPr>
                <w:sz w:val="16"/>
                <w:szCs w:val="16"/>
              </w:rPr>
            </w:pPr>
            <w:r>
              <w:rPr>
                <w:sz w:val="16"/>
                <w:szCs w:val="16"/>
              </w:rPr>
              <w:t>5,9</w:t>
            </w:r>
          </w:p>
        </w:tc>
        <w:tc>
          <w:tcPr>
            <w:tcW w:w="1134" w:type="dxa"/>
            <w:shd w:val="clear" w:color="000000" w:fill="FFFFFF"/>
            <w:noWrap/>
            <w:hideMark/>
          </w:tcPr>
          <w:p w:rsidR="0085581A" w:rsidRDefault="0085581A">
            <w:pPr>
              <w:jc w:val="right"/>
              <w:rPr>
                <w:sz w:val="16"/>
                <w:szCs w:val="16"/>
              </w:rPr>
            </w:pPr>
            <w:r>
              <w:rPr>
                <w:sz w:val="16"/>
                <w:szCs w:val="16"/>
              </w:rPr>
              <w:t>5,9</w:t>
            </w:r>
          </w:p>
        </w:tc>
        <w:tc>
          <w:tcPr>
            <w:tcW w:w="1501" w:type="dxa"/>
            <w:shd w:val="clear" w:color="000000" w:fill="FFFFFF"/>
            <w:noWrap/>
            <w:hideMark/>
          </w:tcPr>
          <w:p w:rsidR="0085581A" w:rsidRDefault="0085581A">
            <w:pPr>
              <w:jc w:val="right"/>
              <w:rPr>
                <w:sz w:val="16"/>
                <w:szCs w:val="16"/>
              </w:rPr>
            </w:pPr>
            <w:r>
              <w:rPr>
                <w:sz w:val="16"/>
                <w:szCs w:val="16"/>
              </w:rPr>
              <w:t>5,9</w:t>
            </w:r>
          </w:p>
        </w:tc>
      </w:tr>
      <w:tr w:rsidR="0085581A" w:rsidTr="0053401D">
        <w:trPr>
          <w:trHeight w:val="450"/>
        </w:trPr>
        <w:tc>
          <w:tcPr>
            <w:tcW w:w="3160" w:type="dxa"/>
            <w:shd w:val="clear" w:color="000000" w:fill="FFFFFF"/>
            <w:hideMark/>
          </w:tcPr>
          <w:p w:rsidR="0085581A" w:rsidRDefault="0085581A">
            <w:pPr>
              <w:rPr>
                <w:sz w:val="16"/>
                <w:szCs w:val="16"/>
              </w:rPr>
            </w:pPr>
            <w:r>
              <w:rPr>
                <w:sz w:val="16"/>
                <w:szCs w:val="16"/>
              </w:rPr>
              <w:t>Основное мероприятие "Молодежная культура и творчество"</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07</w:t>
            </w:r>
          </w:p>
        </w:tc>
        <w:tc>
          <w:tcPr>
            <w:tcW w:w="376" w:type="dxa"/>
            <w:shd w:val="clear" w:color="000000" w:fill="FFFFFF"/>
            <w:noWrap/>
            <w:hideMark/>
          </w:tcPr>
          <w:p w:rsidR="0085581A" w:rsidRDefault="0085581A">
            <w:pPr>
              <w:rPr>
                <w:sz w:val="16"/>
                <w:szCs w:val="16"/>
              </w:rPr>
            </w:pPr>
            <w:r>
              <w:rPr>
                <w:sz w:val="16"/>
                <w:szCs w:val="16"/>
              </w:rPr>
              <w:t>32</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06</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6,6</w:t>
            </w:r>
          </w:p>
        </w:tc>
        <w:tc>
          <w:tcPr>
            <w:tcW w:w="1134" w:type="dxa"/>
            <w:shd w:val="clear" w:color="000000" w:fill="FFFFFF"/>
            <w:noWrap/>
            <w:hideMark/>
          </w:tcPr>
          <w:p w:rsidR="0085581A" w:rsidRDefault="0085581A">
            <w:pPr>
              <w:jc w:val="right"/>
              <w:rPr>
                <w:sz w:val="16"/>
                <w:szCs w:val="16"/>
              </w:rPr>
            </w:pPr>
            <w:r>
              <w:rPr>
                <w:sz w:val="16"/>
                <w:szCs w:val="16"/>
              </w:rPr>
              <w:t>6,6</w:t>
            </w:r>
          </w:p>
        </w:tc>
        <w:tc>
          <w:tcPr>
            <w:tcW w:w="1501" w:type="dxa"/>
            <w:shd w:val="clear" w:color="000000" w:fill="FFFFFF"/>
            <w:noWrap/>
            <w:hideMark/>
          </w:tcPr>
          <w:p w:rsidR="0085581A" w:rsidRDefault="0085581A">
            <w:pPr>
              <w:jc w:val="right"/>
              <w:rPr>
                <w:sz w:val="16"/>
                <w:szCs w:val="16"/>
              </w:rPr>
            </w:pPr>
            <w:r>
              <w:rPr>
                <w:sz w:val="16"/>
                <w:szCs w:val="16"/>
              </w:rPr>
              <w:t>6,6</w:t>
            </w:r>
          </w:p>
        </w:tc>
      </w:tr>
      <w:tr w:rsidR="0085581A" w:rsidTr="0053401D">
        <w:trPr>
          <w:trHeight w:val="450"/>
        </w:trPr>
        <w:tc>
          <w:tcPr>
            <w:tcW w:w="3160" w:type="dxa"/>
            <w:shd w:val="clear" w:color="000000" w:fill="FFFFFF"/>
            <w:hideMark/>
          </w:tcPr>
          <w:p w:rsidR="0085581A" w:rsidRDefault="0085581A">
            <w:pPr>
              <w:rPr>
                <w:sz w:val="16"/>
                <w:szCs w:val="16"/>
              </w:rPr>
            </w:pPr>
            <w:r>
              <w:rPr>
                <w:sz w:val="16"/>
                <w:szCs w:val="16"/>
              </w:rPr>
              <w:t>Мероприятия в области молодежной политики</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07</w:t>
            </w:r>
          </w:p>
        </w:tc>
        <w:tc>
          <w:tcPr>
            <w:tcW w:w="376" w:type="dxa"/>
            <w:shd w:val="clear" w:color="000000" w:fill="FFFFFF"/>
            <w:noWrap/>
            <w:hideMark/>
          </w:tcPr>
          <w:p w:rsidR="0085581A" w:rsidRDefault="0085581A">
            <w:pPr>
              <w:rPr>
                <w:sz w:val="16"/>
                <w:szCs w:val="16"/>
              </w:rPr>
            </w:pPr>
            <w:r>
              <w:rPr>
                <w:sz w:val="16"/>
                <w:szCs w:val="16"/>
              </w:rPr>
              <w:t>32</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06</w:t>
            </w:r>
          </w:p>
        </w:tc>
        <w:tc>
          <w:tcPr>
            <w:tcW w:w="652" w:type="dxa"/>
            <w:shd w:val="clear" w:color="000000" w:fill="FFFFFF"/>
            <w:noWrap/>
            <w:hideMark/>
          </w:tcPr>
          <w:p w:rsidR="0085581A" w:rsidRDefault="0085581A">
            <w:pPr>
              <w:rPr>
                <w:sz w:val="16"/>
                <w:szCs w:val="16"/>
              </w:rPr>
            </w:pPr>
            <w:r>
              <w:rPr>
                <w:sz w:val="16"/>
                <w:szCs w:val="16"/>
              </w:rPr>
              <w:t>42110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6,6</w:t>
            </w:r>
          </w:p>
        </w:tc>
        <w:tc>
          <w:tcPr>
            <w:tcW w:w="1134" w:type="dxa"/>
            <w:shd w:val="clear" w:color="000000" w:fill="FFFFFF"/>
            <w:noWrap/>
            <w:hideMark/>
          </w:tcPr>
          <w:p w:rsidR="0085581A" w:rsidRDefault="0085581A">
            <w:pPr>
              <w:jc w:val="right"/>
              <w:rPr>
                <w:sz w:val="16"/>
                <w:szCs w:val="16"/>
              </w:rPr>
            </w:pPr>
            <w:r>
              <w:rPr>
                <w:sz w:val="16"/>
                <w:szCs w:val="16"/>
              </w:rPr>
              <w:t>6,6</w:t>
            </w:r>
          </w:p>
        </w:tc>
        <w:tc>
          <w:tcPr>
            <w:tcW w:w="1501" w:type="dxa"/>
            <w:shd w:val="clear" w:color="000000" w:fill="FFFFFF"/>
            <w:noWrap/>
            <w:hideMark/>
          </w:tcPr>
          <w:p w:rsidR="0085581A" w:rsidRDefault="0085581A">
            <w:pPr>
              <w:jc w:val="right"/>
              <w:rPr>
                <w:sz w:val="16"/>
                <w:szCs w:val="16"/>
              </w:rPr>
            </w:pPr>
            <w:r>
              <w:rPr>
                <w:sz w:val="16"/>
                <w:szCs w:val="16"/>
              </w:rPr>
              <w:t>6,6</w:t>
            </w:r>
          </w:p>
        </w:tc>
      </w:tr>
      <w:tr w:rsidR="0085581A" w:rsidTr="0053401D">
        <w:trPr>
          <w:trHeight w:val="470"/>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07</w:t>
            </w:r>
          </w:p>
        </w:tc>
        <w:tc>
          <w:tcPr>
            <w:tcW w:w="376" w:type="dxa"/>
            <w:shd w:val="clear" w:color="000000" w:fill="FFFFFF"/>
            <w:noWrap/>
            <w:hideMark/>
          </w:tcPr>
          <w:p w:rsidR="0085581A" w:rsidRDefault="0085581A">
            <w:pPr>
              <w:rPr>
                <w:sz w:val="16"/>
                <w:szCs w:val="16"/>
              </w:rPr>
            </w:pPr>
            <w:r>
              <w:rPr>
                <w:sz w:val="16"/>
                <w:szCs w:val="16"/>
              </w:rPr>
              <w:t>32</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06</w:t>
            </w:r>
          </w:p>
        </w:tc>
        <w:tc>
          <w:tcPr>
            <w:tcW w:w="652" w:type="dxa"/>
            <w:shd w:val="clear" w:color="000000" w:fill="FFFFFF"/>
            <w:noWrap/>
            <w:hideMark/>
          </w:tcPr>
          <w:p w:rsidR="0085581A" w:rsidRDefault="0085581A">
            <w:pPr>
              <w:rPr>
                <w:sz w:val="16"/>
                <w:szCs w:val="16"/>
              </w:rPr>
            </w:pPr>
            <w:r>
              <w:rPr>
                <w:sz w:val="16"/>
                <w:szCs w:val="16"/>
              </w:rPr>
              <w:t>42110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85581A">
            <w:pPr>
              <w:jc w:val="right"/>
              <w:rPr>
                <w:sz w:val="16"/>
                <w:szCs w:val="16"/>
              </w:rPr>
            </w:pPr>
            <w:r>
              <w:rPr>
                <w:sz w:val="16"/>
                <w:szCs w:val="16"/>
              </w:rPr>
              <w:t>6,6</w:t>
            </w:r>
          </w:p>
        </w:tc>
        <w:tc>
          <w:tcPr>
            <w:tcW w:w="1134" w:type="dxa"/>
            <w:shd w:val="clear" w:color="000000" w:fill="FFFFFF"/>
            <w:noWrap/>
            <w:hideMark/>
          </w:tcPr>
          <w:p w:rsidR="0085581A" w:rsidRDefault="0085581A">
            <w:pPr>
              <w:jc w:val="right"/>
              <w:rPr>
                <w:sz w:val="16"/>
                <w:szCs w:val="16"/>
              </w:rPr>
            </w:pPr>
            <w:r>
              <w:rPr>
                <w:sz w:val="16"/>
                <w:szCs w:val="16"/>
              </w:rPr>
              <w:t>6,6</w:t>
            </w:r>
          </w:p>
        </w:tc>
        <w:tc>
          <w:tcPr>
            <w:tcW w:w="1501" w:type="dxa"/>
            <w:shd w:val="clear" w:color="000000" w:fill="FFFFFF"/>
            <w:noWrap/>
            <w:hideMark/>
          </w:tcPr>
          <w:p w:rsidR="0085581A" w:rsidRDefault="0085581A">
            <w:pPr>
              <w:jc w:val="right"/>
              <w:rPr>
                <w:sz w:val="16"/>
                <w:szCs w:val="16"/>
              </w:rPr>
            </w:pPr>
            <w:r>
              <w:rPr>
                <w:sz w:val="16"/>
                <w:szCs w:val="16"/>
              </w:rPr>
              <w:t>6,6</w:t>
            </w:r>
          </w:p>
        </w:tc>
      </w:tr>
      <w:tr w:rsidR="0085581A" w:rsidTr="0053401D">
        <w:trPr>
          <w:trHeight w:val="492"/>
        </w:trPr>
        <w:tc>
          <w:tcPr>
            <w:tcW w:w="3160" w:type="dxa"/>
            <w:shd w:val="clear" w:color="000000" w:fill="FFFFFF"/>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07</w:t>
            </w:r>
          </w:p>
        </w:tc>
        <w:tc>
          <w:tcPr>
            <w:tcW w:w="376" w:type="dxa"/>
            <w:shd w:val="clear" w:color="000000" w:fill="FFFFFF"/>
            <w:noWrap/>
            <w:hideMark/>
          </w:tcPr>
          <w:p w:rsidR="0085581A" w:rsidRDefault="0085581A">
            <w:pPr>
              <w:rPr>
                <w:sz w:val="16"/>
                <w:szCs w:val="16"/>
              </w:rPr>
            </w:pPr>
            <w:r>
              <w:rPr>
                <w:sz w:val="16"/>
                <w:szCs w:val="16"/>
              </w:rPr>
              <w:t>32</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06</w:t>
            </w:r>
          </w:p>
        </w:tc>
        <w:tc>
          <w:tcPr>
            <w:tcW w:w="652" w:type="dxa"/>
            <w:shd w:val="clear" w:color="000000" w:fill="FFFFFF"/>
            <w:noWrap/>
            <w:hideMark/>
          </w:tcPr>
          <w:p w:rsidR="0085581A" w:rsidRDefault="0085581A">
            <w:pPr>
              <w:rPr>
                <w:sz w:val="16"/>
                <w:szCs w:val="16"/>
              </w:rPr>
            </w:pPr>
            <w:r>
              <w:rPr>
                <w:sz w:val="16"/>
                <w:szCs w:val="16"/>
              </w:rPr>
              <w:t>42110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85581A">
            <w:pPr>
              <w:jc w:val="right"/>
              <w:rPr>
                <w:sz w:val="16"/>
                <w:szCs w:val="16"/>
              </w:rPr>
            </w:pPr>
            <w:r>
              <w:rPr>
                <w:sz w:val="16"/>
                <w:szCs w:val="16"/>
              </w:rPr>
              <w:t>6,6</w:t>
            </w:r>
          </w:p>
        </w:tc>
        <w:tc>
          <w:tcPr>
            <w:tcW w:w="1134" w:type="dxa"/>
            <w:shd w:val="clear" w:color="000000" w:fill="FFFFFF"/>
            <w:noWrap/>
            <w:hideMark/>
          </w:tcPr>
          <w:p w:rsidR="0085581A" w:rsidRDefault="0085581A">
            <w:pPr>
              <w:jc w:val="right"/>
              <w:rPr>
                <w:sz w:val="16"/>
                <w:szCs w:val="16"/>
              </w:rPr>
            </w:pPr>
            <w:r>
              <w:rPr>
                <w:sz w:val="16"/>
                <w:szCs w:val="16"/>
              </w:rPr>
              <w:t>6,6</w:t>
            </w:r>
          </w:p>
        </w:tc>
        <w:tc>
          <w:tcPr>
            <w:tcW w:w="1501" w:type="dxa"/>
            <w:shd w:val="clear" w:color="000000" w:fill="FFFFFF"/>
            <w:noWrap/>
            <w:hideMark/>
          </w:tcPr>
          <w:p w:rsidR="0085581A" w:rsidRDefault="0085581A">
            <w:pPr>
              <w:jc w:val="right"/>
              <w:rPr>
                <w:sz w:val="16"/>
                <w:szCs w:val="16"/>
              </w:rPr>
            </w:pPr>
            <w:r>
              <w:rPr>
                <w:sz w:val="16"/>
                <w:szCs w:val="16"/>
              </w:rPr>
              <w:t>6,6</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Другие вопросы в области образования</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 </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5 467,2</w:t>
            </w:r>
          </w:p>
        </w:tc>
        <w:tc>
          <w:tcPr>
            <w:tcW w:w="1134" w:type="dxa"/>
            <w:shd w:val="clear" w:color="000000" w:fill="FFFFFF"/>
            <w:noWrap/>
            <w:hideMark/>
          </w:tcPr>
          <w:p w:rsidR="0085581A" w:rsidRDefault="0085581A">
            <w:pPr>
              <w:jc w:val="right"/>
              <w:rPr>
                <w:sz w:val="16"/>
                <w:szCs w:val="16"/>
              </w:rPr>
            </w:pPr>
            <w:r>
              <w:rPr>
                <w:sz w:val="16"/>
                <w:szCs w:val="16"/>
              </w:rPr>
              <w:t>5 463,5</w:t>
            </w:r>
          </w:p>
        </w:tc>
        <w:tc>
          <w:tcPr>
            <w:tcW w:w="1501" w:type="dxa"/>
            <w:shd w:val="clear" w:color="000000" w:fill="FFFFFF"/>
            <w:noWrap/>
            <w:hideMark/>
          </w:tcPr>
          <w:p w:rsidR="0085581A" w:rsidRDefault="0085581A">
            <w:pPr>
              <w:jc w:val="right"/>
              <w:rPr>
                <w:sz w:val="16"/>
                <w:szCs w:val="16"/>
              </w:rPr>
            </w:pPr>
            <w:r>
              <w:rPr>
                <w:sz w:val="16"/>
                <w:szCs w:val="16"/>
              </w:rPr>
              <w:t>5 567,5</w:t>
            </w:r>
          </w:p>
        </w:tc>
      </w:tr>
      <w:tr w:rsidR="0085581A" w:rsidTr="0053401D">
        <w:trPr>
          <w:trHeight w:val="518"/>
        </w:trPr>
        <w:tc>
          <w:tcPr>
            <w:tcW w:w="3160" w:type="dxa"/>
            <w:shd w:val="clear" w:color="000000" w:fill="FFFFFF"/>
            <w:hideMark/>
          </w:tcPr>
          <w:p w:rsidR="0085581A" w:rsidRDefault="0085581A">
            <w:pPr>
              <w:rPr>
                <w:sz w:val="16"/>
                <w:szCs w:val="16"/>
              </w:rPr>
            </w:pPr>
            <w:r>
              <w:rPr>
                <w:sz w:val="16"/>
                <w:szCs w:val="16"/>
              </w:rPr>
              <w:t xml:space="preserve">Муниципальная программа "Развитие образования в Чамзинском муниципальном районе" </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2 557,8</w:t>
            </w:r>
          </w:p>
        </w:tc>
        <w:tc>
          <w:tcPr>
            <w:tcW w:w="1134" w:type="dxa"/>
            <w:shd w:val="clear" w:color="000000" w:fill="FFFFFF"/>
            <w:noWrap/>
            <w:hideMark/>
          </w:tcPr>
          <w:p w:rsidR="0085581A" w:rsidRDefault="0085581A">
            <w:pPr>
              <w:jc w:val="right"/>
              <w:rPr>
                <w:sz w:val="16"/>
                <w:szCs w:val="16"/>
              </w:rPr>
            </w:pPr>
            <w:r>
              <w:rPr>
                <w:sz w:val="16"/>
                <w:szCs w:val="16"/>
              </w:rPr>
              <w:t>2 550,5</w:t>
            </w:r>
          </w:p>
        </w:tc>
        <w:tc>
          <w:tcPr>
            <w:tcW w:w="1501" w:type="dxa"/>
            <w:shd w:val="clear" w:color="000000" w:fill="FFFFFF"/>
            <w:noWrap/>
            <w:hideMark/>
          </w:tcPr>
          <w:p w:rsidR="0085581A" w:rsidRDefault="0085581A">
            <w:pPr>
              <w:jc w:val="right"/>
              <w:rPr>
                <w:sz w:val="16"/>
                <w:szCs w:val="16"/>
              </w:rPr>
            </w:pPr>
            <w:r>
              <w:rPr>
                <w:sz w:val="16"/>
                <w:szCs w:val="16"/>
              </w:rPr>
              <w:t>2 654,5</w:t>
            </w:r>
          </w:p>
        </w:tc>
      </w:tr>
      <w:tr w:rsidR="0085581A" w:rsidTr="0053401D">
        <w:trPr>
          <w:trHeight w:val="512"/>
        </w:trPr>
        <w:tc>
          <w:tcPr>
            <w:tcW w:w="3160" w:type="dxa"/>
            <w:shd w:val="clear" w:color="000000" w:fill="FFFFFF"/>
            <w:hideMark/>
          </w:tcPr>
          <w:p w:rsidR="0085581A" w:rsidRDefault="0085581A">
            <w:pPr>
              <w:rPr>
                <w:sz w:val="16"/>
                <w:szCs w:val="16"/>
              </w:rPr>
            </w:pPr>
            <w:r>
              <w:rPr>
                <w:sz w:val="16"/>
                <w:szCs w:val="16"/>
              </w:rPr>
              <w:t xml:space="preserve">Подпрограмма "Развитие дошкольного образования в Чамзинском муниципальном районе" </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12,4</w:t>
            </w:r>
          </w:p>
        </w:tc>
        <w:tc>
          <w:tcPr>
            <w:tcW w:w="1134" w:type="dxa"/>
            <w:shd w:val="clear" w:color="000000" w:fill="FFFFFF"/>
            <w:noWrap/>
            <w:hideMark/>
          </w:tcPr>
          <w:p w:rsidR="0085581A" w:rsidRDefault="0085581A">
            <w:pPr>
              <w:jc w:val="right"/>
              <w:rPr>
                <w:sz w:val="16"/>
                <w:szCs w:val="16"/>
              </w:rPr>
            </w:pPr>
            <w:r>
              <w:rPr>
                <w:sz w:val="16"/>
                <w:szCs w:val="16"/>
              </w:rPr>
              <w:t>3,5</w:t>
            </w:r>
          </w:p>
        </w:tc>
        <w:tc>
          <w:tcPr>
            <w:tcW w:w="1501" w:type="dxa"/>
            <w:shd w:val="clear" w:color="000000" w:fill="FFFFFF"/>
            <w:noWrap/>
            <w:hideMark/>
          </w:tcPr>
          <w:p w:rsidR="0085581A" w:rsidRDefault="0085581A">
            <w:pPr>
              <w:jc w:val="right"/>
              <w:rPr>
                <w:sz w:val="16"/>
                <w:szCs w:val="16"/>
              </w:rPr>
            </w:pPr>
            <w:r>
              <w:rPr>
                <w:sz w:val="16"/>
                <w:szCs w:val="16"/>
              </w:rPr>
              <w:t>4,9</w:t>
            </w:r>
          </w:p>
        </w:tc>
      </w:tr>
      <w:tr w:rsidR="0085581A" w:rsidTr="0053401D">
        <w:trPr>
          <w:trHeight w:val="520"/>
        </w:trPr>
        <w:tc>
          <w:tcPr>
            <w:tcW w:w="3160" w:type="dxa"/>
            <w:shd w:val="clear" w:color="000000" w:fill="FFFFFF"/>
            <w:hideMark/>
          </w:tcPr>
          <w:p w:rsidR="0085581A" w:rsidRDefault="0085581A">
            <w:pPr>
              <w:rPr>
                <w:sz w:val="16"/>
                <w:szCs w:val="16"/>
              </w:rPr>
            </w:pPr>
            <w:r>
              <w:rPr>
                <w:sz w:val="16"/>
                <w:szCs w:val="16"/>
              </w:rPr>
              <w:t>Основное мероприятие "Обеспечение современного качества дошкольного образования"</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12,4</w:t>
            </w:r>
          </w:p>
        </w:tc>
        <w:tc>
          <w:tcPr>
            <w:tcW w:w="1134" w:type="dxa"/>
            <w:shd w:val="clear" w:color="000000" w:fill="FFFFFF"/>
            <w:noWrap/>
            <w:hideMark/>
          </w:tcPr>
          <w:p w:rsidR="0085581A" w:rsidRDefault="0085581A">
            <w:pPr>
              <w:jc w:val="right"/>
              <w:rPr>
                <w:sz w:val="16"/>
                <w:szCs w:val="16"/>
              </w:rPr>
            </w:pPr>
            <w:r>
              <w:rPr>
                <w:sz w:val="16"/>
                <w:szCs w:val="16"/>
              </w:rPr>
              <w:t>3,5</w:t>
            </w:r>
          </w:p>
        </w:tc>
        <w:tc>
          <w:tcPr>
            <w:tcW w:w="1501" w:type="dxa"/>
            <w:shd w:val="clear" w:color="000000" w:fill="FFFFFF"/>
            <w:noWrap/>
            <w:hideMark/>
          </w:tcPr>
          <w:p w:rsidR="0085581A" w:rsidRDefault="0085581A">
            <w:pPr>
              <w:jc w:val="right"/>
              <w:rPr>
                <w:sz w:val="16"/>
                <w:szCs w:val="16"/>
              </w:rPr>
            </w:pPr>
            <w:r>
              <w:rPr>
                <w:sz w:val="16"/>
                <w:szCs w:val="16"/>
              </w:rPr>
              <w:t>4,9</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Мероприятия в области образования</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42240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12,4</w:t>
            </w:r>
          </w:p>
        </w:tc>
        <w:tc>
          <w:tcPr>
            <w:tcW w:w="1134" w:type="dxa"/>
            <w:shd w:val="clear" w:color="000000" w:fill="FFFFFF"/>
            <w:noWrap/>
            <w:hideMark/>
          </w:tcPr>
          <w:p w:rsidR="0085581A" w:rsidRDefault="0085581A">
            <w:pPr>
              <w:jc w:val="right"/>
              <w:rPr>
                <w:sz w:val="16"/>
                <w:szCs w:val="16"/>
              </w:rPr>
            </w:pPr>
            <w:r>
              <w:rPr>
                <w:sz w:val="16"/>
                <w:szCs w:val="16"/>
              </w:rPr>
              <w:t>3,5</w:t>
            </w:r>
          </w:p>
        </w:tc>
        <w:tc>
          <w:tcPr>
            <w:tcW w:w="1501" w:type="dxa"/>
            <w:shd w:val="clear" w:color="000000" w:fill="FFFFFF"/>
            <w:noWrap/>
            <w:hideMark/>
          </w:tcPr>
          <w:p w:rsidR="0085581A" w:rsidRDefault="0085581A">
            <w:pPr>
              <w:jc w:val="right"/>
              <w:rPr>
                <w:sz w:val="16"/>
                <w:szCs w:val="16"/>
              </w:rPr>
            </w:pPr>
            <w:r>
              <w:rPr>
                <w:sz w:val="16"/>
                <w:szCs w:val="16"/>
              </w:rPr>
              <w:t>4,9</w:t>
            </w:r>
          </w:p>
        </w:tc>
      </w:tr>
      <w:tr w:rsidR="0085581A" w:rsidTr="0053401D">
        <w:trPr>
          <w:trHeight w:val="546"/>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42240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85581A">
            <w:pPr>
              <w:jc w:val="right"/>
              <w:rPr>
                <w:sz w:val="16"/>
                <w:szCs w:val="16"/>
              </w:rPr>
            </w:pPr>
            <w:r>
              <w:rPr>
                <w:sz w:val="16"/>
                <w:szCs w:val="16"/>
              </w:rPr>
              <w:t>12,4</w:t>
            </w:r>
          </w:p>
        </w:tc>
        <w:tc>
          <w:tcPr>
            <w:tcW w:w="1134" w:type="dxa"/>
            <w:shd w:val="clear" w:color="000000" w:fill="FFFFFF"/>
            <w:noWrap/>
            <w:hideMark/>
          </w:tcPr>
          <w:p w:rsidR="0085581A" w:rsidRDefault="0085581A">
            <w:pPr>
              <w:jc w:val="right"/>
              <w:rPr>
                <w:sz w:val="16"/>
                <w:szCs w:val="16"/>
              </w:rPr>
            </w:pPr>
            <w:r>
              <w:rPr>
                <w:sz w:val="16"/>
                <w:szCs w:val="16"/>
              </w:rPr>
              <w:t>3,5</w:t>
            </w:r>
          </w:p>
        </w:tc>
        <w:tc>
          <w:tcPr>
            <w:tcW w:w="1501" w:type="dxa"/>
            <w:shd w:val="clear" w:color="000000" w:fill="FFFFFF"/>
            <w:noWrap/>
            <w:hideMark/>
          </w:tcPr>
          <w:p w:rsidR="0085581A" w:rsidRDefault="0085581A">
            <w:pPr>
              <w:jc w:val="right"/>
              <w:rPr>
                <w:sz w:val="16"/>
                <w:szCs w:val="16"/>
              </w:rPr>
            </w:pPr>
            <w:r>
              <w:rPr>
                <w:sz w:val="16"/>
                <w:szCs w:val="16"/>
              </w:rPr>
              <w:t>4,9</w:t>
            </w:r>
          </w:p>
        </w:tc>
      </w:tr>
      <w:tr w:rsidR="0085581A" w:rsidTr="0053401D">
        <w:trPr>
          <w:trHeight w:val="540"/>
        </w:trPr>
        <w:tc>
          <w:tcPr>
            <w:tcW w:w="3160" w:type="dxa"/>
            <w:shd w:val="clear" w:color="000000" w:fill="FFFFFF"/>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42240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85581A">
            <w:pPr>
              <w:jc w:val="right"/>
              <w:rPr>
                <w:sz w:val="16"/>
                <w:szCs w:val="16"/>
              </w:rPr>
            </w:pPr>
            <w:r>
              <w:rPr>
                <w:sz w:val="16"/>
                <w:szCs w:val="16"/>
              </w:rPr>
              <w:t>12,4</w:t>
            </w:r>
          </w:p>
        </w:tc>
        <w:tc>
          <w:tcPr>
            <w:tcW w:w="1134" w:type="dxa"/>
            <w:shd w:val="clear" w:color="000000" w:fill="FFFFFF"/>
            <w:noWrap/>
            <w:hideMark/>
          </w:tcPr>
          <w:p w:rsidR="0085581A" w:rsidRDefault="0085581A">
            <w:pPr>
              <w:jc w:val="right"/>
              <w:rPr>
                <w:sz w:val="16"/>
                <w:szCs w:val="16"/>
              </w:rPr>
            </w:pPr>
            <w:r>
              <w:rPr>
                <w:sz w:val="16"/>
                <w:szCs w:val="16"/>
              </w:rPr>
              <w:t>3,5</w:t>
            </w:r>
          </w:p>
        </w:tc>
        <w:tc>
          <w:tcPr>
            <w:tcW w:w="1501" w:type="dxa"/>
            <w:shd w:val="clear" w:color="000000" w:fill="FFFFFF"/>
            <w:noWrap/>
            <w:hideMark/>
          </w:tcPr>
          <w:p w:rsidR="0085581A" w:rsidRDefault="0085581A">
            <w:pPr>
              <w:jc w:val="right"/>
              <w:rPr>
                <w:sz w:val="16"/>
                <w:szCs w:val="16"/>
              </w:rPr>
            </w:pPr>
            <w:r>
              <w:rPr>
                <w:sz w:val="16"/>
                <w:szCs w:val="16"/>
              </w:rPr>
              <w:t>4,9</w:t>
            </w:r>
          </w:p>
        </w:tc>
      </w:tr>
      <w:tr w:rsidR="0085581A" w:rsidTr="0053401D">
        <w:trPr>
          <w:trHeight w:val="562"/>
        </w:trPr>
        <w:tc>
          <w:tcPr>
            <w:tcW w:w="3160" w:type="dxa"/>
            <w:shd w:val="clear" w:color="000000" w:fill="FFFFFF"/>
            <w:hideMark/>
          </w:tcPr>
          <w:p w:rsidR="0085581A" w:rsidRDefault="0085581A">
            <w:pPr>
              <w:rPr>
                <w:sz w:val="16"/>
                <w:szCs w:val="16"/>
              </w:rPr>
            </w:pPr>
            <w:r>
              <w:rPr>
                <w:sz w:val="16"/>
                <w:szCs w:val="16"/>
              </w:rPr>
              <w:t xml:space="preserve">Подпрограмма "Развитие общего образования в Чамзинском муниципальном районе" </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190,4</w:t>
            </w:r>
          </w:p>
        </w:tc>
        <w:tc>
          <w:tcPr>
            <w:tcW w:w="1134" w:type="dxa"/>
            <w:shd w:val="clear" w:color="000000" w:fill="FFFFFF"/>
            <w:noWrap/>
            <w:hideMark/>
          </w:tcPr>
          <w:p w:rsidR="0085581A" w:rsidRDefault="0085581A">
            <w:pPr>
              <w:jc w:val="right"/>
              <w:rPr>
                <w:sz w:val="16"/>
                <w:szCs w:val="16"/>
              </w:rPr>
            </w:pPr>
            <w:r>
              <w:rPr>
                <w:sz w:val="16"/>
                <w:szCs w:val="16"/>
              </w:rPr>
              <w:t>137,5</w:t>
            </w:r>
          </w:p>
        </w:tc>
        <w:tc>
          <w:tcPr>
            <w:tcW w:w="1501" w:type="dxa"/>
            <w:shd w:val="clear" w:color="000000" w:fill="FFFFFF"/>
            <w:noWrap/>
            <w:hideMark/>
          </w:tcPr>
          <w:p w:rsidR="0085581A" w:rsidRDefault="0085581A">
            <w:pPr>
              <w:jc w:val="right"/>
              <w:rPr>
                <w:sz w:val="16"/>
                <w:szCs w:val="16"/>
              </w:rPr>
            </w:pPr>
            <w:r>
              <w:rPr>
                <w:sz w:val="16"/>
                <w:szCs w:val="16"/>
              </w:rPr>
              <w:t>212,7</w:t>
            </w:r>
          </w:p>
        </w:tc>
      </w:tr>
      <w:tr w:rsidR="0085581A" w:rsidTr="0053401D">
        <w:trPr>
          <w:trHeight w:val="450"/>
        </w:trPr>
        <w:tc>
          <w:tcPr>
            <w:tcW w:w="3160" w:type="dxa"/>
            <w:shd w:val="clear" w:color="000000" w:fill="FFFFFF"/>
            <w:hideMark/>
          </w:tcPr>
          <w:p w:rsidR="0085581A" w:rsidRDefault="0085581A">
            <w:pPr>
              <w:rPr>
                <w:sz w:val="16"/>
                <w:szCs w:val="16"/>
              </w:rPr>
            </w:pPr>
            <w:r>
              <w:rPr>
                <w:sz w:val="16"/>
                <w:szCs w:val="16"/>
              </w:rPr>
              <w:t>Основное мероприятие "Изменение школьной инфраструктуры"</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05</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72,9</w:t>
            </w:r>
          </w:p>
        </w:tc>
        <w:tc>
          <w:tcPr>
            <w:tcW w:w="1134" w:type="dxa"/>
            <w:shd w:val="clear" w:color="000000" w:fill="FFFFFF"/>
            <w:noWrap/>
            <w:hideMark/>
          </w:tcPr>
          <w:p w:rsidR="0085581A" w:rsidRDefault="0085581A">
            <w:pPr>
              <w:jc w:val="right"/>
              <w:rPr>
                <w:sz w:val="16"/>
                <w:szCs w:val="16"/>
              </w:rPr>
            </w:pPr>
            <w:r>
              <w:rPr>
                <w:sz w:val="16"/>
                <w:szCs w:val="16"/>
              </w:rPr>
              <w:t>68,2</w:t>
            </w:r>
          </w:p>
        </w:tc>
        <w:tc>
          <w:tcPr>
            <w:tcW w:w="1501" w:type="dxa"/>
            <w:shd w:val="clear" w:color="000000" w:fill="FFFFFF"/>
            <w:noWrap/>
            <w:hideMark/>
          </w:tcPr>
          <w:p w:rsidR="0085581A" w:rsidRDefault="0085581A">
            <w:pPr>
              <w:jc w:val="right"/>
              <w:rPr>
                <w:sz w:val="16"/>
                <w:szCs w:val="16"/>
              </w:rPr>
            </w:pPr>
            <w:r>
              <w:rPr>
                <w:sz w:val="16"/>
                <w:szCs w:val="16"/>
              </w:rPr>
              <w:t>90,5</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Мероприятия в области образования</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05</w:t>
            </w:r>
          </w:p>
        </w:tc>
        <w:tc>
          <w:tcPr>
            <w:tcW w:w="652" w:type="dxa"/>
            <w:shd w:val="clear" w:color="000000" w:fill="FFFFFF"/>
            <w:noWrap/>
            <w:hideMark/>
          </w:tcPr>
          <w:p w:rsidR="0085581A" w:rsidRDefault="0085581A">
            <w:pPr>
              <w:rPr>
                <w:sz w:val="16"/>
                <w:szCs w:val="16"/>
              </w:rPr>
            </w:pPr>
            <w:r>
              <w:rPr>
                <w:sz w:val="16"/>
                <w:szCs w:val="16"/>
              </w:rPr>
              <w:t>42240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72,9</w:t>
            </w:r>
          </w:p>
        </w:tc>
        <w:tc>
          <w:tcPr>
            <w:tcW w:w="1134" w:type="dxa"/>
            <w:shd w:val="clear" w:color="000000" w:fill="FFFFFF"/>
            <w:noWrap/>
            <w:hideMark/>
          </w:tcPr>
          <w:p w:rsidR="0085581A" w:rsidRDefault="0085581A">
            <w:pPr>
              <w:jc w:val="right"/>
              <w:rPr>
                <w:sz w:val="16"/>
                <w:szCs w:val="16"/>
              </w:rPr>
            </w:pPr>
            <w:r>
              <w:rPr>
                <w:sz w:val="16"/>
                <w:szCs w:val="16"/>
              </w:rPr>
              <w:t>68,2</w:t>
            </w:r>
          </w:p>
        </w:tc>
        <w:tc>
          <w:tcPr>
            <w:tcW w:w="1501" w:type="dxa"/>
            <w:shd w:val="clear" w:color="000000" w:fill="FFFFFF"/>
            <w:noWrap/>
            <w:hideMark/>
          </w:tcPr>
          <w:p w:rsidR="0085581A" w:rsidRDefault="0085581A">
            <w:pPr>
              <w:jc w:val="right"/>
              <w:rPr>
                <w:sz w:val="16"/>
                <w:szCs w:val="16"/>
              </w:rPr>
            </w:pPr>
            <w:r>
              <w:rPr>
                <w:sz w:val="16"/>
                <w:szCs w:val="16"/>
              </w:rPr>
              <w:t>90,5</w:t>
            </w:r>
          </w:p>
        </w:tc>
      </w:tr>
      <w:tr w:rsidR="0085581A" w:rsidTr="0053401D">
        <w:trPr>
          <w:trHeight w:val="549"/>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05</w:t>
            </w:r>
          </w:p>
        </w:tc>
        <w:tc>
          <w:tcPr>
            <w:tcW w:w="652" w:type="dxa"/>
            <w:shd w:val="clear" w:color="000000" w:fill="FFFFFF"/>
            <w:noWrap/>
            <w:hideMark/>
          </w:tcPr>
          <w:p w:rsidR="0085581A" w:rsidRDefault="0085581A">
            <w:pPr>
              <w:rPr>
                <w:sz w:val="16"/>
                <w:szCs w:val="16"/>
              </w:rPr>
            </w:pPr>
            <w:r>
              <w:rPr>
                <w:sz w:val="16"/>
                <w:szCs w:val="16"/>
              </w:rPr>
              <w:t>42240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85581A">
            <w:pPr>
              <w:jc w:val="right"/>
              <w:rPr>
                <w:sz w:val="16"/>
                <w:szCs w:val="16"/>
              </w:rPr>
            </w:pPr>
            <w:r>
              <w:rPr>
                <w:sz w:val="16"/>
                <w:szCs w:val="16"/>
              </w:rPr>
              <w:t>72,9</w:t>
            </w:r>
          </w:p>
        </w:tc>
        <w:tc>
          <w:tcPr>
            <w:tcW w:w="1134" w:type="dxa"/>
            <w:shd w:val="clear" w:color="000000" w:fill="FFFFFF"/>
            <w:noWrap/>
            <w:hideMark/>
          </w:tcPr>
          <w:p w:rsidR="0085581A" w:rsidRDefault="0085581A">
            <w:pPr>
              <w:jc w:val="right"/>
              <w:rPr>
                <w:sz w:val="16"/>
                <w:szCs w:val="16"/>
              </w:rPr>
            </w:pPr>
            <w:r>
              <w:rPr>
                <w:sz w:val="16"/>
                <w:szCs w:val="16"/>
              </w:rPr>
              <w:t>68,2</w:t>
            </w:r>
          </w:p>
        </w:tc>
        <w:tc>
          <w:tcPr>
            <w:tcW w:w="1501" w:type="dxa"/>
            <w:shd w:val="clear" w:color="000000" w:fill="FFFFFF"/>
            <w:noWrap/>
            <w:hideMark/>
          </w:tcPr>
          <w:p w:rsidR="0085581A" w:rsidRDefault="0085581A">
            <w:pPr>
              <w:jc w:val="right"/>
              <w:rPr>
                <w:sz w:val="16"/>
                <w:szCs w:val="16"/>
              </w:rPr>
            </w:pPr>
            <w:r>
              <w:rPr>
                <w:sz w:val="16"/>
                <w:szCs w:val="16"/>
              </w:rPr>
              <w:t>90,5</w:t>
            </w:r>
          </w:p>
        </w:tc>
      </w:tr>
      <w:tr w:rsidR="0085581A" w:rsidTr="0053401D">
        <w:trPr>
          <w:trHeight w:val="549"/>
        </w:trPr>
        <w:tc>
          <w:tcPr>
            <w:tcW w:w="3160" w:type="dxa"/>
            <w:shd w:val="clear" w:color="000000" w:fill="FFFFFF"/>
            <w:hideMark/>
          </w:tcPr>
          <w:p w:rsidR="0085581A" w:rsidRDefault="0085581A">
            <w:pPr>
              <w:rPr>
                <w:sz w:val="16"/>
                <w:szCs w:val="16"/>
              </w:rPr>
            </w:pPr>
            <w:r>
              <w:rPr>
                <w:sz w:val="16"/>
                <w:szCs w:val="16"/>
              </w:rPr>
              <w:lastRenderedPageBreak/>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05</w:t>
            </w:r>
          </w:p>
        </w:tc>
        <w:tc>
          <w:tcPr>
            <w:tcW w:w="652" w:type="dxa"/>
            <w:shd w:val="clear" w:color="000000" w:fill="FFFFFF"/>
            <w:noWrap/>
            <w:hideMark/>
          </w:tcPr>
          <w:p w:rsidR="0085581A" w:rsidRDefault="0085581A">
            <w:pPr>
              <w:rPr>
                <w:sz w:val="16"/>
                <w:szCs w:val="16"/>
              </w:rPr>
            </w:pPr>
            <w:r>
              <w:rPr>
                <w:sz w:val="16"/>
                <w:szCs w:val="16"/>
              </w:rPr>
              <w:t>42240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85581A">
            <w:pPr>
              <w:jc w:val="right"/>
              <w:rPr>
                <w:sz w:val="16"/>
                <w:szCs w:val="16"/>
              </w:rPr>
            </w:pPr>
            <w:r>
              <w:rPr>
                <w:sz w:val="16"/>
                <w:szCs w:val="16"/>
              </w:rPr>
              <w:t>72,9</w:t>
            </w:r>
          </w:p>
        </w:tc>
        <w:tc>
          <w:tcPr>
            <w:tcW w:w="1134" w:type="dxa"/>
            <w:shd w:val="clear" w:color="000000" w:fill="FFFFFF"/>
            <w:noWrap/>
            <w:hideMark/>
          </w:tcPr>
          <w:p w:rsidR="0085581A" w:rsidRDefault="0085581A">
            <w:pPr>
              <w:jc w:val="right"/>
              <w:rPr>
                <w:sz w:val="16"/>
                <w:szCs w:val="16"/>
              </w:rPr>
            </w:pPr>
            <w:r>
              <w:rPr>
                <w:sz w:val="16"/>
                <w:szCs w:val="16"/>
              </w:rPr>
              <w:t>68,2</w:t>
            </w:r>
          </w:p>
        </w:tc>
        <w:tc>
          <w:tcPr>
            <w:tcW w:w="1501" w:type="dxa"/>
            <w:shd w:val="clear" w:color="000000" w:fill="FFFFFF"/>
            <w:noWrap/>
            <w:hideMark/>
          </w:tcPr>
          <w:p w:rsidR="0085581A" w:rsidRDefault="0085581A">
            <w:pPr>
              <w:jc w:val="right"/>
              <w:rPr>
                <w:sz w:val="16"/>
                <w:szCs w:val="16"/>
              </w:rPr>
            </w:pPr>
            <w:r>
              <w:rPr>
                <w:sz w:val="16"/>
                <w:szCs w:val="16"/>
              </w:rPr>
              <w:t>90,5</w:t>
            </w:r>
          </w:p>
        </w:tc>
      </w:tr>
      <w:tr w:rsidR="0085581A" w:rsidTr="0053401D">
        <w:trPr>
          <w:trHeight w:val="450"/>
        </w:trPr>
        <w:tc>
          <w:tcPr>
            <w:tcW w:w="3160" w:type="dxa"/>
            <w:shd w:val="clear" w:color="000000" w:fill="FFFFFF"/>
            <w:hideMark/>
          </w:tcPr>
          <w:p w:rsidR="0085581A" w:rsidRDefault="0085581A">
            <w:pPr>
              <w:jc w:val="both"/>
              <w:rPr>
                <w:sz w:val="16"/>
                <w:szCs w:val="16"/>
              </w:rPr>
            </w:pPr>
            <w:r>
              <w:rPr>
                <w:sz w:val="16"/>
                <w:szCs w:val="16"/>
              </w:rPr>
              <w:t>Основное мероприятие "Развитие системы работы с кадрами"</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06</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93,0</w:t>
            </w:r>
          </w:p>
        </w:tc>
        <w:tc>
          <w:tcPr>
            <w:tcW w:w="1134" w:type="dxa"/>
            <w:shd w:val="clear" w:color="000000" w:fill="FFFFFF"/>
            <w:noWrap/>
            <w:hideMark/>
          </w:tcPr>
          <w:p w:rsidR="0085581A" w:rsidRDefault="0085581A">
            <w:pPr>
              <w:jc w:val="right"/>
              <w:rPr>
                <w:sz w:val="16"/>
                <w:szCs w:val="16"/>
              </w:rPr>
            </w:pPr>
            <w:r>
              <w:rPr>
                <w:sz w:val="16"/>
                <w:szCs w:val="16"/>
              </w:rPr>
              <w:t>54,0</w:t>
            </w:r>
          </w:p>
        </w:tc>
        <w:tc>
          <w:tcPr>
            <w:tcW w:w="1501" w:type="dxa"/>
            <w:shd w:val="clear" w:color="000000" w:fill="FFFFFF"/>
            <w:noWrap/>
            <w:hideMark/>
          </w:tcPr>
          <w:p w:rsidR="0085581A" w:rsidRDefault="0085581A">
            <w:pPr>
              <w:jc w:val="right"/>
              <w:rPr>
                <w:sz w:val="16"/>
                <w:szCs w:val="16"/>
              </w:rPr>
            </w:pPr>
            <w:r>
              <w:rPr>
                <w:sz w:val="16"/>
                <w:szCs w:val="16"/>
              </w:rPr>
              <w:t>105,0</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Мероприятия в области образования</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06</w:t>
            </w:r>
          </w:p>
        </w:tc>
        <w:tc>
          <w:tcPr>
            <w:tcW w:w="652" w:type="dxa"/>
            <w:shd w:val="clear" w:color="000000" w:fill="FFFFFF"/>
            <w:noWrap/>
            <w:hideMark/>
          </w:tcPr>
          <w:p w:rsidR="0085581A" w:rsidRDefault="0085581A">
            <w:pPr>
              <w:rPr>
                <w:sz w:val="16"/>
                <w:szCs w:val="16"/>
              </w:rPr>
            </w:pPr>
            <w:r>
              <w:rPr>
                <w:sz w:val="16"/>
                <w:szCs w:val="16"/>
              </w:rPr>
              <w:t>42240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93,0</w:t>
            </w:r>
          </w:p>
        </w:tc>
        <w:tc>
          <w:tcPr>
            <w:tcW w:w="1134" w:type="dxa"/>
            <w:shd w:val="clear" w:color="000000" w:fill="FFFFFF"/>
            <w:noWrap/>
            <w:hideMark/>
          </w:tcPr>
          <w:p w:rsidR="0085581A" w:rsidRDefault="0085581A">
            <w:pPr>
              <w:jc w:val="right"/>
              <w:rPr>
                <w:sz w:val="16"/>
                <w:szCs w:val="16"/>
              </w:rPr>
            </w:pPr>
            <w:r>
              <w:rPr>
                <w:sz w:val="16"/>
                <w:szCs w:val="16"/>
              </w:rPr>
              <w:t>54,0</w:t>
            </w:r>
          </w:p>
        </w:tc>
        <w:tc>
          <w:tcPr>
            <w:tcW w:w="1501" w:type="dxa"/>
            <w:shd w:val="clear" w:color="000000" w:fill="FFFFFF"/>
            <w:noWrap/>
            <w:hideMark/>
          </w:tcPr>
          <w:p w:rsidR="0085581A" w:rsidRDefault="0085581A">
            <w:pPr>
              <w:jc w:val="right"/>
              <w:rPr>
                <w:sz w:val="16"/>
                <w:szCs w:val="16"/>
              </w:rPr>
            </w:pPr>
            <w:r>
              <w:rPr>
                <w:sz w:val="16"/>
                <w:szCs w:val="16"/>
              </w:rPr>
              <w:t>105,0</w:t>
            </w:r>
          </w:p>
        </w:tc>
      </w:tr>
      <w:tr w:rsidR="0085581A" w:rsidTr="0053401D">
        <w:trPr>
          <w:trHeight w:val="538"/>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06</w:t>
            </w:r>
          </w:p>
        </w:tc>
        <w:tc>
          <w:tcPr>
            <w:tcW w:w="652" w:type="dxa"/>
            <w:shd w:val="clear" w:color="000000" w:fill="FFFFFF"/>
            <w:noWrap/>
            <w:hideMark/>
          </w:tcPr>
          <w:p w:rsidR="0085581A" w:rsidRDefault="0085581A">
            <w:pPr>
              <w:rPr>
                <w:sz w:val="16"/>
                <w:szCs w:val="16"/>
              </w:rPr>
            </w:pPr>
            <w:r>
              <w:rPr>
                <w:sz w:val="16"/>
                <w:szCs w:val="16"/>
              </w:rPr>
              <w:t>42240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85581A">
            <w:pPr>
              <w:jc w:val="right"/>
              <w:rPr>
                <w:sz w:val="16"/>
                <w:szCs w:val="16"/>
              </w:rPr>
            </w:pPr>
            <w:r>
              <w:rPr>
                <w:sz w:val="16"/>
                <w:szCs w:val="16"/>
              </w:rPr>
              <w:t>93,0</w:t>
            </w:r>
          </w:p>
        </w:tc>
        <w:tc>
          <w:tcPr>
            <w:tcW w:w="1134" w:type="dxa"/>
            <w:shd w:val="clear" w:color="000000" w:fill="FFFFFF"/>
            <w:noWrap/>
            <w:hideMark/>
          </w:tcPr>
          <w:p w:rsidR="0085581A" w:rsidRDefault="0085581A">
            <w:pPr>
              <w:jc w:val="right"/>
              <w:rPr>
                <w:sz w:val="16"/>
                <w:szCs w:val="16"/>
              </w:rPr>
            </w:pPr>
            <w:r>
              <w:rPr>
                <w:sz w:val="16"/>
                <w:szCs w:val="16"/>
              </w:rPr>
              <w:t>54,0</w:t>
            </w:r>
          </w:p>
        </w:tc>
        <w:tc>
          <w:tcPr>
            <w:tcW w:w="1501" w:type="dxa"/>
            <w:shd w:val="clear" w:color="000000" w:fill="FFFFFF"/>
            <w:noWrap/>
            <w:hideMark/>
          </w:tcPr>
          <w:p w:rsidR="0085581A" w:rsidRDefault="0085581A">
            <w:pPr>
              <w:jc w:val="right"/>
              <w:rPr>
                <w:sz w:val="16"/>
                <w:szCs w:val="16"/>
              </w:rPr>
            </w:pPr>
            <w:r>
              <w:rPr>
                <w:sz w:val="16"/>
                <w:szCs w:val="16"/>
              </w:rPr>
              <w:t>105,0</w:t>
            </w:r>
          </w:p>
        </w:tc>
      </w:tr>
      <w:tr w:rsidR="0085581A" w:rsidTr="0053401D">
        <w:trPr>
          <w:trHeight w:val="546"/>
        </w:trPr>
        <w:tc>
          <w:tcPr>
            <w:tcW w:w="3160" w:type="dxa"/>
            <w:shd w:val="clear" w:color="000000" w:fill="FFFFFF"/>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06</w:t>
            </w:r>
          </w:p>
        </w:tc>
        <w:tc>
          <w:tcPr>
            <w:tcW w:w="652" w:type="dxa"/>
            <w:shd w:val="clear" w:color="000000" w:fill="FFFFFF"/>
            <w:noWrap/>
            <w:hideMark/>
          </w:tcPr>
          <w:p w:rsidR="0085581A" w:rsidRDefault="0085581A">
            <w:pPr>
              <w:rPr>
                <w:sz w:val="16"/>
                <w:szCs w:val="16"/>
              </w:rPr>
            </w:pPr>
            <w:r>
              <w:rPr>
                <w:sz w:val="16"/>
                <w:szCs w:val="16"/>
              </w:rPr>
              <w:t>42240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85581A">
            <w:pPr>
              <w:jc w:val="right"/>
              <w:rPr>
                <w:sz w:val="16"/>
                <w:szCs w:val="16"/>
              </w:rPr>
            </w:pPr>
            <w:r>
              <w:rPr>
                <w:sz w:val="16"/>
                <w:szCs w:val="16"/>
              </w:rPr>
              <w:t>93,0</w:t>
            </w:r>
          </w:p>
        </w:tc>
        <w:tc>
          <w:tcPr>
            <w:tcW w:w="1134" w:type="dxa"/>
            <w:shd w:val="clear" w:color="000000" w:fill="FFFFFF"/>
            <w:noWrap/>
            <w:hideMark/>
          </w:tcPr>
          <w:p w:rsidR="0085581A" w:rsidRDefault="0085581A">
            <w:pPr>
              <w:jc w:val="right"/>
              <w:rPr>
                <w:sz w:val="16"/>
                <w:szCs w:val="16"/>
              </w:rPr>
            </w:pPr>
            <w:r>
              <w:rPr>
                <w:sz w:val="16"/>
                <w:szCs w:val="16"/>
              </w:rPr>
              <w:t>54,0</w:t>
            </w:r>
          </w:p>
        </w:tc>
        <w:tc>
          <w:tcPr>
            <w:tcW w:w="1501" w:type="dxa"/>
            <w:shd w:val="clear" w:color="000000" w:fill="FFFFFF"/>
            <w:noWrap/>
            <w:hideMark/>
          </w:tcPr>
          <w:p w:rsidR="0085581A" w:rsidRDefault="0085581A">
            <w:pPr>
              <w:jc w:val="right"/>
              <w:rPr>
                <w:sz w:val="16"/>
                <w:szCs w:val="16"/>
              </w:rPr>
            </w:pPr>
            <w:r>
              <w:rPr>
                <w:sz w:val="16"/>
                <w:szCs w:val="16"/>
              </w:rPr>
              <w:t>105,0</w:t>
            </w:r>
          </w:p>
        </w:tc>
      </w:tr>
      <w:tr w:rsidR="0085581A" w:rsidTr="0053401D">
        <w:trPr>
          <w:trHeight w:val="450"/>
        </w:trPr>
        <w:tc>
          <w:tcPr>
            <w:tcW w:w="3160" w:type="dxa"/>
            <w:shd w:val="clear" w:color="000000" w:fill="FFFFFF"/>
            <w:hideMark/>
          </w:tcPr>
          <w:p w:rsidR="0085581A" w:rsidRDefault="0085581A">
            <w:pPr>
              <w:rPr>
                <w:sz w:val="16"/>
                <w:szCs w:val="16"/>
              </w:rPr>
            </w:pPr>
            <w:r>
              <w:rPr>
                <w:sz w:val="16"/>
                <w:szCs w:val="16"/>
              </w:rPr>
              <w:t>Основное мероприятие "Сохранение и укрепление здоровья школьников"</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07</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24,5</w:t>
            </w:r>
          </w:p>
        </w:tc>
        <w:tc>
          <w:tcPr>
            <w:tcW w:w="1134" w:type="dxa"/>
            <w:shd w:val="clear" w:color="000000" w:fill="FFFFFF"/>
            <w:noWrap/>
            <w:hideMark/>
          </w:tcPr>
          <w:p w:rsidR="0085581A" w:rsidRDefault="0085581A">
            <w:pPr>
              <w:jc w:val="right"/>
              <w:rPr>
                <w:sz w:val="16"/>
                <w:szCs w:val="16"/>
              </w:rPr>
            </w:pPr>
            <w:r>
              <w:rPr>
                <w:sz w:val="16"/>
                <w:szCs w:val="16"/>
              </w:rPr>
              <w:t>15,3</w:t>
            </w:r>
          </w:p>
        </w:tc>
        <w:tc>
          <w:tcPr>
            <w:tcW w:w="1501" w:type="dxa"/>
            <w:shd w:val="clear" w:color="000000" w:fill="FFFFFF"/>
            <w:noWrap/>
            <w:hideMark/>
          </w:tcPr>
          <w:p w:rsidR="0085581A" w:rsidRDefault="0085581A">
            <w:pPr>
              <w:jc w:val="right"/>
              <w:rPr>
                <w:sz w:val="16"/>
                <w:szCs w:val="16"/>
              </w:rPr>
            </w:pPr>
            <w:r>
              <w:rPr>
                <w:sz w:val="16"/>
                <w:szCs w:val="16"/>
              </w:rPr>
              <w:t>17,2</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Мероприятия в области образования</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07</w:t>
            </w:r>
          </w:p>
        </w:tc>
        <w:tc>
          <w:tcPr>
            <w:tcW w:w="652" w:type="dxa"/>
            <w:shd w:val="clear" w:color="000000" w:fill="FFFFFF"/>
            <w:noWrap/>
            <w:hideMark/>
          </w:tcPr>
          <w:p w:rsidR="0085581A" w:rsidRDefault="0085581A">
            <w:pPr>
              <w:rPr>
                <w:sz w:val="16"/>
                <w:szCs w:val="16"/>
              </w:rPr>
            </w:pPr>
            <w:r>
              <w:rPr>
                <w:sz w:val="16"/>
                <w:szCs w:val="16"/>
              </w:rPr>
              <w:t>42240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24,5</w:t>
            </w:r>
          </w:p>
        </w:tc>
        <w:tc>
          <w:tcPr>
            <w:tcW w:w="1134" w:type="dxa"/>
            <w:shd w:val="clear" w:color="000000" w:fill="FFFFFF"/>
            <w:noWrap/>
            <w:hideMark/>
          </w:tcPr>
          <w:p w:rsidR="0085581A" w:rsidRDefault="0085581A">
            <w:pPr>
              <w:jc w:val="right"/>
              <w:rPr>
                <w:sz w:val="16"/>
                <w:szCs w:val="16"/>
              </w:rPr>
            </w:pPr>
            <w:r>
              <w:rPr>
                <w:sz w:val="16"/>
                <w:szCs w:val="16"/>
              </w:rPr>
              <w:t>15,3</w:t>
            </w:r>
          </w:p>
        </w:tc>
        <w:tc>
          <w:tcPr>
            <w:tcW w:w="1501" w:type="dxa"/>
            <w:shd w:val="clear" w:color="000000" w:fill="FFFFFF"/>
            <w:noWrap/>
            <w:hideMark/>
          </w:tcPr>
          <w:p w:rsidR="0085581A" w:rsidRDefault="0085581A">
            <w:pPr>
              <w:jc w:val="right"/>
              <w:rPr>
                <w:sz w:val="16"/>
                <w:szCs w:val="16"/>
              </w:rPr>
            </w:pPr>
            <w:r>
              <w:rPr>
                <w:sz w:val="16"/>
                <w:szCs w:val="16"/>
              </w:rPr>
              <w:t>17,2</w:t>
            </w:r>
          </w:p>
        </w:tc>
      </w:tr>
      <w:tr w:rsidR="0085581A" w:rsidTr="0053401D">
        <w:trPr>
          <w:trHeight w:val="675"/>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07</w:t>
            </w:r>
          </w:p>
        </w:tc>
        <w:tc>
          <w:tcPr>
            <w:tcW w:w="652" w:type="dxa"/>
            <w:shd w:val="clear" w:color="000000" w:fill="FFFFFF"/>
            <w:noWrap/>
            <w:hideMark/>
          </w:tcPr>
          <w:p w:rsidR="0085581A" w:rsidRDefault="0085581A">
            <w:pPr>
              <w:rPr>
                <w:sz w:val="16"/>
                <w:szCs w:val="16"/>
              </w:rPr>
            </w:pPr>
            <w:r>
              <w:rPr>
                <w:sz w:val="16"/>
                <w:szCs w:val="16"/>
              </w:rPr>
              <w:t>42240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85581A">
            <w:pPr>
              <w:jc w:val="right"/>
              <w:rPr>
                <w:sz w:val="16"/>
                <w:szCs w:val="16"/>
              </w:rPr>
            </w:pPr>
            <w:r>
              <w:rPr>
                <w:sz w:val="16"/>
                <w:szCs w:val="16"/>
              </w:rPr>
              <w:t>24,5</w:t>
            </w:r>
          </w:p>
        </w:tc>
        <w:tc>
          <w:tcPr>
            <w:tcW w:w="1134" w:type="dxa"/>
            <w:shd w:val="clear" w:color="000000" w:fill="FFFFFF"/>
            <w:noWrap/>
            <w:hideMark/>
          </w:tcPr>
          <w:p w:rsidR="0085581A" w:rsidRDefault="0085581A">
            <w:pPr>
              <w:jc w:val="right"/>
              <w:rPr>
                <w:sz w:val="16"/>
                <w:szCs w:val="16"/>
              </w:rPr>
            </w:pPr>
            <w:r>
              <w:rPr>
                <w:sz w:val="16"/>
                <w:szCs w:val="16"/>
              </w:rPr>
              <w:t>15,3</w:t>
            </w:r>
          </w:p>
        </w:tc>
        <w:tc>
          <w:tcPr>
            <w:tcW w:w="1501" w:type="dxa"/>
            <w:shd w:val="clear" w:color="000000" w:fill="FFFFFF"/>
            <w:noWrap/>
            <w:hideMark/>
          </w:tcPr>
          <w:p w:rsidR="0085581A" w:rsidRDefault="0085581A">
            <w:pPr>
              <w:jc w:val="right"/>
              <w:rPr>
                <w:sz w:val="16"/>
                <w:szCs w:val="16"/>
              </w:rPr>
            </w:pPr>
            <w:r>
              <w:rPr>
                <w:sz w:val="16"/>
                <w:szCs w:val="16"/>
              </w:rPr>
              <w:t>17,2</w:t>
            </w:r>
          </w:p>
        </w:tc>
      </w:tr>
      <w:tr w:rsidR="0085581A" w:rsidTr="0053401D">
        <w:trPr>
          <w:trHeight w:val="560"/>
        </w:trPr>
        <w:tc>
          <w:tcPr>
            <w:tcW w:w="3160" w:type="dxa"/>
            <w:shd w:val="clear" w:color="000000" w:fill="FFFFFF"/>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07</w:t>
            </w:r>
          </w:p>
        </w:tc>
        <w:tc>
          <w:tcPr>
            <w:tcW w:w="652" w:type="dxa"/>
            <w:shd w:val="clear" w:color="000000" w:fill="FFFFFF"/>
            <w:noWrap/>
            <w:hideMark/>
          </w:tcPr>
          <w:p w:rsidR="0085581A" w:rsidRDefault="0085581A">
            <w:pPr>
              <w:rPr>
                <w:sz w:val="16"/>
                <w:szCs w:val="16"/>
              </w:rPr>
            </w:pPr>
            <w:r>
              <w:rPr>
                <w:sz w:val="16"/>
                <w:szCs w:val="16"/>
              </w:rPr>
              <w:t>42240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85581A">
            <w:pPr>
              <w:jc w:val="right"/>
              <w:rPr>
                <w:sz w:val="16"/>
                <w:szCs w:val="16"/>
              </w:rPr>
            </w:pPr>
            <w:r>
              <w:rPr>
                <w:sz w:val="16"/>
                <w:szCs w:val="16"/>
              </w:rPr>
              <w:t>24,5</w:t>
            </w:r>
          </w:p>
        </w:tc>
        <w:tc>
          <w:tcPr>
            <w:tcW w:w="1134" w:type="dxa"/>
            <w:shd w:val="clear" w:color="000000" w:fill="FFFFFF"/>
            <w:noWrap/>
            <w:hideMark/>
          </w:tcPr>
          <w:p w:rsidR="0085581A" w:rsidRDefault="0085581A">
            <w:pPr>
              <w:jc w:val="right"/>
              <w:rPr>
                <w:sz w:val="16"/>
                <w:szCs w:val="16"/>
              </w:rPr>
            </w:pPr>
            <w:r>
              <w:rPr>
                <w:sz w:val="16"/>
                <w:szCs w:val="16"/>
              </w:rPr>
              <w:t>15,3</w:t>
            </w:r>
          </w:p>
        </w:tc>
        <w:tc>
          <w:tcPr>
            <w:tcW w:w="1501" w:type="dxa"/>
            <w:shd w:val="clear" w:color="000000" w:fill="FFFFFF"/>
            <w:noWrap/>
            <w:hideMark/>
          </w:tcPr>
          <w:p w:rsidR="0085581A" w:rsidRDefault="0085581A">
            <w:pPr>
              <w:jc w:val="right"/>
              <w:rPr>
                <w:sz w:val="16"/>
                <w:szCs w:val="16"/>
              </w:rPr>
            </w:pPr>
            <w:r>
              <w:rPr>
                <w:sz w:val="16"/>
                <w:szCs w:val="16"/>
              </w:rPr>
              <w:t>17,2</w:t>
            </w:r>
          </w:p>
        </w:tc>
      </w:tr>
      <w:tr w:rsidR="0085581A" w:rsidTr="0053401D">
        <w:trPr>
          <w:trHeight w:val="675"/>
        </w:trPr>
        <w:tc>
          <w:tcPr>
            <w:tcW w:w="3160" w:type="dxa"/>
            <w:shd w:val="clear" w:color="000000" w:fill="FFFFFF"/>
            <w:hideMark/>
          </w:tcPr>
          <w:p w:rsidR="0085581A" w:rsidRDefault="0085581A">
            <w:pPr>
              <w:rPr>
                <w:sz w:val="16"/>
                <w:szCs w:val="16"/>
              </w:rPr>
            </w:pPr>
            <w:r>
              <w:rPr>
                <w:sz w:val="16"/>
                <w:szCs w:val="16"/>
              </w:rPr>
              <w:t xml:space="preserve">Подпрограмма "Выявление и поддержка одаренных детей и молодежи в Чамзинском муниципальном районе" </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4</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420,8</w:t>
            </w:r>
          </w:p>
        </w:tc>
        <w:tc>
          <w:tcPr>
            <w:tcW w:w="1134" w:type="dxa"/>
            <w:shd w:val="clear" w:color="000000" w:fill="FFFFFF"/>
            <w:noWrap/>
            <w:hideMark/>
          </w:tcPr>
          <w:p w:rsidR="0085581A" w:rsidRDefault="0085581A">
            <w:pPr>
              <w:jc w:val="right"/>
              <w:rPr>
                <w:sz w:val="16"/>
                <w:szCs w:val="16"/>
              </w:rPr>
            </w:pPr>
            <w:r>
              <w:rPr>
                <w:sz w:val="16"/>
                <w:szCs w:val="16"/>
              </w:rPr>
              <w:t>365,4</w:t>
            </w:r>
          </w:p>
        </w:tc>
        <w:tc>
          <w:tcPr>
            <w:tcW w:w="1501" w:type="dxa"/>
            <w:shd w:val="clear" w:color="000000" w:fill="FFFFFF"/>
            <w:noWrap/>
            <w:hideMark/>
          </w:tcPr>
          <w:p w:rsidR="0085581A" w:rsidRDefault="0085581A">
            <w:pPr>
              <w:jc w:val="right"/>
              <w:rPr>
                <w:sz w:val="16"/>
                <w:szCs w:val="16"/>
              </w:rPr>
            </w:pPr>
            <w:r>
              <w:rPr>
                <w:sz w:val="16"/>
                <w:szCs w:val="16"/>
              </w:rPr>
              <w:t>373,1</w:t>
            </w:r>
          </w:p>
        </w:tc>
      </w:tr>
      <w:tr w:rsidR="0085581A" w:rsidTr="0053401D">
        <w:trPr>
          <w:trHeight w:val="450"/>
        </w:trPr>
        <w:tc>
          <w:tcPr>
            <w:tcW w:w="3160" w:type="dxa"/>
            <w:shd w:val="clear" w:color="000000" w:fill="FFFFFF"/>
            <w:hideMark/>
          </w:tcPr>
          <w:p w:rsidR="0085581A" w:rsidRDefault="0085581A">
            <w:pPr>
              <w:jc w:val="both"/>
              <w:rPr>
                <w:sz w:val="16"/>
                <w:szCs w:val="16"/>
              </w:rPr>
            </w:pPr>
            <w:r>
              <w:rPr>
                <w:sz w:val="16"/>
                <w:szCs w:val="16"/>
              </w:rPr>
              <w:t>Основное мероприятие "Выявление и поддержка одаренных детей и молодежи"</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4</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420,8</w:t>
            </w:r>
          </w:p>
        </w:tc>
        <w:tc>
          <w:tcPr>
            <w:tcW w:w="1134" w:type="dxa"/>
            <w:shd w:val="clear" w:color="000000" w:fill="FFFFFF"/>
            <w:noWrap/>
            <w:hideMark/>
          </w:tcPr>
          <w:p w:rsidR="0085581A" w:rsidRDefault="0085581A">
            <w:pPr>
              <w:jc w:val="right"/>
              <w:rPr>
                <w:sz w:val="16"/>
                <w:szCs w:val="16"/>
              </w:rPr>
            </w:pPr>
            <w:r>
              <w:rPr>
                <w:sz w:val="16"/>
                <w:szCs w:val="16"/>
              </w:rPr>
              <w:t>365,4</w:t>
            </w:r>
          </w:p>
        </w:tc>
        <w:tc>
          <w:tcPr>
            <w:tcW w:w="1501" w:type="dxa"/>
            <w:shd w:val="clear" w:color="000000" w:fill="FFFFFF"/>
            <w:noWrap/>
            <w:hideMark/>
          </w:tcPr>
          <w:p w:rsidR="0085581A" w:rsidRDefault="0085581A">
            <w:pPr>
              <w:jc w:val="right"/>
              <w:rPr>
                <w:sz w:val="16"/>
                <w:szCs w:val="16"/>
              </w:rPr>
            </w:pPr>
            <w:r>
              <w:rPr>
                <w:sz w:val="16"/>
                <w:szCs w:val="16"/>
              </w:rPr>
              <w:t>373,1</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Мероприятия в области образования</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4</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42240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420,8</w:t>
            </w:r>
          </w:p>
        </w:tc>
        <w:tc>
          <w:tcPr>
            <w:tcW w:w="1134" w:type="dxa"/>
            <w:shd w:val="clear" w:color="000000" w:fill="FFFFFF"/>
            <w:noWrap/>
            <w:hideMark/>
          </w:tcPr>
          <w:p w:rsidR="0085581A" w:rsidRDefault="0085581A">
            <w:pPr>
              <w:jc w:val="right"/>
              <w:rPr>
                <w:sz w:val="16"/>
                <w:szCs w:val="16"/>
              </w:rPr>
            </w:pPr>
            <w:r>
              <w:rPr>
                <w:sz w:val="16"/>
                <w:szCs w:val="16"/>
              </w:rPr>
              <w:t>365,4</w:t>
            </w:r>
          </w:p>
        </w:tc>
        <w:tc>
          <w:tcPr>
            <w:tcW w:w="1501" w:type="dxa"/>
            <w:shd w:val="clear" w:color="000000" w:fill="FFFFFF"/>
            <w:noWrap/>
            <w:hideMark/>
          </w:tcPr>
          <w:p w:rsidR="0085581A" w:rsidRDefault="0085581A">
            <w:pPr>
              <w:jc w:val="right"/>
              <w:rPr>
                <w:sz w:val="16"/>
                <w:szCs w:val="16"/>
              </w:rPr>
            </w:pPr>
            <w:r>
              <w:rPr>
                <w:sz w:val="16"/>
                <w:szCs w:val="16"/>
              </w:rPr>
              <w:t>373,1</w:t>
            </w:r>
          </w:p>
        </w:tc>
      </w:tr>
      <w:tr w:rsidR="0085581A" w:rsidTr="0053401D">
        <w:trPr>
          <w:trHeight w:val="675"/>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4</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42240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85581A">
            <w:pPr>
              <w:jc w:val="right"/>
              <w:rPr>
                <w:sz w:val="16"/>
                <w:szCs w:val="16"/>
              </w:rPr>
            </w:pPr>
            <w:r>
              <w:rPr>
                <w:sz w:val="16"/>
                <w:szCs w:val="16"/>
              </w:rPr>
              <w:t>420,8</w:t>
            </w:r>
          </w:p>
        </w:tc>
        <w:tc>
          <w:tcPr>
            <w:tcW w:w="1134" w:type="dxa"/>
            <w:shd w:val="clear" w:color="000000" w:fill="FFFFFF"/>
            <w:noWrap/>
            <w:hideMark/>
          </w:tcPr>
          <w:p w:rsidR="0085581A" w:rsidRDefault="0085581A">
            <w:pPr>
              <w:jc w:val="right"/>
              <w:rPr>
                <w:sz w:val="16"/>
                <w:szCs w:val="16"/>
              </w:rPr>
            </w:pPr>
            <w:r>
              <w:rPr>
                <w:sz w:val="16"/>
                <w:szCs w:val="16"/>
              </w:rPr>
              <w:t>365,4</w:t>
            </w:r>
          </w:p>
        </w:tc>
        <w:tc>
          <w:tcPr>
            <w:tcW w:w="1501" w:type="dxa"/>
            <w:shd w:val="clear" w:color="000000" w:fill="FFFFFF"/>
            <w:noWrap/>
            <w:hideMark/>
          </w:tcPr>
          <w:p w:rsidR="0085581A" w:rsidRDefault="0085581A">
            <w:pPr>
              <w:jc w:val="right"/>
              <w:rPr>
                <w:sz w:val="16"/>
                <w:szCs w:val="16"/>
              </w:rPr>
            </w:pPr>
            <w:r>
              <w:rPr>
                <w:sz w:val="16"/>
                <w:szCs w:val="16"/>
              </w:rPr>
              <w:t>373,1</w:t>
            </w:r>
          </w:p>
        </w:tc>
      </w:tr>
      <w:tr w:rsidR="0085581A" w:rsidTr="0053401D">
        <w:trPr>
          <w:trHeight w:val="598"/>
        </w:trPr>
        <w:tc>
          <w:tcPr>
            <w:tcW w:w="3160" w:type="dxa"/>
            <w:shd w:val="clear" w:color="000000" w:fill="FFFFFF"/>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4</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42240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85581A">
            <w:pPr>
              <w:jc w:val="right"/>
              <w:rPr>
                <w:sz w:val="16"/>
                <w:szCs w:val="16"/>
              </w:rPr>
            </w:pPr>
            <w:r>
              <w:rPr>
                <w:sz w:val="16"/>
                <w:szCs w:val="16"/>
              </w:rPr>
              <w:t>420,8</w:t>
            </w:r>
          </w:p>
        </w:tc>
        <w:tc>
          <w:tcPr>
            <w:tcW w:w="1134" w:type="dxa"/>
            <w:shd w:val="clear" w:color="000000" w:fill="FFFFFF"/>
            <w:noWrap/>
            <w:hideMark/>
          </w:tcPr>
          <w:p w:rsidR="0085581A" w:rsidRDefault="0085581A">
            <w:pPr>
              <w:jc w:val="right"/>
              <w:rPr>
                <w:sz w:val="16"/>
                <w:szCs w:val="16"/>
              </w:rPr>
            </w:pPr>
            <w:r>
              <w:rPr>
                <w:sz w:val="16"/>
                <w:szCs w:val="16"/>
              </w:rPr>
              <w:t>365,4</w:t>
            </w:r>
          </w:p>
        </w:tc>
        <w:tc>
          <w:tcPr>
            <w:tcW w:w="1501" w:type="dxa"/>
            <w:shd w:val="clear" w:color="000000" w:fill="FFFFFF"/>
            <w:noWrap/>
            <w:hideMark/>
          </w:tcPr>
          <w:p w:rsidR="0085581A" w:rsidRDefault="0085581A">
            <w:pPr>
              <w:jc w:val="right"/>
              <w:rPr>
                <w:sz w:val="16"/>
                <w:szCs w:val="16"/>
              </w:rPr>
            </w:pPr>
            <w:r>
              <w:rPr>
                <w:sz w:val="16"/>
                <w:szCs w:val="16"/>
              </w:rPr>
              <w:t>373,1</w:t>
            </w:r>
          </w:p>
        </w:tc>
      </w:tr>
      <w:tr w:rsidR="0085581A" w:rsidTr="0053401D">
        <w:trPr>
          <w:trHeight w:val="692"/>
        </w:trPr>
        <w:tc>
          <w:tcPr>
            <w:tcW w:w="3160" w:type="dxa"/>
            <w:shd w:val="clear" w:color="000000" w:fill="FFFFFF"/>
            <w:hideMark/>
          </w:tcPr>
          <w:p w:rsidR="0085581A" w:rsidRDefault="0085581A">
            <w:pPr>
              <w:rPr>
                <w:sz w:val="16"/>
                <w:szCs w:val="16"/>
              </w:rPr>
            </w:pPr>
            <w:r>
              <w:rPr>
                <w:sz w:val="16"/>
                <w:szCs w:val="16"/>
              </w:rPr>
              <w:t>Подпрограмма "Обеспечение реализации муниципальной программы "Развитие образования в Чамзинском муниципальном районе"</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6</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1 934,2</w:t>
            </w:r>
          </w:p>
        </w:tc>
        <w:tc>
          <w:tcPr>
            <w:tcW w:w="1134" w:type="dxa"/>
            <w:shd w:val="clear" w:color="000000" w:fill="FFFFFF"/>
            <w:noWrap/>
            <w:hideMark/>
          </w:tcPr>
          <w:p w:rsidR="0085581A" w:rsidRDefault="0085581A">
            <w:pPr>
              <w:jc w:val="right"/>
              <w:rPr>
                <w:sz w:val="16"/>
                <w:szCs w:val="16"/>
              </w:rPr>
            </w:pPr>
            <w:r>
              <w:rPr>
                <w:sz w:val="16"/>
                <w:szCs w:val="16"/>
              </w:rPr>
              <w:t>2 044,1</w:t>
            </w:r>
          </w:p>
        </w:tc>
        <w:tc>
          <w:tcPr>
            <w:tcW w:w="1501" w:type="dxa"/>
            <w:shd w:val="clear" w:color="000000" w:fill="FFFFFF"/>
            <w:noWrap/>
            <w:hideMark/>
          </w:tcPr>
          <w:p w:rsidR="0085581A" w:rsidRDefault="0085581A">
            <w:pPr>
              <w:jc w:val="right"/>
              <w:rPr>
                <w:sz w:val="16"/>
                <w:szCs w:val="16"/>
              </w:rPr>
            </w:pPr>
            <w:r>
              <w:rPr>
                <w:sz w:val="16"/>
                <w:szCs w:val="16"/>
              </w:rPr>
              <w:t>2 063,8</w:t>
            </w:r>
          </w:p>
        </w:tc>
      </w:tr>
      <w:tr w:rsidR="0085581A" w:rsidTr="0053401D">
        <w:trPr>
          <w:trHeight w:val="787"/>
        </w:trPr>
        <w:tc>
          <w:tcPr>
            <w:tcW w:w="3160" w:type="dxa"/>
            <w:shd w:val="clear" w:color="000000" w:fill="FFFFFF"/>
            <w:hideMark/>
          </w:tcPr>
          <w:p w:rsidR="0085581A" w:rsidRDefault="0085581A">
            <w:pPr>
              <w:rPr>
                <w:sz w:val="16"/>
                <w:szCs w:val="16"/>
              </w:rPr>
            </w:pPr>
            <w:r>
              <w:rPr>
                <w:sz w:val="16"/>
                <w:szCs w:val="16"/>
              </w:rPr>
              <w:t xml:space="preserve">Основное мероприятие "Обеспечение методического, информационного </w:t>
            </w:r>
            <w:r w:rsidR="00707168">
              <w:rPr>
                <w:sz w:val="16"/>
                <w:szCs w:val="16"/>
              </w:rPr>
              <w:t>и организационного</w:t>
            </w:r>
            <w:r>
              <w:rPr>
                <w:sz w:val="16"/>
                <w:szCs w:val="16"/>
              </w:rPr>
              <w:t xml:space="preserve"> сопровождения сферы образования"</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6</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1 934,2</w:t>
            </w:r>
          </w:p>
        </w:tc>
        <w:tc>
          <w:tcPr>
            <w:tcW w:w="1134" w:type="dxa"/>
            <w:shd w:val="clear" w:color="000000" w:fill="FFFFFF"/>
            <w:noWrap/>
            <w:hideMark/>
          </w:tcPr>
          <w:p w:rsidR="0085581A" w:rsidRDefault="0085581A">
            <w:pPr>
              <w:jc w:val="right"/>
              <w:rPr>
                <w:sz w:val="16"/>
                <w:szCs w:val="16"/>
              </w:rPr>
            </w:pPr>
            <w:r>
              <w:rPr>
                <w:sz w:val="16"/>
                <w:szCs w:val="16"/>
              </w:rPr>
              <w:t>2 044,1</w:t>
            </w:r>
          </w:p>
        </w:tc>
        <w:tc>
          <w:tcPr>
            <w:tcW w:w="1501" w:type="dxa"/>
            <w:shd w:val="clear" w:color="000000" w:fill="FFFFFF"/>
            <w:noWrap/>
            <w:hideMark/>
          </w:tcPr>
          <w:p w:rsidR="0085581A" w:rsidRDefault="0085581A">
            <w:pPr>
              <w:jc w:val="right"/>
              <w:rPr>
                <w:sz w:val="16"/>
                <w:szCs w:val="16"/>
              </w:rPr>
            </w:pPr>
            <w:r>
              <w:rPr>
                <w:sz w:val="16"/>
                <w:szCs w:val="16"/>
              </w:rPr>
              <w:t>2 063,8</w:t>
            </w:r>
          </w:p>
        </w:tc>
      </w:tr>
      <w:tr w:rsidR="0085581A" w:rsidTr="0053401D">
        <w:trPr>
          <w:trHeight w:val="842"/>
        </w:trPr>
        <w:tc>
          <w:tcPr>
            <w:tcW w:w="3160" w:type="dxa"/>
            <w:shd w:val="clear" w:color="000000" w:fill="FFFFFF"/>
            <w:hideMark/>
          </w:tcPr>
          <w:p w:rsidR="0085581A" w:rsidRDefault="0085581A">
            <w:pPr>
              <w:rPr>
                <w:sz w:val="16"/>
                <w:szCs w:val="16"/>
              </w:rPr>
            </w:pPr>
            <w:r>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6</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61120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1 934,2</w:t>
            </w:r>
          </w:p>
        </w:tc>
        <w:tc>
          <w:tcPr>
            <w:tcW w:w="1134" w:type="dxa"/>
            <w:shd w:val="clear" w:color="000000" w:fill="FFFFFF"/>
            <w:noWrap/>
            <w:hideMark/>
          </w:tcPr>
          <w:p w:rsidR="0085581A" w:rsidRDefault="0085581A">
            <w:pPr>
              <w:jc w:val="right"/>
              <w:rPr>
                <w:sz w:val="16"/>
                <w:szCs w:val="16"/>
              </w:rPr>
            </w:pPr>
            <w:r>
              <w:rPr>
                <w:sz w:val="16"/>
                <w:szCs w:val="16"/>
              </w:rPr>
              <w:t>2 044,1</w:t>
            </w:r>
          </w:p>
        </w:tc>
        <w:tc>
          <w:tcPr>
            <w:tcW w:w="1501" w:type="dxa"/>
            <w:shd w:val="clear" w:color="000000" w:fill="FFFFFF"/>
            <w:noWrap/>
            <w:hideMark/>
          </w:tcPr>
          <w:p w:rsidR="0085581A" w:rsidRDefault="0085581A">
            <w:pPr>
              <w:jc w:val="right"/>
              <w:rPr>
                <w:sz w:val="16"/>
                <w:szCs w:val="16"/>
              </w:rPr>
            </w:pPr>
            <w:r>
              <w:rPr>
                <w:sz w:val="16"/>
                <w:szCs w:val="16"/>
              </w:rPr>
              <w:t>2 063,8</w:t>
            </w:r>
          </w:p>
        </w:tc>
      </w:tr>
      <w:tr w:rsidR="0085581A" w:rsidTr="0053401D">
        <w:trPr>
          <w:trHeight w:val="1053"/>
        </w:trPr>
        <w:tc>
          <w:tcPr>
            <w:tcW w:w="3160" w:type="dxa"/>
            <w:shd w:val="clear" w:color="000000" w:fill="FFFFFF"/>
            <w:hideMark/>
          </w:tcPr>
          <w:p w:rsidR="0085581A" w:rsidRDefault="0085581A">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6</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61120</w:t>
            </w:r>
          </w:p>
        </w:tc>
        <w:tc>
          <w:tcPr>
            <w:tcW w:w="456" w:type="dxa"/>
            <w:shd w:val="clear" w:color="000000" w:fill="FFFFFF"/>
            <w:noWrap/>
            <w:hideMark/>
          </w:tcPr>
          <w:p w:rsidR="0085581A" w:rsidRDefault="0085581A">
            <w:pPr>
              <w:rPr>
                <w:sz w:val="16"/>
                <w:szCs w:val="16"/>
              </w:rPr>
            </w:pPr>
            <w:r>
              <w:rPr>
                <w:sz w:val="16"/>
                <w:szCs w:val="16"/>
              </w:rPr>
              <w:t>100</w:t>
            </w:r>
          </w:p>
        </w:tc>
        <w:tc>
          <w:tcPr>
            <w:tcW w:w="1385" w:type="dxa"/>
            <w:shd w:val="clear" w:color="000000" w:fill="FFFFFF"/>
            <w:noWrap/>
            <w:hideMark/>
          </w:tcPr>
          <w:p w:rsidR="0085581A" w:rsidRDefault="0085581A">
            <w:pPr>
              <w:jc w:val="right"/>
              <w:rPr>
                <w:sz w:val="16"/>
                <w:szCs w:val="16"/>
              </w:rPr>
            </w:pPr>
            <w:r>
              <w:rPr>
                <w:sz w:val="16"/>
                <w:szCs w:val="16"/>
              </w:rPr>
              <w:t>1 789,9</w:t>
            </w:r>
          </w:p>
        </w:tc>
        <w:tc>
          <w:tcPr>
            <w:tcW w:w="1134" w:type="dxa"/>
            <w:shd w:val="clear" w:color="000000" w:fill="FFFFFF"/>
            <w:noWrap/>
            <w:hideMark/>
          </w:tcPr>
          <w:p w:rsidR="0085581A" w:rsidRDefault="0085581A">
            <w:pPr>
              <w:jc w:val="right"/>
              <w:rPr>
                <w:sz w:val="16"/>
                <w:szCs w:val="16"/>
              </w:rPr>
            </w:pPr>
            <w:r>
              <w:rPr>
                <w:sz w:val="16"/>
                <w:szCs w:val="16"/>
              </w:rPr>
              <w:t>1 879,6</w:t>
            </w:r>
          </w:p>
        </w:tc>
        <w:tc>
          <w:tcPr>
            <w:tcW w:w="1501" w:type="dxa"/>
            <w:shd w:val="clear" w:color="000000" w:fill="FFFFFF"/>
            <w:noWrap/>
            <w:hideMark/>
          </w:tcPr>
          <w:p w:rsidR="0085581A" w:rsidRDefault="0085581A">
            <w:pPr>
              <w:jc w:val="right"/>
              <w:rPr>
                <w:sz w:val="16"/>
                <w:szCs w:val="16"/>
              </w:rPr>
            </w:pPr>
            <w:r>
              <w:rPr>
                <w:sz w:val="16"/>
                <w:szCs w:val="16"/>
              </w:rPr>
              <w:t>1 899,0</w:t>
            </w:r>
          </w:p>
        </w:tc>
      </w:tr>
      <w:tr w:rsidR="0085581A" w:rsidTr="0053401D">
        <w:trPr>
          <w:trHeight w:val="360"/>
        </w:trPr>
        <w:tc>
          <w:tcPr>
            <w:tcW w:w="3160" w:type="dxa"/>
            <w:shd w:val="clear" w:color="000000" w:fill="FFFFFF"/>
            <w:hideMark/>
          </w:tcPr>
          <w:p w:rsidR="0085581A" w:rsidRDefault="0085581A">
            <w:pPr>
              <w:rPr>
                <w:sz w:val="16"/>
                <w:szCs w:val="16"/>
              </w:rPr>
            </w:pPr>
            <w:r>
              <w:rPr>
                <w:sz w:val="16"/>
                <w:szCs w:val="16"/>
              </w:rPr>
              <w:t>Расходы на выплаты персоналу казенных учреждений</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6</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61120</w:t>
            </w:r>
          </w:p>
        </w:tc>
        <w:tc>
          <w:tcPr>
            <w:tcW w:w="456" w:type="dxa"/>
            <w:shd w:val="clear" w:color="000000" w:fill="FFFFFF"/>
            <w:noWrap/>
            <w:hideMark/>
          </w:tcPr>
          <w:p w:rsidR="0085581A" w:rsidRDefault="0085581A">
            <w:pPr>
              <w:rPr>
                <w:sz w:val="16"/>
                <w:szCs w:val="16"/>
              </w:rPr>
            </w:pPr>
            <w:r>
              <w:rPr>
                <w:sz w:val="16"/>
                <w:szCs w:val="16"/>
              </w:rPr>
              <w:t>110</w:t>
            </w:r>
          </w:p>
        </w:tc>
        <w:tc>
          <w:tcPr>
            <w:tcW w:w="1385" w:type="dxa"/>
            <w:shd w:val="clear" w:color="000000" w:fill="FFFFFF"/>
            <w:noWrap/>
            <w:hideMark/>
          </w:tcPr>
          <w:p w:rsidR="0085581A" w:rsidRDefault="0085581A">
            <w:pPr>
              <w:jc w:val="right"/>
              <w:rPr>
                <w:sz w:val="16"/>
                <w:szCs w:val="16"/>
              </w:rPr>
            </w:pPr>
            <w:r>
              <w:rPr>
                <w:sz w:val="16"/>
                <w:szCs w:val="16"/>
              </w:rPr>
              <w:t>1 789,9</w:t>
            </w:r>
          </w:p>
        </w:tc>
        <w:tc>
          <w:tcPr>
            <w:tcW w:w="1134" w:type="dxa"/>
            <w:shd w:val="clear" w:color="000000" w:fill="FFFFFF"/>
            <w:noWrap/>
            <w:hideMark/>
          </w:tcPr>
          <w:p w:rsidR="0085581A" w:rsidRDefault="0085581A">
            <w:pPr>
              <w:jc w:val="right"/>
              <w:rPr>
                <w:sz w:val="16"/>
                <w:szCs w:val="16"/>
              </w:rPr>
            </w:pPr>
            <w:r>
              <w:rPr>
                <w:sz w:val="16"/>
                <w:szCs w:val="16"/>
              </w:rPr>
              <w:t>1 879,6</w:t>
            </w:r>
          </w:p>
        </w:tc>
        <w:tc>
          <w:tcPr>
            <w:tcW w:w="1501" w:type="dxa"/>
            <w:shd w:val="clear" w:color="000000" w:fill="FFFFFF"/>
            <w:noWrap/>
            <w:hideMark/>
          </w:tcPr>
          <w:p w:rsidR="0085581A" w:rsidRDefault="0085581A">
            <w:pPr>
              <w:jc w:val="right"/>
              <w:rPr>
                <w:sz w:val="16"/>
                <w:szCs w:val="16"/>
              </w:rPr>
            </w:pPr>
            <w:r>
              <w:rPr>
                <w:sz w:val="16"/>
                <w:szCs w:val="16"/>
              </w:rPr>
              <w:t>1 899,0</w:t>
            </w:r>
          </w:p>
        </w:tc>
      </w:tr>
      <w:tr w:rsidR="0085581A" w:rsidTr="0053401D">
        <w:trPr>
          <w:trHeight w:val="550"/>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6</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61120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85581A">
            <w:pPr>
              <w:jc w:val="right"/>
              <w:rPr>
                <w:sz w:val="16"/>
                <w:szCs w:val="16"/>
              </w:rPr>
            </w:pPr>
            <w:r>
              <w:rPr>
                <w:sz w:val="16"/>
                <w:szCs w:val="16"/>
              </w:rPr>
              <w:t>144,3</w:t>
            </w:r>
          </w:p>
        </w:tc>
        <w:tc>
          <w:tcPr>
            <w:tcW w:w="1134" w:type="dxa"/>
            <w:shd w:val="clear" w:color="000000" w:fill="FFFFFF"/>
            <w:noWrap/>
            <w:hideMark/>
          </w:tcPr>
          <w:p w:rsidR="0085581A" w:rsidRDefault="0085581A">
            <w:pPr>
              <w:jc w:val="right"/>
              <w:rPr>
                <w:sz w:val="16"/>
                <w:szCs w:val="16"/>
              </w:rPr>
            </w:pPr>
            <w:r>
              <w:rPr>
                <w:sz w:val="16"/>
                <w:szCs w:val="16"/>
              </w:rPr>
              <w:t>164,5</w:t>
            </w:r>
          </w:p>
        </w:tc>
        <w:tc>
          <w:tcPr>
            <w:tcW w:w="1501" w:type="dxa"/>
            <w:shd w:val="clear" w:color="000000" w:fill="FFFFFF"/>
            <w:noWrap/>
            <w:hideMark/>
          </w:tcPr>
          <w:p w:rsidR="0085581A" w:rsidRDefault="0085581A">
            <w:pPr>
              <w:jc w:val="right"/>
              <w:rPr>
                <w:sz w:val="16"/>
                <w:szCs w:val="16"/>
              </w:rPr>
            </w:pPr>
            <w:r>
              <w:rPr>
                <w:sz w:val="16"/>
                <w:szCs w:val="16"/>
              </w:rPr>
              <w:t>164,8</w:t>
            </w:r>
          </w:p>
        </w:tc>
      </w:tr>
      <w:tr w:rsidR="0085581A" w:rsidTr="0053401D">
        <w:trPr>
          <w:trHeight w:val="558"/>
        </w:trPr>
        <w:tc>
          <w:tcPr>
            <w:tcW w:w="3160" w:type="dxa"/>
            <w:shd w:val="clear" w:color="000000" w:fill="FFFFFF"/>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6</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61120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85581A">
            <w:pPr>
              <w:jc w:val="right"/>
              <w:rPr>
                <w:sz w:val="16"/>
                <w:szCs w:val="16"/>
              </w:rPr>
            </w:pPr>
            <w:r>
              <w:rPr>
                <w:sz w:val="16"/>
                <w:szCs w:val="16"/>
              </w:rPr>
              <w:t>144,3</w:t>
            </w:r>
          </w:p>
        </w:tc>
        <w:tc>
          <w:tcPr>
            <w:tcW w:w="1134" w:type="dxa"/>
            <w:shd w:val="clear" w:color="000000" w:fill="FFFFFF"/>
            <w:noWrap/>
            <w:hideMark/>
          </w:tcPr>
          <w:p w:rsidR="0085581A" w:rsidRDefault="0085581A">
            <w:pPr>
              <w:jc w:val="right"/>
              <w:rPr>
                <w:sz w:val="16"/>
                <w:szCs w:val="16"/>
              </w:rPr>
            </w:pPr>
            <w:r>
              <w:rPr>
                <w:sz w:val="16"/>
                <w:szCs w:val="16"/>
              </w:rPr>
              <w:t>164,5</w:t>
            </w:r>
          </w:p>
        </w:tc>
        <w:tc>
          <w:tcPr>
            <w:tcW w:w="1501" w:type="dxa"/>
            <w:shd w:val="clear" w:color="000000" w:fill="FFFFFF"/>
            <w:noWrap/>
            <w:hideMark/>
          </w:tcPr>
          <w:p w:rsidR="0085581A" w:rsidRDefault="0085581A">
            <w:pPr>
              <w:jc w:val="right"/>
              <w:rPr>
                <w:sz w:val="16"/>
                <w:szCs w:val="16"/>
              </w:rPr>
            </w:pPr>
            <w:r>
              <w:rPr>
                <w:sz w:val="16"/>
                <w:szCs w:val="16"/>
              </w:rPr>
              <w:t>164,8</w:t>
            </w:r>
          </w:p>
        </w:tc>
      </w:tr>
      <w:tr w:rsidR="0085581A" w:rsidTr="0053401D">
        <w:trPr>
          <w:trHeight w:val="450"/>
        </w:trPr>
        <w:tc>
          <w:tcPr>
            <w:tcW w:w="3160" w:type="dxa"/>
            <w:shd w:val="clear" w:color="000000" w:fill="FFFFFF"/>
            <w:hideMark/>
          </w:tcPr>
          <w:p w:rsidR="0085581A" w:rsidRDefault="0085581A">
            <w:pPr>
              <w:rPr>
                <w:sz w:val="16"/>
                <w:szCs w:val="16"/>
              </w:rPr>
            </w:pPr>
            <w:r>
              <w:rPr>
                <w:sz w:val="16"/>
                <w:szCs w:val="16"/>
              </w:rPr>
              <w:t xml:space="preserve">Муниципальная программа "Социальная поддержка граждан" </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03</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2 898,9</w:t>
            </w:r>
          </w:p>
        </w:tc>
        <w:tc>
          <w:tcPr>
            <w:tcW w:w="1134" w:type="dxa"/>
            <w:shd w:val="clear" w:color="auto" w:fill="auto"/>
            <w:noWrap/>
            <w:hideMark/>
          </w:tcPr>
          <w:p w:rsidR="0085581A" w:rsidRDefault="0085581A">
            <w:pPr>
              <w:jc w:val="right"/>
              <w:rPr>
                <w:sz w:val="16"/>
                <w:szCs w:val="16"/>
              </w:rPr>
            </w:pPr>
            <w:r>
              <w:rPr>
                <w:sz w:val="16"/>
                <w:szCs w:val="16"/>
              </w:rPr>
              <w:t>2 898,9</w:t>
            </w:r>
          </w:p>
        </w:tc>
        <w:tc>
          <w:tcPr>
            <w:tcW w:w="1501" w:type="dxa"/>
            <w:shd w:val="clear" w:color="auto" w:fill="auto"/>
            <w:noWrap/>
            <w:hideMark/>
          </w:tcPr>
          <w:p w:rsidR="0085581A" w:rsidRDefault="0085581A">
            <w:pPr>
              <w:jc w:val="right"/>
              <w:rPr>
                <w:sz w:val="16"/>
                <w:szCs w:val="16"/>
              </w:rPr>
            </w:pPr>
            <w:r>
              <w:rPr>
                <w:sz w:val="16"/>
                <w:szCs w:val="16"/>
              </w:rPr>
              <w:t>2 898,9</w:t>
            </w:r>
          </w:p>
        </w:tc>
      </w:tr>
      <w:tr w:rsidR="0085581A" w:rsidTr="0053401D">
        <w:trPr>
          <w:trHeight w:val="450"/>
        </w:trPr>
        <w:tc>
          <w:tcPr>
            <w:tcW w:w="3160" w:type="dxa"/>
            <w:shd w:val="clear" w:color="000000" w:fill="FFFFFF"/>
            <w:hideMark/>
          </w:tcPr>
          <w:p w:rsidR="0085581A" w:rsidRDefault="0085581A">
            <w:pPr>
              <w:rPr>
                <w:sz w:val="16"/>
                <w:szCs w:val="16"/>
              </w:rPr>
            </w:pPr>
            <w:r>
              <w:rPr>
                <w:sz w:val="16"/>
                <w:szCs w:val="16"/>
              </w:rPr>
              <w:t>Подпрограмма "Организация отдыха и оздоровления детей"</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03</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2 898,9</w:t>
            </w:r>
          </w:p>
        </w:tc>
        <w:tc>
          <w:tcPr>
            <w:tcW w:w="1134" w:type="dxa"/>
            <w:shd w:val="clear" w:color="auto" w:fill="auto"/>
            <w:noWrap/>
            <w:hideMark/>
          </w:tcPr>
          <w:p w:rsidR="0085581A" w:rsidRDefault="0085581A">
            <w:pPr>
              <w:jc w:val="right"/>
              <w:rPr>
                <w:sz w:val="16"/>
                <w:szCs w:val="16"/>
              </w:rPr>
            </w:pPr>
            <w:r>
              <w:rPr>
                <w:sz w:val="16"/>
                <w:szCs w:val="16"/>
              </w:rPr>
              <w:t>2 898,9</w:t>
            </w:r>
          </w:p>
        </w:tc>
        <w:tc>
          <w:tcPr>
            <w:tcW w:w="1501" w:type="dxa"/>
            <w:shd w:val="clear" w:color="auto" w:fill="auto"/>
            <w:noWrap/>
            <w:hideMark/>
          </w:tcPr>
          <w:p w:rsidR="0085581A" w:rsidRDefault="0085581A">
            <w:pPr>
              <w:jc w:val="right"/>
              <w:rPr>
                <w:sz w:val="16"/>
                <w:szCs w:val="16"/>
              </w:rPr>
            </w:pPr>
            <w:r>
              <w:rPr>
                <w:sz w:val="16"/>
                <w:szCs w:val="16"/>
              </w:rPr>
              <w:t>2 898,9</w:t>
            </w:r>
          </w:p>
        </w:tc>
      </w:tr>
      <w:tr w:rsidR="0085581A" w:rsidTr="0053401D">
        <w:trPr>
          <w:trHeight w:val="622"/>
        </w:trPr>
        <w:tc>
          <w:tcPr>
            <w:tcW w:w="3160" w:type="dxa"/>
            <w:shd w:val="clear" w:color="000000" w:fill="FFFFFF"/>
            <w:hideMark/>
          </w:tcPr>
          <w:p w:rsidR="0085581A" w:rsidRDefault="0085581A">
            <w:pPr>
              <w:rPr>
                <w:sz w:val="16"/>
                <w:szCs w:val="16"/>
              </w:rPr>
            </w:pPr>
            <w:r>
              <w:rPr>
                <w:sz w:val="16"/>
                <w:szCs w:val="16"/>
              </w:rPr>
              <w:t>Основное мероприятие "Мероприятия по сохранению и развитию инфраструктуры системы детского отдыха и оздоровления"</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03</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2 898,9</w:t>
            </w:r>
          </w:p>
        </w:tc>
        <w:tc>
          <w:tcPr>
            <w:tcW w:w="1134" w:type="dxa"/>
            <w:shd w:val="clear" w:color="auto" w:fill="auto"/>
            <w:noWrap/>
            <w:hideMark/>
          </w:tcPr>
          <w:p w:rsidR="0085581A" w:rsidRDefault="0085581A">
            <w:pPr>
              <w:jc w:val="right"/>
              <w:rPr>
                <w:sz w:val="16"/>
                <w:szCs w:val="16"/>
              </w:rPr>
            </w:pPr>
            <w:r>
              <w:rPr>
                <w:sz w:val="16"/>
                <w:szCs w:val="16"/>
              </w:rPr>
              <w:t>2 898,9</w:t>
            </w:r>
          </w:p>
        </w:tc>
        <w:tc>
          <w:tcPr>
            <w:tcW w:w="1501" w:type="dxa"/>
            <w:shd w:val="clear" w:color="auto" w:fill="auto"/>
            <w:noWrap/>
            <w:hideMark/>
          </w:tcPr>
          <w:p w:rsidR="0085581A" w:rsidRDefault="0085581A">
            <w:pPr>
              <w:jc w:val="right"/>
              <w:rPr>
                <w:sz w:val="16"/>
                <w:szCs w:val="16"/>
              </w:rPr>
            </w:pPr>
            <w:r>
              <w:rPr>
                <w:sz w:val="16"/>
                <w:szCs w:val="16"/>
              </w:rPr>
              <w:t>2 898,9</w:t>
            </w:r>
          </w:p>
        </w:tc>
      </w:tr>
      <w:tr w:rsidR="0085581A" w:rsidTr="0053401D">
        <w:trPr>
          <w:trHeight w:val="986"/>
        </w:trPr>
        <w:tc>
          <w:tcPr>
            <w:tcW w:w="3160" w:type="dxa"/>
            <w:shd w:val="clear" w:color="000000" w:fill="FFFFFF"/>
            <w:hideMark/>
          </w:tcPr>
          <w:p w:rsidR="0085581A" w:rsidRDefault="0085581A">
            <w:pPr>
              <w:rPr>
                <w:sz w:val="16"/>
                <w:szCs w:val="16"/>
              </w:rPr>
            </w:pPr>
            <w:r>
              <w:rPr>
                <w:sz w:val="16"/>
                <w:szCs w:val="16"/>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03</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77210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2 898,9</w:t>
            </w:r>
          </w:p>
        </w:tc>
        <w:tc>
          <w:tcPr>
            <w:tcW w:w="1134" w:type="dxa"/>
            <w:shd w:val="clear" w:color="auto" w:fill="auto"/>
            <w:noWrap/>
            <w:hideMark/>
          </w:tcPr>
          <w:p w:rsidR="0085581A" w:rsidRDefault="0085581A">
            <w:pPr>
              <w:jc w:val="right"/>
              <w:rPr>
                <w:sz w:val="16"/>
                <w:szCs w:val="16"/>
              </w:rPr>
            </w:pPr>
            <w:r>
              <w:rPr>
                <w:sz w:val="16"/>
                <w:szCs w:val="16"/>
              </w:rPr>
              <w:t>2 898,9</w:t>
            </w:r>
          </w:p>
        </w:tc>
        <w:tc>
          <w:tcPr>
            <w:tcW w:w="1501" w:type="dxa"/>
            <w:shd w:val="clear" w:color="auto" w:fill="auto"/>
            <w:noWrap/>
            <w:hideMark/>
          </w:tcPr>
          <w:p w:rsidR="0085581A" w:rsidRDefault="0085581A">
            <w:pPr>
              <w:jc w:val="right"/>
              <w:rPr>
                <w:sz w:val="16"/>
                <w:szCs w:val="16"/>
              </w:rPr>
            </w:pPr>
            <w:r>
              <w:rPr>
                <w:sz w:val="16"/>
                <w:szCs w:val="16"/>
              </w:rPr>
              <w:t>2 898,9</w:t>
            </w:r>
          </w:p>
        </w:tc>
      </w:tr>
      <w:tr w:rsidR="0085581A" w:rsidTr="0053401D">
        <w:trPr>
          <w:trHeight w:val="573"/>
        </w:trPr>
        <w:tc>
          <w:tcPr>
            <w:tcW w:w="3160" w:type="dxa"/>
            <w:shd w:val="clear" w:color="000000" w:fill="FFFFFF"/>
            <w:hideMark/>
          </w:tcPr>
          <w:p w:rsidR="0085581A" w:rsidRDefault="0085581A">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03</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77210</w:t>
            </w:r>
          </w:p>
        </w:tc>
        <w:tc>
          <w:tcPr>
            <w:tcW w:w="456" w:type="dxa"/>
            <w:shd w:val="clear" w:color="000000" w:fill="FFFFFF"/>
            <w:noWrap/>
            <w:hideMark/>
          </w:tcPr>
          <w:p w:rsidR="0085581A" w:rsidRDefault="0085581A">
            <w:pPr>
              <w:rPr>
                <w:sz w:val="16"/>
                <w:szCs w:val="16"/>
              </w:rPr>
            </w:pPr>
            <w:r>
              <w:rPr>
                <w:sz w:val="16"/>
                <w:szCs w:val="16"/>
              </w:rPr>
              <w:t>600</w:t>
            </w:r>
          </w:p>
        </w:tc>
        <w:tc>
          <w:tcPr>
            <w:tcW w:w="1385" w:type="dxa"/>
            <w:shd w:val="clear" w:color="000000" w:fill="FFFFFF"/>
            <w:noWrap/>
            <w:hideMark/>
          </w:tcPr>
          <w:p w:rsidR="0085581A" w:rsidRDefault="0085581A">
            <w:pPr>
              <w:jc w:val="right"/>
              <w:rPr>
                <w:sz w:val="16"/>
                <w:szCs w:val="16"/>
              </w:rPr>
            </w:pPr>
            <w:r>
              <w:rPr>
                <w:sz w:val="16"/>
                <w:szCs w:val="16"/>
              </w:rPr>
              <w:t>2 898,9</w:t>
            </w:r>
          </w:p>
        </w:tc>
        <w:tc>
          <w:tcPr>
            <w:tcW w:w="1134" w:type="dxa"/>
            <w:shd w:val="clear" w:color="auto" w:fill="auto"/>
            <w:noWrap/>
            <w:hideMark/>
          </w:tcPr>
          <w:p w:rsidR="0085581A" w:rsidRDefault="0085581A">
            <w:pPr>
              <w:jc w:val="right"/>
              <w:rPr>
                <w:sz w:val="16"/>
                <w:szCs w:val="16"/>
              </w:rPr>
            </w:pPr>
            <w:r>
              <w:rPr>
                <w:sz w:val="16"/>
                <w:szCs w:val="16"/>
              </w:rPr>
              <w:t>2 898,9</w:t>
            </w:r>
          </w:p>
        </w:tc>
        <w:tc>
          <w:tcPr>
            <w:tcW w:w="1501" w:type="dxa"/>
            <w:shd w:val="clear" w:color="auto" w:fill="auto"/>
            <w:noWrap/>
            <w:hideMark/>
          </w:tcPr>
          <w:p w:rsidR="0085581A" w:rsidRDefault="0085581A">
            <w:pPr>
              <w:jc w:val="right"/>
              <w:rPr>
                <w:sz w:val="16"/>
                <w:szCs w:val="16"/>
              </w:rPr>
            </w:pPr>
            <w:r>
              <w:rPr>
                <w:sz w:val="16"/>
                <w:szCs w:val="16"/>
              </w:rPr>
              <w:t>2 898,9</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Субсидии бюджетным учреждениям</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03</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77210</w:t>
            </w:r>
          </w:p>
        </w:tc>
        <w:tc>
          <w:tcPr>
            <w:tcW w:w="456" w:type="dxa"/>
            <w:shd w:val="clear" w:color="000000" w:fill="FFFFFF"/>
            <w:noWrap/>
            <w:hideMark/>
          </w:tcPr>
          <w:p w:rsidR="0085581A" w:rsidRDefault="0085581A">
            <w:pPr>
              <w:rPr>
                <w:sz w:val="16"/>
                <w:szCs w:val="16"/>
              </w:rPr>
            </w:pPr>
            <w:r>
              <w:rPr>
                <w:sz w:val="16"/>
                <w:szCs w:val="16"/>
              </w:rPr>
              <w:t>610</w:t>
            </w:r>
          </w:p>
        </w:tc>
        <w:tc>
          <w:tcPr>
            <w:tcW w:w="1385" w:type="dxa"/>
            <w:shd w:val="clear" w:color="000000" w:fill="FFFFFF"/>
            <w:noWrap/>
            <w:hideMark/>
          </w:tcPr>
          <w:p w:rsidR="0085581A" w:rsidRDefault="0085581A">
            <w:pPr>
              <w:jc w:val="right"/>
              <w:rPr>
                <w:sz w:val="16"/>
                <w:szCs w:val="16"/>
              </w:rPr>
            </w:pPr>
            <w:r>
              <w:rPr>
                <w:sz w:val="16"/>
                <w:szCs w:val="16"/>
              </w:rPr>
              <w:t>2 898,9</w:t>
            </w:r>
          </w:p>
        </w:tc>
        <w:tc>
          <w:tcPr>
            <w:tcW w:w="1134" w:type="dxa"/>
            <w:shd w:val="clear" w:color="auto" w:fill="auto"/>
            <w:noWrap/>
            <w:hideMark/>
          </w:tcPr>
          <w:p w:rsidR="0085581A" w:rsidRDefault="0085581A">
            <w:pPr>
              <w:jc w:val="right"/>
              <w:rPr>
                <w:sz w:val="16"/>
                <w:szCs w:val="16"/>
              </w:rPr>
            </w:pPr>
            <w:r>
              <w:rPr>
                <w:sz w:val="16"/>
                <w:szCs w:val="16"/>
              </w:rPr>
              <w:t>2 898,9</w:t>
            </w:r>
          </w:p>
        </w:tc>
        <w:tc>
          <w:tcPr>
            <w:tcW w:w="1501" w:type="dxa"/>
            <w:shd w:val="clear" w:color="auto" w:fill="auto"/>
            <w:noWrap/>
            <w:hideMark/>
          </w:tcPr>
          <w:p w:rsidR="0085581A" w:rsidRDefault="0085581A">
            <w:pPr>
              <w:jc w:val="right"/>
              <w:rPr>
                <w:sz w:val="16"/>
                <w:szCs w:val="16"/>
              </w:rPr>
            </w:pPr>
            <w:r>
              <w:rPr>
                <w:sz w:val="16"/>
                <w:szCs w:val="16"/>
              </w:rPr>
              <w:t>2 898,9</w:t>
            </w:r>
          </w:p>
        </w:tc>
      </w:tr>
      <w:tr w:rsidR="0085581A" w:rsidTr="0053401D">
        <w:trPr>
          <w:trHeight w:val="900"/>
        </w:trPr>
        <w:tc>
          <w:tcPr>
            <w:tcW w:w="3160" w:type="dxa"/>
            <w:shd w:val="clear" w:color="000000" w:fill="FFFFFF"/>
            <w:hideMark/>
          </w:tcPr>
          <w:p w:rsidR="0085581A" w:rsidRPr="0085581A" w:rsidRDefault="0085581A">
            <w:pPr>
              <w:rPr>
                <w:sz w:val="16"/>
                <w:szCs w:val="16"/>
                <w14:shadow w14:blurRad="50800" w14:dist="38100" w14:dir="2700000" w14:sx="100000" w14:sy="100000" w14:kx="0" w14:ky="0" w14:algn="tl">
                  <w14:srgbClr w14:val="000000">
                    <w14:alpha w14:val="60000"/>
                  </w14:srgbClr>
                </w14:shadow>
              </w:rPr>
            </w:pPr>
            <w:r w:rsidRPr="0085581A">
              <w:rPr>
                <w:sz w:val="16"/>
                <w:szCs w:val="16"/>
                <w14:shadow w14:blurRad="50800" w14:dist="38100" w14:dir="2700000" w14:sx="100000" w14:sy="100000" w14:kx="0" w14:ky="0" w14:algn="tl">
                  <w14:srgbClr w14:val="000000">
                    <w14:alpha w14:val="60000"/>
                  </w14:srgbClr>
                </w14:shadow>
              </w:rPr>
              <w:lastRenderedPageBreak/>
              <w:t>Муниципальная программа "Духовно-нравственное воспитание детей, молодежи и населения в Чамзинском муниципальном районе"</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33</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10,0</w:t>
            </w:r>
          </w:p>
        </w:tc>
        <w:tc>
          <w:tcPr>
            <w:tcW w:w="1134" w:type="dxa"/>
            <w:shd w:val="clear" w:color="000000" w:fill="FFFFFF"/>
            <w:noWrap/>
            <w:hideMark/>
          </w:tcPr>
          <w:p w:rsidR="0085581A" w:rsidRDefault="0085581A">
            <w:pPr>
              <w:jc w:val="right"/>
              <w:rPr>
                <w:sz w:val="16"/>
                <w:szCs w:val="16"/>
              </w:rPr>
            </w:pPr>
            <w:r>
              <w:rPr>
                <w:sz w:val="16"/>
                <w:szCs w:val="16"/>
              </w:rPr>
              <w:t>10,0</w:t>
            </w:r>
          </w:p>
        </w:tc>
        <w:tc>
          <w:tcPr>
            <w:tcW w:w="1501" w:type="dxa"/>
            <w:shd w:val="clear" w:color="000000" w:fill="FFFFFF"/>
            <w:noWrap/>
            <w:hideMark/>
          </w:tcPr>
          <w:p w:rsidR="0085581A" w:rsidRDefault="0085581A">
            <w:pPr>
              <w:jc w:val="right"/>
              <w:rPr>
                <w:sz w:val="16"/>
                <w:szCs w:val="16"/>
              </w:rPr>
            </w:pPr>
            <w:r>
              <w:rPr>
                <w:sz w:val="16"/>
                <w:szCs w:val="16"/>
              </w:rPr>
              <w:t>10,0</w:t>
            </w:r>
          </w:p>
        </w:tc>
      </w:tr>
      <w:tr w:rsidR="0085581A" w:rsidTr="0053401D">
        <w:trPr>
          <w:trHeight w:val="632"/>
        </w:trPr>
        <w:tc>
          <w:tcPr>
            <w:tcW w:w="3160" w:type="dxa"/>
            <w:shd w:val="clear" w:color="000000" w:fill="FFFFFF"/>
            <w:hideMark/>
          </w:tcPr>
          <w:p w:rsidR="0085581A" w:rsidRDefault="0085581A">
            <w:pPr>
              <w:rPr>
                <w:sz w:val="16"/>
                <w:szCs w:val="16"/>
              </w:rPr>
            </w:pPr>
            <w:r>
              <w:rPr>
                <w:sz w:val="16"/>
                <w:szCs w:val="16"/>
              </w:rPr>
              <w:t>Основное мероприятие "Духовно-нравственное воспитание и образование в организациях дошкольного, общего среднего и дополнительного образования"</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33</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10,0</w:t>
            </w:r>
          </w:p>
        </w:tc>
        <w:tc>
          <w:tcPr>
            <w:tcW w:w="1134" w:type="dxa"/>
            <w:shd w:val="clear" w:color="000000" w:fill="FFFFFF"/>
            <w:noWrap/>
            <w:hideMark/>
          </w:tcPr>
          <w:p w:rsidR="0085581A" w:rsidRDefault="0085581A">
            <w:pPr>
              <w:jc w:val="right"/>
              <w:rPr>
                <w:sz w:val="16"/>
                <w:szCs w:val="16"/>
              </w:rPr>
            </w:pPr>
            <w:r>
              <w:rPr>
                <w:sz w:val="16"/>
                <w:szCs w:val="16"/>
              </w:rPr>
              <w:t>10,0</w:t>
            </w:r>
          </w:p>
        </w:tc>
        <w:tc>
          <w:tcPr>
            <w:tcW w:w="1501" w:type="dxa"/>
            <w:shd w:val="clear" w:color="000000" w:fill="FFFFFF"/>
            <w:noWrap/>
            <w:hideMark/>
          </w:tcPr>
          <w:p w:rsidR="0085581A" w:rsidRDefault="0085581A">
            <w:pPr>
              <w:jc w:val="right"/>
              <w:rPr>
                <w:sz w:val="16"/>
                <w:szCs w:val="16"/>
              </w:rPr>
            </w:pPr>
            <w:r>
              <w:rPr>
                <w:sz w:val="16"/>
                <w:szCs w:val="16"/>
              </w:rPr>
              <w:t>10,0</w:t>
            </w:r>
          </w:p>
        </w:tc>
      </w:tr>
      <w:tr w:rsidR="0085581A" w:rsidTr="0053401D">
        <w:trPr>
          <w:trHeight w:val="316"/>
        </w:trPr>
        <w:tc>
          <w:tcPr>
            <w:tcW w:w="3160" w:type="dxa"/>
            <w:shd w:val="clear" w:color="000000" w:fill="FFFFFF"/>
            <w:hideMark/>
          </w:tcPr>
          <w:p w:rsidR="0085581A" w:rsidRDefault="0085581A">
            <w:pPr>
              <w:rPr>
                <w:sz w:val="16"/>
                <w:szCs w:val="16"/>
              </w:rPr>
            </w:pPr>
            <w:r>
              <w:rPr>
                <w:sz w:val="16"/>
                <w:szCs w:val="16"/>
              </w:rPr>
              <w:t xml:space="preserve">Мероприятия по духовно- нравственному воспитанию </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33</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noWrap/>
            <w:hideMark/>
          </w:tcPr>
          <w:p w:rsidR="0085581A" w:rsidRDefault="0085581A">
            <w:pPr>
              <w:rPr>
                <w:sz w:val="16"/>
                <w:szCs w:val="16"/>
              </w:rPr>
            </w:pPr>
            <w:r>
              <w:rPr>
                <w:sz w:val="16"/>
                <w:szCs w:val="16"/>
              </w:rPr>
              <w:t>42290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10,0</w:t>
            </w:r>
          </w:p>
        </w:tc>
        <w:tc>
          <w:tcPr>
            <w:tcW w:w="1134" w:type="dxa"/>
            <w:shd w:val="clear" w:color="000000" w:fill="FFFFFF"/>
            <w:noWrap/>
            <w:hideMark/>
          </w:tcPr>
          <w:p w:rsidR="0085581A" w:rsidRDefault="0085581A">
            <w:pPr>
              <w:jc w:val="right"/>
              <w:rPr>
                <w:sz w:val="16"/>
                <w:szCs w:val="16"/>
              </w:rPr>
            </w:pPr>
            <w:r>
              <w:rPr>
                <w:sz w:val="16"/>
                <w:szCs w:val="16"/>
              </w:rPr>
              <w:t>10,0</w:t>
            </w:r>
          </w:p>
        </w:tc>
        <w:tc>
          <w:tcPr>
            <w:tcW w:w="1501" w:type="dxa"/>
            <w:shd w:val="clear" w:color="000000" w:fill="FFFFFF"/>
            <w:noWrap/>
            <w:hideMark/>
          </w:tcPr>
          <w:p w:rsidR="0085581A" w:rsidRDefault="0085581A">
            <w:pPr>
              <w:jc w:val="right"/>
              <w:rPr>
                <w:sz w:val="16"/>
                <w:szCs w:val="16"/>
              </w:rPr>
            </w:pPr>
            <w:r>
              <w:rPr>
                <w:sz w:val="16"/>
                <w:szCs w:val="16"/>
              </w:rPr>
              <w:t>10,0</w:t>
            </w:r>
          </w:p>
        </w:tc>
      </w:tr>
      <w:tr w:rsidR="0085581A" w:rsidTr="0053401D">
        <w:trPr>
          <w:trHeight w:val="564"/>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33</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noWrap/>
            <w:hideMark/>
          </w:tcPr>
          <w:p w:rsidR="0085581A" w:rsidRDefault="0085581A">
            <w:pPr>
              <w:rPr>
                <w:sz w:val="16"/>
                <w:szCs w:val="16"/>
              </w:rPr>
            </w:pPr>
            <w:r>
              <w:rPr>
                <w:sz w:val="16"/>
                <w:szCs w:val="16"/>
              </w:rPr>
              <w:t>42290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85581A">
            <w:pPr>
              <w:jc w:val="right"/>
              <w:rPr>
                <w:sz w:val="16"/>
                <w:szCs w:val="16"/>
              </w:rPr>
            </w:pPr>
            <w:r>
              <w:rPr>
                <w:sz w:val="16"/>
                <w:szCs w:val="16"/>
              </w:rPr>
              <w:t>10,0</w:t>
            </w:r>
          </w:p>
        </w:tc>
        <w:tc>
          <w:tcPr>
            <w:tcW w:w="1134" w:type="dxa"/>
            <w:shd w:val="clear" w:color="000000" w:fill="FFFFFF"/>
            <w:noWrap/>
            <w:hideMark/>
          </w:tcPr>
          <w:p w:rsidR="0085581A" w:rsidRDefault="0085581A">
            <w:pPr>
              <w:jc w:val="right"/>
              <w:rPr>
                <w:sz w:val="16"/>
                <w:szCs w:val="16"/>
              </w:rPr>
            </w:pPr>
            <w:r>
              <w:rPr>
                <w:sz w:val="16"/>
                <w:szCs w:val="16"/>
              </w:rPr>
              <w:t>10,0</w:t>
            </w:r>
          </w:p>
        </w:tc>
        <w:tc>
          <w:tcPr>
            <w:tcW w:w="1501" w:type="dxa"/>
            <w:shd w:val="clear" w:color="000000" w:fill="FFFFFF"/>
            <w:noWrap/>
            <w:hideMark/>
          </w:tcPr>
          <w:p w:rsidR="0085581A" w:rsidRDefault="0085581A">
            <w:pPr>
              <w:jc w:val="right"/>
              <w:rPr>
                <w:sz w:val="16"/>
                <w:szCs w:val="16"/>
              </w:rPr>
            </w:pPr>
            <w:r>
              <w:rPr>
                <w:sz w:val="16"/>
                <w:szCs w:val="16"/>
              </w:rPr>
              <w:t>10,0</w:t>
            </w:r>
          </w:p>
        </w:tc>
      </w:tr>
      <w:tr w:rsidR="0085581A" w:rsidTr="0053401D">
        <w:trPr>
          <w:trHeight w:val="642"/>
        </w:trPr>
        <w:tc>
          <w:tcPr>
            <w:tcW w:w="3160" w:type="dxa"/>
            <w:shd w:val="clear" w:color="000000" w:fill="FFFFFF"/>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33</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noWrap/>
            <w:hideMark/>
          </w:tcPr>
          <w:p w:rsidR="0085581A" w:rsidRDefault="0085581A">
            <w:pPr>
              <w:rPr>
                <w:sz w:val="16"/>
                <w:szCs w:val="16"/>
              </w:rPr>
            </w:pPr>
            <w:r>
              <w:rPr>
                <w:sz w:val="16"/>
                <w:szCs w:val="16"/>
              </w:rPr>
              <w:t>42290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85581A">
            <w:pPr>
              <w:jc w:val="right"/>
              <w:rPr>
                <w:sz w:val="16"/>
                <w:szCs w:val="16"/>
              </w:rPr>
            </w:pPr>
            <w:r>
              <w:rPr>
                <w:sz w:val="16"/>
                <w:szCs w:val="16"/>
              </w:rPr>
              <w:t>10,0</w:t>
            </w:r>
          </w:p>
        </w:tc>
        <w:tc>
          <w:tcPr>
            <w:tcW w:w="1134" w:type="dxa"/>
            <w:shd w:val="clear" w:color="000000" w:fill="FFFFFF"/>
            <w:noWrap/>
            <w:hideMark/>
          </w:tcPr>
          <w:p w:rsidR="0085581A" w:rsidRDefault="0085581A">
            <w:pPr>
              <w:jc w:val="right"/>
              <w:rPr>
                <w:sz w:val="16"/>
                <w:szCs w:val="16"/>
              </w:rPr>
            </w:pPr>
            <w:r>
              <w:rPr>
                <w:sz w:val="16"/>
                <w:szCs w:val="16"/>
              </w:rPr>
              <w:t>10,0</w:t>
            </w:r>
          </w:p>
        </w:tc>
        <w:tc>
          <w:tcPr>
            <w:tcW w:w="1501" w:type="dxa"/>
            <w:shd w:val="clear" w:color="000000" w:fill="FFFFFF"/>
            <w:noWrap/>
            <w:hideMark/>
          </w:tcPr>
          <w:p w:rsidR="0085581A" w:rsidRDefault="0085581A">
            <w:pPr>
              <w:jc w:val="right"/>
              <w:rPr>
                <w:sz w:val="16"/>
                <w:szCs w:val="16"/>
              </w:rPr>
            </w:pPr>
            <w:r>
              <w:rPr>
                <w:sz w:val="16"/>
                <w:szCs w:val="16"/>
              </w:rPr>
              <w:t>10,0</w:t>
            </w:r>
          </w:p>
        </w:tc>
      </w:tr>
      <w:tr w:rsidR="0085581A" w:rsidTr="0053401D">
        <w:trPr>
          <w:trHeight w:val="707"/>
        </w:trPr>
        <w:tc>
          <w:tcPr>
            <w:tcW w:w="3160" w:type="dxa"/>
            <w:shd w:val="clear" w:color="000000" w:fill="FFFFFF"/>
            <w:hideMark/>
          </w:tcPr>
          <w:p w:rsidR="0085581A" w:rsidRDefault="0085581A">
            <w:pPr>
              <w:rPr>
                <w:sz w:val="16"/>
                <w:szCs w:val="16"/>
              </w:rPr>
            </w:pPr>
            <w:r>
              <w:rPr>
                <w:sz w:val="16"/>
                <w:szCs w:val="16"/>
              </w:rPr>
              <w:t>Муниципальная программа "Патриотическое воспитание граждан, проживающих на территории Чамзинского муниципального района"</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37</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0,5</w:t>
            </w:r>
          </w:p>
        </w:tc>
        <w:tc>
          <w:tcPr>
            <w:tcW w:w="1134" w:type="dxa"/>
            <w:shd w:val="clear" w:color="000000" w:fill="FFFFFF"/>
            <w:noWrap/>
            <w:hideMark/>
          </w:tcPr>
          <w:p w:rsidR="0085581A" w:rsidRDefault="0085581A">
            <w:pPr>
              <w:jc w:val="right"/>
              <w:rPr>
                <w:sz w:val="16"/>
                <w:szCs w:val="16"/>
              </w:rPr>
            </w:pPr>
            <w:r>
              <w:rPr>
                <w:sz w:val="16"/>
                <w:szCs w:val="16"/>
              </w:rPr>
              <w:t>4,1</w:t>
            </w:r>
          </w:p>
        </w:tc>
        <w:tc>
          <w:tcPr>
            <w:tcW w:w="1501" w:type="dxa"/>
            <w:shd w:val="clear" w:color="000000" w:fill="FFFFFF"/>
            <w:noWrap/>
            <w:hideMark/>
          </w:tcPr>
          <w:p w:rsidR="0085581A" w:rsidRDefault="0085581A">
            <w:pPr>
              <w:jc w:val="right"/>
              <w:rPr>
                <w:sz w:val="16"/>
                <w:szCs w:val="16"/>
              </w:rPr>
            </w:pPr>
            <w:r>
              <w:rPr>
                <w:sz w:val="16"/>
                <w:szCs w:val="16"/>
              </w:rPr>
              <w:t>4,1</w:t>
            </w:r>
          </w:p>
        </w:tc>
      </w:tr>
      <w:tr w:rsidR="0085581A" w:rsidTr="0053401D">
        <w:trPr>
          <w:trHeight w:val="946"/>
        </w:trPr>
        <w:tc>
          <w:tcPr>
            <w:tcW w:w="3160" w:type="dxa"/>
            <w:shd w:val="clear" w:color="000000" w:fill="FFFFFF"/>
            <w:hideMark/>
          </w:tcPr>
          <w:p w:rsidR="0085581A" w:rsidRDefault="0085581A">
            <w:pPr>
              <w:rPr>
                <w:sz w:val="16"/>
                <w:szCs w:val="16"/>
              </w:rPr>
            </w:pPr>
            <w:r>
              <w:rPr>
                <w:sz w:val="16"/>
                <w:szCs w:val="16"/>
              </w:rPr>
              <w:t>Основное мероприятие "Совершенствование системы патриотического воспитания граждан, проживающих на территории Чамзинского муниципального района"</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37</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0,5</w:t>
            </w:r>
          </w:p>
        </w:tc>
        <w:tc>
          <w:tcPr>
            <w:tcW w:w="1134" w:type="dxa"/>
            <w:shd w:val="clear" w:color="000000" w:fill="FFFFFF"/>
            <w:noWrap/>
            <w:hideMark/>
          </w:tcPr>
          <w:p w:rsidR="0085581A" w:rsidRDefault="0085581A">
            <w:pPr>
              <w:jc w:val="right"/>
              <w:rPr>
                <w:sz w:val="16"/>
                <w:szCs w:val="16"/>
              </w:rPr>
            </w:pPr>
            <w:r>
              <w:rPr>
                <w:sz w:val="16"/>
                <w:szCs w:val="16"/>
              </w:rPr>
              <w:t>0,5</w:t>
            </w:r>
          </w:p>
        </w:tc>
        <w:tc>
          <w:tcPr>
            <w:tcW w:w="1501" w:type="dxa"/>
            <w:shd w:val="clear" w:color="000000" w:fill="FFFFFF"/>
            <w:noWrap/>
            <w:hideMark/>
          </w:tcPr>
          <w:p w:rsidR="0085581A" w:rsidRDefault="0085581A">
            <w:pPr>
              <w:jc w:val="right"/>
              <w:rPr>
                <w:sz w:val="16"/>
                <w:szCs w:val="16"/>
              </w:rPr>
            </w:pPr>
            <w:r>
              <w:rPr>
                <w:sz w:val="16"/>
                <w:szCs w:val="16"/>
              </w:rPr>
              <w:t>0,5</w:t>
            </w:r>
          </w:p>
        </w:tc>
      </w:tr>
      <w:tr w:rsidR="0085581A" w:rsidTr="0053401D">
        <w:trPr>
          <w:trHeight w:val="450"/>
        </w:trPr>
        <w:tc>
          <w:tcPr>
            <w:tcW w:w="3160" w:type="dxa"/>
            <w:shd w:val="clear" w:color="000000" w:fill="FFFFFF"/>
            <w:hideMark/>
          </w:tcPr>
          <w:p w:rsidR="0085581A" w:rsidRDefault="0085581A">
            <w:pPr>
              <w:rPr>
                <w:sz w:val="16"/>
                <w:szCs w:val="16"/>
              </w:rPr>
            </w:pPr>
            <w:r>
              <w:rPr>
                <w:sz w:val="16"/>
                <w:szCs w:val="16"/>
              </w:rPr>
              <w:t xml:space="preserve">Мероприятия по духовно- нравственному воспитанию </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37</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42290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0,5</w:t>
            </w:r>
          </w:p>
        </w:tc>
        <w:tc>
          <w:tcPr>
            <w:tcW w:w="1134" w:type="dxa"/>
            <w:shd w:val="clear" w:color="000000" w:fill="FFFFFF"/>
            <w:noWrap/>
            <w:hideMark/>
          </w:tcPr>
          <w:p w:rsidR="0085581A" w:rsidRDefault="0085581A">
            <w:pPr>
              <w:jc w:val="right"/>
              <w:rPr>
                <w:sz w:val="16"/>
                <w:szCs w:val="16"/>
              </w:rPr>
            </w:pPr>
            <w:r>
              <w:rPr>
                <w:sz w:val="16"/>
                <w:szCs w:val="16"/>
              </w:rPr>
              <w:t>0,5</w:t>
            </w:r>
          </w:p>
        </w:tc>
        <w:tc>
          <w:tcPr>
            <w:tcW w:w="1501" w:type="dxa"/>
            <w:shd w:val="clear" w:color="000000" w:fill="FFFFFF"/>
            <w:noWrap/>
            <w:hideMark/>
          </w:tcPr>
          <w:p w:rsidR="0085581A" w:rsidRDefault="0085581A">
            <w:pPr>
              <w:jc w:val="right"/>
              <w:rPr>
                <w:sz w:val="16"/>
                <w:szCs w:val="16"/>
              </w:rPr>
            </w:pPr>
            <w:r>
              <w:rPr>
                <w:sz w:val="16"/>
                <w:szCs w:val="16"/>
              </w:rPr>
              <w:t>0,5</w:t>
            </w:r>
          </w:p>
        </w:tc>
      </w:tr>
      <w:tr w:rsidR="0085581A" w:rsidTr="0053401D">
        <w:trPr>
          <w:trHeight w:val="526"/>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37</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42290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85581A">
            <w:pPr>
              <w:jc w:val="right"/>
              <w:rPr>
                <w:sz w:val="16"/>
                <w:szCs w:val="16"/>
              </w:rPr>
            </w:pPr>
            <w:r>
              <w:rPr>
                <w:sz w:val="16"/>
                <w:szCs w:val="16"/>
              </w:rPr>
              <w:t>0,5</w:t>
            </w:r>
          </w:p>
        </w:tc>
        <w:tc>
          <w:tcPr>
            <w:tcW w:w="1134" w:type="dxa"/>
            <w:shd w:val="clear" w:color="000000" w:fill="FFFFFF"/>
            <w:noWrap/>
            <w:hideMark/>
          </w:tcPr>
          <w:p w:rsidR="0085581A" w:rsidRDefault="0085581A">
            <w:pPr>
              <w:jc w:val="right"/>
              <w:rPr>
                <w:sz w:val="16"/>
                <w:szCs w:val="16"/>
              </w:rPr>
            </w:pPr>
            <w:r>
              <w:rPr>
                <w:sz w:val="16"/>
                <w:szCs w:val="16"/>
              </w:rPr>
              <w:t>0,5</w:t>
            </w:r>
          </w:p>
        </w:tc>
        <w:tc>
          <w:tcPr>
            <w:tcW w:w="1501" w:type="dxa"/>
            <w:shd w:val="clear" w:color="000000" w:fill="FFFFFF"/>
            <w:noWrap/>
            <w:hideMark/>
          </w:tcPr>
          <w:p w:rsidR="0085581A" w:rsidRDefault="0085581A">
            <w:pPr>
              <w:jc w:val="right"/>
              <w:rPr>
                <w:sz w:val="16"/>
                <w:szCs w:val="16"/>
              </w:rPr>
            </w:pPr>
            <w:r>
              <w:rPr>
                <w:sz w:val="16"/>
                <w:szCs w:val="16"/>
              </w:rPr>
              <w:t>0,5</w:t>
            </w:r>
          </w:p>
        </w:tc>
      </w:tr>
      <w:tr w:rsidR="0085581A" w:rsidTr="0053401D">
        <w:trPr>
          <w:trHeight w:val="520"/>
        </w:trPr>
        <w:tc>
          <w:tcPr>
            <w:tcW w:w="3160" w:type="dxa"/>
            <w:shd w:val="clear" w:color="000000" w:fill="FFFFFF"/>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37</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42290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85581A">
            <w:pPr>
              <w:jc w:val="right"/>
              <w:rPr>
                <w:sz w:val="16"/>
                <w:szCs w:val="16"/>
              </w:rPr>
            </w:pPr>
            <w:r>
              <w:rPr>
                <w:sz w:val="16"/>
                <w:szCs w:val="16"/>
              </w:rPr>
              <w:t>0,5</w:t>
            </w:r>
          </w:p>
        </w:tc>
        <w:tc>
          <w:tcPr>
            <w:tcW w:w="1134" w:type="dxa"/>
            <w:shd w:val="clear" w:color="000000" w:fill="FFFFFF"/>
            <w:noWrap/>
            <w:hideMark/>
          </w:tcPr>
          <w:p w:rsidR="0085581A" w:rsidRDefault="0085581A">
            <w:pPr>
              <w:jc w:val="right"/>
              <w:rPr>
                <w:sz w:val="16"/>
                <w:szCs w:val="16"/>
              </w:rPr>
            </w:pPr>
            <w:r>
              <w:rPr>
                <w:sz w:val="16"/>
                <w:szCs w:val="16"/>
              </w:rPr>
              <w:t>0,5</w:t>
            </w:r>
          </w:p>
        </w:tc>
        <w:tc>
          <w:tcPr>
            <w:tcW w:w="1501" w:type="dxa"/>
            <w:shd w:val="clear" w:color="000000" w:fill="FFFFFF"/>
            <w:noWrap/>
            <w:hideMark/>
          </w:tcPr>
          <w:p w:rsidR="0085581A" w:rsidRDefault="0085581A">
            <w:pPr>
              <w:jc w:val="right"/>
              <w:rPr>
                <w:sz w:val="16"/>
                <w:szCs w:val="16"/>
              </w:rPr>
            </w:pPr>
            <w:r>
              <w:rPr>
                <w:sz w:val="16"/>
                <w:szCs w:val="16"/>
              </w:rPr>
              <w:t>0,5</w:t>
            </w:r>
          </w:p>
        </w:tc>
      </w:tr>
      <w:tr w:rsidR="0085581A" w:rsidTr="0053401D">
        <w:trPr>
          <w:trHeight w:val="1109"/>
        </w:trPr>
        <w:tc>
          <w:tcPr>
            <w:tcW w:w="3160" w:type="dxa"/>
            <w:shd w:val="clear" w:color="000000" w:fill="FFFFFF"/>
            <w:hideMark/>
          </w:tcPr>
          <w:p w:rsidR="0085581A" w:rsidRDefault="0085581A">
            <w:pPr>
              <w:jc w:val="both"/>
              <w:rPr>
                <w:sz w:val="16"/>
                <w:szCs w:val="16"/>
              </w:rPr>
            </w:pPr>
            <w:r>
              <w:rPr>
                <w:sz w:val="16"/>
                <w:szCs w:val="16"/>
              </w:rPr>
              <w:t>Основное мероприятие "Организация патриотического воспитания граждан в ходе подготовки и проведения мероприятий, посвященных юбилейным и другим памятным событиям Истории России"</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37</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0,0</w:t>
            </w:r>
          </w:p>
        </w:tc>
        <w:tc>
          <w:tcPr>
            <w:tcW w:w="1134" w:type="dxa"/>
            <w:shd w:val="clear" w:color="000000" w:fill="FFFFFF"/>
            <w:noWrap/>
            <w:hideMark/>
          </w:tcPr>
          <w:p w:rsidR="0085581A" w:rsidRDefault="0085581A">
            <w:pPr>
              <w:jc w:val="right"/>
              <w:rPr>
                <w:sz w:val="16"/>
                <w:szCs w:val="16"/>
              </w:rPr>
            </w:pPr>
            <w:r>
              <w:rPr>
                <w:sz w:val="16"/>
                <w:szCs w:val="16"/>
              </w:rPr>
              <w:t>2,0</w:t>
            </w:r>
          </w:p>
        </w:tc>
        <w:tc>
          <w:tcPr>
            <w:tcW w:w="1501" w:type="dxa"/>
            <w:shd w:val="clear" w:color="000000" w:fill="FFFFFF"/>
            <w:noWrap/>
            <w:hideMark/>
          </w:tcPr>
          <w:p w:rsidR="0085581A" w:rsidRDefault="0085581A">
            <w:pPr>
              <w:jc w:val="right"/>
              <w:rPr>
                <w:sz w:val="16"/>
                <w:szCs w:val="16"/>
              </w:rPr>
            </w:pPr>
            <w:r>
              <w:rPr>
                <w:sz w:val="16"/>
                <w:szCs w:val="16"/>
              </w:rPr>
              <w:t>2,0</w:t>
            </w:r>
          </w:p>
        </w:tc>
      </w:tr>
      <w:tr w:rsidR="0085581A" w:rsidTr="0053401D">
        <w:trPr>
          <w:trHeight w:val="450"/>
        </w:trPr>
        <w:tc>
          <w:tcPr>
            <w:tcW w:w="3160" w:type="dxa"/>
            <w:shd w:val="clear" w:color="000000" w:fill="FFFFFF"/>
            <w:hideMark/>
          </w:tcPr>
          <w:p w:rsidR="0085581A" w:rsidRDefault="0085581A">
            <w:pPr>
              <w:rPr>
                <w:sz w:val="16"/>
                <w:szCs w:val="16"/>
              </w:rPr>
            </w:pPr>
            <w:r>
              <w:rPr>
                <w:sz w:val="16"/>
                <w:szCs w:val="16"/>
              </w:rPr>
              <w:t xml:space="preserve">Мероприятия по духовно- нравственному воспитанию </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37</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42290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0,0</w:t>
            </w:r>
          </w:p>
        </w:tc>
        <w:tc>
          <w:tcPr>
            <w:tcW w:w="1134" w:type="dxa"/>
            <w:shd w:val="clear" w:color="000000" w:fill="FFFFFF"/>
            <w:noWrap/>
            <w:hideMark/>
          </w:tcPr>
          <w:p w:rsidR="0085581A" w:rsidRDefault="0085581A">
            <w:pPr>
              <w:jc w:val="right"/>
              <w:rPr>
                <w:sz w:val="16"/>
                <w:szCs w:val="16"/>
              </w:rPr>
            </w:pPr>
            <w:r>
              <w:rPr>
                <w:sz w:val="16"/>
                <w:szCs w:val="16"/>
              </w:rPr>
              <w:t>2,0</w:t>
            </w:r>
          </w:p>
        </w:tc>
        <w:tc>
          <w:tcPr>
            <w:tcW w:w="1501" w:type="dxa"/>
            <w:shd w:val="clear" w:color="000000" w:fill="FFFFFF"/>
            <w:noWrap/>
            <w:hideMark/>
          </w:tcPr>
          <w:p w:rsidR="0085581A" w:rsidRDefault="0085581A">
            <w:pPr>
              <w:jc w:val="right"/>
              <w:rPr>
                <w:sz w:val="16"/>
                <w:szCs w:val="16"/>
              </w:rPr>
            </w:pPr>
            <w:r>
              <w:rPr>
                <w:sz w:val="16"/>
                <w:szCs w:val="16"/>
              </w:rPr>
              <w:t>2,0</w:t>
            </w:r>
          </w:p>
        </w:tc>
      </w:tr>
      <w:tr w:rsidR="0085581A" w:rsidTr="0053401D">
        <w:trPr>
          <w:trHeight w:val="508"/>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37</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42290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85581A">
            <w:pPr>
              <w:jc w:val="right"/>
              <w:rPr>
                <w:sz w:val="16"/>
                <w:szCs w:val="16"/>
              </w:rPr>
            </w:pPr>
            <w:r>
              <w:rPr>
                <w:sz w:val="16"/>
                <w:szCs w:val="16"/>
              </w:rPr>
              <w:t>0,0</w:t>
            </w:r>
          </w:p>
        </w:tc>
        <w:tc>
          <w:tcPr>
            <w:tcW w:w="1134" w:type="dxa"/>
            <w:shd w:val="clear" w:color="000000" w:fill="FFFFFF"/>
            <w:noWrap/>
            <w:hideMark/>
          </w:tcPr>
          <w:p w:rsidR="0085581A" w:rsidRDefault="0085581A">
            <w:pPr>
              <w:jc w:val="right"/>
              <w:rPr>
                <w:sz w:val="16"/>
                <w:szCs w:val="16"/>
              </w:rPr>
            </w:pPr>
            <w:r>
              <w:rPr>
                <w:sz w:val="16"/>
                <w:szCs w:val="16"/>
              </w:rPr>
              <w:t>2,0</w:t>
            </w:r>
          </w:p>
        </w:tc>
        <w:tc>
          <w:tcPr>
            <w:tcW w:w="1501" w:type="dxa"/>
            <w:shd w:val="clear" w:color="000000" w:fill="FFFFFF"/>
            <w:noWrap/>
            <w:hideMark/>
          </w:tcPr>
          <w:p w:rsidR="0085581A" w:rsidRDefault="0085581A">
            <w:pPr>
              <w:jc w:val="right"/>
              <w:rPr>
                <w:sz w:val="16"/>
                <w:szCs w:val="16"/>
              </w:rPr>
            </w:pPr>
            <w:r>
              <w:rPr>
                <w:sz w:val="16"/>
                <w:szCs w:val="16"/>
              </w:rPr>
              <w:t>2,0</w:t>
            </w:r>
          </w:p>
        </w:tc>
      </w:tr>
      <w:tr w:rsidR="0085581A" w:rsidTr="0053401D">
        <w:trPr>
          <w:trHeight w:val="516"/>
        </w:trPr>
        <w:tc>
          <w:tcPr>
            <w:tcW w:w="3160" w:type="dxa"/>
            <w:shd w:val="clear" w:color="000000" w:fill="FFFFFF"/>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r>
              <w:rPr>
                <w:sz w:val="16"/>
                <w:szCs w:val="16"/>
              </w:rPr>
              <w:br w:type="page"/>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37</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42290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85581A">
            <w:pPr>
              <w:jc w:val="right"/>
              <w:rPr>
                <w:sz w:val="16"/>
                <w:szCs w:val="16"/>
              </w:rPr>
            </w:pPr>
            <w:r>
              <w:rPr>
                <w:sz w:val="16"/>
                <w:szCs w:val="16"/>
              </w:rPr>
              <w:t>0,0</w:t>
            </w:r>
          </w:p>
        </w:tc>
        <w:tc>
          <w:tcPr>
            <w:tcW w:w="1134" w:type="dxa"/>
            <w:shd w:val="clear" w:color="000000" w:fill="FFFFFF"/>
            <w:noWrap/>
            <w:hideMark/>
          </w:tcPr>
          <w:p w:rsidR="0085581A" w:rsidRDefault="0085581A">
            <w:pPr>
              <w:jc w:val="right"/>
              <w:rPr>
                <w:sz w:val="16"/>
                <w:szCs w:val="16"/>
              </w:rPr>
            </w:pPr>
            <w:r>
              <w:rPr>
                <w:sz w:val="16"/>
                <w:szCs w:val="16"/>
              </w:rPr>
              <w:t>2,0</w:t>
            </w:r>
          </w:p>
        </w:tc>
        <w:tc>
          <w:tcPr>
            <w:tcW w:w="1501" w:type="dxa"/>
            <w:shd w:val="clear" w:color="000000" w:fill="FFFFFF"/>
            <w:noWrap/>
            <w:hideMark/>
          </w:tcPr>
          <w:p w:rsidR="0085581A" w:rsidRDefault="0085581A">
            <w:pPr>
              <w:jc w:val="right"/>
              <w:rPr>
                <w:sz w:val="16"/>
                <w:szCs w:val="16"/>
              </w:rPr>
            </w:pPr>
            <w:r>
              <w:rPr>
                <w:sz w:val="16"/>
                <w:szCs w:val="16"/>
              </w:rPr>
              <w:t>2,0</w:t>
            </w:r>
          </w:p>
        </w:tc>
      </w:tr>
      <w:tr w:rsidR="0085581A" w:rsidTr="0053401D">
        <w:trPr>
          <w:trHeight w:val="1077"/>
        </w:trPr>
        <w:tc>
          <w:tcPr>
            <w:tcW w:w="3160" w:type="dxa"/>
            <w:shd w:val="clear" w:color="000000" w:fill="FFFFFF"/>
            <w:hideMark/>
          </w:tcPr>
          <w:p w:rsidR="0085581A" w:rsidRDefault="0085581A">
            <w:pPr>
              <w:rPr>
                <w:sz w:val="16"/>
                <w:szCs w:val="16"/>
              </w:rPr>
            </w:pPr>
            <w:r>
              <w:rPr>
                <w:sz w:val="16"/>
                <w:szCs w:val="16"/>
              </w:rPr>
              <w:t>Основное мероприятие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призыву"</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37</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0,0</w:t>
            </w:r>
          </w:p>
        </w:tc>
        <w:tc>
          <w:tcPr>
            <w:tcW w:w="1134" w:type="dxa"/>
            <w:shd w:val="clear" w:color="000000" w:fill="FFFFFF"/>
            <w:noWrap/>
            <w:hideMark/>
          </w:tcPr>
          <w:p w:rsidR="0085581A" w:rsidRDefault="0085581A">
            <w:pPr>
              <w:jc w:val="right"/>
              <w:rPr>
                <w:sz w:val="16"/>
                <w:szCs w:val="16"/>
              </w:rPr>
            </w:pPr>
            <w:r>
              <w:rPr>
                <w:sz w:val="16"/>
                <w:szCs w:val="16"/>
              </w:rPr>
              <w:t>1,6</w:t>
            </w:r>
          </w:p>
        </w:tc>
        <w:tc>
          <w:tcPr>
            <w:tcW w:w="1501" w:type="dxa"/>
            <w:shd w:val="clear" w:color="000000" w:fill="FFFFFF"/>
            <w:noWrap/>
            <w:hideMark/>
          </w:tcPr>
          <w:p w:rsidR="0085581A" w:rsidRDefault="0085581A">
            <w:pPr>
              <w:jc w:val="right"/>
              <w:rPr>
                <w:sz w:val="16"/>
                <w:szCs w:val="16"/>
              </w:rPr>
            </w:pPr>
            <w:r>
              <w:rPr>
                <w:sz w:val="16"/>
                <w:szCs w:val="16"/>
              </w:rPr>
              <w:t>1,6</w:t>
            </w:r>
          </w:p>
        </w:tc>
      </w:tr>
      <w:tr w:rsidR="0085581A" w:rsidTr="0053401D">
        <w:trPr>
          <w:trHeight w:val="399"/>
        </w:trPr>
        <w:tc>
          <w:tcPr>
            <w:tcW w:w="3160" w:type="dxa"/>
            <w:shd w:val="clear" w:color="000000" w:fill="FFFFFF"/>
            <w:hideMark/>
          </w:tcPr>
          <w:p w:rsidR="0085581A" w:rsidRDefault="0085581A">
            <w:pPr>
              <w:rPr>
                <w:sz w:val="16"/>
                <w:szCs w:val="16"/>
              </w:rPr>
            </w:pPr>
            <w:r>
              <w:rPr>
                <w:sz w:val="16"/>
                <w:szCs w:val="16"/>
              </w:rPr>
              <w:t xml:space="preserve">Мероприятия по духовно- нравственному воспитанию </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37</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42290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0,0</w:t>
            </w:r>
          </w:p>
        </w:tc>
        <w:tc>
          <w:tcPr>
            <w:tcW w:w="1134" w:type="dxa"/>
            <w:shd w:val="clear" w:color="000000" w:fill="FFFFFF"/>
            <w:noWrap/>
            <w:hideMark/>
          </w:tcPr>
          <w:p w:rsidR="0085581A" w:rsidRDefault="0085581A">
            <w:pPr>
              <w:jc w:val="right"/>
              <w:rPr>
                <w:sz w:val="16"/>
                <w:szCs w:val="16"/>
              </w:rPr>
            </w:pPr>
            <w:r>
              <w:rPr>
                <w:sz w:val="16"/>
                <w:szCs w:val="16"/>
              </w:rPr>
              <w:t>1,6</w:t>
            </w:r>
          </w:p>
        </w:tc>
        <w:tc>
          <w:tcPr>
            <w:tcW w:w="1501" w:type="dxa"/>
            <w:shd w:val="clear" w:color="000000" w:fill="FFFFFF"/>
            <w:noWrap/>
            <w:hideMark/>
          </w:tcPr>
          <w:p w:rsidR="0085581A" w:rsidRDefault="0085581A">
            <w:pPr>
              <w:jc w:val="right"/>
              <w:rPr>
                <w:sz w:val="16"/>
                <w:szCs w:val="16"/>
              </w:rPr>
            </w:pPr>
            <w:r>
              <w:rPr>
                <w:sz w:val="16"/>
                <w:szCs w:val="16"/>
              </w:rPr>
              <w:t>1,6</w:t>
            </w:r>
          </w:p>
        </w:tc>
      </w:tr>
      <w:tr w:rsidR="0085581A" w:rsidTr="0053401D">
        <w:trPr>
          <w:trHeight w:val="560"/>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37</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42290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85581A">
            <w:pPr>
              <w:jc w:val="right"/>
              <w:rPr>
                <w:sz w:val="16"/>
                <w:szCs w:val="16"/>
              </w:rPr>
            </w:pPr>
            <w:r>
              <w:rPr>
                <w:sz w:val="16"/>
                <w:szCs w:val="16"/>
              </w:rPr>
              <w:t>0,0</w:t>
            </w:r>
          </w:p>
        </w:tc>
        <w:tc>
          <w:tcPr>
            <w:tcW w:w="1134" w:type="dxa"/>
            <w:shd w:val="clear" w:color="000000" w:fill="FFFFFF"/>
            <w:noWrap/>
            <w:hideMark/>
          </w:tcPr>
          <w:p w:rsidR="0085581A" w:rsidRDefault="0085581A">
            <w:pPr>
              <w:jc w:val="right"/>
              <w:rPr>
                <w:sz w:val="16"/>
                <w:szCs w:val="16"/>
              </w:rPr>
            </w:pPr>
            <w:r>
              <w:rPr>
                <w:sz w:val="16"/>
                <w:szCs w:val="16"/>
              </w:rPr>
              <w:t>1,6</w:t>
            </w:r>
          </w:p>
        </w:tc>
        <w:tc>
          <w:tcPr>
            <w:tcW w:w="1501" w:type="dxa"/>
            <w:shd w:val="clear" w:color="000000" w:fill="FFFFFF"/>
            <w:noWrap/>
            <w:hideMark/>
          </w:tcPr>
          <w:p w:rsidR="0085581A" w:rsidRDefault="0085581A">
            <w:pPr>
              <w:jc w:val="right"/>
              <w:rPr>
                <w:sz w:val="16"/>
                <w:szCs w:val="16"/>
              </w:rPr>
            </w:pPr>
            <w:r>
              <w:rPr>
                <w:sz w:val="16"/>
                <w:szCs w:val="16"/>
              </w:rPr>
              <w:t>1,6</w:t>
            </w:r>
          </w:p>
        </w:tc>
      </w:tr>
      <w:tr w:rsidR="0085581A" w:rsidTr="0053401D">
        <w:trPr>
          <w:trHeight w:val="554"/>
        </w:trPr>
        <w:tc>
          <w:tcPr>
            <w:tcW w:w="3160" w:type="dxa"/>
            <w:shd w:val="clear" w:color="000000" w:fill="FFFFFF"/>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07</w:t>
            </w:r>
          </w:p>
        </w:tc>
        <w:tc>
          <w:tcPr>
            <w:tcW w:w="475" w:type="dxa"/>
            <w:shd w:val="clear" w:color="000000" w:fill="FFFFFF"/>
            <w:noWrap/>
            <w:hideMark/>
          </w:tcPr>
          <w:p w:rsidR="0085581A" w:rsidRDefault="0085581A">
            <w:pPr>
              <w:rPr>
                <w:sz w:val="16"/>
                <w:szCs w:val="16"/>
              </w:rPr>
            </w:pPr>
            <w:r>
              <w:rPr>
                <w:sz w:val="16"/>
                <w:szCs w:val="16"/>
              </w:rPr>
              <w:t>09</w:t>
            </w:r>
          </w:p>
        </w:tc>
        <w:tc>
          <w:tcPr>
            <w:tcW w:w="376" w:type="dxa"/>
            <w:shd w:val="clear" w:color="000000" w:fill="FFFFFF"/>
            <w:noWrap/>
            <w:hideMark/>
          </w:tcPr>
          <w:p w:rsidR="0085581A" w:rsidRDefault="0085581A">
            <w:pPr>
              <w:rPr>
                <w:sz w:val="16"/>
                <w:szCs w:val="16"/>
              </w:rPr>
            </w:pPr>
            <w:r>
              <w:rPr>
                <w:sz w:val="16"/>
                <w:szCs w:val="16"/>
              </w:rPr>
              <w:t>37</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42290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85581A">
            <w:pPr>
              <w:jc w:val="right"/>
              <w:rPr>
                <w:sz w:val="16"/>
                <w:szCs w:val="16"/>
              </w:rPr>
            </w:pPr>
            <w:r>
              <w:rPr>
                <w:sz w:val="16"/>
                <w:szCs w:val="16"/>
              </w:rPr>
              <w:t>0,0</w:t>
            </w:r>
          </w:p>
        </w:tc>
        <w:tc>
          <w:tcPr>
            <w:tcW w:w="1134" w:type="dxa"/>
            <w:shd w:val="clear" w:color="000000" w:fill="FFFFFF"/>
            <w:noWrap/>
            <w:hideMark/>
          </w:tcPr>
          <w:p w:rsidR="0085581A" w:rsidRDefault="0085581A">
            <w:pPr>
              <w:jc w:val="right"/>
              <w:rPr>
                <w:sz w:val="16"/>
                <w:szCs w:val="16"/>
              </w:rPr>
            </w:pPr>
            <w:r>
              <w:rPr>
                <w:sz w:val="16"/>
                <w:szCs w:val="16"/>
              </w:rPr>
              <w:t>1,6</w:t>
            </w:r>
          </w:p>
        </w:tc>
        <w:tc>
          <w:tcPr>
            <w:tcW w:w="1501" w:type="dxa"/>
            <w:shd w:val="clear" w:color="000000" w:fill="FFFFFF"/>
            <w:noWrap/>
            <w:hideMark/>
          </w:tcPr>
          <w:p w:rsidR="0085581A" w:rsidRDefault="0085581A">
            <w:pPr>
              <w:jc w:val="right"/>
              <w:rPr>
                <w:sz w:val="16"/>
                <w:szCs w:val="16"/>
              </w:rPr>
            </w:pPr>
            <w:r>
              <w:rPr>
                <w:sz w:val="16"/>
                <w:szCs w:val="16"/>
              </w:rPr>
              <w:t>1,6</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Культура, кинематография</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 </w:t>
            </w:r>
          </w:p>
        </w:tc>
        <w:tc>
          <w:tcPr>
            <w:tcW w:w="376" w:type="dxa"/>
            <w:shd w:val="clear" w:color="000000" w:fill="FFFFFF"/>
            <w:noWrap/>
            <w:hideMark/>
          </w:tcPr>
          <w:p w:rsidR="0085581A" w:rsidRDefault="0085581A">
            <w:pPr>
              <w:rPr>
                <w:sz w:val="16"/>
                <w:szCs w:val="16"/>
              </w:rPr>
            </w:pPr>
            <w:r>
              <w:rPr>
                <w:sz w:val="16"/>
                <w:szCs w:val="16"/>
              </w:rPr>
              <w:t> </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53 595,7</w:t>
            </w:r>
          </w:p>
        </w:tc>
        <w:tc>
          <w:tcPr>
            <w:tcW w:w="1134" w:type="dxa"/>
            <w:shd w:val="clear" w:color="000000" w:fill="FFFFFF"/>
            <w:noWrap/>
            <w:hideMark/>
          </w:tcPr>
          <w:p w:rsidR="0085581A" w:rsidRDefault="0085581A">
            <w:pPr>
              <w:jc w:val="right"/>
              <w:rPr>
                <w:sz w:val="16"/>
                <w:szCs w:val="16"/>
              </w:rPr>
            </w:pPr>
            <w:r>
              <w:rPr>
                <w:sz w:val="16"/>
                <w:szCs w:val="16"/>
              </w:rPr>
              <w:t>45 279,3</w:t>
            </w:r>
          </w:p>
        </w:tc>
        <w:tc>
          <w:tcPr>
            <w:tcW w:w="1501" w:type="dxa"/>
            <w:shd w:val="clear" w:color="000000" w:fill="FFFFFF"/>
            <w:noWrap/>
            <w:hideMark/>
          </w:tcPr>
          <w:p w:rsidR="0085581A" w:rsidRDefault="0085581A">
            <w:pPr>
              <w:jc w:val="right"/>
              <w:rPr>
                <w:sz w:val="16"/>
                <w:szCs w:val="16"/>
              </w:rPr>
            </w:pPr>
            <w:r>
              <w:rPr>
                <w:sz w:val="16"/>
                <w:szCs w:val="16"/>
              </w:rPr>
              <w:t>48 528,2</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Культура</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 </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47 569,3</w:t>
            </w:r>
          </w:p>
        </w:tc>
        <w:tc>
          <w:tcPr>
            <w:tcW w:w="1134" w:type="dxa"/>
            <w:shd w:val="clear" w:color="000000" w:fill="FFFFFF"/>
            <w:noWrap/>
            <w:hideMark/>
          </w:tcPr>
          <w:p w:rsidR="0085581A" w:rsidRDefault="0085581A">
            <w:pPr>
              <w:jc w:val="right"/>
              <w:rPr>
                <w:sz w:val="16"/>
                <w:szCs w:val="16"/>
              </w:rPr>
            </w:pPr>
            <w:r>
              <w:rPr>
                <w:sz w:val="16"/>
                <w:szCs w:val="16"/>
              </w:rPr>
              <w:t>39 946,3</w:t>
            </w:r>
          </w:p>
        </w:tc>
        <w:tc>
          <w:tcPr>
            <w:tcW w:w="1501" w:type="dxa"/>
            <w:shd w:val="clear" w:color="000000" w:fill="FFFFFF"/>
            <w:noWrap/>
            <w:hideMark/>
          </w:tcPr>
          <w:p w:rsidR="0085581A" w:rsidRDefault="0085581A">
            <w:pPr>
              <w:jc w:val="right"/>
              <w:rPr>
                <w:sz w:val="16"/>
                <w:szCs w:val="16"/>
              </w:rPr>
            </w:pPr>
            <w:r>
              <w:rPr>
                <w:sz w:val="16"/>
                <w:szCs w:val="16"/>
              </w:rPr>
              <w:t>42 833,3</w:t>
            </w:r>
          </w:p>
        </w:tc>
      </w:tr>
      <w:tr w:rsidR="0085581A" w:rsidTr="0053401D">
        <w:trPr>
          <w:trHeight w:val="675"/>
        </w:trPr>
        <w:tc>
          <w:tcPr>
            <w:tcW w:w="3160" w:type="dxa"/>
            <w:shd w:val="clear" w:color="000000" w:fill="FFFFFF"/>
            <w:hideMark/>
          </w:tcPr>
          <w:p w:rsidR="0085581A" w:rsidRPr="0085581A" w:rsidRDefault="0085581A">
            <w:pPr>
              <w:rPr>
                <w:sz w:val="16"/>
                <w:szCs w:val="16"/>
                <w14:shadow w14:blurRad="50800" w14:dist="38100" w14:dir="2700000" w14:sx="100000" w14:sy="100000" w14:kx="0" w14:ky="0" w14:algn="tl">
                  <w14:srgbClr w14:val="000000">
                    <w14:alpha w14:val="60000"/>
                  </w14:srgbClr>
                </w14:shadow>
              </w:rPr>
            </w:pPr>
            <w:r w:rsidRPr="0085581A">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46 997,3</w:t>
            </w:r>
          </w:p>
        </w:tc>
        <w:tc>
          <w:tcPr>
            <w:tcW w:w="1134" w:type="dxa"/>
            <w:shd w:val="clear" w:color="000000" w:fill="FFFFFF"/>
            <w:noWrap/>
            <w:hideMark/>
          </w:tcPr>
          <w:p w:rsidR="0085581A" w:rsidRDefault="0085581A">
            <w:pPr>
              <w:jc w:val="right"/>
              <w:rPr>
                <w:sz w:val="16"/>
                <w:szCs w:val="16"/>
              </w:rPr>
            </w:pPr>
            <w:r>
              <w:rPr>
                <w:sz w:val="16"/>
                <w:szCs w:val="16"/>
              </w:rPr>
              <w:t>39 835,1</w:t>
            </w:r>
          </w:p>
        </w:tc>
        <w:tc>
          <w:tcPr>
            <w:tcW w:w="1501" w:type="dxa"/>
            <w:shd w:val="clear" w:color="000000" w:fill="FFFFFF"/>
            <w:noWrap/>
            <w:hideMark/>
          </w:tcPr>
          <w:p w:rsidR="0085581A" w:rsidRDefault="0085581A">
            <w:pPr>
              <w:jc w:val="right"/>
              <w:rPr>
                <w:sz w:val="16"/>
                <w:szCs w:val="16"/>
              </w:rPr>
            </w:pPr>
            <w:r>
              <w:rPr>
                <w:sz w:val="16"/>
                <w:szCs w:val="16"/>
              </w:rPr>
              <w:t>42 721,9</w:t>
            </w:r>
          </w:p>
        </w:tc>
      </w:tr>
      <w:tr w:rsidR="0085581A" w:rsidTr="0053401D">
        <w:trPr>
          <w:trHeight w:val="255"/>
        </w:trPr>
        <w:tc>
          <w:tcPr>
            <w:tcW w:w="3160" w:type="dxa"/>
            <w:shd w:val="clear" w:color="000000" w:fill="FFFFFF"/>
            <w:hideMark/>
          </w:tcPr>
          <w:p w:rsidR="0085581A" w:rsidRPr="0085581A" w:rsidRDefault="0085581A">
            <w:pPr>
              <w:rPr>
                <w:sz w:val="16"/>
                <w:szCs w:val="16"/>
                <w14:shadow w14:blurRad="50800" w14:dist="38100" w14:dir="2700000" w14:sx="100000" w14:sy="100000" w14:kx="0" w14:ky="0" w14:algn="tl">
                  <w14:srgbClr w14:val="000000">
                    <w14:alpha w14:val="60000"/>
                  </w14:srgbClr>
                </w14:shadow>
              </w:rPr>
            </w:pPr>
            <w:r w:rsidRPr="0085581A">
              <w:rPr>
                <w:sz w:val="16"/>
                <w:szCs w:val="16"/>
                <w14:shadow w14:blurRad="50800" w14:dist="38100" w14:dir="2700000" w14:sx="100000" w14:sy="100000" w14:kx="0" w14:ky="0" w14:algn="tl">
                  <w14:srgbClr w14:val="000000">
                    <w14:alpha w14:val="60000"/>
                  </w14:srgbClr>
                </w14:shadow>
              </w:rPr>
              <w:t>Подпрограмма "Культура"</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46 997,3</w:t>
            </w:r>
          </w:p>
        </w:tc>
        <w:tc>
          <w:tcPr>
            <w:tcW w:w="1134" w:type="dxa"/>
            <w:shd w:val="clear" w:color="000000" w:fill="FFFFFF"/>
            <w:noWrap/>
            <w:hideMark/>
          </w:tcPr>
          <w:p w:rsidR="0085581A" w:rsidRDefault="0085581A">
            <w:pPr>
              <w:jc w:val="right"/>
              <w:rPr>
                <w:sz w:val="16"/>
                <w:szCs w:val="16"/>
              </w:rPr>
            </w:pPr>
            <w:r>
              <w:rPr>
                <w:sz w:val="16"/>
                <w:szCs w:val="16"/>
              </w:rPr>
              <w:t>39 835,1</w:t>
            </w:r>
          </w:p>
        </w:tc>
        <w:tc>
          <w:tcPr>
            <w:tcW w:w="1501" w:type="dxa"/>
            <w:shd w:val="clear" w:color="000000" w:fill="FFFFFF"/>
            <w:noWrap/>
            <w:hideMark/>
          </w:tcPr>
          <w:p w:rsidR="0085581A" w:rsidRDefault="0085581A">
            <w:pPr>
              <w:jc w:val="right"/>
              <w:rPr>
                <w:sz w:val="16"/>
                <w:szCs w:val="16"/>
              </w:rPr>
            </w:pPr>
            <w:r>
              <w:rPr>
                <w:sz w:val="16"/>
                <w:szCs w:val="16"/>
              </w:rPr>
              <w:t>42 721,9</w:t>
            </w:r>
          </w:p>
        </w:tc>
      </w:tr>
      <w:tr w:rsidR="0085581A" w:rsidTr="0053401D">
        <w:trPr>
          <w:trHeight w:val="498"/>
        </w:trPr>
        <w:tc>
          <w:tcPr>
            <w:tcW w:w="3160" w:type="dxa"/>
            <w:shd w:val="clear" w:color="000000" w:fill="FFFFFF"/>
            <w:hideMark/>
          </w:tcPr>
          <w:p w:rsidR="0085581A" w:rsidRDefault="0085581A">
            <w:pPr>
              <w:rPr>
                <w:sz w:val="16"/>
                <w:szCs w:val="16"/>
              </w:rPr>
            </w:pPr>
            <w:r>
              <w:rPr>
                <w:sz w:val="16"/>
                <w:szCs w:val="16"/>
              </w:rPr>
              <w:t>Основное мероприятие "Музыкальное искусство, культурно-массовые мероприятия"</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1 290,8</w:t>
            </w:r>
          </w:p>
        </w:tc>
        <w:tc>
          <w:tcPr>
            <w:tcW w:w="1134" w:type="dxa"/>
            <w:shd w:val="clear" w:color="000000" w:fill="FFFFFF"/>
            <w:noWrap/>
            <w:hideMark/>
          </w:tcPr>
          <w:p w:rsidR="0085581A" w:rsidRDefault="0085581A">
            <w:pPr>
              <w:jc w:val="right"/>
              <w:rPr>
                <w:sz w:val="16"/>
                <w:szCs w:val="16"/>
              </w:rPr>
            </w:pPr>
            <w:r>
              <w:rPr>
                <w:sz w:val="16"/>
                <w:szCs w:val="16"/>
              </w:rPr>
              <w:t>700,0</w:t>
            </w:r>
          </w:p>
        </w:tc>
        <w:tc>
          <w:tcPr>
            <w:tcW w:w="1501" w:type="dxa"/>
            <w:shd w:val="clear" w:color="000000" w:fill="FFFFFF"/>
            <w:noWrap/>
            <w:hideMark/>
          </w:tcPr>
          <w:p w:rsidR="0085581A" w:rsidRDefault="0085581A">
            <w:pPr>
              <w:jc w:val="right"/>
              <w:rPr>
                <w:sz w:val="16"/>
                <w:szCs w:val="16"/>
              </w:rPr>
            </w:pPr>
            <w:r>
              <w:rPr>
                <w:sz w:val="16"/>
                <w:szCs w:val="16"/>
              </w:rPr>
              <w:t>700,0</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Мероприятия в области культуры</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42250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1 290,8</w:t>
            </w:r>
          </w:p>
        </w:tc>
        <w:tc>
          <w:tcPr>
            <w:tcW w:w="1134" w:type="dxa"/>
            <w:shd w:val="clear" w:color="000000" w:fill="FFFFFF"/>
            <w:noWrap/>
            <w:hideMark/>
          </w:tcPr>
          <w:p w:rsidR="0085581A" w:rsidRDefault="0085581A">
            <w:pPr>
              <w:jc w:val="right"/>
              <w:rPr>
                <w:sz w:val="16"/>
                <w:szCs w:val="16"/>
              </w:rPr>
            </w:pPr>
            <w:r>
              <w:rPr>
                <w:sz w:val="16"/>
                <w:szCs w:val="16"/>
              </w:rPr>
              <w:t>700,0</w:t>
            </w:r>
          </w:p>
        </w:tc>
        <w:tc>
          <w:tcPr>
            <w:tcW w:w="1501" w:type="dxa"/>
            <w:shd w:val="clear" w:color="000000" w:fill="FFFFFF"/>
            <w:noWrap/>
            <w:hideMark/>
          </w:tcPr>
          <w:p w:rsidR="0085581A" w:rsidRDefault="0085581A">
            <w:pPr>
              <w:jc w:val="right"/>
              <w:rPr>
                <w:sz w:val="16"/>
                <w:szCs w:val="16"/>
              </w:rPr>
            </w:pPr>
            <w:r>
              <w:rPr>
                <w:sz w:val="16"/>
                <w:szCs w:val="16"/>
              </w:rPr>
              <w:t>700,0</w:t>
            </w:r>
          </w:p>
        </w:tc>
      </w:tr>
      <w:tr w:rsidR="0085581A" w:rsidTr="0053401D">
        <w:trPr>
          <w:trHeight w:val="511"/>
        </w:trPr>
        <w:tc>
          <w:tcPr>
            <w:tcW w:w="3160" w:type="dxa"/>
            <w:shd w:val="clear" w:color="000000" w:fill="FFFFFF"/>
            <w:hideMark/>
          </w:tcPr>
          <w:p w:rsidR="0085581A" w:rsidRDefault="0085581A">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42250</w:t>
            </w:r>
          </w:p>
        </w:tc>
        <w:tc>
          <w:tcPr>
            <w:tcW w:w="456" w:type="dxa"/>
            <w:shd w:val="clear" w:color="000000" w:fill="FFFFFF"/>
            <w:noWrap/>
            <w:hideMark/>
          </w:tcPr>
          <w:p w:rsidR="0085581A" w:rsidRDefault="0085581A">
            <w:pPr>
              <w:rPr>
                <w:sz w:val="16"/>
                <w:szCs w:val="16"/>
              </w:rPr>
            </w:pPr>
            <w:r>
              <w:rPr>
                <w:sz w:val="16"/>
                <w:szCs w:val="16"/>
              </w:rPr>
              <w:t>600</w:t>
            </w:r>
          </w:p>
        </w:tc>
        <w:tc>
          <w:tcPr>
            <w:tcW w:w="1385" w:type="dxa"/>
            <w:shd w:val="clear" w:color="000000" w:fill="FFFFFF"/>
            <w:noWrap/>
            <w:hideMark/>
          </w:tcPr>
          <w:p w:rsidR="0085581A" w:rsidRDefault="0085581A">
            <w:pPr>
              <w:jc w:val="right"/>
              <w:rPr>
                <w:sz w:val="16"/>
                <w:szCs w:val="16"/>
              </w:rPr>
            </w:pPr>
            <w:r>
              <w:rPr>
                <w:sz w:val="16"/>
                <w:szCs w:val="16"/>
              </w:rPr>
              <w:t>1 290,8</w:t>
            </w:r>
          </w:p>
        </w:tc>
        <w:tc>
          <w:tcPr>
            <w:tcW w:w="1134" w:type="dxa"/>
            <w:shd w:val="clear" w:color="000000" w:fill="FFFFFF"/>
            <w:noWrap/>
            <w:hideMark/>
          </w:tcPr>
          <w:p w:rsidR="0085581A" w:rsidRDefault="0085581A">
            <w:pPr>
              <w:jc w:val="right"/>
              <w:rPr>
                <w:sz w:val="16"/>
                <w:szCs w:val="16"/>
              </w:rPr>
            </w:pPr>
            <w:r>
              <w:rPr>
                <w:sz w:val="16"/>
                <w:szCs w:val="16"/>
              </w:rPr>
              <w:t>700,0</w:t>
            </w:r>
          </w:p>
        </w:tc>
        <w:tc>
          <w:tcPr>
            <w:tcW w:w="1501" w:type="dxa"/>
            <w:shd w:val="clear" w:color="000000" w:fill="FFFFFF"/>
            <w:noWrap/>
            <w:hideMark/>
          </w:tcPr>
          <w:p w:rsidR="0085581A" w:rsidRDefault="0085581A">
            <w:pPr>
              <w:jc w:val="right"/>
              <w:rPr>
                <w:sz w:val="16"/>
                <w:szCs w:val="16"/>
              </w:rPr>
            </w:pPr>
            <w:r>
              <w:rPr>
                <w:sz w:val="16"/>
                <w:szCs w:val="16"/>
              </w:rPr>
              <w:t>700,0</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Субсидии бюджетным учреждениям</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42250</w:t>
            </w:r>
          </w:p>
        </w:tc>
        <w:tc>
          <w:tcPr>
            <w:tcW w:w="456" w:type="dxa"/>
            <w:shd w:val="clear" w:color="000000" w:fill="FFFFFF"/>
            <w:noWrap/>
            <w:hideMark/>
          </w:tcPr>
          <w:p w:rsidR="0085581A" w:rsidRDefault="0085581A">
            <w:pPr>
              <w:rPr>
                <w:sz w:val="16"/>
                <w:szCs w:val="16"/>
              </w:rPr>
            </w:pPr>
            <w:r>
              <w:rPr>
                <w:sz w:val="16"/>
                <w:szCs w:val="16"/>
              </w:rPr>
              <w:t>610</w:t>
            </w:r>
          </w:p>
        </w:tc>
        <w:tc>
          <w:tcPr>
            <w:tcW w:w="1385" w:type="dxa"/>
            <w:shd w:val="clear" w:color="000000" w:fill="FFFFFF"/>
            <w:noWrap/>
            <w:hideMark/>
          </w:tcPr>
          <w:p w:rsidR="0085581A" w:rsidRDefault="0085581A">
            <w:pPr>
              <w:jc w:val="right"/>
              <w:rPr>
                <w:sz w:val="16"/>
                <w:szCs w:val="16"/>
              </w:rPr>
            </w:pPr>
            <w:r>
              <w:rPr>
                <w:sz w:val="16"/>
                <w:szCs w:val="16"/>
              </w:rPr>
              <w:t>1 290,8</w:t>
            </w:r>
          </w:p>
        </w:tc>
        <w:tc>
          <w:tcPr>
            <w:tcW w:w="1134" w:type="dxa"/>
            <w:shd w:val="clear" w:color="000000" w:fill="FFFFFF"/>
            <w:noWrap/>
            <w:hideMark/>
          </w:tcPr>
          <w:p w:rsidR="0085581A" w:rsidRDefault="0085581A">
            <w:pPr>
              <w:jc w:val="right"/>
              <w:rPr>
                <w:sz w:val="16"/>
                <w:szCs w:val="16"/>
              </w:rPr>
            </w:pPr>
            <w:r>
              <w:rPr>
                <w:sz w:val="16"/>
                <w:szCs w:val="16"/>
              </w:rPr>
              <w:t>700,0</w:t>
            </w:r>
          </w:p>
        </w:tc>
        <w:tc>
          <w:tcPr>
            <w:tcW w:w="1501" w:type="dxa"/>
            <w:shd w:val="clear" w:color="000000" w:fill="FFFFFF"/>
            <w:noWrap/>
            <w:hideMark/>
          </w:tcPr>
          <w:p w:rsidR="0085581A" w:rsidRDefault="0085581A">
            <w:pPr>
              <w:jc w:val="right"/>
              <w:rPr>
                <w:sz w:val="16"/>
                <w:szCs w:val="16"/>
              </w:rPr>
            </w:pPr>
            <w:r>
              <w:rPr>
                <w:sz w:val="16"/>
                <w:szCs w:val="16"/>
              </w:rPr>
              <w:t>700,0</w:t>
            </w:r>
          </w:p>
        </w:tc>
      </w:tr>
      <w:tr w:rsidR="0085581A" w:rsidTr="0053401D">
        <w:trPr>
          <w:trHeight w:val="833"/>
        </w:trPr>
        <w:tc>
          <w:tcPr>
            <w:tcW w:w="3160" w:type="dxa"/>
            <w:shd w:val="clear" w:color="000000" w:fill="FFFFFF"/>
            <w:hideMark/>
          </w:tcPr>
          <w:p w:rsidR="0085581A" w:rsidRDefault="0085581A">
            <w:pPr>
              <w:rPr>
                <w:sz w:val="16"/>
                <w:szCs w:val="16"/>
              </w:rPr>
            </w:pPr>
            <w:r>
              <w:rPr>
                <w:sz w:val="16"/>
                <w:szCs w:val="16"/>
              </w:rPr>
              <w:lastRenderedPageBreak/>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25 766,6</w:t>
            </w:r>
          </w:p>
        </w:tc>
        <w:tc>
          <w:tcPr>
            <w:tcW w:w="1134" w:type="dxa"/>
            <w:shd w:val="clear" w:color="000000" w:fill="FFFFFF"/>
            <w:noWrap/>
            <w:hideMark/>
          </w:tcPr>
          <w:p w:rsidR="0085581A" w:rsidRDefault="0085581A">
            <w:pPr>
              <w:jc w:val="right"/>
              <w:rPr>
                <w:sz w:val="16"/>
                <w:szCs w:val="16"/>
              </w:rPr>
            </w:pPr>
            <w:r>
              <w:rPr>
                <w:sz w:val="16"/>
                <w:szCs w:val="16"/>
              </w:rPr>
              <w:t>24 998,9</w:t>
            </w:r>
          </w:p>
        </w:tc>
        <w:tc>
          <w:tcPr>
            <w:tcW w:w="1501" w:type="dxa"/>
            <w:shd w:val="clear" w:color="000000" w:fill="FFFFFF"/>
            <w:noWrap/>
            <w:hideMark/>
          </w:tcPr>
          <w:p w:rsidR="0085581A" w:rsidRDefault="0085581A">
            <w:pPr>
              <w:jc w:val="right"/>
              <w:rPr>
                <w:sz w:val="16"/>
                <w:szCs w:val="16"/>
              </w:rPr>
            </w:pPr>
            <w:r>
              <w:rPr>
                <w:sz w:val="16"/>
                <w:szCs w:val="16"/>
              </w:rPr>
              <w:t>26 830,7</w:t>
            </w:r>
          </w:p>
        </w:tc>
      </w:tr>
      <w:tr w:rsidR="0085581A" w:rsidTr="0053401D">
        <w:trPr>
          <w:trHeight w:val="476"/>
        </w:trPr>
        <w:tc>
          <w:tcPr>
            <w:tcW w:w="3160" w:type="dxa"/>
            <w:shd w:val="clear" w:color="000000" w:fill="FFFFFF"/>
            <w:hideMark/>
          </w:tcPr>
          <w:p w:rsidR="0085581A" w:rsidRDefault="0085581A">
            <w:pPr>
              <w:rPr>
                <w:sz w:val="16"/>
                <w:szCs w:val="16"/>
              </w:rPr>
            </w:pPr>
            <w:r>
              <w:rPr>
                <w:sz w:val="16"/>
                <w:szCs w:val="16"/>
              </w:rPr>
              <w:t>Дворцы и дома культуры, другие учреждения культуры и средств массовой информации</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61140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25 766,6</w:t>
            </w:r>
          </w:p>
        </w:tc>
        <w:tc>
          <w:tcPr>
            <w:tcW w:w="1134" w:type="dxa"/>
            <w:shd w:val="clear" w:color="000000" w:fill="FFFFFF"/>
            <w:noWrap/>
            <w:hideMark/>
          </w:tcPr>
          <w:p w:rsidR="0085581A" w:rsidRDefault="0085581A">
            <w:pPr>
              <w:jc w:val="right"/>
              <w:rPr>
                <w:sz w:val="16"/>
                <w:szCs w:val="16"/>
              </w:rPr>
            </w:pPr>
            <w:r>
              <w:rPr>
                <w:sz w:val="16"/>
                <w:szCs w:val="16"/>
              </w:rPr>
              <w:t>24 998,9</w:t>
            </w:r>
          </w:p>
        </w:tc>
        <w:tc>
          <w:tcPr>
            <w:tcW w:w="1501" w:type="dxa"/>
            <w:shd w:val="clear" w:color="000000" w:fill="FFFFFF"/>
            <w:noWrap/>
            <w:hideMark/>
          </w:tcPr>
          <w:p w:rsidR="0085581A" w:rsidRDefault="0085581A">
            <w:pPr>
              <w:jc w:val="right"/>
              <w:rPr>
                <w:sz w:val="16"/>
                <w:szCs w:val="16"/>
              </w:rPr>
            </w:pPr>
            <w:r>
              <w:rPr>
                <w:sz w:val="16"/>
                <w:szCs w:val="16"/>
              </w:rPr>
              <w:t>26 830,7</w:t>
            </w:r>
          </w:p>
        </w:tc>
      </w:tr>
      <w:tr w:rsidR="0085581A" w:rsidTr="0053401D">
        <w:trPr>
          <w:trHeight w:val="484"/>
        </w:trPr>
        <w:tc>
          <w:tcPr>
            <w:tcW w:w="3160" w:type="dxa"/>
            <w:shd w:val="clear" w:color="000000" w:fill="FFFFFF"/>
            <w:hideMark/>
          </w:tcPr>
          <w:p w:rsidR="0085581A" w:rsidRDefault="0085581A">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61140</w:t>
            </w:r>
          </w:p>
        </w:tc>
        <w:tc>
          <w:tcPr>
            <w:tcW w:w="456" w:type="dxa"/>
            <w:shd w:val="clear" w:color="000000" w:fill="FFFFFF"/>
            <w:noWrap/>
            <w:hideMark/>
          </w:tcPr>
          <w:p w:rsidR="0085581A" w:rsidRDefault="0085581A">
            <w:pPr>
              <w:rPr>
                <w:sz w:val="16"/>
                <w:szCs w:val="16"/>
              </w:rPr>
            </w:pPr>
            <w:r>
              <w:rPr>
                <w:sz w:val="16"/>
                <w:szCs w:val="16"/>
              </w:rPr>
              <w:t>600</w:t>
            </w:r>
          </w:p>
        </w:tc>
        <w:tc>
          <w:tcPr>
            <w:tcW w:w="1385" w:type="dxa"/>
            <w:shd w:val="clear" w:color="000000" w:fill="FFFFFF"/>
            <w:noWrap/>
            <w:hideMark/>
          </w:tcPr>
          <w:p w:rsidR="0085581A" w:rsidRDefault="0085581A">
            <w:pPr>
              <w:jc w:val="right"/>
              <w:rPr>
                <w:sz w:val="16"/>
                <w:szCs w:val="16"/>
              </w:rPr>
            </w:pPr>
            <w:r>
              <w:rPr>
                <w:sz w:val="16"/>
                <w:szCs w:val="16"/>
              </w:rPr>
              <w:t>25 766,6</w:t>
            </w:r>
          </w:p>
        </w:tc>
        <w:tc>
          <w:tcPr>
            <w:tcW w:w="1134" w:type="dxa"/>
            <w:shd w:val="clear" w:color="000000" w:fill="FFFFFF"/>
            <w:noWrap/>
            <w:hideMark/>
          </w:tcPr>
          <w:p w:rsidR="0085581A" w:rsidRDefault="0085581A">
            <w:pPr>
              <w:jc w:val="right"/>
              <w:rPr>
                <w:sz w:val="16"/>
                <w:szCs w:val="16"/>
              </w:rPr>
            </w:pPr>
            <w:r>
              <w:rPr>
                <w:sz w:val="16"/>
                <w:szCs w:val="16"/>
              </w:rPr>
              <w:t>24 998,9</w:t>
            </w:r>
          </w:p>
        </w:tc>
        <w:tc>
          <w:tcPr>
            <w:tcW w:w="1501" w:type="dxa"/>
            <w:shd w:val="clear" w:color="000000" w:fill="FFFFFF"/>
            <w:noWrap/>
            <w:hideMark/>
          </w:tcPr>
          <w:p w:rsidR="0085581A" w:rsidRDefault="0085581A">
            <w:pPr>
              <w:jc w:val="right"/>
              <w:rPr>
                <w:sz w:val="16"/>
                <w:szCs w:val="16"/>
              </w:rPr>
            </w:pPr>
            <w:r>
              <w:rPr>
                <w:sz w:val="16"/>
                <w:szCs w:val="16"/>
              </w:rPr>
              <w:t>26 830,7</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Субсидии бюджетным учреждениям</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61140</w:t>
            </w:r>
          </w:p>
        </w:tc>
        <w:tc>
          <w:tcPr>
            <w:tcW w:w="456" w:type="dxa"/>
            <w:shd w:val="clear" w:color="000000" w:fill="FFFFFF"/>
            <w:noWrap/>
            <w:hideMark/>
          </w:tcPr>
          <w:p w:rsidR="0085581A" w:rsidRDefault="0085581A">
            <w:pPr>
              <w:rPr>
                <w:sz w:val="16"/>
                <w:szCs w:val="16"/>
              </w:rPr>
            </w:pPr>
            <w:r>
              <w:rPr>
                <w:sz w:val="16"/>
                <w:szCs w:val="16"/>
              </w:rPr>
              <w:t>610</w:t>
            </w:r>
          </w:p>
        </w:tc>
        <w:tc>
          <w:tcPr>
            <w:tcW w:w="1385" w:type="dxa"/>
            <w:shd w:val="clear" w:color="000000" w:fill="FFFFFF"/>
            <w:noWrap/>
            <w:hideMark/>
          </w:tcPr>
          <w:p w:rsidR="0085581A" w:rsidRDefault="0085581A">
            <w:pPr>
              <w:jc w:val="right"/>
              <w:rPr>
                <w:sz w:val="16"/>
                <w:szCs w:val="16"/>
              </w:rPr>
            </w:pPr>
            <w:r>
              <w:rPr>
                <w:sz w:val="16"/>
                <w:szCs w:val="16"/>
              </w:rPr>
              <w:t>25 766,6</w:t>
            </w:r>
          </w:p>
        </w:tc>
        <w:tc>
          <w:tcPr>
            <w:tcW w:w="1134" w:type="dxa"/>
            <w:shd w:val="clear" w:color="000000" w:fill="FFFFFF"/>
            <w:noWrap/>
            <w:hideMark/>
          </w:tcPr>
          <w:p w:rsidR="0085581A" w:rsidRDefault="0085581A">
            <w:pPr>
              <w:jc w:val="right"/>
              <w:rPr>
                <w:sz w:val="16"/>
                <w:szCs w:val="16"/>
              </w:rPr>
            </w:pPr>
            <w:r>
              <w:rPr>
                <w:sz w:val="16"/>
                <w:szCs w:val="16"/>
              </w:rPr>
              <w:t>24 998,9</w:t>
            </w:r>
          </w:p>
        </w:tc>
        <w:tc>
          <w:tcPr>
            <w:tcW w:w="1501" w:type="dxa"/>
            <w:shd w:val="clear" w:color="000000" w:fill="FFFFFF"/>
            <w:noWrap/>
            <w:hideMark/>
          </w:tcPr>
          <w:p w:rsidR="0085581A" w:rsidRDefault="0085581A">
            <w:pPr>
              <w:jc w:val="right"/>
              <w:rPr>
                <w:sz w:val="16"/>
                <w:szCs w:val="16"/>
              </w:rPr>
            </w:pPr>
            <w:r>
              <w:rPr>
                <w:sz w:val="16"/>
                <w:szCs w:val="16"/>
              </w:rPr>
              <w:t>26 830,7</w:t>
            </w:r>
          </w:p>
        </w:tc>
      </w:tr>
      <w:tr w:rsidR="0085581A" w:rsidTr="0053401D">
        <w:trPr>
          <w:trHeight w:val="450"/>
        </w:trPr>
        <w:tc>
          <w:tcPr>
            <w:tcW w:w="3160" w:type="dxa"/>
            <w:shd w:val="clear" w:color="000000" w:fill="FFFFFF"/>
            <w:hideMark/>
          </w:tcPr>
          <w:p w:rsidR="0085581A" w:rsidRDefault="0085581A">
            <w:pPr>
              <w:rPr>
                <w:sz w:val="16"/>
                <w:szCs w:val="16"/>
              </w:rPr>
            </w:pPr>
            <w:r>
              <w:rPr>
                <w:sz w:val="16"/>
                <w:szCs w:val="16"/>
              </w:rPr>
              <w:t>Основное мероприятие "Развитие библиотечного дела"</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15 083,0</w:t>
            </w:r>
          </w:p>
        </w:tc>
        <w:tc>
          <w:tcPr>
            <w:tcW w:w="1134" w:type="dxa"/>
            <w:shd w:val="clear" w:color="000000" w:fill="FFFFFF"/>
            <w:noWrap/>
            <w:hideMark/>
          </w:tcPr>
          <w:p w:rsidR="0085581A" w:rsidRDefault="0085581A">
            <w:pPr>
              <w:jc w:val="right"/>
              <w:rPr>
                <w:sz w:val="16"/>
                <w:szCs w:val="16"/>
              </w:rPr>
            </w:pPr>
            <w:r>
              <w:rPr>
                <w:sz w:val="16"/>
                <w:szCs w:val="16"/>
              </w:rPr>
              <w:t>14 136,2</w:t>
            </w:r>
          </w:p>
        </w:tc>
        <w:tc>
          <w:tcPr>
            <w:tcW w:w="1501" w:type="dxa"/>
            <w:shd w:val="clear" w:color="000000" w:fill="FFFFFF"/>
            <w:noWrap/>
            <w:hideMark/>
          </w:tcPr>
          <w:p w:rsidR="0085581A" w:rsidRDefault="0085581A">
            <w:pPr>
              <w:jc w:val="right"/>
              <w:rPr>
                <w:sz w:val="16"/>
                <w:szCs w:val="16"/>
              </w:rPr>
            </w:pPr>
            <w:r>
              <w:rPr>
                <w:sz w:val="16"/>
                <w:szCs w:val="16"/>
              </w:rPr>
              <w:t>15 191,2</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Библиотеки</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noWrap/>
            <w:hideMark/>
          </w:tcPr>
          <w:p w:rsidR="0085581A" w:rsidRDefault="0085581A">
            <w:pPr>
              <w:rPr>
                <w:sz w:val="16"/>
                <w:szCs w:val="16"/>
              </w:rPr>
            </w:pPr>
            <w:r>
              <w:rPr>
                <w:sz w:val="16"/>
                <w:szCs w:val="16"/>
              </w:rPr>
              <w:t>61160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14 812,2</w:t>
            </w:r>
          </w:p>
        </w:tc>
        <w:tc>
          <w:tcPr>
            <w:tcW w:w="1134" w:type="dxa"/>
            <w:shd w:val="clear" w:color="000000" w:fill="FFFFFF"/>
            <w:noWrap/>
            <w:hideMark/>
          </w:tcPr>
          <w:p w:rsidR="0085581A" w:rsidRDefault="0085581A">
            <w:pPr>
              <w:jc w:val="right"/>
              <w:rPr>
                <w:sz w:val="16"/>
                <w:szCs w:val="16"/>
              </w:rPr>
            </w:pPr>
            <w:r>
              <w:rPr>
                <w:sz w:val="16"/>
                <w:szCs w:val="16"/>
              </w:rPr>
              <w:t>14 136,2</w:t>
            </w:r>
          </w:p>
        </w:tc>
        <w:tc>
          <w:tcPr>
            <w:tcW w:w="1501" w:type="dxa"/>
            <w:shd w:val="clear" w:color="000000" w:fill="FFFFFF"/>
            <w:noWrap/>
            <w:hideMark/>
          </w:tcPr>
          <w:p w:rsidR="0085581A" w:rsidRDefault="0085581A">
            <w:pPr>
              <w:jc w:val="right"/>
              <w:rPr>
                <w:sz w:val="16"/>
                <w:szCs w:val="16"/>
              </w:rPr>
            </w:pPr>
            <w:r>
              <w:rPr>
                <w:sz w:val="16"/>
                <w:szCs w:val="16"/>
              </w:rPr>
              <w:t>15 191,2</w:t>
            </w:r>
          </w:p>
        </w:tc>
      </w:tr>
      <w:tr w:rsidR="0085581A" w:rsidTr="0053401D">
        <w:trPr>
          <w:trHeight w:val="536"/>
        </w:trPr>
        <w:tc>
          <w:tcPr>
            <w:tcW w:w="3160" w:type="dxa"/>
            <w:shd w:val="clear" w:color="000000" w:fill="FFFFFF"/>
            <w:hideMark/>
          </w:tcPr>
          <w:p w:rsidR="0085581A" w:rsidRDefault="0085581A">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noWrap/>
            <w:hideMark/>
          </w:tcPr>
          <w:p w:rsidR="0085581A" w:rsidRDefault="0085581A">
            <w:pPr>
              <w:rPr>
                <w:sz w:val="16"/>
                <w:szCs w:val="16"/>
              </w:rPr>
            </w:pPr>
            <w:r>
              <w:rPr>
                <w:sz w:val="16"/>
                <w:szCs w:val="16"/>
              </w:rPr>
              <w:t>61160</w:t>
            </w:r>
          </w:p>
        </w:tc>
        <w:tc>
          <w:tcPr>
            <w:tcW w:w="456" w:type="dxa"/>
            <w:shd w:val="clear" w:color="000000" w:fill="FFFFFF"/>
            <w:noWrap/>
            <w:hideMark/>
          </w:tcPr>
          <w:p w:rsidR="0085581A" w:rsidRDefault="0085581A">
            <w:pPr>
              <w:rPr>
                <w:sz w:val="16"/>
                <w:szCs w:val="16"/>
              </w:rPr>
            </w:pPr>
            <w:r>
              <w:rPr>
                <w:sz w:val="16"/>
                <w:szCs w:val="16"/>
              </w:rPr>
              <w:t>600</w:t>
            </w:r>
          </w:p>
        </w:tc>
        <w:tc>
          <w:tcPr>
            <w:tcW w:w="1385" w:type="dxa"/>
            <w:shd w:val="clear" w:color="000000" w:fill="FFFFFF"/>
            <w:noWrap/>
            <w:hideMark/>
          </w:tcPr>
          <w:p w:rsidR="0085581A" w:rsidRDefault="0085581A">
            <w:pPr>
              <w:jc w:val="right"/>
              <w:rPr>
                <w:sz w:val="16"/>
                <w:szCs w:val="16"/>
              </w:rPr>
            </w:pPr>
            <w:r>
              <w:rPr>
                <w:sz w:val="16"/>
                <w:szCs w:val="16"/>
              </w:rPr>
              <w:t>14 812,2</w:t>
            </w:r>
          </w:p>
        </w:tc>
        <w:tc>
          <w:tcPr>
            <w:tcW w:w="1134" w:type="dxa"/>
            <w:shd w:val="clear" w:color="000000" w:fill="FFFFFF"/>
            <w:noWrap/>
            <w:hideMark/>
          </w:tcPr>
          <w:p w:rsidR="0085581A" w:rsidRDefault="0085581A">
            <w:pPr>
              <w:jc w:val="right"/>
              <w:rPr>
                <w:sz w:val="16"/>
                <w:szCs w:val="16"/>
              </w:rPr>
            </w:pPr>
            <w:r>
              <w:rPr>
                <w:sz w:val="16"/>
                <w:szCs w:val="16"/>
              </w:rPr>
              <w:t>14 136,2</w:t>
            </w:r>
          </w:p>
        </w:tc>
        <w:tc>
          <w:tcPr>
            <w:tcW w:w="1501" w:type="dxa"/>
            <w:shd w:val="clear" w:color="000000" w:fill="FFFFFF"/>
            <w:noWrap/>
            <w:hideMark/>
          </w:tcPr>
          <w:p w:rsidR="0085581A" w:rsidRDefault="0085581A">
            <w:pPr>
              <w:jc w:val="right"/>
              <w:rPr>
                <w:sz w:val="16"/>
                <w:szCs w:val="16"/>
              </w:rPr>
            </w:pPr>
            <w:r>
              <w:rPr>
                <w:sz w:val="16"/>
                <w:szCs w:val="16"/>
              </w:rPr>
              <w:t>15 191,2</w:t>
            </w:r>
          </w:p>
        </w:tc>
      </w:tr>
      <w:tr w:rsidR="0085581A" w:rsidTr="0053401D">
        <w:trPr>
          <w:trHeight w:val="261"/>
        </w:trPr>
        <w:tc>
          <w:tcPr>
            <w:tcW w:w="3160" w:type="dxa"/>
            <w:shd w:val="clear" w:color="000000" w:fill="FFFFFF"/>
            <w:hideMark/>
          </w:tcPr>
          <w:p w:rsidR="0085581A" w:rsidRDefault="0085581A">
            <w:pPr>
              <w:rPr>
                <w:sz w:val="16"/>
                <w:szCs w:val="16"/>
              </w:rPr>
            </w:pPr>
            <w:r>
              <w:rPr>
                <w:sz w:val="16"/>
                <w:szCs w:val="16"/>
              </w:rPr>
              <w:t>Субсидии бюджетным учреждениям</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noWrap/>
            <w:hideMark/>
          </w:tcPr>
          <w:p w:rsidR="0085581A" w:rsidRDefault="0085581A">
            <w:pPr>
              <w:rPr>
                <w:sz w:val="16"/>
                <w:szCs w:val="16"/>
              </w:rPr>
            </w:pPr>
            <w:r>
              <w:rPr>
                <w:sz w:val="16"/>
                <w:szCs w:val="16"/>
              </w:rPr>
              <w:t>61160</w:t>
            </w:r>
          </w:p>
        </w:tc>
        <w:tc>
          <w:tcPr>
            <w:tcW w:w="456" w:type="dxa"/>
            <w:shd w:val="clear" w:color="000000" w:fill="FFFFFF"/>
            <w:noWrap/>
            <w:hideMark/>
          </w:tcPr>
          <w:p w:rsidR="0085581A" w:rsidRDefault="0085581A">
            <w:pPr>
              <w:rPr>
                <w:sz w:val="16"/>
                <w:szCs w:val="16"/>
              </w:rPr>
            </w:pPr>
            <w:r>
              <w:rPr>
                <w:sz w:val="16"/>
                <w:szCs w:val="16"/>
              </w:rPr>
              <w:t>610</w:t>
            </w:r>
          </w:p>
        </w:tc>
        <w:tc>
          <w:tcPr>
            <w:tcW w:w="1385" w:type="dxa"/>
            <w:shd w:val="clear" w:color="000000" w:fill="FFFFFF"/>
            <w:noWrap/>
            <w:hideMark/>
          </w:tcPr>
          <w:p w:rsidR="0085581A" w:rsidRDefault="0085581A">
            <w:pPr>
              <w:jc w:val="right"/>
              <w:rPr>
                <w:sz w:val="16"/>
                <w:szCs w:val="16"/>
              </w:rPr>
            </w:pPr>
            <w:r>
              <w:rPr>
                <w:sz w:val="16"/>
                <w:szCs w:val="16"/>
              </w:rPr>
              <w:t>14 812,2</w:t>
            </w:r>
          </w:p>
        </w:tc>
        <w:tc>
          <w:tcPr>
            <w:tcW w:w="1134" w:type="dxa"/>
            <w:shd w:val="clear" w:color="000000" w:fill="FFFFFF"/>
            <w:noWrap/>
            <w:hideMark/>
          </w:tcPr>
          <w:p w:rsidR="0085581A" w:rsidRDefault="0085581A">
            <w:pPr>
              <w:jc w:val="right"/>
              <w:rPr>
                <w:sz w:val="16"/>
                <w:szCs w:val="16"/>
              </w:rPr>
            </w:pPr>
            <w:r>
              <w:rPr>
                <w:sz w:val="16"/>
                <w:szCs w:val="16"/>
              </w:rPr>
              <w:t>14 136,2</w:t>
            </w:r>
          </w:p>
        </w:tc>
        <w:tc>
          <w:tcPr>
            <w:tcW w:w="1501" w:type="dxa"/>
            <w:shd w:val="clear" w:color="000000" w:fill="FFFFFF"/>
            <w:noWrap/>
            <w:hideMark/>
          </w:tcPr>
          <w:p w:rsidR="0085581A" w:rsidRDefault="0085581A">
            <w:pPr>
              <w:jc w:val="right"/>
              <w:rPr>
                <w:sz w:val="16"/>
                <w:szCs w:val="16"/>
              </w:rPr>
            </w:pPr>
            <w:r>
              <w:rPr>
                <w:sz w:val="16"/>
                <w:szCs w:val="16"/>
              </w:rPr>
              <w:t>15 191,2</w:t>
            </w:r>
          </w:p>
        </w:tc>
      </w:tr>
      <w:tr w:rsidR="0085581A" w:rsidTr="0053401D">
        <w:trPr>
          <w:trHeight w:val="466"/>
        </w:trPr>
        <w:tc>
          <w:tcPr>
            <w:tcW w:w="3160" w:type="dxa"/>
            <w:shd w:val="clear" w:color="000000" w:fill="FFFFFF"/>
            <w:hideMark/>
          </w:tcPr>
          <w:p w:rsidR="0085581A" w:rsidRDefault="0085581A">
            <w:pPr>
              <w:rPr>
                <w:sz w:val="16"/>
                <w:szCs w:val="16"/>
              </w:rPr>
            </w:pPr>
            <w:r>
              <w:rPr>
                <w:sz w:val="16"/>
                <w:szCs w:val="16"/>
              </w:rPr>
              <w:t>Модернизация библиотек в части комплектования книжных фондов библиотек муниципальных образований</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hideMark/>
          </w:tcPr>
          <w:p w:rsidR="0085581A" w:rsidRDefault="0085581A">
            <w:pPr>
              <w:rPr>
                <w:sz w:val="16"/>
                <w:szCs w:val="16"/>
              </w:rPr>
            </w:pPr>
            <w:r>
              <w:rPr>
                <w:sz w:val="16"/>
                <w:szCs w:val="16"/>
              </w:rPr>
              <w:t>L5197</w:t>
            </w:r>
          </w:p>
        </w:tc>
        <w:tc>
          <w:tcPr>
            <w:tcW w:w="456" w:type="dxa"/>
            <w:shd w:val="clear" w:color="000000" w:fill="FFFFFF"/>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270,8</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512"/>
        </w:trPr>
        <w:tc>
          <w:tcPr>
            <w:tcW w:w="3160" w:type="dxa"/>
            <w:shd w:val="clear" w:color="000000" w:fill="FFFFFF"/>
            <w:hideMark/>
          </w:tcPr>
          <w:p w:rsidR="0085581A" w:rsidRDefault="0085581A">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hideMark/>
          </w:tcPr>
          <w:p w:rsidR="0085581A" w:rsidRDefault="0085581A">
            <w:pPr>
              <w:rPr>
                <w:sz w:val="16"/>
                <w:szCs w:val="16"/>
              </w:rPr>
            </w:pPr>
            <w:r>
              <w:rPr>
                <w:sz w:val="16"/>
                <w:szCs w:val="16"/>
              </w:rPr>
              <w:t>L5197</w:t>
            </w:r>
          </w:p>
        </w:tc>
        <w:tc>
          <w:tcPr>
            <w:tcW w:w="456" w:type="dxa"/>
            <w:shd w:val="clear" w:color="000000" w:fill="FFFFFF"/>
            <w:hideMark/>
          </w:tcPr>
          <w:p w:rsidR="0085581A" w:rsidRDefault="0085581A">
            <w:pPr>
              <w:rPr>
                <w:sz w:val="16"/>
                <w:szCs w:val="16"/>
              </w:rPr>
            </w:pPr>
            <w:r>
              <w:rPr>
                <w:sz w:val="16"/>
                <w:szCs w:val="16"/>
              </w:rPr>
              <w:t>600</w:t>
            </w:r>
          </w:p>
        </w:tc>
        <w:tc>
          <w:tcPr>
            <w:tcW w:w="1385" w:type="dxa"/>
            <w:shd w:val="clear" w:color="000000" w:fill="FFFFFF"/>
            <w:noWrap/>
            <w:hideMark/>
          </w:tcPr>
          <w:p w:rsidR="0085581A" w:rsidRDefault="0085581A">
            <w:pPr>
              <w:jc w:val="right"/>
              <w:rPr>
                <w:sz w:val="16"/>
                <w:szCs w:val="16"/>
              </w:rPr>
            </w:pPr>
            <w:r>
              <w:rPr>
                <w:sz w:val="16"/>
                <w:szCs w:val="16"/>
              </w:rPr>
              <w:t>270,8</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215"/>
        </w:trPr>
        <w:tc>
          <w:tcPr>
            <w:tcW w:w="3160" w:type="dxa"/>
            <w:shd w:val="clear" w:color="000000" w:fill="FFFFFF"/>
            <w:hideMark/>
          </w:tcPr>
          <w:p w:rsidR="0085581A" w:rsidRDefault="0085581A">
            <w:pPr>
              <w:rPr>
                <w:sz w:val="16"/>
                <w:szCs w:val="16"/>
              </w:rPr>
            </w:pPr>
            <w:r>
              <w:rPr>
                <w:sz w:val="16"/>
                <w:szCs w:val="16"/>
              </w:rPr>
              <w:t>Субсидии бюджетным учреждениям</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hideMark/>
          </w:tcPr>
          <w:p w:rsidR="0085581A" w:rsidRDefault="0085581A">
            <w:pPr>
              <w:rPr>
                <w:sz w:val="16"/>
                <w:szCs w:val="16"/>
              </w:rPr>
            </w:pPr>
            <w:r>
              <w:rPr>
                <w:sz w:val="16"/>
                <w:szCs w:val="16"/>
              </w:rPr>
              <w:t>L5197</w:t>
            </w:r>
          </w:p>
        </w:tc>
        <w:tc>
          <w:tcPr>
            <w:tcW w:w="456" w:type="dxa"/>
            <w:shd w:val="clear" w:color="000000" w:fill="FFFFFF"/>
            <w:hideMark/>
          </w:tcPr>
          <w:p w:rsidR="0085581A" w:rsidRDefault="0085581A">
            <w:pPr>
              <w:rPr>
                <w:sz w:val="16"/>
                <w:szCs w:val="16"/>
              </w:rPr>
            </w:pPr>
            <w:r>
              <w:rPr>
                <w:sz w:val="16"/>
                <w:szCs w:val="16"/>
              </w:rPr>
              <w:t>610</w:t>
            </w:r>
          </w:p>
        </w:tc>
        <w:tc>
          <w:tcPr>
            <w:tcW w:w="1385" w:type="dxa"/>
            <w:shd w:val="clear" w:color="000000" w:fill="FFFFFF"/>
            <w:noWrap/>
            <w:hideMark/>
          </w:tcPr>
          <w:p w:rsidR="0085581A" w:rsidRDefault="0085581A">
            <w:pPr>
              <w:jc w:val="right"/>
              <w:rPr>
                <w:sz w:val="16"/>
                <w:szCs w:val="16"/>
              </w:rPr>
            </w:pPr>
            <w:r>
              <w:rPr>
                <w:sz w:val="16"/>
                <w:szCs w:val="16"/>
              </w:rPr>
              <w:t>270,8</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1289"/>
        </w:trPr>
        <w:tc>
          <w:tcPr>
            <w:tcW w:w="3160" w:type="dxa"/>
            <w:shd w:val="clear" w:color="000000" w:fill="FFFFFF"/>
            <w:hideMark/>
          </w:tcPr>
          <w:p w:rsidR="0085581A" w:rsidRDefault="0085581A">
            <w:pPr>
              <w:rPr>
                <w:sz w:val="16"/>
                <w:szCs w:val="16"/>
              </w:rPr>
            </w:pPr>
            <w:r>
              <w:rPr>
                <w:sz w:val="16"/>
                <w:szCs w:val="16"/>
              </w:rPr>
              <w:t>Основное мероприятие "Укрепление материально-технической базы посредством приобретения оборудования, мягкого инвентаря, концертных костюмов; строительство, реконструкции и капитального ремонта существующих зданий"</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06</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4 702,2</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556"/>
        </w:trPr>
        <w:tc>
          <w:tcPr>
            <w:tcW w:w="3160" w:type="dxa"/>
            <w:shd w:val="clear" w:color="000000" w:fill="FFFFFF"/>
            <w:hideMark/>
          </w:tcPr>
          <w:p w:rsidR="0085581A" w:rsidRDefault="0085581A">
            <w:pPr>
              <w:rPr>
                <w:sz w:val="16"/>
                <w:szCs w:val="16"/>
              </w:rPr>
            </w:pPr>
            <w:r>
              <w:rPr>
                <w:sz w:val="16"/>
                <w:szCs w:val="16"/>
              </w:rPr>
              <w:t>Дворцы и дома культуры, другие учреждения культуры и средств массовой информации</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06</w:t>
            </w:r>
          </w:p>
        </w:tc>
        <w:tc>
          <w:tcPr>
            <w:tcW w:w="652" w:type="dxa"/>
            <w:shd w:val="clear" w:color="000000" w:fill="FFFFFF"/>
            <w:noWrap/>
            <w:hideMark/>
          </w:tcPr>
          <w:p w:rsidR="0085581A" w:rsidRDefault="0085581A">
            <w:pPr>
              <w:rPr>
                <w:sz w:val="16"/>
                <w:szCs w:val="16"/>
              </w:rPr>
            </w:pPr>
            <w:r>
              <w:rPr>
                <w:sz w:val="16"/>
                <w:szCs w:val="16"/>
              </w:rPr>
              <w:t>61140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4 197,2</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550"/>
        </w:trPr>
        <w:tc>
          <w:tcPr>
            <w:tcW w:w="3160" w:type="dxa"/>
            <w:shd w:val="clear" w:color="000000" w:fill="FFFFFF"/>
            <w:hideMark/>
          </w:tcPr>
          <w:p w:rsidR="0085581A" w:rsidRDefault="0085581A">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06</w:t>
            </w:r>
          </w:p>
        </w:tc>
        <w:tc>
          <w:tcPr>
            <w:tcW w:w="652" w:type="dxa"/>
            <w:shd w:val="clear" w:color="000000" w:fill="FFFFFF"/>
            <w:noWrap/>
            <w:hideMark/>
          </w:tcPr>
          <w:p w:rsidR="0085581A" w:rsidRDefault="0085581A">
            <w:pPr>
              <w:rPr>
                <w:sz w:val="16"/>
                <w:szCs w:val="16"/>
              </w:rPr>
            </w:pPr>
            <w:r>
              <w:rPr>
                <w:sz w:val="16"/>
                <w:szCs w:val="16"/>
              </w:rPr>
              <w:t>61140</w:t>
            </w:r>
          </w:p>
        </w:tc>
        <w:tc>
          <w:tcPr>
            <w:tcW w:w="456" w:type="dxa"/>
            <w:shd w:val="clear" w:color="000000" w:fill="FFFFFF"/>
            <w:noWrap/>
            <w:hideMark/>
          </w:tcPr>
          <w:p w:rsidR="0085581A" w:rsidRDefault="0085581A">
            <w:pPr>
              <w:rPr>
                <w:sz w:val="16"/>
                <w:szCs w:val="16"/>
              </w:rPr>
            </w:pPr>
            <w:r>
              <w:rPr>
                <w:sz w:val="16"/>
                <w:szCs w:val="16"/>
              </w:rPr>
              <w:t>600</w:t>
            </w:r>
          </w:p>
        </w:tc>
        <w:tc>
          <w:tcPr>
            <w:tcW w:w="1385" w:type="dxa"/>
            <w:shd w:val="clear" w:color="000000" w:fill="FFFFFF"/>
            <w:noWrap/>
            <w:hideMark/>
          </w:tcPr>
          <w:p w:rsidR="0085581A" w:rsidRDefault="0085581A">
            <w:pPr>
              <w:jc w:val="right"/>
              <w:rPr>
                <w:sz w:val="16"/>
                <w:szCs w:val="16"/>
              </w:rPr>
            </w:pPr>
            <w:r>
              <w:rPr>
                <w:sz w:val="16"/>
                <w:szCs w:val="16"/>
              </w:rPr>
              <w:t>4 197,2</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Субсидии бюджетным учреждениям</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06</w:t>
            </w:r>
          </w:p>
        </w:tc>
        <w:tc>
          <w:tcPr>
            <w:tcW w:w="652" w:type="dxa"/>
            <w:shd w:val="clear" w:color="000000" w:fill="FFFFFF"/>
            <w:noWrap/>
            <w:hideMark/>
          </w:tcPr>
          <w:p w:rsidR="0085581A" w:rsidRDefault="0085581A">
            <w:pPr>
              <w:rPr>
                <w:sz w:val="16"/>
                <w:szCs w:val="16"/>
              </w:rPr>
            </w:pPr>
            <w:r>
              <w:rPr>
                <w:sz w:val="16"/>
                <w:szCs w:val="16"/>
              </w:rPr>
              <w:t>61140</w:t>
            </w:r>
          </w:p>
        </w:tc>
        <w:tc>
          <w:tcPr>
            <w:tcW w:w="456" w:type="dxa"/>
            <w:shd w:val="clear" w:color="000000" w:fill="FFFFFF"/>
            <w:noWrap/>
            <w:hideMark/>
          </w:tcPr>
          <w:p w:rsidR="0085581A" w:rsidRDefault="0085581A">
            <w:pPr>
              <w:rPr>
                <w:sz w:val="16"/>
                <w:szCs w:val="16"/>
              </w:rPr>
            </w:pPr>
            <w:r>
              <w:rPr>
                <w:sz w:val="16"/>
                <w:szCs w:val="16"/>
              </w:rPr>
              <w:t>610</w:t>
            </w:r>
          </w:p>
        </w:tc>
        <w:tc>
          <w:tcPr>
            <w:tcW w:w="1385" w:type="dxa"/>
            <w:shd w:val="clear" w:color="000000" w:fill="FFFFFF"/>
            <w:noWrap/>
            <w:hideMark/>
          </w:tcPr>
          <w:p w:rsidR="0085581A" w:rsidRDefault="0085581A">
            <w:pPr>
              <w:jc w:val="right"/>
              <w:rPr>
                <w:sz w:val="16"/>
                <w:szCs w:val="16"/>
              </w:rPr>
            </w:pPr>
            <w:r>
              <w:rPr>
                <w:sz w:val="16"/>
                <w:szCs w:val="16"/>
              </w:rPr>
              <w:t>4 197,2</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717"/>
        </w:trPr>
        <w:tc>
          <w:tcPr>
            <w:tcW w:w="3160" w:type="dxa"/>
            <w:shd w:val="clear" w:color="000000" w:fill="FFFFFF"/>
            <w:hideMark/>
          </w:tcPr>
          <w:p w:rsidR="0085581A" w:rsidRDefault="0085581A">
            <w:pPr>
              <w:rPr>
                <w:sz w:val="16"/>
                <w:szCs w:val="16"/>
              </w:rPr>
            </w:pPr>
            <w:r>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06</w:t>
            </w:r>
          </w:p>
        </w:tc>
        <w:tc>
          <w:tcPr>
            <w:tcW w:w="652" w:type="dxa"/>
            <w:shd w:val="clear" w:color="000000" w:fill="FFFFFF"/>
            <w:noWrap/>
            <w:hideMark/>
          </w:tcPr>
          <w:p w:rsidR="0085581A" w:rsidRDefault="0085581A">
            <w:pPr>
              <w:rPr>
                <w:sz w:val="16"/>
                <w:szCs w:val="16"/>
              </w:rPr>
            </w:pPr>
            <w:r>
              <w:rPr>
                <w:sz w:val="16"/>
                <w:szCs w:val="16"/>
              </w:rPr>
              <w:t>L4670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505,1</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530"/>
        </w:trPr>
        <w:tc>
          <w:tcPr>
            <w:tcW w:w="3160" w:type="dxa"/>
            <w:shd w:val="clear" w:color="000000" w:fill="FFFFFF"/>
            <w:hideMark/>
          </w:tcPr>
          <w:p w:rsidR="0085581A" w:rsidRDefault="0085581A">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06</w:t>
            </w:r>
          </w:p>
        </w:tc>
        <w:tc>
          <w:tcPr>
            <w:tcW w:w="652" w:type="dxa"/>
            <w:shd w:val="clear" w:color="000000" w:fill="FFFFFF"/>
            <w:noWrap/>
            <w:hideMark/>
          </w:tcPr>
          <w:p w:rsidR="0085581A" w:rsidRDefault="0085581A">
            <w:pPr>
              <w:rPr>
                <w:sz w:val="16"/>
                <w:szCs w:val="16"/>
              </w:rPr>
            </w:pPr>
            <w:r>
              <w:rPr>
                <w:sz w:val="16"/>
                <w:szCs w:val="16"/>
              </w:rPr>
              <w:t>L4670</w:t>
            </w:r>
          </w:p>
        </w:tc>
        <w:tc>
          <w:tcPr>
            <w:tcW w:w="456" w:type="dxa"/>
            <w:shd w:val="clear" w:color="000000" w:fill="FFFFFF"/>
            <w:noWrap/>
            <w:hideMark/>
          </w:tcPr>
          <w:p w:rsidR="0085581A" w:rsidRDefault="0085581A">
            <w:pPr>
              <w:rPr>
                <w:sz w:val="16"/>
                <w:szCs w:val="16"/>
              </w:rPr>
            </w:pPr>
            <w:r>
              <w:rPr>
                <w:sz w:val="16"/>
                <w:szCs w:val="16"/>
              </w:rPr>
              <w:t>600</w:t>
            </w:r>
          </w:p>
        </w:tc>
        <w:tc>
          <w:tcPr>
            <w:tcW w:w="1385" w:type="dxa"/>
            <w:shd w:val="clear" w:color="000000" w:fill="FFFFFF"/>
            <w:noWrap/>
            <w:hideMark/>
          </w:tcPr>
          <w:p w:rsidR="0085581A" w:rsidRDefault="0085581A">
            <w:pPr>
              <w:jc w:val="right"/>
              <w:rPr>
                <w:sz w:val="16"/>
                <w:szCs w:val="16"/>
              </w:rPr>
            </w:pPr>
            <w:r>
              <w:rPr>
                <w:sz w:val="16"/>
                <w:szCs w:val="16"/>
              </w:rPr>
              <w:t>505,1</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Субсидии бюджетным учреждениям</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06</w:t>
            </w:r>
          </w:p>
        </w:tc>
        <w:tc>
          <w:tcPr>
            <w:tcW w:w="652" w:type="dxa"/>
            <w:shd w:val="clear" w:color="000000" w:fill="FFFFFF"/>
            <w:noWrap/>
            <w:hideMark/>
          </w:tcPr>
          <w:p w:rsidR="0085581A" w:rsidRDefault="0085581A">
            <w:pPr>
              <w:rPr>
                <w:sz w:val="16"/>
                <w:szCs w:val="16"/>
              </w:rPr>
            </w:pPr>
            <w:r>
              <w:rPr>
                <w:sz w:val="16"/>
                <w:szCs w:val="16"/>
              </w:rPr>
              <w:t>L4670</w:t>
            </w:r>
          </w:p>
        </w:tc>
        <w:tc>
          <w:tcPr>
            <w:tcW w:w="456" w:type="dxa"/>
            <w:shd w:val="clear" w:color="000000" w:fill="FFFFFF"/>
            <w:noWrap/>
            <w:hideMark/>
          </w:tcPr>
          <w:p w:rsidR="0085581A" w:rsidRDefault="0085581A">
            <w:pPr>
              <w:rPr>
                <w:sz w:val="16"/>
                <w:szCs w:val="16"/>
              </w:rPr>
            </w:pPr>
            <w:r>
              <w:rPr>
                <w:sz w:val="16"/>
                <w:szCs w:val="16"/>
              </w:rPr>
              <w:t>610</w:t>
            </w:r>
          </w:p>
        </w:tc>
        <w:tc>
          <w:tcPr>
            <w:tcW w:w="1385" w:type="dxa"/>
            <w:shd w:val="clear" w:color="000000" w:fill="FFFFFF"/>
            <w:noWrap/>
            <w:hideMark/>
          </w:tcPr>
          <w:p w:rsidR="0085581A" w:rsidRDefault="0085581A">
            <w:pPr>
              <w:jc w:val="right"/>
              <w:rPr>
                <w:sz w:val="16"/>
                <w:szCs w:val="16"/>
              </w:rPr>
            </w:pPr>
            <w:r>
              <w:rPr>
                <w:sz w:val="16"/>
                <w:szCs w:val="16"/>
              </w:rPr>
              <w:t>505,1</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131"/>
        </w:trPr>
        <w:tc>
          <w:tcPr>
            <w:tcW w:w="3160" w:type="dxa"/>
            <w:shd w:val="clear" w:color="000000" w:fill="FFFFFF"/>
            <w:hideMark/>
          </w:tcPr>
          <w:p w:rsidR="0085581A" w:rsidRDefault="0085581A">
            <w:pPr>
              <w:rPr>
                <w:sz w:val="16"/>
                <w:szCs w:val="16"/>
              </w:rPr>
            </w:pPr>
            <w:r>
              <w:rPr>
                <w:sz w:val="16"/>
                <w:szCs w:val="16"/>
              </w:rPr>
              <w:t>Региональный проект "Творческие люди"</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А2</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154,6</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277"/>
        </w:trPr>
        <w:tc>
          <w:tcPr>
            <w:tcW w:w="3160" w:type="dxa"/>
            <w:shd w:val="clear" w:color="000000" w:fill="FFFFFF"/>
            <w:hideMark/>
          </w:tcPr>
          <w:p w:rsidR="0085581A" w:rsidRDefault="0085581A">
            <w:pPr>
              <w:rPr>
                <w:sz w:val="16"/>
                <w:szCs w:val="16"/>
              </w:rPr>
            </w:pPr>
            <w:r>
              <w:rPr>
                <w:sz w:val="16"/>
                <w:szCs w:val="16"/>
              </w:rPr>
              <w:t>Государственная поддержка лучших сельских учреждений культуры</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А2</w:t>
            </w:r>
          </w:p>
        </w:tc>
        <w:tc>
          <w:tcPr>
            <w:tcW w:w="652" w:type="dxa"/>
            <w:shd w:val="clear" w:color="000000" w:fill="FFFFFF"/>
            <w:noWrap/>
            <w:hideMark/>
          </w:tcPr>
          <w:p w:rsidR="0085581A" w:rsidRDefault="0085581A">
            <w:pPr>
              <w:rPr>
                <w:sz w:val="16"/>
                <w:szCs w:val="16"/>
              </w:rPr>
            </w:pPr>
            <w:r>
              <w:rPr>
                <w:sz w:val="16"/>
                <w:szCs w:val="16"/>
              </w:rPr>
              <w:t>55195</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103,1</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524"/>
        </w:trPr>
        <w:tc>
          <w:tcPr>
            <w:tcW w:w="3160" w:type="dxa"/>
            <w:shd w:val="clear" w:color="000000" w:fill="FFFFFF"/>
            <w:hideMark/>
          </w:tcPr>
          <w:p w:rsidR="0085581A" w:rsidRDefault="0085581A">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А2</w:t>
            </w:r>
          </w:p>
        </w:tc>
        <w:tc>
          <w:tcPr>
            <w:tcW w:w="652" w:type="dxa"/>
            <w:shd w:val="clear" w:color="000000" w:fill="FFFFFF"/>
            <w:noWrap/>
            <w:hideMark/>
          </w:tcPr>
          <w:p w:rsidR="0085581A" w:rsidRDefault="0085581A">
            <w:pPr>
              <w:rPr>
                <w:sz w:val="16"/>
                <w:szCs w:val="16"/>
              </w:rPr>
            </w:pPr>
            <w:r>
              <w:rPr>
                <w:sz w:val="16"/>
                <w:szCs w:val="16"/>
              </w:rPr>
              <w:t>55195</w:t>
            </w:r>
          </w:p>
        </w:tc>
        <w:tc>
          <w:tcPr>
            <w:tcW w:w="456" w:type="dxa"/>
            <w:shd w:val="clear" w:color="000000" w:fill="FFFFFF"/>
            <w:noWrap/>
            <w:hideMark/>
          </w:tcPr>
          <w:p w:rsidR="0085581A" w:rsidRDefault="0085581A">
            <w:pPr>
              <w:rPr>
                <w:sz w:val="16"/>
                <w:szCs w:val="16"/>
              </w:rPr>
            </w:pPr>
            <w:r>
              <w:rPr>
                <w:sz w:val="16"/>
                <w:szCs w:val="16"/>
              </w:rPr>
              <w:t>600</w:t>
            </w:r>
          </w:p>
        </w:tc>
        <w:tc>
          <w:tcPr>
            <w:tcW w:w="1385" w:type="dxa"/>
            <w:shd w:val="clear" w:color="000000" w:fill="FFFFFF"/>
            <w:noWrap/>
            <w:hideMark/>
          </w:tcPr>
          <w:p w:rsidR="0085581A" w:rsidRDefault="0085581A">
            <w:pPr>
              <w:jc w:val="right"/>
              <w:rPr>
                <w:sz w:val="16"/>
                <w:szCs w:val="16"/>
              </w:rPr>
            </w:pPr>
            <w:r>
              <w:rPr>
                <w:sz w:val="16"/>
                <w:szCs w:val="16"/>
              </w:rPr>
              <w:t>103,1</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190"/>
        </w:trPr>
        <w:tc>
          <w:tcPr>
            <w:tcW w:w="3160" w:type="dxa"/>
            <w:shd w:val="clear" w:color="000000" w:fill="FFFFFF"/>
            <w:hideMark/>
          </w:tcPr>
          <w:p w:rsidR="0085581A" w:rsidRDefault="0085581A">
            <w:pPr>
              <w:rPr>
                <w:sz w:val="16"/>
                <w:szCs w:val="16"/>
              </w:rPr>
            </w:pPr>
            <w:r>
              <w:rPr>
                <w:sz w:val="16"/>
                <w:szCs w:val="16"/>
              </w:rPr>
              <w:t>Субсидии бюджетным учреждениям</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А2</w:t>
            </w:r>
          </w:p>
        </w:tc>
        <w:tc>
          <w:tcPr>
            <w:tcW w:w="652" w:type="dxa"/>
            <w:shd w:val="clear" w:color="000000" w:fill="FFFFFF"/>
            <w:noWrap/>
            <w:hideMark/>
          </w:tcPr>
          <w:p w:rsidR="0085581A" w:rsidRDefault="0085581A">
            <w:pPr>
              <w:rPr>
                <w:sz w:val="16"/>
                <w:szCs w:val="16"/>
              </w:rPr>
            </w:pPr>
            <w:r>
              <w:rPr>
                <w:sz w:val="16"/>
                <w:szCs w:val="16"/>
              </w:rPr>
              <w:t>55195</w:t>
            </w:r>
          </w:p>
        </w:tc>
        <w:tc>
          <w:tcPr>
            <w:tcW w:w="456" w:type="dxa"/>
            <w:shd w:val="clear" w:color="000000" w:fill="FFFFFF"/>
            <w:noWrap/>
            <w:hideMark/>
          </w:tcPr>
          <w:p w:rsidR="0085581A" w:rsidRDefault="0085581A">
            <w:pPr>
              <w:rPr>
                <w:sz w:val="16"/>
                <w:szCs w:val="16"/>
              </w:rPr>
            </w:pPr>
            <w:r>
              <w:rPr>
                <w:sz w:val="16"/>
                <w:szCs w:val="16"/>
              </w:rPr>
              <w:t>610</w:t>
            </w:r>
          </w:p>
        </w:tc>
        <w:tc>
          <w:tcPr>
            <w:tcW w:w="1385" w:type="dxa"/>
            <w:shd w:val="clear" w:color="000000" w:fill="FFFFFF"/>
            <w:noWrap/>
            <w:hideMark/>
          </w:tcPr>
          <w:p w:rsidR="0085581A" w:rsidRDefault="0085581A">
            <w:pPr>
              <w:jc w:val="right"/>
              <w:rPr>
                <w:sz w:val="16"/>
                <w:szCs w:val="16"/>
              </w:rPr>
            </w:pPr>
            <w:r>
              <w:rPr>
                <w:sz w:val="16"/>
                <w:szCs w:val="16"/>
              </w:rPr>
              <w:t>103,1</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504"/>
        </w:trPr>
        <w:tc>
          <w:tcPr>
            <w:tcW w:w="3160" w:type="dxa"/>
            <w:shd w:val="clear" w:color="000000" w:fill="FFFFFF"/>
            <w:hideMark/>
          </w:tcPr>
          <w:p w:rsidR="0085581A" w:rsidRDefault="0085581A">
            <w:pPr>
              <w:rPr>
                <w:sz w:val="16"/>
                <w:szCs w:val="16"/>
              </w:rPr>
            </w:pPr>
            <w:r>
              <w:rPr>
                <w:sz w:val="16"/>
                <w:szCs w:val="16"/>
              </w:rPr>
              <w:t>Государственная поддержка лучших работников сельских учреждений культуры</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А2</w:t>
            </w:r>
          </w:p>
        </w:tc>
        <w:tc>
          <w:tcPr>
            <w:tcW w:w="652" w:type="dxa"/>
            <w:shd w:val="clear" w:color="000000" w:fill="FFFFFF"/>
            <w:noWrap/>
            <w:hideMark/>
          </w:tcPr>
          <w:p w:rsidR="0085581A" w:rsidRDefault="0085581A">
            <w:pPr>
              <w:rPr>
                <w:sz w:val="16"/>
                <w:szCs w:val="16"/>
              </w:rPr>
            </w:pPr>
            <w:r>
              <w:rPr>
                <w:sz w:val="16"/>
                <w:szCs w:val="16"/>
              </w:rPr>
              <w:t>55196</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51,5</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512"/>
        </w:trPr>
        <w:tc>
          <w:tcPr>
            <w:tcW w:w="3160" w:type="dxa"/>
            <w:shd w:val="clear" w:color="000000" w:fill="FFFFFF"/>
            <w:hideMark/>
          </w:tcPr>
          <w:p w:rsidR="0085581A" w:rsidRDefault="0085581A">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А2</w:t>
            </w:r>
          </w:p>
        </w:tc>
        <w:tc>
          <w:tcPr>
            <w:tcW w:w="652" w:type="dxa"/>
            <w:shd w:val="clear" w:color="000000" w:fill="FFFFFF"/>
            <w:noWrap/>
            <w:hideMark/>
          </w:tcPr>
          <w:p w:rsidR="0085581A" w:rsidRDefault="0085581A">
            <w:pPr>
              <w:rPr>
                <w:sz w:val="16"/>
                <w:szCs w:val="16"/>
              </w:rPr>
            </w:pPr>
            <w:r>
              <w:rPr>
                <w:sz w:val="16"/>
                <w:szCs w:val="16"/>
              </w:rPr>
              <w:t>55196</w:t>
            </w:r>
          </w:p>
        </w:tc>
        <w:tc>
          <w:tcPr>
            <w:tcW w:w="456" w:type="dxa"/>
            <w:shd w:val="clear" w:color="000000" w:fill="FFFFFF"/>
            <w:noWrap/>
            <w:hideMark/>
          </w:tcPr>
          <w:p w:rsidR="0085581A" w:rsidRDefault="0085581A">
            <w:pPr>
              <w:rPr>
                <w:sz w:val="16"/>
                <w:szCs w:val="16"/>
              </w:rPr>
            </w:pPr>
            <w:r>
              <w:rPr>
                <w:sz w:val="16"/>
                <w:szCs w:val="16"/>
              </w:rPr>
              <w:t>600</w:t>
            </w:r>
          </w:p>
        </w:tc>
        <w:tc>
          <w:tcPr>
            <w:tcW w:w="1385" w:type="dxa"/>
            <w:shd w:val="clear" w:color="000000" w:fill="FFFFFF"/>
            <w:noWrap/>
            <w:hideMark/>
          </w:tcPr>
          <w:p w:rsidR="0085581A" w:rsidRDefault="0085581A">
            <w:pPr>
              <w:jc w:val="right"/>
              <w:rPr>
                <w:sz w:val="16"/>
                <w:szCs w:val="16"/>
              </w:rPr>
            </w:pPr>
            <w:r>
              <w:rPr>
                <w:sz w:val="16"/>
                <w:szCs w:val="16"/>
              </w:rPr>
              <w:t>51,5</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81"/>
        </w:trPr>
        <w:tc>
          <w:tcPr>
            <w:tcW w:w="3160" w:type="dxa"/>
            <w:shd w:val="clear" w:color="000000" w:fill="FFFFFF"/>
            <w:hideMark/>
          </w:tcPr>
          <w:p w:rsidR="0085581A" w:rsidRDefault="0085581A">
            <w:pPr>
              <w:rPr>
                <w:sz w:val="16"/>
                <w:szCs w:val="16"/>
              </w:rPr>
            </w:pPr>
            <w:r>
              <w:rPr>
                <w:sz w:val="16"/>
                <w:szCs w:val="16"/>
              </w:rPr>
              <w:t>Субсидии бюджетным учреждениям</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А2</w:t>
            </w:r>
          </w:p>
        </w:tc>
        <w:tc>
          <w:tcPr>
            <w:tcW w:w="652" w:type="dxa"/>
            <w:shd w:val="clear" w:color="000000" w:fill="FFFFFF"/>
            <w:noWrap/>
            <w:hideMark/>
          </w:tcPr>
          <w:p w:rsidR="0085581A" w:rsidRDefault="0085581A">
            <w:pPr>
              <w:rPr>
                <w:sz w:val="16"/>
                <w:szCs w:val="16"/>
              </w:rPr>
            </w:pPr>
            <w:r>
              <w:rPr>
                <w:sz w:val="16"/>
                <w:szCs w:val="16"/>
              </w:rPr>
              <w:t>55196</w:t>
            </w:r>
          </w:p>
        </w:tc>
        <w:tc>
          <w:tcPr>
            <w:tcW w:w="456" w:type="dxa"/>
            <w:shd w:val="clear" w:color="000000" w:fill="FFFFFF"/>
            <w:noWrap/>
            <w:hideMark/>
          </w:tcPr>
          <w:p w:rsidR="0085581A" w:rsidRDefault="0085581A">
            <w:pPr>
              <w:rPr>
                <w:sz w:val="16"/>
                <w:szCs w:val="16"/>
              </w:rPr>
            </w:pPr>
            <w:r>
              <w:rPr>
                <w:sz w:val="16"/>
                <w:szCs w:val="16"/>
              </w:rPr>
              <w:t>610</w:t>
            </w:r>
          </w:p>
        </w:tc>
        <w:tc>
          <w:tcPr>
            <w:tcW w:w="1385" w:type="dxa"/>
            <w:shd w:val="clear" w:color="000000" w:fill="FFFFFF"/>
            <w:noWrap/>
            <w:hideMark/>
          </w:tcPr>
          <w:p w:rsidR="0085581A" w:rsidRDefault="0085581A">
            <w:pPr>
              <w:jc w:val="right"/>
              <w:rPr>
                <w:sz w:val="16"/>
                <w:szCs w:val="16"/>
              </w:rPr>
            </w:pPr>
            <w:r>
              <w:rPr>
                <w:sz w:val="16"/>
                <w:szCs w:val="16"/>
              </w:rPr>
              <w:t>51,5</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750"/>
        </w:trPr>
        <w:tc>
          <w:tcPr>
            <w:tcW w:w="3160" w:type="dxa"/>
            <w:shd w:val="clear" w:color="000000" w:fill="FFFFFF"/>
            <w:hideMark/>
          </w:tcPr>
          <w:p w:rsidR="0085581A" w:rsidRDefault="0085581A">
            <w:pPr>
              <w:rPr>
                <w:sz w:val="16"/>
                <w:szCs w:val="16"/>
              </w:rPr>
            </w:pPr>
            <w:r>
              <w:rPr>
                <w:sz w:val="16"/>
                <w:szCs w:val="16"/>
              </w:rPr>
              <w:t>Муниципальная программа "Гармонизация межнациональных и межконфессиональных  отношений в Чамзинском муниципальном районе"</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24</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45,0</w:t>
            </w:r>
          </w:p>
        </w:tc>
        <w:tc>
          <w:tcPr>
            <w:tcW w:w="1134" w:type="dxa"/>
            <w:shd w:val="clear" w:color="000000" w:fill="FFFFFF"/>
            <w:noWrap/>
            <w:hideMark/>
          </w:tcPr>
          <w:p w:rsidR="0085581A" w:rsidRDefault="0085581A">
            <w:pPr>
              <w:jc w:val="right"/>
              <w:rPr>
                <w:sz w:val="16"/>
                <w:szCs w:val="16"/>
              </w:rPr>
            </w:pPr>
            <w:r>
              <w:rPr>
                <w:sz w:val="16"/>
                <w:szCs w:val="16"/>
              </w:rPr>
              <w:t>45,0</w:t>
            </w:r>
          </w:p>
        </w:tc>
        <w:tc>
          <w:tcPr>
            <w:tcW w:w="1501" w:type="dxa"/>
            <w:shd w:val="clear" w:color="000000" w:fill="FFFFFF"/>
            <w:noWrap/>
            <w:hideMark/>
          </w:tcPr>
          <w:p w:rsidR="0085581A" w:rsidRDefault="0085581A">
            <w:pPr>
              <w:jc w:val="right"/>
              <w:rPr>
                <w:sz w:val="16"/>
                <w:szCs w:val="16"/>
              </w:rPr>
            </w:pPr>
            <w:r>
              <w:rPr>
                <w:sz w:val="16"/>
                <w:szCs w:val="16"/>
              </w:rPr>
              <w:t>45,0</w:t>
            </w:r>
          </w:p>
        </w:tc>
      </w:tr>
      <w:tr w:rsidR="0085581A" w:rsidTr="0053401D">
        <w:trPr>
          <w:trHeight w:val="1540"/>
        </w:trPr>
        <w:tc>
          <w:tcPr>
            <w:tcW w:w="3160" w:type="dxa"/>
            <w:shd w:val="clear" w:color="000000" w:fill="FFFFFF"/>
            <w:hideMark/>
          </w:tcPr>
          <w:p w:rsidR="0085581A" w:rsidRDefault="0085581A">
            <w:pPr>
              <w:rPr>
                <w:sz w:val="16"/>
                <w:szCs w:val="16"/>
              </w:rPr>
            </w:pPr>
            <w:r>
              <w:rPr>
                <w:sz w:val="16"/>
                <w:szCs w:val="16"/>
              </w:rPr>
              <w:t>Основное мероприятие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Чамзинского муниципального района"</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24</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45,0</w:t>
            </w:r>
          </w:p>
        </w:tc>
        <w:tc>
          <w:tcPr>
            <w:tcW w:w="1134" w:type="dxa"/>
            <w:shd w:val="clear" w:color="000000" w:fill="FFFFFF"/>
            <w:noWrap/>
            <w:hideMark/>
          </w:tcPr>
          <w:p w:rsidR="0085581A" w:rsidRDefault="0085581A">
            <w:pPr>
              <w:jc w:val="right"/>
              <w:rPr>
                <w:sz w:val="16"/>
                <w:szCs w:val="16"/>
              </w:rPr>
            </w:pPr>
            <w:r>
              <w:rPr>
                <w:sz w:val="16"/>
                <w:szCs w:val="16"/>
              </w:rPr>
              <w:t>45,0</w:t>
            </w:r>
          </w:p>
        </w:tc>
        <w:tc>
          <w:tcPr>
            <w:tcW w:w="1501" w:type="dxa"/>
            <w:shd w:val="clear" w:color="000000" w:fill="FFFFFF"/>
            <w:noWrap/>
            <w:hideMark/>
          </w:tcPr>
          <w:p w:rsidR="0085581A" w:rsidRDefault="0085581A">
            <w:pPr>
              <w:jc w:val="right"/>
              <w:rPr>
                <w:sz w:val="16"/>
                <w:szCs w:val="16"/>
              </w:rPr>
            </w:pPr>
            <w:r>
              <w:rPr>
                <w:sz w:val="16"/>
                <w:szCs w:val="16"/>
              </w:rPr>
              <w:t>45,0</w:t>
            </w:r>
          </w:p>
        </w:tc>
      </w:tr>
      <w:tr w:rsidR="0085581A" w:rsidTr="0053401D">
        <w:trPr>
          <w:trHeight w:val="286"/>
        </w:trPr>
        <w:tc>
          <w:tcPr>
            <w:tcW w:w="3160" w:type="dxa"/>
            <w:shd w:val="clear" w:color="000000" w:fill="FFFFFF"/>
            <w:hideMark/>
          </w:tcPr>
          <w:p w:rsidR="0085581A" w:rsidRDefault="0085581A">
            <w:pPr>
              <w:rPr>
                <w:sz w:val="16"/>
                <w:szCs w:val="16"/>
              </w:rPr>
            </w:pPr>
            <w:r>
              <w:rPr>
                <w:sz w:val="16"/>
                <w:szCs w:val="16"/>
              </w:rPr>
              <w:t>Мероприятия, направленные на развитие межнациональных отношений</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24</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noWrap/>
            <w:hideMark/>
          </w:tcPr>
          <w:p w:rsidR="0085581A" w:rsidRDefault="0085581A">
            <w:pPr>
              <w:rPr>
                <w:sz w:val="16"/>
                <w:szCs w:val="16"/>
              </w:rPr>
            </w:pPr>
            <w:r>
              <w:rPr>
                <w:sz w:val="16"/>
                <w:szCs w:val="16"/>
              </w:rPr>
              <w:t>42310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45,0</w:t>
            </w:r>
          </w:p>
        </w:tc>
        <w:tc>
          <w:tcPr>
            <w:tcW w:w="1134" w:type="dxa"/>
            <w:shd w:val="clear" w:color="000000" w:fill="FFFFFF"/>
            <w:noWrap/>
            <w:hideMark/>
          </w:tcPr>
          <w:p w:rsidR="0085581A" w:rsidRDefault="0085581A">
            <w:pPr>
              <w:jc w:val="right"/>
              <w:rPr>
                <w:sz w:val="16"/>
                <w:szCs w:val="16"/>
              </w:rPr>
            </w:pPr>
            <w:r>
              <w:rPr>
                <w:sz w:val="16"/>
                <w:szCs w:val="16"/>
              </w:rPr>
              <w:t>45,0</w:t>
            </w:r>
          </w:p>
        </w:tc>
        <w:tc>
          <w:tcPr>
            <w:tcW w:w="1501" w:type="dxa"/>
            <w:shd w:val="clear" w:color="000000" w:fill="FFFFFF"/>
            <w:noWrap/>
            <w:hideMark/>
          </w:tcPr>
          <w:p w:rsidR="0085581A" w:rsidRDefault="0085581A">
            <w:pPr>
              <w:jc w:val="right"/>
              <w:rPr>
                <w:sz w:val="16"/>
                <w:szCs w:val="16"/>
              </w:rPr>
            </w:pPr>
            <w:r>
              <w:rPr>
                <w:sz w:val="16"/>
                <w:szCs w:val="16"/>
              </w:rPr>
              <w:t>45,0</w:t>
            </w:r>
          </w:p>
        </w:tc>
      </w:tr>
      <w:tr w:rsidR="0085581A" w:rsidTr="0053401D">
        <w:trPr>
          <w:trHeight w:val="604"/>
        </w:trPr>
        <w:tc>
          <w:tcPr>
            <w:tcW w:w="3160" w:type="dxa"/>
            <w:shd w:val="clear" w:color="000000" w:fill="FFFFFF"/>
            <w:hideMark/>
          </w:tcPr>
          <w:p w:rsidR="0085581A" w:rsidRDefault="0085581A">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24</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noWrap/>
            <w:hideMark/>
          </w:tcPr>
          <w:p w:rsidR="0085581A" w:rsidRDefault="0085581A">
            <w:pPr>
              <w:rPr>
                <w:sz w:val="16"/>
                <w:szCs w:val="16"/>
              </w:rPr>
            </w:pPr>
            <w:r>
              <w:rPr>
                <w:sz w:val="16"/>
                <w:szCs w:val="16"/>
              </w:rPr>
              <w:t>42310</w:t>
            </w:r>
          </w:p>
        </w:tc>
        <w:tc>
          <w:tcPr>
            <w:tcW w:w="456" w:type="dxa"/>
            <w:shd w:val="clear" w:color="000000" w:fill="FFFFFF"/>
            <w:noWrap/>
            <w:hideMark/>
          </w:tcPr>
          <w:p w:rsidR="0085581A" w:rsidRDefault="0085581A">
            <w:pPr>
              <w:rPr>
                <w:sz w:val="16"/>
                <w:szCs w:val="16"/>
              </w:rPr>
            </w:pPr>
            <w:r>
              <w:rPr>
                <w:sz w:val="16"/>
                <w:szCs w:val="16"/>
              </w:rPr>
              <w:t>600</w:t>
            </w:r>
          </w:p>
        </w:tc>
        <w:tc>
          <w:tcPr>
            <w:tcW w:w="1385" w:type="dxa"/>
            <w:shd w:val="clear" w:color="000000" w:fill="FFFFFF"/>
            <w:noWrap/>
            <w:hideMark/>
          </w:tcPr>
          <w:p w:rsidR="0085581A" w:rsidRDefault="0085581A">
            <w:pPr>
              <w:jc w:val="right"/>
              <w:rPr>
                <w:sz w:val="16"/>
                <w:szCs w:val="16"/>
              </w:rPr>
            </w:pPr>
            <w:r>
              <w:rPr>
                <w:sz w:val="16"/>
                <w:szCs w:val="16"/>
              </w:rPr>
              <w:t>45,0</w:t>
            </w:r>
          </w:p>
        </w:tc>
        <w:tc>
          <w:tcPr>
            <w:tcW w:w="1134" w:type="dxa"/>
            <w:shd w:val="clear" w:color="000000" w:fill="FFFFFF"/>
            <w:noWrap/>
            <w:hideMark/>
          </w:tcPr>
          <w:p w:rsidR="0085581A" w:rsidRDefault="0085581A">
            <w:pPr>
              <w:jc w:val="right"/>
              <w:rPr>
                <w:sz w:val="16"/>
                <w:szCs w:val="16"/>
              </w:rPr>
            </w:pPr>
            <w:r>
              <w:rPr>
                <w:sz w:val="16"/>
                <w:szCs w:val="16"/>
              </w:rPr>
              <w:t>45,0</w:t>
            </w:r>
          </w:p>
        </w:tc>
        <w:tc>
          <w:tcPr>
            <w:tcW w:w="1501" w:type="dxa"/>
            <w:shd w:val="clear" w:color="000000" w:fill="FFFFFF"/>
            <w:noWrap/>
            <w:hideMark/>
          </w:tcPr>
          <w:p w:rsidR="0085581A" w:rsidRDefault="0085581A">
            <w:pPr>
              <w:jc w:val="right"/>
              <w:rPr>
                <w:sz w:val="16"/>
                <w:szCs w:val="16"/>
              </w:rPr>
            </w:pPr>
            <w:r>
              <w:rPr>
                <w:sz w:val="16"/>
                <w:szCs w:val="16"/>
              </w:rPr>
              <w:t>45,0</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Субсидии бюджетным учреждениям</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24</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noWrap/>
            <w:hideMark/>
          </w:tcPr>
          <w:p w:rsidR="0085581A" w:rsidRDefault="0085581A">
            <w:pPr>
              <w:rPr>
                <w:sz w:val="16"/>
                <w:szCs w:val="16"/>
              </w:rPr>
            </w:pPr>
            <w:r>
              <w:rPr>
                <w:sz w:val="16"/>
                <w:szCs w:val="16"/>
              </w:rPr>
              <w:t>42310</w:t>
            </w:r>
          </w:p>
        </w:tc>
        <w:tc>
          <w:tcPr>
            <w:tcW w:w="456" w:type="dxa"/>
            <w:shd w:val="clear" w:color="000000" w:fill="FFFFFF"/>
            <w:noWrap/>
            <w:hideMark/>
          </w:tcPr>
          <w:p w:rsidR="0085581A" w:rsidRDefault="0085581A">
            <w:pPr>
              <w:rPr>
                <w:sz w:val="16"/>
                <w:szCs w:val="16"/>
              </w:rPr>
            </w:pPr>
            <w:r>
              <w:rPr>
                <w:sz w:val="16"/>
                <w:szCs w:val="16"/>
              </w:rPr>
              <w:t>610</w:t>
            </w:r>
          </w:p>
        </w:tc>
        <w:tc>
          <w:tcPr>
            <w:tcW w:w="1385" w:type="dxa"/>
            <w:shd w:val="clear" w:color="000000" w:fill="FFFFFF"/>
            <w:noWrap/>
            <w:hideMark/>
          </w:tcPr>
          <w:p w:rsidR="0085581A" w:rsidRDefault="0085581A">
            <w:pPr>
              <w:jc w:val="right"/>
              <w:rPr>
                <w:sz w:val="16"/>
                <w:szCs w:val="16"/>
              </w:rPr>
            </w:pPr>
            <w:r>
              <w:rPr>
                <w:sz w:val="16"/>
                <w:szCs w:val="16"/>
              </w:rPr>
              <w:t>45,0</w:t>
            </w:r>
          </w:p>
        </w:tc>
        <w:tc>
          <w:tcPr>
            <w:tcW w:w="1134" w:type="dxa"/>
            <w:shd w:val="clear" w:color="000000" w:fill="FFFFFF"/>
            <w:noWrap/>
            <w:hideMark/>
          </w:tcPr>
          <w:p w:rsidR="0085581A" w:rsidRDefault="0085581A">
            <w:pPr>
              <w:jc w:val="right"/>
              <w:rPr>
                <w:sz w:val="16"/>
                <w:szCs w:val="16"/>
              </w:rPr>
            </w:pPr>
            <w:r>
              <w:rPr>
                <w:sz w:val="16"/>
                <w:szCs w:val="16"/>
              </w:rPr>
              <w:t>45,0</w:t>
            </w:r>
          </w:p>
        </w:tc>
        <w:tc>
          <w:tcPr>
            <w:tcW w:w="1501" w:type="dxa"/>
            <w:shd w:val="clear" w:color="000000" w:fill="FFFFFF"/>
            <w:noWrap/>
            <w:hideMark/>
          </w:tcPr>
          <w:p w:rsidR="0085581A" w:rsidRDefault="0085581A">
            <w:pPr>
              <w:jc w:val="right"/>
              <w:rPr>
                <w:sz w:val="16"/>
                <w:szCs w:val="16"/>
              </w:rPr>
            </w:pPr>
            <w:r>
              <w:rPr>
                <w:sz w:val="16"/>
                <w:szCs w:val="16"/>
              </w:rPr>
              <w:t>45,0</w:t>
            </w:r>
          </w:p>
        </w:tc>
      </w:tr>
      <w:tr w:rsidR="0085581A" w:rsidTr="0053401D">
        <w:trPr>
          <w:trHeight w:val="833"/>
        </w:trPr>
        <w:tc>
          <w:tcPr>
            <w:tcW w:w="3160" w:type="dxa"/>
            <w:shd w:val="clear" w:color="000000" w:fill="FFFFFF"/>
            <w:hideMark/>
          </w:tcPr>
          <w:p w:rsidR="0085581A" w:rsidRPr="0085581A" w:rsidRDefault="0085581A">
            <w:pPr>
              <w:rPr>
                <w:sz w:val="16"/>
                <w:szCs w:val="16"/>
                <w14:shadow w14:blurRad="50800" w14:dist="38100" w14:dir="2700000" w14:sx="100000" w14:sy="100000" w14:kx="0" w14:ky="0" w14:algn="tl">
                  <w14:srgbClr w14:val="000000">
                    <w14:alpha w14:val="60000"/>
                  </w14:srgbClr>
                </w14:shadow>
              </w:rPr>
            </w:pPr>
            <w:r w:rsidRPr="0085581A">
              <w:rPr>
                <w:sz w:val="16"/>
                <w:szCs w:val="16"/>
                <w14:shadow w14:blurRad="50800" w14:dist="38100" w14:dir="2700000" w14:sx="100000" w14:sy="100000" w14:kx="0" w14:ky="0" w14:algn="tl">
                  <w14:srgbClr w14:val="000000">
                    <w14:alpha w14:val="60000"/>
                  </w14:srgbClr>
                </w14:shadow>
              </w:rPr>
              <w:lastRenderedPageBreak/>
              <w:t>Муниципальная программа "Духовно-нравственное воспитание детей, молодежи и населения в Чамзинском муниципальном районе"</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33</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60,0</w:t>
            </w:r>
          </w:p>
        </w:tc>
        <w:tc>
          <w:tcPr>
            <w:tcW w:w="1134" w:type="dxa"/>
            <w:shd w:val="clear" w:color="000000" w:fill="FFFFFF"/>
            <w:noWrap/>
            <w:hideMark/>
          </w:tcPr>
          <w:p w:rsidR="0085581A" w:rsidRDefault="0085581A">
            <w:pPr>
              <w:jc w:val="right"/>
              <w:rPr>
                <w:sz w:val="16"/>
                <w:szCs w:val="16"/>
              </w:rPr>
            </w:pPr>
            <w:r>
              <w:rPr>
                <w:sz w:val="16"/>
                <w:szCs w:val="16"/>
              </w:rPr>
              <w:t>60,0</w:t>
            </w:r>
          </w:p>
        </w:tc>
        <w:tc>
          <w:tcPr>
            <w:tcW w:w="1501" w:type="dxa"/>
            <w:shd w:val="clear" w:color="000000" w:fill="FFFFFF"/>
            <w:noWrap/>
            <w:hideMark/>
          </w:tcPr>
          <w:p w:rsidR="0085581A" w:rsidRDefault="0085581A">
            <w:pPr>
              <w:jc w:val="right"/>
              <w:rPr>
                <w:sz w:val="16"/>
                <w:szCs w:val="16"/>
              </w:rPr>
            </w:pPr>
            <w:r>
              <w:rPr>
                <w:sz w:val="16"/>
                <w:szCs w:val="16"/>
              </w:rPr>
              <w:t>60,0</w:t>
            </w:r>
          </w:p>
        </w:tc>
      </w:tr>
      <w:tr w:rsidR="0085581A" w:rsidTr="0053401D">
        <w:trPr>
          <w:trHeight w:val="518"/>
        </w:trPr>
        <w:tc>
          <w:tcPr>
            <w:tcW w:w="3160" w:type="dxa"/>
            <w:shd w:val="clear" w:color="000000" w:fill="FFFFFF"/>
            <w:hideMark/>
          </w:tcPr>
          <w:p w:rsidR="0085581A" w:rsidRDefault="0085581A">
            <w:pPr>
              <w:rPr>
                <w:sz w:val="16"/>
                <w:szCs w:val="16"/>
              </w:rPr>
            </w:pPr>
            <w:r>
              <w:rPr>
                <w:sz w:val="16"/>
                <w:szCs w:val="16"/>
              </w:rPr>
              <w:t>Основное мероприятие "Информационно-просветительская и культурно-просветительская деятельность"</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33</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60,0</w:t>
            </w:r>
          </w:p>
        </w:tc>
        <w:tc>
          <w:tcPr>
            <w:tcW w:w="1134" w:type="dxa"/>
            <w:shd w:val="clear" w:color="000000" w:fill="FFFFFF"/>
            <w:noWrap/>
            <w:hideMark/>
          </w:tcPr>
          <w:p w:rsidR="0085581A" w:rsidRDefault="0085581A">
            <w:pPr>
              <w:jc w:val="right"/>
              <w:rPr>
                <w:sz w:val="16"/>
                <w:szCs w:val="16"/>
              </w:rPr>
            </w:pPr>
            <w:r>
              <w:rPr>
                <w:sz w:val="16"/>
                <w:szCs w:val="16"/>
              </w:rPr>
              <w:t>60,0</w:t>
            </w:r>
          </w:p>
        </w:tc>
        <w:tc>
          <w:tcPr>
            <w:tcW w:w="1501" w:type="dxa"/>
            <w:shd w:val="clear" w:color="000000" w:fill="FFFFFF"/>
            <w:noWrap/>
            <w:hideMark/>
          </w:tcPr>
          <w:p w:rsidR="0085581A" w:rsidRDefault="0085581A">
            <w:pPr>
              <w:jc w:val="right"/>
              <w:rPr>
                <w:sz w:val="16"/>
                <w:szCs w:val="16"/>
              </w:rPr>
            </w:pPr>
            <w:r>
              <w:rPr>
                <w:sz w:val="16"/>
                <w:szCs w:val="16"/>
              </w:rPr>
              <w:t>60,0</w:t>
            </w:r>
          </w:p>
        </w:tc>
      </w:tr>
      <w:tr w:rsidR="0085581A" w:rsidTr="0053401D">
        <w:trPr>
          <w:trHeight w:val="384"/>
        </w:trPr>
        <w:tc>
          <w:tcPr>
            <w:tcW w:w="3160" w:type="dxa"/>
            <w:shd w:val="clear" w:color="000000" w:fill="FFFFFF"/>
            <w:hideMark/>
          </w:tcPr>
          <w:p w:rsidR="0085581A" w:rsidRDefault="0085581A">
            <w:pPr>
              <w:rPr>
                <w:sz w:val="16"/>
                <w:szCs w:val="16"/>
              </w:rPr>
            </w:pPr>
            <w:r>
              <w:rPr>
                <w:sz w:val="16"/>
                <w:szCs w:val="16"/>
              </w:rPr>
              <w:t xml:space="preserve">Мероприятия по духовно- нравственному воспитанию </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33</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42290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60,0</w:t>
            </w:r>
          </w:p>
        </w:tc>
        <w:tc>
          <w:tcPr>
            <w:tcW w:w="1134" w:type="dxa"/>
            <w:shd w:val="clear" w:color="000000" w:fill="FFFFFF"/>
            <w:noWrap/>
            <w:hideMark/>
          </w:tcPr>
          <w:p w:rsidR="0085581A" w:rsidRDefault="0085581A">
            <w:pPr>
              <w:jc w:val="right"/>
              <w:rPr>
                <w:sz w:val="16"/>
                <w:szCs w:val="16"/>
              </w:rPr>
            </w:pPr>
            <w:r>
              <w:rPr>
                <w:sz w:val="16"/>
                <w:szCs w:val="16"/>
              </w:rPr>
              <w:t>60,0</w:t>
            </w:r>
          </w:p>
        </w:tc>
        <w:tc>
          <w:tcPr>
            <w:tcW w:w="1501" w:type="dxa"/>
            <w:shd w:val="clear" w:color="000000" w:fill="FFFFFF"/>
            <w:noWrap/>
            <w:hideMark/>
          </w:tcPr>
          <w:p w:rsidR="0085581A" w:rsidRDefault="0085581A">
            <w:pPr>
              <w:jc w:val="right"/>
              <w:rPr>
                <w:sz w:val="16"/>
                <w:szCs w:val="16"/>
              </w:rPr>
            </w:pPr>
            <w:r>
              <w:rPr>
                <w:sz w:val="16"/>
                <w:szCs w:val="16"/>
              </w:rPr>
              <w:t>60,0</w:t>
            </w:r>
          </w:p>
        </w:tc>
      </w:tr>
      <w:tr w:rsidR="0085581A" w:rsidTr="0053401D">
        <w:trPr>
          <w:trHeight w:val="490"/>
        </w:trPr>
        <w:tc>
          <w:tcPr>
            <w:tcW w:w="3160" w:type="dxa"/>
            <w:shd w:val="clear" w:color="000000" w:fill="FFFFFF"/>
            <w:hideMark/>
          </w:tcPr>
          <w:p w:rsidR="0085581A" w:rsidRDefault="0085581A">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33</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42290</w:t>
            </w:r>
          </w:p>
        </w:tc>
        <w:tc>
          <w:tcPr>
            <w:tcW w:w="456" w:type="dxa"/>
            <w:shd w:val="clear" w:color="000000" w:fill="FFFFFF"/>
            <w:noWrap/>
            <w:hideMark/>
          </w:tcPr>
          <w:p w:rsidR="0085581A" w:rsidRDefault="0085581A">
            <w:pPr>
              <w:rPr>
                <w:sz w:val="16"/>
                <w:szCs w:val="16"/>
              </w:rPr>
            </w:pPr>
            <w:r>
              <w:rPr>
                <w:sz w:val="16"/>
                <w:szCs w:val="16"/>
              </w:rPr>
              <w:t>600</w:t>
            </w:r>
          </w:p>
        </w:tc>
        <w:tc>
          <w:tcPr>
            <w:tcW w:w="1385" w:type="dxa"/>
            <w:shd w:val="clear" w:color="000000" w:fill="FFFFFF"/>
            <w:noWrap/>
            <w:hideMark/>
          </w:tcPr>
          <w:p w:rsidR="0085581A" w:rsidRDefault="0085581A">
            <w:pPr>
              <w:jc w:val="right"/>
              <w:rPr>
                <w:sz w:val="16"/>
                <w:szCs w:val="16"/>
              </w:rPr>
            </w:pPr>
            <w:r>
              <w:rPr>
                <w:sz w:val="16"/>
                <w:szCs w:val="16"/>
              </w:rPr>
              <w:t>60,0</w:t>
            </w:r>
          </w:p>
        </w:tc>
        <w:tc>
          <w:tcPr>
            <w:tcW w:w="1134" w:type="dxa"/>
            <w:shd w:val="clear" w:color="000000" w:fill="FFFFFF"/>
            <w:noWrap/>
            <w:hideMark/>
          </w:tcPr>
          <w:p w:rsidR="0085581A" w:rsidRDefault="0085581A">
            <w:pPr>
              <w:jc w:val="right"/>
              <w:rPr>
                <w:sz w:val="16"/>
                <w:szCs w:val="16"/>
              </w:rPr>
            </w:pPr>
            <w:r>
              <w:rPr>
                <w:sz w:val="16"/>
                <w:szCs w:val="16"/>
              </w:rPr>
              <w:t>60,0</w:t>
            </w:r>
          </w:p>
        </w:tc>
        <w:tc>
          <w:tcPr>
            <w:tcW w:w="1501" w:type="dxa"/>
            <w:shd w:val="clear" w:color="000000" w:fill="FFFFFF"/>
            <w:noWrap/>
            <w:hideMark/>
          </w:tcPr>
          <w:p w:rsidR="0085581A" w:rsidRDefault="0085581A">
            <w:pPr>
              <w:jc w:val="right"/>
              <w:rPr>
                <w:sz w:val="16"/>
                <w:szCs w:val="16"/>
              </w:rPr>
            </w:pPr>
            <w:r>
              <w:rPr>
                <w:sz w:val="16"/>
                <w:szCs w:val="16"/>
              </w:rPr>
              <w:t>60,0</w:t>
            </w:r>
          </w:p>
        </w:tc>
      </w:tr>
      <w:tr w:rsidR="0085581A" w:rsidTr="0053401D">
        <w:trPr>
          <w:trHeight w:val="143"/>
        </w:trPr>
        <w:tc>
          <w:tcPr>
            <w:tcW w:w="3160" w:type="dxa"/>
            <w:shd w:val="clear" w:color="000000" w:fill="FFFFFF"/>
            <w:hideMark/>
          </w:tcPr>
          <w:p w:rsidR="0085581A" w:rsidRDefault="0085581A">
            <w:pPr>
              <w:rPr>
                <w:sz w:val="16"/>
                <w:szCs w:val="16"/>
              </w:rPr>
            </w:pPr>
            <w:r>
              <w:rPr>
                <w:sz w:val="16"/>
                <w:szCs w:val="16"/>
              </w:rPr>
              <w:t>Субсидии бюджетным учреждениям</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33</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42290</w:t>
            </w:r>
          </w:p>
        </w:tc>
        <w:tc>
          <w:tcPr>
            <w:tcW w:w="456" w:type="dxa"/>
            <w:shd w:val="clear" w:color="000000" w:fill="FFFFFF"/>
            <w:noWrap/>
            <w:hideMark/>
          </w:tcPr>
          <w:p w:rsidR="0085581A" w:rsidRDefault="0085581A">
            <w:pPr>
              <w:rPr>
                <w:sz w:val="16"/>
                <w:szCs w:val="16"/>
              </w:rPr>
            </w:pPr>
            <w:r>
              <w:rPr>
                <w:sz w:val="16"/>
                <w:szCs w:val="16"/>
              </w:rPr>
              <w:t>610</w:t>
            </w:r>
          </w:p>
        </w:tc>
        <w:tc>
          <w:tcPr>
            <w:tcW w:w="1385" w:type="dxa"/>
            <w:shd w:val="clear" w:color="000000" w:fill="FFFFFF"/>
            <w:noWrap/>
            <w:hideMark/>
          </w:tcPr>
          <w:p w:rsidR="0085581A" w:rsidRDefault="0085581A">
            <w:pPr>
              <w:jc w:val="right"/>
              <w:rPr>
                <w:sz w:val="16"/>
                <w:szCs w:val="16"/>
              </w:rPr>
            </w:pPr>
            <w:r>
              <w:rPr>
                <w:sz w:val="16"/>
                <w:szCs w:val="16"/>
              </w:rPr>
              <w:t>60,0</w:t>
            </w:r>
          </w:p>
        </w:tc>
        <w:tc>
          <w:tcPr>
            <w:tcW w:w="1134" w:type="dxa"/>
            <w:shd w:val="clear" w:color="000000" w:fill="FFFFFF"/>
            <w:noWrap/>
            <w:hideMark/>
          </w:tcPr>
          <w:p w:rsidR="0085581A" w:rsidRDefault="0085581A">
            <w:pPr>
              <w:jc w:val="right"/>
              <w:rPr>
                <w:sz w:val="16"/>
                <w:szCs w:val="16"/>
              </w:rPr>
            </w:pPr>
            <w:r>
              <w:rPr>
                <w:sz w:val="16"/>
                <w:szCs w:val="16"/>
              </w:rPr>
              <w:t>60,0</w:t>
            </w:r>
          </w:p>
        </w:tc>
        <w:tc>
          <w:tcPr>
            <w:tcW w:w="1501" w:type="dxa"/>
            <w:shd w:val="clear" w:color="000000" w:fill="FFFFFF"/>
            <w:noWrap/>
            <w:hideMark/>
          </w:tcPr>
          <w:p w:rsidR="0085581A" w:rsidRDefault="0085581A">
            <w:pPr>
              <w:jc w:val="right"/>
              <w:rPr>
                <w:sz w:val="16"/>
                <w:szCs w:val="16"/>
              </w:rPr>
            </w:pPr>
            <w:r>
              <w:rPr>
                <w:sz w:val="16"/>
                <w:szCs w:val="16"/>
              </w:rPr>
              <w:t>60,0</w:t>
            </w:r>
          </w:p>
        </w:tc>
      </w:tr>
      <w:tr w:rsidR="0085581A" w:rsidTr="0053401D">
        <w:trPr>
          <w:trHeight w:val="656"/>
        </w:trPr>
        <w:tc>
          <w:tcPr>
            <w:tcW w:w="3160" w:type="dxa"/>
            <w:shd w:val="clear" w:color="000000" w:fill="FFFFFF"/>
            <w:hideMark/>
          </w:tcPr>
          <w:p w:rsidR="0085581A" w:rsidRDefault="0085581A">
            <w:pPr>
              <w:rPr>
                <w:sz w:val="16"/>
                <w:szCs w:val="16"/>
              </w:rPr>
            </w:pPr>
            <w:r>
              <w:rPr>
                <w:sz w:val="16"/>
                <w:szCs w:val="16"/>
              </w:rPr>
              <w:t>Муниципальная программа "Патриотическое воспитание граждан, проживающих на территории Чамзинского муниципального района"</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37</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2,0</w:t>
            </w:r>
          </w:p>
        </w:tc>
        <w:tc>
          <w:tcPr>
            <w:tcW w:w="1134" w:type="dxa"/>
            <w:shd w:val="clear" w:color="000000" w:fill="FFFFFF"/>
            <w:noWrap/>
            <w:hideMark/>
          </w:tcPr>
          <w:p w:rsidR="0085581A" w:rsidRDefault="0085581A">
            <w:pPr>
              <w:jc w:val="right"/>
              <w:rPr>
                <w:sz w:val="16"/>
                <w:szCs w:val="16"/>
              </w:rPr>
            </w:pPr>
            <w:r>
              <w:rPr>
                <w:sz w:val="16"/>
                <w:szCs w:val="16"/>
              </w:rPr>
              <w:t>6,2</w:t>
            </w:r>
          </w:p>
        </w:tc>
        <w:tc>
          <w:tcPr>
            <w:tcW w:w="1501" w:type="dxa"/>
            <w:shd w:val="clear" w:color="000000" w:fill="FFFFFF"/>
            <w:noWrap/>
            <w:hideMark/>
          </w:tcPr>
          <w:p w:rsidR="0085581A" w:rsidRDefault="0085581A">
            <w:pPr>
              <w:jc w:val="right"/>
              <w:rPr>
                <w:sz w:val="16"/>
                <w:szCs w:val="16"/>
              </w:rPr>
            </w:pPr>
            <w:r>
              <w:rPr>
                <w:sz w:val="16"/>
                <w:szCs w:val="16"/>
              </w:rPr>
              <w:t>6,4</w:t>
            </w:r>
          </w:p>
        </w:tc>
      </w:tr>
      <w:tr w:rsidR="0085581A" w:rsidTr="0053401D">
        <w:trPr>
          <w:trHeight w:val="893"/>
        </w:trPr>
        <w:tc>
          <w:tcPr>
            <w:tcW w:w="3160" w:type="dxa"/>
            <w:shd w:val="clear" w:color="000000" w:fill="FFFFFF"/>
            <w:hideMark/>
          </w:tcPr>
          <w:p w:rsidR="0085581A" w:rsidRDefault="0085581A">
            <w:pPr>
              <w:rPr>
                <w:sz w:val="16"/>
                <w:szCs w:val="16"/>
              </w:rPr>
            </w:pPr>
            <w:r>
              <w:rPr>
                <w:sz w:val="16"/>
                <w:szCs w:val="16"/>
              </w:rPr>
              <w:t>Основное мероприятие "Совершенствование системы патриотического воспитания граждан, проживающих на территории Чамзинского муниципального района"</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37</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2,0</w:t>
            </w:r>
          </w:p>
        </w:tc>
        <w:tc>
          <w:tcPr>
            <w:tcW w:w="1134" w:type="dxa"/>
            <w:shd w:val="clear" w:color="000000" w:fill="FFFFFF"/>
            <w:noWrap/>
            <w:hideMark/>
          </w:tcPr>
          <w:p w:rsidR="0085581A" w:rsidRDefault="0085581A">
            <w:pPr>
              <w:jc w:val="right"/>
              <w:rPr>
                <w:sz w:val="16"/>
                <w:szCs w:val="16"/>
              </w:rPr>
            </w:pPr>
            <w:r>
              <w:rPr>
                <w:sz w:val="16"/>
                <w:szCs w:val="16"/>
              </w:rPr>
              <w:t>6,2</w:t>
            </w:r>
          </w:p>
        </w:tc>
        <w:tc>
          <w:tcPr>
            <w:tcW w:w="1501" w:type="dxa"/>
            <w:shd w:val="clear" w:color="000000" w:fill="FFFFFF"/>
            <w:noWrap/>
            <w:hideMark/>
          </w:tcPr>
          <w:p w:rsidR="0085581A" w:rsidRDefault="0085581A">
            <w:pPr>
              <w:jc w:val="right"/>
              <w:rPr>
                <w:sz w:val="16"/>
                <w:szCs w:val="16"/>
              </w:rPr>
            </w:pPr>
            <w:r>
              <w:rPr>
                <w:sz w:val="16"/>
                <w:szCs w:val="16"/>
              </w:rPr>
              <w:t>6,4</w:t>
            </w:r>
          </w:p>
        </w:tc>
      </w:tr>
      <w:tr w:rsidR="0085581A" w:rsidTr="0053401D">
        <w:trPr>
          <w:trHeight w:val="450"/>
        </w:trPr>
        <w:tc>
          <w:tcPr>
            <w:tcW w:w="3160" w:type="dxa"/>
            <w:shd w:val="clear" w:color="000000" w:fill="FFFFFF"/>
            <w:hideMark/>
          </w:tcPr>
          <w:p w:rsidR="0085581A" w:rsidRDefault="0085581A">
            <w:pPr>
              <w:rPr>
                <w:sz w:val="16"/>
                <w:szCs w:val="16"/>
              </w:rPr>
            </w:pPr>
            <w:r>
              <w:rPr>
                <w:sz w:val="16"/>
                <w:szCs w:val="16"/>
              </w:rPr>
              <w:t xml:space="preserve">Мероприятия по духовно- нравственному воспитанию </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37</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42290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2,0</w:t>
            </w:r>
          </w:p>
        </w:tc>
        <w:tc>
          <w:tcPr>
            <w:tcW w:w="1134" w:type="dxa"/>
            <w:shd w:val="clear" w:color="000000" w:fill="FFFFFF"/>
            <w:noWrap/>
            <w:hideMark/>
          </w:tcPr>
          <w:p w:rsidR="0085581A" w:rsidRDefault="0085581A">
            <w:pPr>
              <w:jc w:val="right"/>
              <w:rPr>
                <w:sz w:val="16"/>
                <w:szCs w:val="16"/>
              </w:rPr>
            </w:pPr>
            <w:r>
              <w:rPr>
                <w:sz w:val="16"/>
                <w:szCs w:val="16"/>
              </w:rPr>
              <w:t>6,2</w:t>
            </w:r>
          </w:p>
        </w:tc>
        <w:tc>
          <w:tcPr>
            <w:tcW w:w="1501" w:type="dxa"/>
            <w:shd w:val="clear" w:color="000000" w:fill="FFFFFF"/>
            <w:noWrap/>
            <w:hideMark/>
          </w:tcPr>
          <w:p w:rsidR="0085581A" w:rsidRDefault="0085581A">
            <w:pPr>
              <w:jc w:val="right"/>
              <w:rPr>
                <w:sz w:val="16"/>
                <w:szCs w:val="16"/>
              </w:rPr>
            </w:pPr>
            <w:r>
              <w:rPr>
                <w:sz w:val="16"/>
                <w:szCs w:val="16"/>
              </w:rPr>
              <w:t>6,4</w:t>
            </w:r>
          </w:p>
        </w:tc>
      </w:tr>
      <w:tr w:rsidR="0085581A" w:rsidTr="0053401D">
        <w:trPr>
          <w:trHeight w:val="502"/>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37</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42290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85581A">
            <w:pPr>
              <w:jc w:val="right"/>
              <w:rPr>
                <w:sz w:val="16"/>
                <w:szCs w:val="16"/>
              </w:rPr>
            </w:pPr>
            <w:r>
              <w:rPr>
                <w:sz w:val="16"/>
                <w:szCs w:val="16"/>
              </w:rPr>
              <w:t>2,0</w:t>
            </w:r>
          </w:p>
        </w:tc>
        <w:tc>
          <w:tcPr>
            <w:tcW w:w="1134" w:type="dxa"/>
            <w:shd w:val="clear" w:color="000000" w:fill="FFFFFF"/>
            <w:noWrap/>
            <w:hideMark/>
          </w:tcPr>
          <w:p w:rsidR="0085581A" w:rsidRDefault="0085581A">
            <w:pPr>
              <w:jc w:val="right"/>
              <w:rPr>
                <w:sz w:val="16"/>
                <w:szCs w:val="16"/>
              </w:rPr>
            </w:pPr>
            <w:r>
              <w:rPr>
                <w:sz w:val="16"/>
                <w:szCs w:val="16"/>
              </w:rPr>
              <w:t>6,2</w:t>
            </w:r>
          </w:p>
        </w:tc>
        <w:tc>
          <w:tcPr>
            <w:tcW w:w="1501" w:type="dxa"/>
            <w:shd w:val="clear" w:color="000000" w:fill="FFFFFF"/>
            <w:noWrap/>
            <w:hideMark/>
          </w:tcPr>
          <w:p w:rsidR="0085581A" w:rsidRDefault="0085581A">
            <w:pPr>
              <w:jc w:val="right"/>
              <w:rPr>
                <w:sz w:val="16"/>
                <w:szCs w:val="16"/>
              </w:rPr>
            </w:pPr>
            <w:r>
              <w:rPr>
                <w:sz w:val="16"/>
                <w:szCs w:val="16"/>
              </w:rPr>
              <w:t>6,4</w:t>
            </w:r>
          </w:p>
        </w:tc>
      </w:tr>
      <w:tr w:rsidR="0085581A" w:rsidTr="0053401D">
        <w:trPr>
          <w:trHeight w:val="510"/>
        </w:trPr>
        <w:tc>
          <w:tcPr>
            <w:tcW w:w="3160" w:type="dxa"/>
            <w:shd w:val="clear" w:color="000000" w:fill="FFFFFF"/>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37</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42290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85581A">
            <w:pPr>
              <w:jc w:val="right"/>
              <w:rPr>
                <w:sz w:val="16"/>
                <w:szCs w:val="16"/>
              </w:rPr>
            </w:pPr>
            <w:r>
              <w:rPr>
                <w:sz w:val="16"/>
                <w:szCs w:val="16"/>
              </w:rPr>
              <w:t>2,0</w:t>
            </w:r>
          </w:p>
        </w:tc>
        <w:tc>
          <w:tcPr>
            <w:tcW w:w="1134" w:type="dxa"/>
            <w:shd w:val="clear" w:color="000000" w:fill="FFFFFF"/>
            <w:noWrap/>
            <w:hideMark/>
          </w:tcPr>
          <w:p w:rsidR="0085581A" w:rsidRDefault="0085581A">
            <w:pPr>
              <w:jc w:val="right"/>
              <w:rPr>
                <w:sz w:val="16"/>
                <w:szCs w:val="16"/>
              </w:rPr>
            </w:pPr>
            <w:r>
              <w:rPr>
                <w:sz w:val="16"/>
                <w:szCs w:val="16"/>
              </w:rPr>
              <w:t>6,2</w:t>
            </w:r>
          </w:p>
        </w:tc>
        <w:tc>
          <w:tcPr>
            <w:tcW w:w="1501" w:type="dxa"/>
            <w:shd w:val="clear" w:color="000000" w:fill="FFFFFF"/>
            <w:noWrap/>
            <w:hideMark/>
          </w:tcPr>
          <w:p w:rsidR="0085581A" w:rsidRDefault="0085581A">
            <w:pPr>
              <w:jc w:val="right"/>
              <w:rPr>
                <w:sz w:val="16"/>
                <w:szCs w:val="16"/>
              </w:rPr>
            </w:pPr>
            <w:r>
              <w:rPr>
                <w:sz w:val="16"/>
                <w:szCs w:val="16"/>
              </w:rPr>
              <w:t>6,4</w:t>
            </w:r>
          </w:p>
        </w:tc>
      </w:tr>
      <w:tr w:rsidR="0085581A" w:rsidTr="0053401D">
        <w:trPr>
          <w:trHeight w:val="660"/>
        </w:trPr>
        <w:tc>
          <w:tcPr>
            <w:tcW w:w="3160" w:type="dxa"/>
            <w:shd w:val="clear" w:color="000000" w:fill="FFFFFF"/>
            <w:hideMark/>
          </w:tcPr>
          <w:p w:rsidR="0085581A" w:rsidRDefault="0085581A">
            <w:pPr>
              <w:rPr>
                <w:sz w:val="16"/>
                <w:szCs w:val="16"/>
              </w:rPr>
            </w:pPr>
            <w:r>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465,0</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897"/>
        </w:trPr>
        <w:tc>
          <w:tcPr>
            <w:tcW w:w="3160" w:type="dxa"/>
            <w:shd w:val="clear" w:color="000000" w:fill="FFFFFF"/>
            <w:hideMark/>
          </w:tcPr>
          <w:p w:rsidR="0085581A" w:rsidRDefault="0085581A">
            <w:pPr>
              <w:rPr>
                <w:sz w:val="16"/>
                <w:szCs w:val="16"/>
              </w:rPr>
            </w:pPr>
            <w:r>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465,0</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259"/>
        </w:trPr>
        <w:tc>
          <w:tcPr>
            <w:tcW w:w="3160" w:type="dxa"/>
            <w:shd w:val="clear" w:color="000000" w:fill="FFFFFF"/>
            <w:hideMark/>
          </w:tcPr>
          <w:p w:rsidR="0085581A" w:rsidRDefault="0085581A">
            <w:pPr>
              <w:rPr>
                <w:sz w:val="16"/>
                <w:szCs w:val="16"/>
              </w:rPr>
            </w:pPr>
            <w:r>
              <w:rPr>
                <w:sz w:val="16"/>
                <w:szCs w:val="16"/>
              </w:rPr>
              <w:t xml:space="preserve">Приобретение имущества </w:t>
            </w:r>
            <w:r w:rsidR="002C49CB">
              <w:rPr>
                <w:sz w:val="16"/>
                <w:szCs w:val="16"/>
              </w:rPr>
              <w:t>в муниципальную</w:t>
            </w:r>
            <w:r>
              <w:rPr>
                <w:sz w:val="16"/>
                <w:szCs w:val="16"/>
              </w:rPr>
              <w:t xml:space="preserve"> собственность</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42430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465,0</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590"/>
        </w:trPr>
        <w:tc>
          <w:tcPr>
            <w:tcW w:w="3160" w:type="dxa"/>
            <w:shd w:val="clear" w:color="000000" w:fill="FFFFFF"/>
            <w:hideMark/>
          </w:tcPr>
          <w:p w:rsidR="0085581A" w:rsidRDefault="0085581A">
            <w:pPr>
              <w:rPr>
                <w:sz w:val="16"/>
                <w:szCs w:val="16"/>
              </w:rPr>
            </w:pPr>
            <w:r>
              <w:rPr>
                <w:sz w:val="16"/>
                <w:szCs w:val="16"/>
              </w:rPr>
              <w:t>Капитальные вложения в объекты государственной (муниципальной) собственности</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42430</w:t>
            </w:r>
          </w:p>
        </w:tc>
        <w:tc>
          <w:tcPr>
            <w:tcW w:w="456" w:type="dxa"/>
            <w:shd w:val="clear" w:color="000000" w:fill="FFFFFF"/>
            <w:noWrap/>
            <w:hideMark/>
          </w:tcPr>
          <w:p w:rsidR="0085581A" w:rsidRDefault="0085581A">
            <w:pPr>
              <w:rPr>
                <w:sz w:val="16"/>
                <w:szCs w:val="16"/>
              </w:rPr>
            </w:pPr>
            <w:r>
              <w:rPr>
                <w:sz w:val="16"/>
                <w:szCs w:val="16"/>
              </w:rPr>
              <w:t>400</w:t>
            </w:r>
          </w:p>
        </w:tc>
        <w:tc>
          <w:tcPr>
            <w:tcW w:w="1385" w:type="dxa"/>
            <w:shd w:val="clear" w:color="000000" w:fill="FFFFFF"/>
            <w:noWrap/>
            <w:hideMark/>
          </w:tcPr>
          <w:p w:rsidR="0085581A" w:rsidRDefault="0085581A">
            <w:pPr>
              <w:jc w:val="right"/>
              <w:rPr>
                <w:sz w:val="16"/>
                <w:szCs w:val="16"/>
              </w:rPr>
            </w:pPr>
            <w:r>
              <w:rPr>
                <w:sz w:val="16"/>
                <w:szCs w:val="16"/>
              </w:rPr>
              <w:t>465,0</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Бюджетные инвестиции</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42430</w:t>
            </w:r>
          </w:p>
        </w:tc>
        <w:tc>
          <w:tcPr>
            <w:tcW w:w="456" w:type="dxa"/>
            <w:shd w:val="clear" w:color="000000" w:fill="FFFFFF"/>
            <w:noWrap/>
            <w:hideMark/>
          </w:tcPr>
          <w:p w:rsidR="0085581A" w:rsidRDefault="0085581A">
            <w:pPr>
              <w:rPr>
                <w:sz w:val="16"/>
                <w:szCs w:val="16"/>
              </w:rPr>
            </w:pPr>
            <w:r>
              <w:rPr>
                <w:sz w:val="16"/>
                <w:szCs w:val="16"/>
              </w:rPr>
              <w:t>410</w:t>
            </w:r>
          </w:p>
        </w:tc>
        <w:tc>
          <w:tcPr>
            <w:tcW w:w="1385" w:type="dxa"/>
            <w:shd w:val="clear" w:color="000000" w:fill="FFFFFF"/>
            <w:noWrap/>
            <w:hideMark/>
          </w:tcPr>
          <w:p w:rsidR="0085581A" w:rsidRDefault="0085581A">
            <w:pPr>
              <w:jc w:val="right"/>
              <w:rPr>
                <w:sz w:val="16"/>
                <w:szCs w:val="16"/>
              </w:rPr>
            </w:pPr>
            <w:r>
              <w:rPr>
                <w:sz w:val="16"/>
                <w:szCs w:val="16"/>
              </w:rPr>
              <w:t>465,0</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320"/>
        </w:trPr>
        <w:tc>
          <w:tcPr>
            <w:tcW w:w="3160" w:type="dxa"/>
            <w:shd w:val="clear" w:color="000000" w:fill="FFFFFF"/>
            <w:hideMark/>
          </w:tcPr>
          <w:p w:rsidR="0085581A" w:rsidRDefault="0085581A">
            <w:pPr>
              <w:rPr>
                <w:sz w:val="16"/>
                <w:szCs w:val="16"/>
              </w:rPr>
            </w:pPr>
            <w:r>
              <w:rPr>
                <w:sz w:val="16"/>
                <w:szCs w:val="16"/>
              </w:rPr>
              <w:t>Другие вопросы в области культуры, кинематографии</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 </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6 026,4</w:t>
            </w:r>
          </w:p>
        </w:tc>
        <w:tc>
          <w:tcPr>
            <w:tcW w:w="1134" w:type="dxa"/>
            <w:shd w:val="clear" w:color="000000" w:fill="FFFFFF"/>
            <w:noWrap/>
            <w:hideMark/>
          </w:tcPr>
          <w:p w:rsidR="0085581A" w:rsidRDefault="0085581A">
            <w:pPr>
              <w:jc w:val="right"/>
              <w:rPr>
                <w:sz w:val="16"/>
                <w:szCs w:val="16"/>
              </w:rPr>
            </w:pPr>
            <w:r>
              <w:rPr>
                <w:sz w:val="16"/>
                <w:szCs w:val="16"/>
              </w:rPr>
              <w:t>5 333,0</w:t>
            </w:r>
          </w:p>
        </w:tc>
        <w:tc>
          <w:tcPr>
            <w:tcW w:w="1501" w:type="dxa"/>
            <w:shd w:val="clear" w:color="000000" w:fill="FFFFFF"/>
            <w:noWrap/>
            <w:hideMark/>
          </w:tcPr>
          <w:p w:rsidR="0085581A" w:rsidRDefault="0085581A">
            <w:pPr>
              <w:jc w:val="right"/>
              <w:rPr>
                <w:sz w:val="16"/>
                <w:szCs w:val="16"/>
              </w:rPr>
            </w:pPr>
            <w:r>
              <w:rPr>
                <w:sz w:val="16"/>
                <w:szCs w:val="16"/>
              </w:rPr>
              <w:t>5 694,9</w:t>
            </w:r>
          </w:p>
        </w:tc>
      </w:tr>
      <w:tr w:rsidR="0085581A" w:rsidTr="0053401D">
        <w:trPr>
          <w:trHeight w:val="675"/>
        </w:trPr>
        <w:tc>
          <w:tcPr>
            <w:tcW w:w="3160" w:type="dxa"/>
            <w:shd w:val="clear" w:color="000000" w:fill="FFFFFF"/>
            <w:hideMark/>
          </w:tcPr>
          <w:p w:rsidR="0085581A" w:rsidRPr="0085581A" w:rsidRDefault="0085581A">
            <w:pPr>
              <w:rPr>
                <w:sz w:val="16"/>
                <w:szCs w:val="16"/>
                <w14:shadow w14:blurRad="50800" w14:dist="38100" w14:dir="2700000" w14:sx="100000" w14:sy="100000" w14:kx="0" w14:ky="0" w14:algn="tl">
                  <w14:srgbClr w14:val="000000">
                    <w14:alpha w14:val="60000"/>
                  </w14:srgbClr>
                </w14:shadow>
              </w:rPr>
            </w:pPr>
            <w:r w:rsidRPr="0085581A">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6 026,4</w:t>
            </w:r>
          </w:p>
        </w:tc>
        <w:tc>
          <w:tcPr>
            <w:tcW w:w="1134" w:type="dxa"/>
            <w:shd w:val="clear" w:color="000000" w:fill="FFFFFF"/>
            <w:noWrap/>
            <w:hideMark/>
          </w:tcPr>
          <w:p w:rsidR="0085581A" w:rsidRDefault="0085581A">
            <w:pPr>
              <w:jc w:val="right"/>
              <w:rPr>
                <w:sz w:val="16"/>
                <w:szCs w:val="16"/>
              </w:rPr>
            </w:pPr>
            <w:r>
              <w:rPr>
                <w:sz w:val="16"/>
                <w:szCs w:val="16"/>
              </w:rPr>
              <w:t>5 333,0</w:t>
            </w:r>
          </w:p>
        </w:tc>
        <w:tc>
          <w:tcPr>
            <w:tcW w:w="1501" w:type="dxa"/>
            <w:shd w:val="clear" w:color="000000" w:fill="FFFFFF"/>
            <w:noWrap/>
            <w:hideMark/>
          </w:tcPr>
          <w:p w:rsidR="0085581A" w:rsidRDefault="0085581A">
            <w:pPr>
              <w:jc w:val="right"/>
              <w:rPr>
                <w:sz w:val="16"/>
                <w:szCs w:val="16"/>
              </w:rPr>
            </w:pPr>
            <w:r>
              <w:rPr>
                <w:sz w:val="16"/>
                <w:szCs w:val="16"/>
              </w:rPr>
              <w:t>5 694,9</w:t>
            </w:r>
          </w:p>
        </w:tc>
      </w:tr>
      <w:tr w:rsidR="0085581A" w:rsidTr="0053401D">
        <w:trPr>
          <w:trHeight w:val="255"/>
        </w:trPr>
        <w:tc>
          <w:tcPr>
            <w:tcW w:w="3160" w:type="dxa"/>
            <w:shd w:val="clear" w:color="000000" w:fill="FFFFFF"/>
            <w:hideMark/>
          </w:tcPr>
          <w:p w:rsidR="0085581A" w:rsidRPr="0085581A" w:rsidRDefault="0085581A">
            <w:pPr>
              <w:rPr>
                <w:sz w:val="16"/>
                <w:szCs w:val="16"/>
                <w14:shadow w14:blurRad="50800" w14:dist="38100" w14:dir="2700000" w14:sx="100000" w14:sy="100000" w14:kx="0" w14:ky="0" w14:algn="tl">
                  <w14:srgbClr w14:val="000000">
                    <w14:alpha w14:val="60000"/>
                  </w14:srgbClr>
                </w14:shadow>
              </w:rPr>
            </w:pPr>
            <w:r w:rsidRPr="0085581A">
              <w:rPr>
                <w:sz w:val="16"/>
                <w:szCs w:val="16"/>
                <w14:shadow w14:blurRad="50800" w14:dist="38100" w14:dir="2700000" w14:sx="100000" w14:sy="100000" w14:kx="0" w14:ky="0" w14:algn="tl">
                  <w14:srgbClr w14:val="000000">
                    <w14:alpha w14:val="60000"/>
                  </w14:srgbClr>
                </w14:shadow>
              </w:rPr>
              <w:t>Подпрограмма "Культура"</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6 026,4</w:t>
            </w:r>
          </w:p>
        </w:tc>
        <w:tc>
          <w:tcPr>
            <w:tcW w:w="1134" w:type="dxa"/>
            <w:shd w:val="clear" w:color="000000" w:fill="FFFFFF"/>
            <w:noWrap/>
            <w:hideMark/>
          </w:tcPr>
          <w:p w:rsidR="0085581A" w:rsidRDefault="0085581A">
            <w:pPr>
              <w:jc w:val="right"/>
              <w:rPr>
                <w:sz w:val="16"/>
                <w:szCs w:val="16"/>
              </w:rPr>
            </w:pPr>
            <w:r>
              <w:rPr>
                <w:sz w:val="16"/>
                <w:szCs w:val="16"/>
              </w:rPr>
              <w:t>5 333,0</w:t>
            </w:r>
          </w:p>
        </w:tc>
        <w:tc>
          <w:tcPr>
            <w:tcW w:w="1501" w:type="dxa"/>
            <w:shd w:val="clear" w:color="000000" w:fill="FFFFFF"/>
            <w:noWrap/>
            <w:hideMark/>
          </w:tcPr>
          <w:p w:rsidR="0085581A" w:rsidRDefault="0085581A">
            <w:pPr>
              <w:jc w:val="right"/>
              <w:rPr>
                <w:sz w:val="16"/>
                <w:szCs w:val="16"/>
              </w:rPr>
            </w:pPr>
            <w:r>
              <w:rPr>
                <w:sz w:val="16"/>
                <w:szCs w:val="16"/>
              </w:rPr>
              <w:t>5 694,9</w:t>
            </w:r>
          </w:p>
        </w:tc>
      </w:tr>
      <w:tr w:rsidR="0085581A" w:rsidTr="0053401D">
        <w:trPr>
          <w:trHeight w:val="805"/>
        </w:trPr>
        <w:tc>
          <w:tcPr>
            <w:tcW w:w="3160" w:type="dxa"/>
            <w:shd w:val="clear" w:color="000000" w:fill="FFFFFF"/>
            <w:hideMark/>
          </w:tcPr>
          <w:p w:rsidR="0085581A" w:rsidRDefault="0085581A">
            <w:pPr>
              <w:rPr>
                <w:sz w:val="16"/>
                <w:szCs w:val="16"/>
              </w:rPr>
            </w:pPr>
            <w:r>
              <w:rPr>
                <w:sz w:val="16"/>
                <w:szCs w:val="16"/>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5 404,7</w:t>
            </w:r>
          </w:p>
        </w:tc>
        <w:tc>
          <w:tcPr>
            <w:tcW w:w="1134" w:type="dxa"/>
            <w:shd w:val="clear" w:color="000000" w:fill="FFFFFF"/>
            <w:noWrap/>
            <w:hideMark/>
          </w:tcPr>
          <w:p w:rsidR="0085581A" w:rsidRDefault="0085581A">
            <w:pPr>
              <w:jc w:val="right"/>
              <w:rPr>
                <w:sz w:val="16"/>
                <w:szCs w:val="16"/>
              </w:rPr>
            </w:pPr>
            <w:r>
              <w:rPr>
                <w:sz w:val="16"/>
                <w:szCs w:val="16"/>
              </w:rPr>
              <w:t>4 767,9</w:t>
            </w:r>
          </w:p>
        </w:tc>
        <w:tc>
          <w:tcPr>
            <w:tcW w:w="1501" w:type="dxa"/>
            <w:shd w:val="clear" w:color="000000" w:fill="FFFFFF"/>
            <w:noWrap/>
            <w:hideMark/>
          </w:tcPr>
          <w:p w:rsidR="0085581A" w:rsidRDefault="0085581A">
            <w:pPr>
              <w:jc w:val="right"/>
              <w:rPr>
                <w:sz w:val="16"/>
                <w:szCs w:val="16"/>
              </w:rPr>
            </w:pPr>
            <w:r>
              <w:rPr>
                <w:sz w:val="16"/>
                <w:szCs w:val="16"/>
              </w:rPr>
              <w:t>5 060,8</w:t>
            </w:r>
          </w:p>
        </w:tc>
      </w:tr>
      <w:tr w:rsidR="0085581A" w:rsidTr="0053401D">
        <w:trPr>
          <w:trHeight w:val="450"/>
        </w:trPr>
        <w:tc>
          <w:tcPr>
            <w:tcW w:w="3160" w:type="dxa"/>
            <w:shd w:val="clear" w:color="000000" w:fill="FFFFFF"/>
            <w:hideMark/>
          </w:tcPr>
          <w:p w:rsidR="0085581A" w:rsidRDefault="0085581A">
            <w:pPr>
              <w:rPr>
                <w:sz w:val="16"/>
                <w:szCs w:val="16"/>
              </w:rPr>
            </w:pPr>
            <w:r>
              <w:rPr>
                <w:sz w:val="16"/>
                <w:szCs w:val="16"/>
              </w:rPr>
              <w:t>Учреждения по обеспечению хозяйственного обслуживания</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61020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5 404,7</w:t>
            </w:r>
          </w:p>
        </w:tc>
        <w:tc>
          <w:tcPr>
            <w:tcW w:w="1134" w:type="dxa"/>
            <w:shd w:val="clear" w:color="000000" w:fill="FFFFFF"/>
            <w:noWrap/>
            <w:hideMark/>
          </w:tcPr>
          <w:p w:rsidR="0085581A" w:rsidRDefault="0085581A">
            <w:pPr>
              <w:jc w:val="right"/>
              <w:rPr>
                <w:sz w:val="16"/>
                <w:szCs w:val="16"/>
              </w:rPr>
            </w:pPr>
            <w:r>
              <w:rPr>
                <w:sz w:val="16"/>
                <w:szCs w:val="16"/>
              </w:rPr>
              <w:t>4 767,9</w:t>
            </w:r>
          </w:p>
        </w:tc>
        <w:tc>
          <w:tcPr>
            <w:tcW w:w="1501" w:type="dxa"/>
            <w:shd w:val="clear" w:color="000000" w:fill="FFFFFF"/>
            <w:noWrap/>
            <w:hideMark/>
          </w:tcPr>
          <w:p w:rsidR="0085581A" w:rsidRDefault="0085581A">
            <w:pPr>
              <w:jc w:val="right"/>
              <w:rPr>
                <w:sz w:val="16"/>
                <w:szCs w:val="16"/>
              </w:rPr>
            </w:pPr>
            <w:r>
              <w:rPr>
                <w:sz w:val="16"/>
                <w:szCs w:val="16"/>
              </w:rPr>
              <w:t>5 060,8</w:t>
            </w:r>
          </w:p>
        </w:tc>
      </w:tr>
      <w:tr w:rsidR="0085581A" w:rsidTr="0053401D">
        <w:trPr>
          <w:trHeight w:val="1109"/>
        </w:trPr>
        <w:tc>
          <w:tcPr>
            <w:tcW w:w="3160" w:type="dxa"/>
            <w:shd w:val="clear" w:color="000000" w:fill="FFFFFF"/>
            <w:hideMark/>
          </w:tcPr>
          <w:p w:rsidR="0085581A" w:rsidRDefault="0085581A">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61020</w:t>
            </w:r>
          </w:p>
        </w:tc>
        <w:tc>
          <w:tcPr>
            <w:tcW w:w="456" w:type="dxa"/>
            <w:shd w:val="clear" w:color="000000" w:fill="FFFFFF"/>
            <w:noWrap/>
            <w:hideMark/>
          </w:tcPr>
          <w:p w:rsidR="0085581A" w:rsidRDefault="0085581A">
            <w:pPr>
              <w:rPr>
                <w:sz w:val="16"/>
                <w:szCs w:val="16"/>
              </w:rPr>
            </w:pPr>
            <w:r>
              <w:rPr>
                <w:sz w:val="16"/>
                <w:szCs w:val="16"/>
              </w:rPr>
              <w:t>100</w:t>
            </w:r>
          </w:p>
        </w:tc>
        <w:tc>
          <w:tcPr>
            <w:tcW w:w="1385" w:type="dxa"/>
            <w:shd w:val="clear" w:color="000000" w:fill="FFFFFF"/>
            <w:noWrap/>
            <w:hideMark/>
          </w:tcPr>
          <w:p w:rsidR="0085581A" w:rsidRDefault="0085581A">
            <w:pPr>
              <w:jc w:val="right"/>
              <w:rPr>
                <w:sz w:val="16"/>
                <w:szCs w:val="16"/>
              </w:rPr>
            </w:pPr>
            <w:r>
              <w:rPr>
                <w:sz w:val="16"/>
                <w:szCs w:val="16"/>
              </w:rPr>
              <w:t>5 296,1</w:t>
            </w:r>
          </w:p>
        </w:tc>
        <w:tc>
          <w:tcPr>
            <w:tcW w:w="1134" w:type="dxa"/>
            <w:shd w:val="clear" w:color="000000" w:fill="FFFFFF"/>
            <w:noWrap/>
            <w:hideMark/>
          </w:tcPr>
          <w:p w:rsidR="0085581A" w:rsidRDefault="0085581A">
            <w:pPr>
              <w:jc w:val="right"/>
              <w:rPr>
                <w:sz w:val="16"/>
                <w:szCs w:val="16"/>
              </w:rPr>
            </w:pPr>
            <w:r>
              <w:rPr>
                <w:sz w:val="16"/>
                <w:szCs w:val="16"/>
              </w:rPr>
              <w:t>4 658,3</w:t>
            </w:r>
          </w:p>
        </w:tc>
        <w:tc>
          <w:tcPr>
            <w:tcW w:w="1501" w:type="dxa"/>
            <w:shd w:val="clear" w:color="000000" w:fill="FFFFFF"/>
            <w:noWrap/>
            <w:hideMark/>
          </w:tcPr>
          <w:p w:rsidR="0085581A" w:rsidRDefault="0085581A">
            <w:pPr>
              <w:jc w:val="right"/>
              <w:rPr>
                <w:sz w:val="16"/>
                <w:szCs w:val="16"/>
              </w:rPr>
            </w:pPr>
            <w:r>
              <w:rPr>
                <w:sz w:val="16"/>
                <w:szCs w:val="16"/>
              </w:rPr>
              <w:t>4 950,0</w:t>
            </w:r>
          </w:p>
        </w:tc>
      </w:tr>
      <w:tr w:rsidR="0085581A" w:rsidTr="0053401D">
        <w:trPr>
          <w:trHeight w:val="450"/>
        </w:trPr>
        <w:tc>
          <w:tcPr>
            <w:tcW w:w="3160" w:type="dxa"/>
            <w:shd w:val="clear" w:color="000000" w:fill="FFFFFF"/>
            <w:hideMark/>
          </w:tcPr>
          <w:p w:rsidR="0085581A" w:rsidRDefault="0085581A">
            <w:pPr>
              <w:rPr>
                <w:sz w:val="16"/>
                <w:szCs w:val="16"/>
              </w:rPr>
            </w:pPr>
            <w:r>
              <w:rPr>
                <w:sz w:val="16"/>
                <w:szCs w:val="16"/>
              </w:rPr>
              <w:t>Расходы на выплаты персоналу казенных учреждений</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61020</w:t>
            </w:r>
          </w:p>
        </w:tc>
        <w:tc>
          <w:tcPr>
            <w:tcW w:w="456" w:type="dxa"/>
            <w:shd w:val="clear" w:color="000000" w:fill="FFFFFF"/>
            <w:noWrap/>
            <w:hideMark/>
          </w:tcPr>
          <w:p w:rsidR="0085581A" w:rsidRDefault="0085581A">
            <w:pPr>
              <w:rPr>
                <w:sz w:val="16"/>
                <w:szCs w:val="16"/>
              </w:rPr>
            </w:pPr>
            <w:r>
              <w:rPr>
                <w:sz w:val="16"/>
                <w:szCs w:val="16"/>
              </w:rPr>
              <w:t>110</w:t>
            </w:r>
          </w:p>
        </w:tc>
        <w:tc>
          <w:tcPr>
            <w:tcW w:w="1385" w:type="dxa"/>
            <w:shd w:val="clear" w:color="000000" w:fill="FFFFFF"/>
            <w:noWrap/>
            <w:hideMark/>
          </w:tcPr>
          <w:p w:rsidR="0085581A" w:rsidRDefault="0085581A">
            <w:pPr>
              <w:jc w:val="right"/>
              <w:rPr>
                <w:sz w:val="16"/>
                <w:szCs w:val="16"/>
              </w:rPr>
            </w:pPr>
            <w:r>
              <w:rPr>
                <w:sz w:val="16"/>
                <w:szCs w:val="16"/>
              </w:rPr>
              <w:t>5 296,1</w:t>
            </w:r>
          </w:p>
        </w:tc>
        <w:tc>
          <w:tcPr>
            <w:tcW w:w="1134" w:type="dxa"/>
            <w:shd w:val="clear" w:color="000000" w:fill="FFFFFF"/>
            <w:noWrap/>
            <w:hideMark/>
          </w:tcPr>
          <w:p w:rsidR="0085581A" w:rsidRDefault="0085581A">
            <w:pPr>
              <w:jc w:val="right"/>
              <w:rPr>
                <w:sz w:val="16"/>
                <w:szCs w:val="16"/>
              </w:rPr>
            </w:pPr>
            <w:r>
              <w:rPr>
                <w:sz w:val="16"/>
                <w:szCs w:val="16"/>
              </w:rPr>
              <w:t>4 658,3</w:t>
            </w:r>
          </w:p>
        </w:tc>
        <w:tc>
          <w:tcPr>
            <w:tcW w:w="1501" w:type="dxa"/>
            <w:shd w:val="clear" w:color="000000" w:fill="FFFFFF"/>
            <w:noWrap/>
            <w:hideMark/>
          </w:tcPr>
          <w:p w:rsidR="0085581A" w:rsidRDefault="0085581A">
            <w:pPr>
              <w:jc w:val="right"/>
              <w:rPr>
                <w:sz w:val="16"/>
                <w:szCs w:val="16"/>
              </w:rPr>
            </w:pPr>
            <w:r>
              <w:rPr>
                <w:sz w:val="16"/>
                <w:szCs w:val="16"/>
              </w:rPr>
              <w:t>4 950,0</w:t>
            </w:r>
          </w:p>
        </w:tc>
      </w:tr>
      <w:tr w:rsidR="0085581A" w:rsidTr="0053401D">
        <w:trPr>
          <w:trHeight w:val="536"/>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61020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85581A">
            <w:pPr>
              <w:jc w:val="right"/>
              <w:rPr>
                <w:sz w:val="16"/>
                <w:szCs w:val="16"/>
              </w:rPr>
            </w:pPr>
            <w:r>
              <w:rPr>
                <w:sz w:val="16"/>
                <w:szCs w:val="16"/>
              </w:rPr>
              <w:t>108,6</w:t>
            </w:r>
          </w:p>
        </w:tc>
        <w:tc>
          <w:tcPr>
            <w:tcW w:w="1134" w:type="dxa"/>
            <w:shd w:val="clear" w:color="000000" w:fill="FFFFFF"/>
            <w:noWrap/>
            <w:hideMark/>
          </w:tcPr>
          <w:p w:rsidR="0085581A" w:rsidRDefault="0085581A">
            <w:pPr>
              <w:jc w:val="right"/>
              <w:rPr>
                <w:sz w:val="16"/>
                <w:szCs w:val="16"/>
              </w:rPr>
            </w:pPr>
            <w:r>
              <w:rPr>
                <w:sz w:val="16"/>
                <w:szCs w:val="16"/>
              </w:rPr>
              <w:t>109,6</w:t>
            </w:r>
          </w:p>
        </w:tc>
        <w:tc>
          <w:tcPr>
            <w:tcW w:w="1501" w:type="dxa"/>
            <w:shd w:val="clear" w:color="000000" w:fill="FFFFFF"/>
            <w:noWrap/>
            <w:hideMark/>
          </w:tcPr>
          <w:p w:rsidR="0085581A" w:rsidRDefault="0085581A">
            <w:pPr>
              <w:jc w:val="right"/>
              <w:rPr>
                <w:sz w:val="16"/>
                <w:szCs w:val="16"/>
              </w:rPr>
            </w:pPr>
            <w:r>
              <w:rPr>
                <w:sz w:val="16"/>
                <w:szCs w:val="16"/>
              </w:rPr>
              <w:t>110,8</w:t>
            </w:r>
          </w:p>
        </w:tc>
      </w:tr>
      <w:tr w:rsidR="0085581A" w:rsidTr="0053401D">
        <w:trPr>
          <w:trHeight w:val="530"/>
        </w:trPr>
        <w:tc>
          <w:tcPr>
            <w:tcW w:w="3160" w:type="dxa"/>
            <w:shd w:val="clear" w:color="000000" w:fill="FFFFFF"/>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61020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85581A">
            <w:pPr>
              <w:jc w:val="right"/>
              <w:rPr>
                <w:sz w:val="16"/>
                <w:szCs w:val="16"/>
              </w:rPr>
            </w:pPr>
            <w:r>
              <w:rPr>
                <w:sz w:val="16"/>
                <w:szCs w:val="16"/>
              </w:rPr>
              <w:t>108,6</w:t>
            </w:r>
          </w:p>
        </w:tc>
        <w:tc>
          <w:tcPr>
            <w:tcW w:w="1134" w:type="dxa"/>
            <w:shd w:val="clear" w:color="000000" w:fill="FFFFFF"/>
            <w:noWrap/>
            <w:hideMark/>
          </w:tcPr>
          <w:p w:rsidR="0085581A" w:rsidRDefault="0085581A">
            <w:pPr>
              <w:jc w:val="right"/>
              <w:rPr>
                <w:sz w:val="16"/>
                <w:szCs w:val="16"/>
              </w:rPr>
            </w:pPr>
            <w:r>
              <w:rPr>
                <w:sz w:val="16"/>
                <w:szCs w:val="16"/>
              </w:rPr>
              <w:t>109,6</w:t>
            </w:r>
          </w:p>
        </w:tc>
        <w:tc>
          <w:tcPr>
            <w:tcW w:w="1501" w:type="dxa"/>
            <w:shd w:val="clear" w:color="000000" w:fill="FFFFFF"/>
            <w:noWrap/>
            <w:hideMark/>
          </w:tcPr>
          <w:p w:rsidR="0085581A" w:rsidRDefault="0085581A">
            <w:pPr>
              <w:jc w:val="right"/>
              <w:rPr>
                <w:sz w:val="16"/>
                <w:szCs w:val="16"/>
              </w:rPr>
            </w:pPr>
            <w:r>
              <w:rPr>
                <w:sz w:val="16"/>
                <w:szCs w:val="16"/>
              </w:rPr>
              <w:t>110,8</w:t>
            </w:r>
          </w:p>
        </w:tc>
      </w:tr>
      <w:tr w:rsidR="0085581A" w:rsidTr="0053401D">
        <w:trPr>
          <w:trHeight w:val="450"/>
        </w:trPr>
        <w:tc>
          <w:tcPr>
            <w:tcW w:w="3160" w:type="dxa"/>
            <w:shd w:val="clear" w:color="000000" w:fill="FFFFFF"/>
            <w:hideMark/>
          </w:tcPr>
          <w:p w:rsidR="0085581A" w:rsidRDefault="0085581A">
            <w:pPr>
              <w:rPr>
                <w:sz w:val="16"/>
                <w:szCs w:val="16"/>
              </w:rPr>
            </w:pPr>
            <w:r>
              <w:rPr>
                <w:sz w:val="16"/>
                <w:szCs w:val="16"/>
              </w:rPr>
              <w:t>Основное мероприятие "Развитие библиотечного дела"</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621,7</w:t>
            </w:r>
          </w:p>
        </w:tc>
        <w:tc>
          <w:tcPr>
            <w:tcW w:w="1134" w:type="dxa"/>
            <w:shd w:val="clear" w:color="000000" w:fill="FFFFFF"/>
            <w:noWrap/>
            <w:hideMark/>
          </w:tcPr>
          <w:p w:rsidR="0085581A" w:rsidRDefault="0085581A">
            <w:pPr>
              <w:jc w:val="right"/>
              <w:rPr>
                <w:sz w:val="16"/>
                <w:szCs w:val="16"/>
              </w:rPr>
            </w:pPr>
            <w:r>
              <w:rPr>
                <w:sz w:val="16"/>
                <w:szCs w:val="16"/>
              </w:rPr>
              <w:t>565,1</w:t>
            </w:r>
          </w:p>
        </w:tc>
        <w:tc>
          <w:tcPr>
            <w:tcW w:w="1501" w:type="dxa"/>
            <w:shd w:val="clear" w:color="000000" w:fill="FFFFFF"/>
            <w:noWrap/>
            <w:hideMark/>
          </w:tcPr>
          <w:p w:rsidR="0085581A" w:rsidRDefault="0085581A">
            <w:pPr>
              <w:jc w:val="right"/>
              <w:rPr>
                <w:sz w:val="16"/>
                <w:szCs w:val="16"/>
              </w:rPr>
            </w:pPr>
            <w:r>
              <w:rPr>
                <w:sz w:val="16"/>
                <w:szCs w:val="16"/>
              </w:rPr>
              <w:t>634,1</w:t>
            </w:r>
          </w:p>
        </w:tc>
      </w:tr>
      <w:tr w:rsidR="0085581A" w:rsidTr="0053401D">
        <w:trPr>
          <w:trHeight w:val="450"/>
        </w:trPr>
        <w:tc>
          <w:tcPr>
            <w:tcW w:w="3160" w:type="dxa"/>
            <w:shd w:val="clear" w:color="000000" w:fill="FFFFFF"/>
            <w:hideMark/>
          </w:tcPr>
          <w:p w:rsidR="0085581A" w:rsidRDefault="0085581A">
            <w:pPr>
              <w:rPr>
                <w:sz w:val="16"/>
                <w:szCs w:val="16"/>
              </w:rPr>
            </w:pPr>
            <w:r>
              <w:rPr>
                <w:sz w:val="16"/>
                <w:szCs w:val="16"/>
              </w:rPr>
              <w:t>Учреждения по обеспечению хозяйственного обслуживания</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noWrap/>
            <w:hideMark/>
          </w:tcPr>
          <w:p w:rsidR="0085581A" w:rsidRDefault="0085581A">
            <w:pPr>
              <w:rPr>
                <w:sz w:val="16"/>
                <w:szCs w:val="16"/>
              </w:rPr>
            </w:pPr>
            <w:r>
              <w:rPr>
                <w:sz w:val="16"/>
                <w:szCs w:val="16"/>
              </w:rPr>
              <w:t>61020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621,7</w:t>
            </w:r>
          </w:p>
        </w:tc>
        <w:tc>
          <w:tcPr>
            <w:tcW w:w="1134" w:type="dxa"/>
            <w:shd w:val="clear" w:color="000000" w:fill="FFFFFF"/>
            <w:noWrap/>
            <w:hideMark/>
          </w:tcPr>
          <w:p w:rsidR="0085581A" w:rsidRDefault="0085581A">
            <w:pPr>
              <w:jc w:val="right"/>
              <w:rPr>
                <w:sz w:val="16"/>
                <w:szCs w:val="16"/>
              </w:rPr>
            </w:pPr>
            <w:r>
              <w:rPr>
                <w:sz w:val="16"/>
                <w:szCs w:val="16"/>
              </w:rPr>
              <w:t>565,1</w:t>
            </w:r>
          </w:p>
        </w:tc>
        <w:tc>
          <w:tcPr>
            <w:tcW w:w="1501" w:type="dxa"/>
            <w:shd w:val="clear" w:color="000000" w:fill="FFFFFF"/>
            <w:noWrap/>
            <w:hideMark/>
          </w:tcPr>
          <w:p w:rsidR="0085581A" w:rsidRDefault="0085581A">
            <w:pPr>
              <w:jc w:val="right"/>
              <w:rPr>
                <w:sz w:val="16"/>
                <w:szCs w:val="16"/>
              </w:rPr>
            </w:pPr>
            <w:r>
              <w:rPr>
                <w:sz w:val="16"/>
                <w:szCs w:val="16"/>
              </w:rPr>
              <w:t>634,1</w:t>
            </w:r>
          </w:p>
        </w:tc>
      </w:tr>
      <w:tr w:rsidR="0085581A" w:rsidTr="0053401D">
        <w:trPr>
          <w:trHeight w:val="1117"/>
        </w:trPr>
        <w:tc>
          <w:tcPr>
            <w:tcW w:w="3160" w:type="dxa"/>
            <w:shd w:val="clear" w:color="000000" w:fill="FFFFFF"/>
            <w:hideMark/>
          </w:tcPr>
          <w:p w:rsidR="0085581A" w:rsidRDefault="0085581A">
            <w:pPr>
              <w:rPr>
                <w:sz w:val="16"/>
                <w:szCs w:val="16"/>
              </w:rPr>
            </w:pPr>
            <w:r>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noWrap/>
            <w:hideMark/>
          </w:tcPr>
          <w:p w:rsidR="0085581A" w:rsidRDefault="0085581A">
            <w:pPr>
              <w:rPr>
                <w:sz w:val="16"/>
                <w:szCs w:val="16"/>
              </w:rPr>
            </w:pPr>
            <w:r>
              <w:rPr>
                <w:sz w:val="16"/>
                <w:szCs w:val="16"/>
              </w:rPr>
              <w:t>61020</w:t>
            </w:r>
          </w:p>
        </w:tc>
        <w:tc>
          <w:tcPr>
            <w:tcW w:w="456" w:type="dxa"/>
            <w:shd w:val="clear" w:color="000000" w:fill="FFFFFF"/>
            <w:noWrap/>
            <w:hideMark/>
          </w:tcPr>
          <w:p w:rsidR="0085581A" w:rsidRDefault="0085581A">
            <w:pPr>
              <w:rPr>
                <w:sz w:val="16"/>
                <w:szCs w:val="16"/>
              </w:rPr>
            </w:pPr>
            <w:r>
              <w:rPr>
                <w:sz w:val="16"/>
                <w:szCs w:val="16"/>
              </w:rPr>
              <w:t>100</w:t>
            </w:r>
          </w:p>
        </w:tc>
        <w:tc>
          <w:tcPr>
            <w:tcW w:w="1385" w:type="dxa"/>
            <w:shd w:val="clear" w:color="000000" w:fill="FFFFFF"/>
            <w:noWrap/>
            <w:hideMark/>
          </w:tcPr>
          <w:p w:rsidR="0085581A" w:rsidRDefault="0085581A">
            <w:pPr>
              <w:jc w:val="right"/>
              <w:rPr>
                <w:sz w:val="16"/>
                <w:szCs w:val="16"/>
              </w:rPr>
            </w:pPr>
            <w:r>
              <w:rPr>
                <w:sz w:val="16"/>
                <w:szCs w:val="16"/>
              </w:rPr>
              <w:t>621,7</w:t>
            </w:r>
          </w:p>
        </w:tc>
        <w:tc>
          <w:tcPr>
            <w:tcW w:w="1134" w:type="dxa"/>
            <w:shd w:val="clear" w:color="000000" w:fill="FFFFFF"/>
            <w:noWrap/>
            <w:hideMark/>
          </w:tcPr>
          <w:p w:rsidR="0085581A" w:rsidRDefault="0085581A">
            <w:pPr>
              <w:jc w:val="right"/>
              <w:rPr>
                <w:sz w:val="16"/>
                <w:szCs w:val="16"/>
              </w:rPr>
            </w:pPr>
            <w:r>
              <w:rPr>
                <w:sz w:val="16"/>
                <w:szCs w:val="16"/>
              </w:rPr>
              <w:t>565,1</w:t>
            </w:r>
          </w:p>
        </w:tc>
        <w:tc>
          <w:tcPr>
            <w:tcW w:w="1501" w:type="dxa"/>
            <w:shd w:val="clear" w:color="000000" w:fill="FFFFFF"/>
            <w:noWrap/>
            <w:hideMark/>
          </w:tcPr>
          <w:p w:rsidR="0085581A" w:rsidRDefault="0085581A">
            <w:pPr>
              <w:jc w:val="right"/>
              <w:rPr>
                <w:sz w:val="16"/>
                <w:szCs w:val="16"/>
              </w:rPr>
            </w:pPr>
            <w:r>
              <w:rPr>
                <w:sz w:val="16"/>
                <w:szCs w:val="16"/>
              </w:rPr>
              <w:t>634,1</w:t>
            </w:r>
          </w:p>
        </w:tc>
      </w:tr>
      <w:tr w:rsidR="0085581A" w:rsidTr="0053401D">
        <w:trPr>
          <w:trHeight w:val="450"/>
        </w:trPr>
        <w:tc>
          <w:tcPr>
            <w:tcW w:w="3160" w:type="dxa"/>
            <w:shd w:val="clear" w:color="000000" w:fill="FFFFFF"/>
            <w:hideMark/>
          </w:tcPr>
          <w:p w:rsidR="0085581A" w:rsidRDefault="0085581A">
            <w:pPr>
              <w:rPr>
                <w:sz w:val="16"/>
                <w:szCs w:val="16"/>
              </w:rPr>
            </w:pPr>
            <w:r>
              <w:rPr>
                <w:sz w:val="16"/>
                <w:szCs w:val="16"/>
              </w:rPr>
              <w:t>Расходы на выплаты персоналу казенных учреждений</w:t>
            </w:r>
          </w:p>
        </w:tc>
        <w:tc>
          <w:tcPr>
            <w:tcW w:w="376" w:type="dxa"/>
            <w:shd w:val="clear" w:color="000000" w:fill="FFFFFF"/>
            <w:noWrap/>
            <w:hideMark/>
          </w:tcPr>
          <w:p w:rsidR="0085581A" w:rsidRDefault="0085581A">
            <w:pPr>
              <w:rPr>
                <w:sz w:val="16"/>
                <w:szCs w:val="16"/>
              </w:rPr>
            </w:pPr>
            <w:r>
              <w:rPr>
                <w:sz w:val="16"/>
                <w:szCs w:val="16"/>
              </w:rPr>
              <w:t>08</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05</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noWrap/>
            <w:hideMark/>
          </w:tcPr>
          <w:p w:rsidR="0085581A" w:rsidRDefault="0085581A">
            <w:pPr>
              <w:rPr>
                <w:sz w:val="16"/>
                <w:szCs w:val="16"/>
              </w:rPr>
            </w:pPr>
            <w:r>
              <w:rPr>
                <w:sz w:val="16"/>
                <w:szCs w:val="16"/>
              </w:rPr>
              <w:t>61020</w:t>
            </w:r>
          </w:p>
        </w:tc>
        <w:tc>
          <w:tcPr>
            <w:tcW w:w="456" w:type="dxa"/>
            <w:shd w:val="clear" w:color="000000" w:fill="FFFFFF"/>
            <w:noWrap/>
            <w:hideMark/>
          </w:tcPr>
          <w:p w:rsidR="0085581A" w:rsidRDefault="0085581A">
            <w:pPr>
              <w:rPr>
                <w:sz w:val="16"/>
                <w:szCs w:val="16"/>
              </w:rPr>
            </w:pPr>
            <w:r>
              <w:rPr>
                <w:sz w:val="16"/>
                <w:szCs w:val="16"/>
              </w:rPr>
              <w:t>110</w:t>
            </w:r>
          </w:p>
        </w:tc>
        <w:tc>
          <w:tcPr>
            <w:tcW w:w="1385" w:type="dxa"/>
            <w:shd w:val="clear" w:color="000000" w:fill="FFFFFF"/>
            <w:noWrap/>
            <w:hideMark/>
          </w:tcPr>
          <w:p w:rsidR="0085581A" w:rsidRDefault="0085581A">
            <w:pPr>
              <w:jc w:val="right"/>
              <w:rPr>
                <w:sz w:val="16"/>
                <w:szCs w:val="16"/>
              </w:rPr>
            </w:pPr>
            <w:r>
              <w:rPr>
                <w:sz w:val="16"/>
                <w:szCs w:val="16"/>
              </w:rPr>
              <w:t>621,7</w:t>
            </w:r>
          </w:p>
        </w:tc>
        <w:tc>
          <w:tcPr>
            <w:tcW w:w="1134" w:type="dxa"/>
            <w:shd w:val="clear" w:color="000000" w:fill="FFFFFF"/>
            <w:noWrap/>
            <w:hideMark/>
          </w:tcPr>
          <w:p w:rsidR="0085581A" w:rsidRDefault="0085581A">
            <w:pPr>
              <w:jc w:val="right"/>
              <w:rPr>
                <w:sz w:val="16"/>
                <w:szCs w:val="16"/>
              </w:rPr>
            </w:pPr>
            <w:r>
              <w:rPr>
                <w:sz w:val="16"/>
                <w:szCs w:val="16"/>
              </w:rPr>
              <w:t>565,1</w:t>
            </w:r>
          </w:p>
        </w:tc>
        <w:tc>
          <w:tcPr>
            <w:tcW w:w="1501" w:type="dxa"/>
            <w:shd w:val="clear" w:color="000000" w:fill="FFFFFF"/>
            <w:noWrap/>
            <w:hideMark/>
          </w:tcPr>
          <w:p w:rsidR="0085581A" w:rsidRDefault="0085581A">
            <w:pPr>
              <w:jc w:val="right"/>
              <w:rPr>
                <w:sz w:val="16"/>
                <w:szCs w:val="16"/>
              </w:rPr>
            </w:pPr>
            <w:r>
              <w:rPr>
                <w:sz w:val="16"/>
                <w:szCs w:val="16"/>
              </w:rPr>
              <w:t>634,1</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Социальная политика</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 </w:t>
            </w:r>
          </w:p>
        </w:tc>
        <w:tc>
          <w:tcPr>
            <w:tcW w:w="376" w:type="dxa"/>
            <w:shd w:val="clear" w:color="000000" w:fill="FFFFFF"/>
            <w:noWrap/>
            <w:hideMark/>
          </w:tcPr>
          <w:p w:rsidR="0085581A" w:rsidRDefault="0085581A">
            <w:pPr>
              <w:rPr>
                <w:sz w:val="16"/>
                <w:szCs w:val="16"/>
              </w:rPr>
            </w:pPr>
            <w:r>
              <w:rPr>
                <w:sz w:val="16"/>
                <w:szCs w:val="16"/>
              </w:rPr>
              <w:t> </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23 073,9</w:t>
            </w:r>
          </w:p>
        </w:tc>
        <w:tc>
          <w:tcPr>
            <w:tcW w:w="1134" w:type="dxa"/>
            <w:shd w:val="clear" w:color="000000" w:fill="FFFFFF"/>
            <w:noWrap/>
            <w:hideMark/>
          </w:tcPr>
          <w:p w:rsidR="0085581A" w:rsidRDefault="0085581A">
            <w:pPr>
              <w:jc w:val="right"/>
              <w:rPr>
                <w:sz w:val="16"/>
                <w:szCs w:val="16"/>
              </w:rPr>
            </w:pPr>
            <w:r>
              <w:rPr>
                <w:sz w:val="16"/>
                <w:szCs w:val="16"/>
              </w:rPr>
              <w:t>24 509,9</w:t>
            </w:r>
          </w:p>
        </w:tc>
        <w:tc>
          <w:tcPr>
            <w:tcW w:w="1501" w:type="dxa"/>
            <w:shd w:val="clear" w:color="000000" w:fill="FFFFFF"/>
            <w:noWrap/>
            <w:hideMark/>
          </w:tcPr>
          <w:p w:rsidR="0085581A" w:rsidRDefault="0085581A">
            <w:pPr>
              <w:jc w:val="right"/>
              <w:rPr>
                <w:sz w:val="16"/>
                <w:szCs w:val="16"/>
              </w:rPr>
            </w:pPr>
            <w:r>
              <w:rPr>
                <w:sz w:val="16"/>
                <w:szCs w:val="16"/>
              </w:rPr>
              <w:t>24 120,3</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Пенсионное обеспечение</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 </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1 702,1</w:t>
            </w:r>
          </w:p>
        </w:tc>
        <w:tc>
          <w:tcPr>
            <w:tcW w:w="1134" w:type="dxa"/>
            <w:shd w:val="clear" w:color="000000" w:fill="FFFFFF"/>
            <w:noWrap/>
            <w:hideMark/>
          </w:tcPr>
          <w:p w:rsidR="0085581A" w:rsidRDefault="0085581A">
            <w:pPr>
              <w:jc w:val="right"/>
              <w:rPr>
                <w:sz w:val="16"/>
                <w:szCs w:val="16"/>
              </w:rPr>
            </w:pPr>
            <w:r>
              <w:rPr>
                <w:sz w:val="16"/>
                <w:szCs w:val="16"/>
              </w:rPr>
              <w:t>1 780,6</w:t>
            </w:r>
          </w:p>
        </w:tc>
        <w:tc>
          <w:tcPr>
            <w:tcW w:w="1501" w:type="dxa"/>
            <w:shd w:val="clear" w:color="000000" w:fill="FFFFFF"/>
            <w:noWrap/>
            <w:hideMark/>
          </w:tcPr>
          <w:p w:rsidR="0085581A" w:rsidRDefault="0085581A">
            <w:pPr>
              <w:jc w:val="right"/>
              <w:rPr>
                <w:sz w:val="16"/>
                <w:szCs w:val="16"/>
              </w:rPr>
            </w:pPr>
            <w:r>
              <w:rPr>
                <w:sz w:val="16"/>
                <w:szCs w:val="16"/>
              </w:rPr>
              <w:t>1 851,8</w:t>
            </w:r>
          </w:p>
        </w:tc>
      </w:tr>
      <w:tr w:rsidR="0085581A" w:rsidTr="0053401D">
        <w:trPr>
          <w:trHeight w:val="705"/>
        </w:trPr>
        <w:tc>
          <w:tcPr>
            <w:tcW w:w="3160" w:type="dxa"/>
            <w:shd w:val="clear" w:color="000000" w:fill="FFFFFF"/>
            <w:hideMark/>
          </w:tcPr>
          <w:p w:rsidR="0085581A" w:rsidRDefault="0085581A">
            <w:pPr>
              <w:rPr>
                <w:sz w:val="16"/>
                <w:szCs w:val="16"/>
              </w:rPr>
            </w:pPr>
            <w:r>
              <w:rPr>
                <w:sz w:val="16"/>
                <w:szCs w:val="16"/>
              </w:rPr>
              <w:t>Муниципальная программа "Развитие муниципальной службы в Чамзинском муниципальном районе Республики Мордовия"</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01</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1 702,1</w:t>
            </w:r>
          </w:p>
        </w:tc>
        <w:tc>
          <w:tcPr>
            <w:tcW w:w="1134" w:type="dxa"/>
            <w:shd w:val="clear" w:color="000000" w:fill="FFFFFF"/>
            <w:noWrap/>
            <w:hideMark/>
          </w:tcPr>
          <w:p w:rsidR="0085581A" w:rsidRDefault="0085581A">
            <w:pPr>
              <w:jc w:val="right"/>
              <w:rPr>
                <w:sz w:val="16"/>
                <w:szCs w:val="16"/>
              </w:rPr>
            </w:pPr>
            <w:r>
              <w:rPr>
                <w:sz w:val="16"/>
                <w:szCs w:val="16"/>
              </w:rPr>
              <w:t>1 780,6</w:t>
            </w:r>
          </w:p>
        </w:tc>
        <w:tc>
          <w:tcPr>
            <w:tcW w:w="1501" w:type="dxa"/>
            <w:shd w:val="clear" w:color="000000" w:fill="FFFFFF"/>
            <w:noWrap/>
            <w:hideMark/>
          </w:tcPr>
          <w:p w:rsidR="0085581A" w:rsidRDefault="0085581A">
            <w:pPr>
              <w:jc w:val="right"/>
              <w:rPr>
                <w:sz w:val="16"/>
                <w:szCs w:val="16"/>
              </w:rPr>
            </w:pPr>
            <w:r>
              <w:rPr>
                <w:sz w:val="16"/>
                <w:szCs w:val="16"/>
              </w:rPr>
              <w:t>1 851,8</w:t>
            </w:r>
          </w:p>
        </w:tc>
      </w:tr>
      <w:tr w:rsidR="0085581A" w:rsidTr="0053401D">
        <w:trPr>
          <w:trHeight w:val="519"/>
        </w:trPr>
        <w:tc>
          <w:tcPr>
            <w:tcW w:w="3160" w:type="dxa"/>
            <w:shd w:val="clear" w:color="000000" w:fill="FFFFFF"/>
            <w:hideMark/>
          </w:tcPr>
          <w:p w:rsidR="0085581A" w:rsidRDefault="0085581A">
            <w:pPr>
              <w:jc w:val="both"/>
              <w:rPr>
                <w:sz w:val="16"/>
                <w:szCs w:val="16"/>
              </w:rPr>
            </w:pPr>
            <w:r>
              <w:rPr>
                <w:sz w:val="16"/>
                <w:szCs w:val="16"/>
              </w:rPr>
              <w:t>Основное мероприятие "Обеспечение государственных гарантий муниципальных служащих"</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01</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1 702,1</w:t>
            </w:r>
          </w:p>
        </w:tc>
        <w:tc>
          <w:tcPr>
            <w:tcW w:w="1134" w:type="dxa"/>
            <w:shd w:val="clear" w:color="000000" w:fill="FFFFFF"/>
            <w:noWrap/>
            <w:hideMark/>
          </w:tcPr>
          <w:p w:rsidR="0085581A" w:rsidRDefault="0085581A">
            <w:pPr>
              <w:jc w:val="right"/>
              <w:rPr>
                <w:sz w:val="16"/>
                <w:szCs w:val="16"/>
              </w:rPr>
            </w:pPr>
            <w:r>
              <w:rPr>
                <w:sz w:val="16"/>
                <w:szCs w:val="16"/>
              </w:rPr>
              <w:t>1 780,6</w:t>
            </w:r>
          </w:p>
        </w:tc>
        <w:tc>
          <w:tcPr>
            <w:tcW w:w="1501" w:type="dxa"/>
            <w:shd w:val="clear" w:color="000000" w:fill="FFFFFF"/>
            <w:noWrap/>
            <w:hideMark/>
          </w:tcPr>
          <w:p w:rsidR="0085581A" w:rsidRDefault="0085581A">
            <w:pPr>
              <w:jc w:val="right"/>
              <w:rPr>
                <w:sz w:val="16"/>
                <w:szCs w:val="16"/>
              </w:rPr>
            </w:pPr>
            <w:r>
              <w:rPr>
                <w:sz w:val="16"/>
                <w:szCs w:val="16"/>
              </w:rPr>
              <w:t>1 851,8</w:t>
            </w:r>
          </w:p>
        </w:tc>
      </w:tr>
      <w:tr w:rsidR="0085581A" w:rsidTr="0053401D">
        <w:trPr>
          <w:trHeight w:val="450"/>
        </w:trPr>
        <w:tc>
          <w:tcPr>
            <w:tcW w:w="3160" w:type="dxa"/>
            <w:shd w:val="clear" w:color="000000" w:fill="FFFFFF"/>
            <w:hideMark/>
          </w:tcPr>
          <w:p w:rsidR="0085581A" w:rsidRDefault="0085581A">
            <w:pPr>
              <w:rPr>
                <w:sz w:val="16"/>
                <w:szCs w:val="16"/>
              </w:rPr>
            </w:pPr>
            <w:r>
              <w:rPr>
                <w:sz w:val="16"/>
                <w:szCs w:val="16"/>
              </w:rPr>
              <w:t>Доплаты к пенсиям муниципальных служащих Республики Мордовия</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01</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03010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1 702,1</w:t>
            </w:r>
          </w:p>
        </w:tc>
        <w:tc>
          <w:tcPr>
            <w:tcW w:w="1134" w:type="dxa"/>
            <w:shd w:val="clear" w:color="000000" w:fill="FFFFFF"/>
            <w:noWrap/>
            <w:hideMark/>
          </w:tcPr>
          <w:p w:rsidR="0085581A" w:rsidRDefault="0085581A">
            <w:pPr>
              <w:jc w:val="right"/>
              <w:rPr>
                <w:sz w:val="16"/>
                <w:szCs w:val="16"/>
              </w:rPr>
            </w:pPr>
            <w:r>
              <w:rPr>
                <w:sz w:val="16"/>
                <w:szCs w:val="16"/>
              </w:rPr>
              <w:t>1 780,6</w:t>
            </w:r>
          </w:p>
        </w:tc>
        <w:tc>
          <w:tcPr>
            <w:tcW w:w="1501" w:type="dxa"/>
            <w:shd w:val="clear" w:color="000000" w:fill="FFFFFF"/>
            <w:noWrap/>
            <w:hideMark/>
          </w:tcPr>
          <w:p w:rsidR="0085581A" w:rsidRDefault="0085581A">
            <w:pPr>
              <w:jc w:val="right"/>
              <w:rPr>
                <w:sz w:val="16"/>
                <w:szCs w:val="16"/>
              </w:rPr>
            </w:pPr>
            <w:r>
              <w:rPr>
                <w:sz w:val="16"/>
                <w:szCs w:val="16"/>
              </w:rPr>
              <w:t>1 851,8</w:t>
            </w:r>
          </w:p>
        </w:tc>
      </w:tr>
      <w:tr w:rsidR="0085581A" w:rsidTr="0053401D">
        <w:trPr>
          <w:trHeight w:val="362"/>
        </w:trPr>
        <w:tc>
          <w:tcPr>
            <w:tcW w:w="3160" w:type="dxa"/>
            <w:shd w:val="clear" w:color="000000" w:fill="FFFFFF"/>
            <w:hideMark/>
          </w:tcPr>
          <w:p w:rsidR="0085581A" w:rsidRDefault="0085581A">
            <w:pPr>
              <w:rPr>
                <w:sz w:val="16"/>
                <w:szCs w:val="16"/>
              </w:rPr>
            </w:pPr>
            <w:r>
              <w:rPr>
                <w:sz w:val="16"/>
                <w:szCs w:val="16"/>
              </w:rPr>
              <w:t>Социальное обеспечение и иные выплаты населению</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01</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03010</w:t>
            </w:r>
          </w:p>
        </w:tc>
        <w:tc>
          <w:tcPr>
            <w:tcW w:w="456" w:type="dxa"/>
            <w:shd w:val="clear" w:color="000000" w:fill="FFFFFF"/>
            <w:noWrap/>
            <w:hideMark/>
          </w:tcPr>
          <w:p w:rsidR="0085581A" w:rsidRDefault="0085581A">
            <w:pPr>
              <w:rPr>
                <w:sz w:val="16"/>
                <w:szCs w:val="16"/>
              </w:rPr>
            </w:pPr>
            <w:r>
              <w:rPr>
                <w:sz w:val="16"/>
                <w:szCs w:val="16"/>
              </w:rPr>
              <w:t>300</w:t>
            </w:r>
          </w:p>
        </w:tc>
        <w:tc>
          <w:tcPr>
            <w:tcW w:w="1385" w:type="dxa"/>
            <w:shd w:val="clear" w:color="000000" w:fill="FFFFFF"/>
            <w:noWrap/>
            <w:hideMark/>
          </w:tcPr>
          <w:p w:rsidR="0085581A" w:rsidRDefault="0085581A">
            <w:pPr>
              <w:jc w:val="right"/>
              <w:rPr>
                <w:sz w:val="16"/>
                <w:szCs w:val="16"/>
              </w:rPr>
            </w:pPr>
            <w:r>
              <w:rPr>
                <w:sz w:val="16"/>
                <w:szCs w:val="16"/>
              </w:rPr>
              <w:t>1 702,1</w:t>
            </w:r>
          </w:p>
        </w:tc>
        <w:tc>
          <w:tcPr>
            <w:tcW w:w="1134" w:type="dxa"/>
            <w:shd w:val="clear" w:color="000000" w:fill="FFFFFF"/>
            <w:noWrap/>
            <w:hideMark/>
          </w:tcPr>
          <w:p w:rsidR="0085581A" w:rsidRDefault="0085581A">
            <w:pPr>
              <w:jc w:val="right"/>
              <w:rPr>
                <w:sz w:val="16"/>
                <w:szCs w:val="16"/>
              </w:rPr>
            </w:pPr>
            <w:r>
              <w:rPr>
                <w:sz w:val="16"/>
                <w:szCs w:val="16"/>
              </w:rPr>
              <w:t>1 780,6</w:t>
            </w:r>
          </w:p>
        </w:tc>
        <w:tc>
          <w:tcPr>
            <w:tcW w:w="1501" w:type="dxa"/>
            <w:shd w:val="clear" w:color="000000" w:fill="FFFFFF"/>
            <w:noWrap/>
            <w:hideMark/>
          </w:tcPr>
          <w:p w:rsidR="0085581A" w:rsidRDefault="0085581A">
            <w:pPr>
              <w:jc w:val="right"/>
              <w:rPr>
                <w:sz w:val="16"/>
                <w:szCs w:val="16"/>
              </w:rPr>
            </w:pPr>
            <w:r>
              <w:rPr>
                <w:sz w:val="16"/>
                <w:szCs w:val="16"/>
              </w:rPr>
              <w:t>1 851,8</w:t>
            </w:r>
          </w:p>
        </w:tc>
      </w:tr>
      <w:tr w:rsidR="0085581A" w:rsidTr="0053401D">
        <w:trPr>
          <w:trHeight w:val="410"/>
        </w:trPr>
        <w:tc>
          <w:tcPr>
            <w:tcW w:w="3160" w:type="dxa"/>
            <w:shd w:val="clear" w:color="000000" w:fill="FFFFFF"/>
            <w:hideMark/>
          </w:tcPr>
          <w:p w:rsidR="0085581A" w:rsidRDefault="0085581A">
            <w:pPr>
              <w:rPr>
                <w:sz w:val="16"/>
                <w:szCs w:val="16"/>
              </w:rPr>
            </w:pPr>
            <w:r>
              <w:rPr>
                <w:sz w:val="16"/>
                <w:szCs w:val="16"/>
              </w:rPr>
              <w:t>Публичные нормативные социальные выплаты гражданам</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01</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03010</w:t>
            </w:r>
          </w:p>
        </w:tc>
        <w:tc>
          <w:tcPr>
            <w:tcW w:w="456" w:type="dxa"/>
            <w:shd w:val="clear" w:color="000000" w:fill="FFFFFF"/>
            <w:noWrap/>
            <w:hideMark/>
          </w:tcPr>
          <w:p w:rsidR="0085581A" w:rsidRDefault="0085581A">
            <w:pPr>
              <w:rPr>
                <w:sz w:val="16"/>
                <w:szCs w:val="16"/>
              </w:rPr>
            </w:pPr>
            <w:r>
              <w:rPr>
                <w:sz w:val="16"/>
                <w:szCs w:val="16"/>
              </w:rPr>
              <w:t>310</w:t>
            </w:r>
          </w:p>
        </w:tc>
        <w:tc>
          <w:tcPr>
            <w:tcW w:w="1385" w:type="dxa"/>
            <w:shd w:val="clear" w:color="000000" w:fill="FFFFFF"/>
            <w:noWrap/>
            <w:hideMark/>
          </w:tcPr>
          <w:p w:rsidR="0085581A" w:rsidRDefault="0085581A">
            <w:pPr>
              <w:jc w:val="right"/>
              <w:rPr>
                <w:sz w:val="16"/>
                <w:szCs w:val="16"/>
              </w:rPr>
            </w:pPr>
            <w:r>
              <w:rPr>
                <w:sz w:val="16"/>
                <w:szCs w:val="16"/>
              </w:rPr>
              <w:t>1 702,1</w:t>
            </w:r>
          </w:p>
        </w:tc>
        <w:tc>
          <w:tcPr>
            <w:tcW w:w="1134" w:type="dxa"/>
            <w:shd w:val="clear" w:color="000000" w:fill="FFFFFF"/>
            <w:noWrap/>
            <w:hideMark/>
          </w:tcPr>
          <w:p w:rsidR="0085581A" w:rsidRDefault="0085581A">
            <w:pPr>
              <w:jc w:val="right"/>
              <w:rPr>
                <w:sz w:val="16"/>
                <w:szCs w:val="16"/>
              </w:rPr>
            </w:pPr>
            <w:r>
              <w:rPr>
                <w:sz w:val="16"/>
                <w:szCs w:val="16"/>
              </w:rPr>
              <w:t>1 780,6</w:t>
            </w:r>
          </w:p>
        </w:tc>
        <w:tc>
          <w:tcPr>
            <w:tcW w:w="1501" w:type="dxa"/>
            <w:shd w:val="clear" w:color="000000" w:fill="FFFFFF"/>
            <w:noWrap/>
            <w:hideMark/>
          </w:tcPr>
          <w:p w:rsidR="0085581A" w:rsidRDefault="0085581A">
            <w:pPr>
              <w:jc w:val="right"/>
              <w:rPr>
                <w:sz w:val="16"/>
                <w:szCs w:val="16"/>
              </w:rPr>
            </w:pPr>
            <w:r>
              <w:rPr>
                <w:sz w:val="16"/>
                <w:szCs w:val="16"/>
              </w:rPr>
              <w:t>1 851,8</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Социальное обеспечение населения</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 </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9 837,1</w:t>
            </w:r>
          </w:p>
        </w:tc>
        <w:tc>
          <w:tcPr>
            <w:tcW w:w="1134" w:type="dxa"/>
            <w:shd w:val="clear" w:color="000000" w:fill="FFFFFF"/>
            <w:noWrap/>
            <w:hideMark/>
          </w:tcPr>
          <w:p w:rsidR="0085581A" w:rsidRDefault="0085581A">
            <w:pPr>
              <w:jc w:val="right"/>
              <w:rPr>
                <w:sz w:val="16"/>
                <w:szCs w:val="16"/>
              </w:rPr>
            </w:pPr>
            <w:r>
              <w:rPr>
                <w:sz w:val="16"/>
                <w:szCs w:val="16"/>
              </w:rPr>
              <w:t>7 656,8</w:t>
            </w:r>
          </w:p>
        </w:tc>
        <w:tc>
          <w:tcPr>
            <w:tcW w:w="1501" w:type="dxa"/>
            <w:shd w:val="clear" w:color="000000" w:fill="FFFFFF"/>
            <w:noWrap/>
            <w:hideMark/>
          </w:tcPr>
          <w:p w:rsidR="0085581A" w:rsidRDefault="0085581A">
            <w:pPr>
              <w:jc w:val="right"/>
              <w:rPr>
                <w:sz w:val="16"/>
                <w:szCs w:val="16"/>
              </w:rPr>
            </w:pPr>
            <w:r>
              <w:rPr>
                <w:sz w:val="16"/>
                <w:szCs w:val="16"/>
              </w:rPr>
              <w:t>7 196,1</w:t>
            </w:r>
          </w:p>
        </w:tc>
      </w:tr>
      <w:tr w:rsidR="0085581A" w:rsidTr="0053401D">
        <w:trPr>
          <w:trHeight w:val="450"/>
        </w:trPr>
        <w:tc>
          <w:tcPr>
            <w:tcW w:w="3160" w:type="dxa"/>
            <w:shd w:val="clear" w:color="000000" w:fill="FFFFFF"/>
            <w:hideMark/>
          </w:tcPr>
          <w:p w:rsidR="0085581A" w:rsidRDefault="0085581A">
            <w:pPr>
              <w:rPr>
                <w:sz w:val="16"/>
                <w:szCs w:val="16"/>
              </w:rPr>
            </w:pPr>
            <w:r>
              <w:rPr>
                <w:sz w:val="16"/>
                <w:szCs w:val="16"/>
              </w:rPr>
              <w:t>Муниципальная программа "Развитие образования в Чамзинском муниципальном районе"</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6 456,2</w:t>
            </w:r>
          </w:p>
        </w:tc>
        <w:tc>
          <w:tcPr>
            <w:tcW w:w="1134" w:type="dxa"/>
            <w:shd w:val="clear" w:color="000000" w:fill="FFFFFF"/>
            <w:noWrap/>
            <w:hideMark/>
          </w:tcPr>
          <w:p w:rsidR="0085581A" w:rsidRDefault="0085581A">
            <w:pPr>
              <w:jc w:val="right"/>
              <w:rPr>
                <w:sz w:val="16"/>
                <w:szCs w:val="16"/>
              </w:rPr>
            </w:pPr>
            <w:r>
              <w:rPr>
                <w:sz w:val="16"/>
                <w:szCs w:val="16"/>
              </w:rPr>
              <w:t>4 006,0</w:t>
            </w:r>
          </w:p>
        </w:tc>
        <w:tc>
          <w:tcPr>
            <w:tcW w:w="1501" w:type="dxa"/>
            <w:shd w:val="clear" w:color="000000" w:fill="FFFFFF"/>
            <w:noWrap/>
            <w:hideMark/>
          </w:tcPr>
          <w:p w:rsidR="0085581A" w:rsidRDefault="0085581A">
            <w:pPr>
              <w:jc w:val="right"/>
              <w:rPr>
                <w:sz w:val="16"/>
                <w:szCs w:val="16"/>
              </w:rPr>
            </w:pPr>
            <w:r>
              <w:rPr>
                <w:sz w:val="16"/>
                <w:szCs w:val="16"/>
              </w:rPr>
              <w:t>3 787,5</w:t>
            </w:r>
          </w:p>
        </w:tc>
      </w:tr>
      <w:tr w:rsidR="0085581A" w:rsidTr="0053401D">
        <w:trPr>
          <w:trHeight w:val="460"/>
        </w:trPr>
        <w:tc>
          <w:tcPr>
            <w:tcW w:w="3160" w:type="dxa"/>
            <w:shd w:val="clear" w:color="000000" w:fill="FFFFFF"/>
            <w:hideMark/>
          </w:tcPr>
          <w:p w:rsidR="0085581A" w:rsidRDefault="0085581A">
            <w:pPr>
              <w:rPr>
                <w:sz w:val="16"/>
                <w:szCs w:val="16"/>
              </w:rPr>
            </w:pPr>
            <w:r>
              <w:rPr>
                <w:sz w:val="16"/>
                <w:szCs w:val="16"/>
              </w:rPr>
              <w:t xml:space="preserve">Подпрограмма "Развитие дошкольного образования в Чамзинском муниципальном районе" </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281,8</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1475"/>
        </w:trPr>
        <w:tc>
          <w:tcPr>
            <w:tcW w:w="3160" w:type="dxa"/>
            <w:shd w:val="clear" w:color="000000" w:fill="FFFFFF"/>
            <w:hideMark/>
          </w:tcPr>
          <w:p w:rsidR="0085581A" w:rsidRDefault="0085581A">
            <w:pPr>
              <w:rPr>
                <w:sz w:val="16"/>
                <w:szCs w:val="16"/>
              </w:rPr>
            </w:pPr>
            <w:r>
              <w:rPr>
                <w:sz w:val="16"/>
                <w:szCs w:val="16"/>
              </w:rPr>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281,8</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940"/>
        </w:trPr>
        <w:tc>
          <w:tcPr>
            <w:tcW w:w="3160" w:type="dxa"/>
            <w:shd w:val="clear" w:color="000000" w:fill="FFFFFF"/>
            <w:hideMark/>
          </w:tcPr>
          <w:p w:rsidR="0085581A" w:rsidRDefault="0085581A">
            <w:pPr>
              <w:rPr>
                <w:sz w:val="16"/>
                <w:szCs w:val="16"/>
              </w:rPr>
            </w:pPr>
            <w:r>
              <w:rPr>
                <w:sz w:val="16"/>
                <w:szCs w:val="16"/>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noWrap/>
            <w:hideMark/>
          </w:tcPr>
          <w:p w:rsidR="0085581A" w:rsidRDefault="0085581A">
            <w:pPr>
              <w:rPr>
                <w:sz w:val="16"/>
                <w:szCs w:val="16"/>
              </w:rPr>
            </w:pPr>
            <w:r>
              <w:rPr>
                <w:sz w:val="16"/>
                <w:szCs w:val="16"/>
              </w:rPr>
              <w:t>42660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281,8</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557"/>
        </w:trPr>
        <w:tc>
          <w:tcPr>
            <w:tcW w:w="3160" w:type="dxa"/>
            <w:shd w:val="clear" w:color="000000" w:fill="FFFFFF"/>
            <w:hideMark/>
          </w:tcPr>
          <w:p w:rsidR="0085581A" w:rsidRDefault="0085581A">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noWrap/>
            <w:hideMark/>
          </w:tcPr>
          <w:p w:rsidR="0085581A" w:rsidRDefault="0085581A">
            <w:pPr>
              <w:rPr>
                <w:sz w:val="16"/>
                <w:szCs w:val="16"/>
              </w:rPr>
            </w:pPr>
            <w:r>
              <w:rPr>
                <w:sz w:val="16"/>
                <w:szCs w:val="16"/>
              </w:rPr>
              <w:t>42660</w:t>
            </w:r>
          </w:p>
        </w:tc>
        <w:tc>
          <w:tcPr>
            <w:tcW w:w="456" w:type="dxa"/>
            <w:shd w:val="clear" w:color="000000" w:fill="FFFFFF"/>
            <w:noWrap/>
            <w:hideMark/>
          </w:tcPr>
          <w:p w:rsidR="0085581A" w:rsidRDefault="0085581A">
            <w:pPr>
              <w:rPr>
                <w:sz w:val="16"/>
                <w:szCs w:val="16"/>
              </w:rPr>
            </w:pPr>
            <w:r>
              <w:rPr>
                <w:sz w:val="16"/>
                <w:szCs w:val="16"/>
              </w:rPr>
              <w:t>600</w:t>
            </w:r>
          </w:p>
        </w:tc>
        <w:tc>
          <w:tcPr>
            <w:tcW w:w="1385" w:type="dxa"/>
            <w:shd w:val="clear" w:color="000000" w:fill="FFFFFF"/>
            <w:noWrap/>
            <w:hideMark/>
          </w:tcPr>
          <w:p w:rsidR="0085581A" w:rsidRDefault="0085581A">
            <w:pPr>
              <w:jc w:val="right"/>
              <w:rPr>
                <w:sz w:val="16"/>
                <w:szCs w:val="16"/>
              </w:rPr>
            </w:pPr>
            <w:r>
              <w:rPr>
                <w:sz w:val="16"/>
                <w:szCs w:val="16"/>
              </w:rPr>
              <w:t>281,8</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Субсидии бюджетным учреждениям</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noWrap/>
            <w:hideMark/>
          </w:tcPr>
          <w:p w:rsidR="0085581A" w:rsidRDefault="0085581A">
            <w:pPr>
              <w:rPr>
                <w:sz w:val="16"/>
                <w:szCs w:val="16"/>
              </w:rPr>
            </w:pPr>
            <w:r>
              <w:rPr>
                <w:sz w:val="16"/>
                <w:szCs w:val="16"/>
              </w:rPr>
              <w:t>42660</w:t>
            </w:r>
          </w:p>
        </w:tc>
        <w:tc>
          <w:tcPr>
            <w:tcW w:w="456" w:type="dxa"/>
            <w:shd w:val="clear" w:color="000000" w:fill="FFFFFF"/>
            <w:noWrap/>
            <w:hideMark/>
          </w:tcPr>
          <w:p w:rsidR="0085581A" w:rsidRDefault="0085581A">
            <w:pPr>
              <w:rPr>
                <w:sz w:val="16"/>
                <w:szCs w:val="16"/>
              </w:rPr>
            </w:pPr>
            <w:r>
              <w:rPr>
                <w:sz w:val="16"/>
                <w:szCs w:val="16"/>
              </w:rPr>
              <w:t>610</w:t>
            </w:r>
          </w:p>
        </w:tc>
        <w:tc>
          <w:tcPr>
            <w:tcW w:w="1385" w:type="dxa"/>
            <w:shd w:val="clear" w:color="000000" w:fill="FFFFFF"/>
            <w:noWrap/>
            <w:hideMark/>
          </w:tcPr>
          <w:p w:rsidR="0085581A" w:rsidRDefault="0085581A">
            <w:pPr>
              <w:jc w:val="right"/>
              <w:rPr>
                <w:sz w:val="16"/>
                <w:szCs w:val="16"/>
              </w:rPr>
            </w:pPr>
            <w:r>
              <w:rPr>
                <w:sz w:val="16"/>
                <w:szCs w:val="16"/>
              </w:rPr>
              <w:t>281,8</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568"/>
        </w:trPr>
        <w:tc>
          <w:tcPr>
            <w:tcW w:w="3160" w:type="dxa"/>
            <w:shd w:val="clear" w:color="000000" w:fill="FFFFFF"/>
            <w:hideMark/>
          </w:tcPr>
          <w:p w:rsidR="0085581A" w:rsidRDefault="0085581A">
            <w:pPr>
              <w:rPr>
                <w:sz w:val="16"/>
                <w:szCs w:val="16"/>
              </w:rPr>
            </w:pPr>
            <w:r>
              <w:rPr>
                <w:sz w:val="16"/>
                <w:szCs w:val="16"/>
              </w:rPr>
              <w:t xml:space="preserve">Подпрограмма "Развитие общего образования в Чамзинском муниципальном районе" </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6 174,4</w:t>
            </w:r>
          </w:p>
        </w:tc>
        <w:tc>
          <w:tcPr>
            <w:tcW w:w="1134" w:type="dxa"/>
            <w:shd w:val="clear" w:color="000000" w:fill="FFFFFF"/>
            <w:noWrap/>
            <w:hideMark/>
          </w:tcPr>
          <w:p w:rsidR="0085581A" w:rsidRDefault="0085581A">
            <w:pPr>
              <w:jc w:val="right"/>
              <w:rPr>
                <w:sz w:val="16"/>
                <w:szCs w:val="16"/>
              </w:rPr>
            </w:pPr>
            <w:r>
              <w:rPr>
                <w:sz w:val="16"/>
                <w:szCs w:val="16"/>
              </w:rPr>
              <w:t>4 006,0</w:t>
            </w:r>
          </w:p>
        </w:tc>
        <w:tc>
          <w:tcPr>
            <w:tcW w:w="1501" w:type="dxa"/>
            <w:shd w:val="clear" w:color="000000" w:fill="FFFFFF"/>
            <w:noWrap/>
            <w:hideMark/>
          </w:tcPr>
          <w:p w:rsidR="0085581A" w:rsidRDefault="0085581A">
            <w:pPr>
              <w:jc w:val="right"/>
              <w:rPr>
                <w:sz w:val="16"/>
                <w:szCs w:val="16"/>
              </w:rPr>
            </w:pPr>
            <w:r>
              <w:rPr>
                <w:sz w:val="16"/>
                <w:szCs w:val="16"/>
              </w:rPr>
              <w:t>3 787,5</w:t>
            </w:r>
          </w:p>
        </w:tc>
      </w:tr>
      <w:tr w:rsidR="0085581A" w:rsidTr="0053401D">
        <w:trPr>
          <w:trHeight w:val="450"/>
        </w:trPr>
        <w:tc>
          <w:tcPr>
            <w:tcW w:w="3160" w:type="dxa"/>
            <w:shd w:val="clear" w:color="000000" w:fill="FFFFFF"/>
            <w:hideMark/>
          </w:tcPr>
          <w:p w:rsidR="0085581A" w:rsidRDefault="0085581A">
            <w:pPr>
              <w:jc w:val="both"/>
              <w:rPr>
                <w:sz w:val="16"/>
                <w:szCs w:val="16"/>
              </w:rPr>
            </w:pPr>
            <w:r>
              <w:rPr>
                <w:sz w:val="16"/>
                <w:szCs w:val="16"/>
              </w:rPr>
              <w:t>Основное мероприятие "Сохранение и укрепление здоровья школьников"</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07</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6 174,4</w:t>
            </w:r>
          </w:p>
        </w:tc>
        <w:tc>
          <w:tcPr>
            <w:tcW w:w="1134" w:type="dxa"/>
            <w:shd w:val="clear" w:color="000000" w:fill="FFFFFF"/>
            <w:noWrap/>
            <w:hideMark/>
          </w:tcPr>
          <w:p w:rsidR="0085581A" w:rsidRDefault="0085581A">
            <w:pPr>
              <w:jc w:val="right"/>
              <w:rPr>
                <w:sz w:val="16"/>
                <w:szCs w:val="16"/>
              </w:rPr>
            </w:pPr>
            <w:r>
              <w:rPr>
                <w:sz w:val="16"/>
                <w:szCs w:val="16"/>
              </w:rPr>
              <w:t>4 006,0</w:t>
            </w:r>
          </w:p>
        </w:tc>
        <w:tc>
          <w:tcPr>
            <w:tcW w:w="1501" w:type="dxa"/>
            <w:shd w:val="clear" w:color="000000" w:fill="FFFFFF"/>
            <w:noWrap/>
            <w:hideMark/>
          </w:tcPr>
          <w:p w:rsidR="0085581A" w:rsidRDefault="0085581A">
            <w:pPr>
              <w:jc w:val="right"/>
              <w:rPr>
                <w:sz w:val="16"/>
                <w:szCs w:val="16"/>
              </w:rPr>
            </w:pPr>
            <w:r>
              <w:rPr>
                <w:sz w:val="16"/>
                <w:szCs w:val="16"/>
              </w:rPr>
              <w:t>3 787,5</w:t>
            </w:r>
          </w:p>
        </w:tc>
      </w:tr>
      <w:tr w:rsidR="0085581A" w:rsidTr="0053401D">
        <w:trPr>
          <w:trHeight w:val="1235"/>
        </w:trPr>
        <w:tc>
          <w:tcPr>
            <w:tcW w:w="3160" w:type="dxa"/>
            <w:shd w:val="clear" w:color="000000" w:fill="FFFFFF"/>
            <w:hideMark/>
          </w:tcPr>
          <w:p w:rsidR="0085581A" w:rsidRDefault="0085581A">
            <w:pPr>
              <w:rPr>
                <w:color w:val="000000"/>
                <w:sz w:val="16"/>
                <w:szCs w:val="16"/>
              </w:rPr>
            </w:pPr>
            <w:r>
              <w:rPr>
                <w:color w:val="000000"/>
                <w:sz w:val="16"/>
                <w:szCs w:val="16"/>
              </w:rPr>
              <w:t xml:space="preserve"> 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 </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07</w:t>
            </w:r>
          </w:p>
        </w:tc>
        <w:tc>
          <w:tcPr>
            <w:tcW w:w="652" w:type="dxa"/>
            <w:shd w:val="clear" w:color="000000" w:fill="FFFFFF"/>
            <w:noWrap/>
            <w:hideMark/>
          </w:tcPr>
          <w:p w:rsidR="0085581A" w:rsidRDefault="0085581A">
            <w:pPr>
              <w:rPr>
                <w:sz w:val="16"/>
                <w:szCs w:val="16"/>
              </w:rPr>
            </w:pPr>
            <w:r>
              <w:rPr>
                <w:sz w:val="16"/>
                <w:szCs w:val="16"/>
              </w:rPr>
              <w:t>42470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1 324,4</w:t>
            </w:r>
          </w:p>
        </w:tc>
        <w:tc>
          <w:tcPr>
            <w:tcW w:w="1134" w:type="dxa"/>
            <w:shd w:val="clear" w:color="000000" w:fill="FFFFFF"/>
            <w:noWrap/>
            <w:hideMark/>
          </w:tcPr>
          <w:p w:rsidR="0085581A" w:rsidRDefault="0085581A">
            <w:pPr>
              <w:jc w:val="right"/>
              <w:rPr>
                <w:sz w:val="16"/>
                <w:szCs w:val="16"/>
              </w:rPr>
            </w:pPr>
            <w:r>
              <w:rPr>
                <w:sz w:val="16"/>
                <w:szCs w:val="16"/>
              </w:rPr>
              <w:t>813,0</w:t>
            </w:r>
          </w:p>
        </w:tc>
        <w:tc>
          <w:tcPr>
            <w:tcW w:w="1501" w:type="dxa"/>
            <w:shd w:val="clear" w:color="000000" w:fill="FFFFFF"/>
            <w:noWrap/>
            <w:hideMark/>
          </w:tcPr>
          <w:p w:rsidR="0085581A" w:rsidRDefault="0085581A">
            <w:pPr>
              <w:jc w:val="right"/>
              <w:rPr>
                <w:sz w:val="16"/>
                <w:szCs w:val="16"/>
              </w:rPr>
            </w:pPr>
            <w:r>
              <w:rPr>
                <w:sz w:val="16"/>
                <w:szCs w:val="16"/>
              </w:rPr>
              <w:t>1 147,5</w:t>
            </w:r>
          </w:p>
        </w:tc>
      </w:tr>
      <w:tr w:rsidR="0085581A" w:rsidTr="0053401D">
        <w:trPr>
          <w:trHeight w:val="502"/>
        </w:trPr>
        <w:tc>
          <w:tcPr>
            <w:tcW w:w="3160" w:type="dxa"/>
            <w:shd w:val="clear" w:color="000000" w:fill="FFFFFF"/>
            <w:hideMark/>
          </w:tcPr>
          <w:p w:rsidR="0085581A" w:rsidRDefault="0085581A">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07</w:t>
            </w:r>
          </w:p>
        </w:tc>
        <w:tc>
          <w:tcPr>
            <w:tcW w:w="652" w:type="dxa"/>
            <w:shd w:val="clear" w:color="000000" w:fill="FFFFFF"/>
            <w:noWrap/>
            <w:hideMark/>
          </w:tcPr>
          <w:p w:rsidR="0085581A" w:rsidRDefault="0085581A">
            <w:pPr>
              <w:rPr>
                <w:sz w:val="16"/>
                <w:szCs w:val="16"/>
              </w:rPr>
            </w:pPr>
            <w:r>
              <w:rPr>
                <w:sz w:val="16"/>
                <w:szCs w:val="16"/>
              </w:rPr>
              <w:t>42470</w:t>
            </w:r>
          </w:p>
        </w:tc>
        <w:tc>
          <w:tcPr>
            <w:tcW w:w="456" w:type="dxa"/>
            <w:shd w:val="clear" w:color="000000" w:fill="FFFFFF"/>
            <w:noWrap/>
            <w:hideMark/>
          </w:tcPr>
          <w:p w:rsidR="0085581A" w:rsidRDefault="0085581A">
            <w:pPr>
              <w:rPr>
                <w:sz w:val="16"/>
                <w:szCs w:val="16"/>
              </w:rPr>
            </w:pPr>
            <w:r>
              <w:rPr>
                <w:sz w:val="16"/>
                <w:szCs w:val="16"/>
              </w:rPr>
              <w:t>600</w:t>
            </w:r>
          </w:p>
        </w:tc>
        <w:tc>
          <w:tcPr>
            <w:tcW w:w="1385" w:type="dxa"/>
            <w:shd w:val="clear" w:color="000000" w:fill="FFFFFF"/>
            <w:noWrap/>
            <w:hideMark/>
          </w:tcPr>
          <w:p w:rsidR="0085581A" w:rsidRDefault="0085581A">
            <w:pPr>
              <w:jc w:val="right"/>
              <w:rPr>
                <w:sz w:val="16"/>
                <w:szCs w:val="16"/>
              </w:rPr>
            </w:pPr>
            <w:r>
              <w:rPr>
                <w:sz w:val="16"/>
                <w:szCs w:val="16"/>
              </w:rPr>
              <w:t>1 324,4</w:t>
            </w:r>
          </w:p>
        </w:tc>
        <w:tc>
          <w:tcPr>
            <w:tcW w:w="1134" w:type="dxa"/>
            <w:shd w:val="clear" w:color="000000" w:fill="FFFFFF"/>
            <w:noWrap/>
            <w:hideMark/>
          </w:tcPr>
          <w:p w:rsidR="0085581A" w:rsidRDefault="0085581A">
            <w:pPr>
              <w:jc w:val="right"/>
              <w:rPr>
                <w:sz w:val="16"/>
                <w:szCs w:val="16"/>
              </w:rPr>
            </w:pPr>
            <w:r>
              <w:rPr>
                <w:sz w:val="16"/>
                <w:szCs w:val="16"/>
              </w:rPr>
              <w:t>813,0</w:t>
            </w:r>
          </w:p>
        </w:tc>
        <w:tc>
          <w:tcPr>
            <w:tcW w:w="1501" w:type="dxa"/>
            <w:shd w:val="clear" w:color="000000" w:fill="FFFFFF"/>
            <w:noWrap/>
            <w:hideMark/>
          </w:tcPr>
          <w:p w:rsidR="0085581A" w:rsidRDefault="0085581A">
            <w:pPr>
              <w:jc w:val="right"/>
              <w:rPr>
                <w:sz w:val="16"/>
                <w:szCs w:val="16"/>
              </w:rPr>
            </w:pPr>
            <w:r>
              <w:rPr>
                <w:sz w:val="16"/>
                <w:szCs w:val="16"/>
              </w:rPr>
              <w:t>1 147,5</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Субсидии бюджетным учреждениям</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07</w:t>
            </w:r>
          </w:p>
        </w:tc>
        <w:tc>
          <w:tcPr>
            <w:tcW w:w="652" w:type="dxa"/>
            <w:shd w:val="clear" w:color="000000" w:fill="FFFFFF"/>
            <w:noWrap/>
            <w:hideMark/>
          </w:tcPr>
          <w:p w:rsidR="0085581A" w:rsidRDefault="0085581A">
            <w:pPr>
              <w:rPr>
                <w:sz w:val="16"/>
                <w:szCs w:val="16"/>
              </w:rPr>
            </w:pPr>
            <w:r>
              <w:rPr>
                <w:sz w:val="16"/>
                <w:szCs w:val="16"/>
              </w:rPr>
              <w:t>42470</w:t>
            </w:r>
          </w:p>
        </w:tc>
        <w:tc>
          <w:tcPr>
            <w:tcW w:w="456" w:type="dxa"/>
            <w:shd w:val="clear" w:color="000000" w:fill="FFFFFF"/>
            <w:noWrap/>
            <w:hideMark/>
          </w:tcPr>
          <w:p w:rsidR="0085581A" w:rsidRDefault="0085581A">
            <w:pPr>
              <w:rPr>
                <w:sz w:val="16"/>
                <w:szCs w:val="16"/>
              </w:rPr>
            </w:pPr>
            <w:r>
              <w:rPr>
                <w:sz w:val="16"/>
                <w:szCs w:val="16"/>
              </w:rPr>
              <w:t>610</w:t>
            </w:r>
          </w:p>
        </w:tc>
        <w:tc>
          <w:tcPr>
            <w:tcW w:w="1385" w:type="dxa"/>
            <w:shd w:val="clear" w:color="000000" w:fill="FFFFFF"/>
            <w:noWrap/>
            <w:hideMark/>
          </w:tcPr>
          <w:p w:rsidR="0085581A" w:rsidRDefault="0085581A">
            <w:pPr>
              <w:jc w:val="right"/>
              <w:rPr>
                <w:sz w:val="16"/>
                <w:szCs w:val="16"/>
              </w:rPr>
            </w:pPr>
            <w:r>
              <w:rPr>
                <w:sz w:val="16"/>
                <w:szCs w:val="16"/>
              </w:rPr>
              <w:t>1 324,4</w:t>
            </w:r>
          </w:p>
        </w:tc>
        <w:tc>
          <w:tcPr>
            <w:tcW w:w="1134" w:type="dxa"/>
            <w:shd w:val="clear" w:color="000000" w:fill="FFFFFF"/>
            <w:noWrap/>
            <w:hideMark/>
          </w:tcPr>
          <w:p w:rsidR="0085581A" w:rsidRDefault="0085581A">
            <w:pPr>
              <w:jc w:val="right"/>
              <w:rPr>
                <w:sz w:val="16"/>
                <w:szCs w:val="16"/>
              </w:rPr>
            </w:pPr>
            <w:r>
              <w:rPr>
                <w:sz w:val="16"/>
                <w:szCs w:val="16"/>
              </w:rPr>
              <w:t>813,0</w:t>
            </w:r>
          </w:p>
        </w:tc>
        <w:tc>
          <w:tcPr>
            <w:tcW w:w="1501" w:type="dxa"/>
            <w:shd w:val="clear" w:color="000000" w:fill="FFFFFF"/>
            <w:noWrap/>
            <w:hideMark/>
          </w:tcPr>
          <w:p w:rsidR="0085581A" w:rsidRDefault="0085581A">
            <w:pPr>
              <w:jc w:val="right"/>
              <w:rPr>
                <w:sz w:val="16"/>
                <w:szCs w:val="16"/>
              </w:rPr>
            </w:pPr>
            <w:r>
              <w:rPr>
                <w:sz w:val="16"/>
                <w:szCs w:val="16"/>
              </w:rPr>
              <w:t>1 147,5</w:t>
            </w:r>
          </w:p>
        </w:tc>
      </w:tr>
      <w:tr w:rsidR="0085581A" w:rsidTr="0053401D">
        <w:trPr>
          <w:trHeight w:val="1379"/>
        </w:trPr>
        <w:tc>
          <w:tcPr>
            <w:tcW w:w="3160" w:type="dxa"/>
            <w:shd w:val="clear" w:color="auto" w:fill="auto"/>
            <w:hideMark/>
          </w:tcPr>
          <w:p w:rsidR="0085581A" w:rsidRDefault="0085581A">
            <w:pPr>
              <w:rPr>
                <w:sz w:val="16"/>
                <w:szCs w:val="16"/>
              </w:rPr>
            </w:pPr>
            <w:r>
              <w:rPr>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376" w:type="dxa"/>
            <w:shd w:val="clear" w:color="auto" w:fill="auto"/>
            <w:noWrap/>
            <w:hideMark/>
          </w:tcPr>
          <w:p w:rsidR="0085581A" w:rsidRDefault="0085581A">
            <w:pPr>
              <w:rPr>
                <w:sz w:val="16"/>
                <w:szCs w:val="16"/>
              </w:rPr>
            </w:pPr>
            <w:r>
              <w:rPr>
                <w:sz w:val="16"/>
                <w:szCs w:val="16"/>
              </w:rPr>
              <w:t>10</w:t>
            </w:r>
          </w:p>
        </w:tc>
        <w:tc>
          <w:tcPr>
            <w:tcW w:w="475" w:type="dxa"/>
            <w:shd w:val="clear" w:color="auto" w:fill="auto"/>
            <w:noWrap/>
            <w:hideMark/>
          </w:tcPr>
          <w:p w:rsidR="0085581A" w:rsidRDefault="0085581A">
            <w:pPr>
              <w:rPr>
                <w:sz w:val="16"/>
                <w:szCs w:val="16"/>
              </w:rPr>
            </w:pPr>
            <w:r>
              <w:rPr>
                <w:sz w:val="16"/>
                <w:szCs w:val="16"/>
              </w:rPr>
              <w:t>03</w:t>
            </w:r>
          </w:p>
        </w:tc>
        <w:tc>
          <w:tcPr>
            <w:tcW w:w="376" w:type="dxa"/>
            <w:shd w:val="clear" w:color="auto" w:fill="auto"/>
            <w:noWrap/>
            <w:hideMark/>
          </w:tcPr>
          <w:p w:rsidR="0085581A" w:rsidRDefault="0085581A">
            <w:pPr>
              <w:rPr>
                <w:sz w:val="16"/>
                <w:szCs w:val="16"/>
              </w:rPr>
            </w:pPr>
            <w:r>
              <w:rPr>
                <w:sz w:val="16"/>
                <w:szCs w:val="16"/>
              </w:rPr>
              <w:t>02</w:t>
            </w:r>
          </w:p>
        </w:tc>
        <w:tc>
          <w:tcPr>
            <w:tcW w:w="380" w:type="dxa"/>
            <w:shd w:val="clear" w:color="auto" w:fill="auto"/>
            <w:noWrap/>
            <w:hideMark/>
          </w:tcPr>
          <w:p w:rsidR="0085581A" w:rsidRDefault="0085581A">
            <w:pPr>
              <w:rPr>
                <w:sz w:val="16"/>
                <w:szCs w:val="16"/>
              </w:rPr>
            </w:pPr>
            <w:r>
              <w:rPr>
                <w:sz w:val="16"/>
                <w:szCs w:val="16"/>
              </w:rPr>
              <w:t>2</w:t>
            </w:r>
          </w:p>
        </w:tc>
        <w:tc>
          <w:tcPr>
            <w:tcW w:w="448" w:type="dxa"/>
            <w:shd w:val="clear" w:color="auto" w:fill="auto"/>
            <w:noWrap/>
            <w:hideMark/>
          </w:tcPr>
          <w:p w:rsidR="0085581A" w:rsidRDefault="0085581A">
            <w:pPr>
              <w:rPr>
                <w:sz w:val="16"/>
                <w:szCs w:val="16"/>
              </w:rPr>
            </w:pPr>
            <w:r>
              <w:rPr>
                <w:sz w:val="16"/>
                <w:szCs w:val="16"/>
              </w:rPr>
              <w:t>07</w:t>
            </w:r>
          </w:p>
        </w:tc>
        <w:tc>
          <w:tcPr>
            <w:tcW w:w="652" w:type="dxa"/>
            <w:shd w:val="clear" w:color="auto" w:fill="auto"/>
            <w:noWrap/>
            <w:hideMark/>
          </w:tcPr>
          <w:p w:rsidR="0085581A" w:rsidRDefault="0085581A">
            <w:pPr>
              <w:rPr>
                <w:sz w:val="16"/>
                <w:szCs w:val="16"/>
              </w:rPr>
            </w:pPr>
            <w:r>
              <w:rPr>
                <w:sz w:val="16"/>
                <w:szCs w:val="16"/>
              </w:rPr>
              <w:t>42650</w:t>
            </w:r>
          </w:p>
        </w:tc>
        <w:tc>
          <w:tcPr>
            <w:tcW w:w="456" w:type="dxa"/>
            <w:shd w:val="clear" w:color="auto" w:fill="auto"/>
            <w:noWrap/>
            <w:hideMark/>
          </w:tcPr>
          <w:p w:rsidR="0085581A" w:rsidRDefault="0085581A">
            <w:pPr>
              <w:rPr>
                <w:sz w:val="16"/>
                <w:szCs w:val="16"/>
              </w:rPr>
            </w:pPr>
            <w:r>
              <w:rPr>
                <w:sz w:val="16"/>
                <w:szCs w:val="16"/>
              </w:rPr>
              <w:t> </w:t>
            </w:r>
          </w:p>
        </w:tc>
        <w:tc>
          <w:tcPr>
            <w:tcW w:w="1385" w:type="dxa"/>
            <w:shd w:val="clear" w:color="auto" w:fill="auto"/>
            <w:noWrap/>
            <w:hideMark/>
          </w:tcPr>
          <w:p w:rsidR="0085581A" w:rsidRDefault="0085581A">
            <w:pPr>
              <w:jc w:val="right"/>
              <w:rPr>
                <w:sz w:val="16"/>
                <w:szCs w:val="16"/>
              </w:rPr>
            </w:pPr>
            <w:r>
              <w:rPr>
                <w:sz w:val="16"/>
                <w:szCs w:val="16"/>
              </w:rPr>
              <w:t>353,6</w:t>
            </w:r>
          </w:p>
        </w:tc>
        <w:tc>
          <w:tcPr>
            <w:tcW w:w="1134" w:type="dxa"/>
            <w:shd w:val="clear" w:color="auto" w:fill="auto"/>
            <w:noWrap/>
            <w:hideMark/>
          </w:tcPr>
          <w:p w:rsidR="0085581A" w:rsidRDefault="0085581A">
            <w:pPr>
              <w:jc w:val="right"/>
              <w:rPr>
                <w:sz w:val="16"/>
                <w:szCs w:val="16"/>
              </w:rPr>
            </w:pPr>
            <w:r>
              <w:rPr>
                <w:sz w:val="16"/>
                <w:szCs w:val="16"/>
              </w:rPr>
              <w:t>0,0</w:t>
            </w:r>
          </w:p>
        </w:tc>
        <w:tc>
          <w:tcPr>
            <w:tcW w:w="1501" w:type="dxa"/>
            <w:shd w:val="clear" w:color="auto" w:fill="auto"/>
            <w:noWrap/>
            <w:hideMark/>
          </w:tcPr>
          <w:p w:rsidR="0085581A" w:rsidRDefault="0085581A">
            <w:pPr>
              <w:jc w:val="right"/>
              <w:rPr>
                <w:sz w:val="16"/>
                <w:szCs w:val="16"/>
              </w:rPr>
            </w:pPr>
            <w:r>
              <w:rPr>
                <w:sz w:val="16"/>
                <w:szCs w:val="16"/>
              </w:rPr>
              <w:t>0,0</w:t>
            </w:r>
          </w:p>
        </w:tc>
      </w:tr>
      <w:tr w:rsidR="0085581A" w:rsidTr="0053401D">
        <w:trPr>
          <w:trHeight w:val="464"/>
        </w:trPr>
        <w:tc>
          <w:tcPr>
            <w:tcW w:w="3160" w:type="dxa"/>
            <w:shd w:val="clear" w:color="000000" w:fill="FFFFFF"/>
            <w:hideMark/>
          </w:tcPr>
          <w:p w:rsidR="0085581A" w:rsidRDefault="0085581A">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376" w:type="dxa"/>
            <w:shd w:val="clear" w:color="auto" w:fill="auto"/>
            <w:noWrap/>
            <w:hideMark/>
          </w:tcPr>
          <w:p w:rsidR="0085581A" w:rsidRDefault="0085581A">
            <w:pPr>
              <w:rPr>
                <w:sz w:val="16"/>
                <w:szCs w:val="16"/>
              </w:rPr>
            </w:pPr>
            <w:r>
              <w:rPr>
                <w:sz w:val="16"/>
                <w:szCs w:val="16"/>
              </w:rPr>
              <w:t>10</w:t>
            </w:r>
          </w:p>
        </w:tc>
        <w:tc>
          <w:tcPr>
            <w:tcW w:w="475" w:type="dxa"/>
            <w:shd w:val="clear" w:color="auto" w:fill="auto"/>
            <w:noWrap/>
            <w:hideMark/>
          </w:tcPr>
          <w:p w:rsidR="0085581A" w:rsidRDefault="0085581A">
            <w:pPr>
              <w:rPr>
                <w:sz w:val="16"/>
                <w:szCs w:val="16"/>
              </w:rPr>
            </w:pPr>
            <w:r>
              <w:rPr>
                <w:sz w:val="16"/>
                <w:szCs w:val="16"/>
              </w:rPr>
              <w:t>03</w:t>
            </w:r>
          </w:p>
        </w:tc>
        <w:tc>
          <w:tcPr>
            <w:tcW w:w="376" w:type="dxa"/>
            <w:shd w:val="clear" w:color="auto" w:fill="auto"/>
            <w:noWrap/>
            <w:hideMark/>
          </w:tcPr>
          <w:p w:rsidR="0085581A" w:rsidRDefault="0085581A">
            <w:pPr>
              <w:rPr>
                <w:sz w:val="16"/>
                <w:szCs w:val="16"/>
              </w:rPr>
            </w:pPr>
            <w:r>
              <w:rPr>
                <w:sz w:val="16"/>
                <w:szCs w:val="16"/>
              </w:rPr>
              <w:t>02</w:t>
            </w:r>
          </w:p>
        </w:tc>
        <w:tc>
          <w:tcPr>
            <w:tcW w:w="380" w:type="dxa"/>
            <w:shd w:val="clear" w:color="auto" w:fill="auto"/>
            <w:noWrap/>
            <w:hideMark/>
          </w:tcPr>
          <w:p w:rsidR="0085581A" w:rsidRDefault="0085581A">
            <w:pPr>
              <w:rPr>
                <w:sz w:val="16"/>
                <w:szCs w:val="16"/>
              </w:rPr>
            </w:pPr>
            <w:r>
              <w:rPr>
                <w:sz w:val="16"/>
                <w:szCs w:val="16"/>
              </w:rPr>
              <w:t>2</w:t>
            </w:r>
          </w:p>
        </w:tc>
        <w:tc>
          <w:tcPr>
            <w:tcW w:w="448" w:type="dxa"/>
            <w:shd w:val="clear" w:color="auto" w:fill="auto"/>
            <w:noWrap/>
            <w:hideMark/>
          </w:tcPr>
          <w:p w:rsidR="0085581A" w:rsidRDefault="0085581A">
            <w:pPr>
              <w:rPr>
                <w:sz w:val="16"/>
                <w:szCs w:val="16"/>
              </w:rPr>
            </w:pPr>
            <w:r>
              <w:rPr>
                <w:sz w:val="16"/>
                <w:szCs w:val="16"/>
              </w:rPr>
              <w:t>07</w:t>
            </w:r>
          </w:p>
        </w:tc>
        <w:tc>
          <w:tcPr>
            <w:tcW w:w="652" w:type="dxa"/>
            <w:shd w:val="clear" w:color="auto" w:fill="auto"/>
            <w:noWrap/>
            <w:hideMark/>
          </w:tcPr>
          <w:p w:rsidR="0085581A" w:rsidRDefault="0085581A">
            <w:pPr>
              <w:rPr>
                <w:sz w:val="16"/>
                <w:szCs w:val="16"/>
              </w:rPr>
            </w:pPr>
            <w:r>
              <w:rPr>
                <w:sz w:val="16"/>
                <w:szCs w:val="16"/>
              </w:rPr>
              <w:t>42650</w:t>
            </w:r>
          </w:p>
        </w:tc>
        <w:tc>
          <w:tcPr>
            <w:tcW w:w="456" w:type="dxa"/>
            <w:shd w:val="clear" w:color="auto" w:fill="auto"/>
            <w:noWrap/>
            <w:hideMark/>
          </w:tcPr>
          <w:p w:rsidR="0085581A" w:rsidRDefault="0085581A">
            <w:pPr>
              <w:rPr>
                <w:sz w:val="16"/>
                <w:szCs w:val="16"/>
              </w:rPr>
            </w:pPr>
            <w:r>
              <w:rPr>
                <w:sz w:val="16"/>
                <w:szCs w:val="16"/>
              </w:rPr>
              <w:t>600</w:t>
            </w:r>
          </w:p>
        </w:tc>
        <w:tc>
          <w:tcPr>
            <w:tcW w:w="1385" w:type="dxa"/>
            <w:shd w:val="clear" w:color="auto" w:fill="auto"/>
            <w:noWrap/>
            <w:hideMark/>
          </w:tcPr>
          <w:p w:rsidR="0085581A" w:rsidRDefault="0085581A">
            <w:pPr>
              <w:jc w:val="right"/>
              <w:rPr>
                <w:sz w:val="16"/>
                <w:szCs w:val="16"/>
              </w:rPr>
            </w:pPr>
            <w:r>
              <w:rPr>
                <w:sz w:val="16"/>
                <w:szCs w:val="16"/>
              </w:rPr>
              <w:t>353,6</w:t>
            </w:r>
          </w:p>
        </w:tc>
        <w:tc>
          <w:tcPr>
            <w:tcW w:w="1134" w:type="dxa"/>
            <w:shd w:val="clear" w:color="auto" w:fill="auto"/>
            <w:noWrap/>
            <w:hideMark/>
          </w:tcPr>
          <w:p w:rsidR="0085581A" w:rsidRDefault="0085581A">
            <w:pPr>
              <w:jc w:val="right"/>
              <w:rPr>
                <w:sz w:val="16"/>
                <w:szCs w:val="16"/>
              </w:rPr>
            </w:pPr>
            <w:r>
              <w:rPr>
                <w:sz w:val="16"/>
                <w:szCs w:val="16"/>
              </w:rPr>
              <w:t>0,0</w:t>
            </w:r>
          </w:p>
        </w:tc>
        <w:tc>
          <w:tcPr>
            <w:tcW w:w="1501" w:type="dxa"/>
            <w:shd w:val="clear" w:color="auto" w:fill="auto"/>
            <w:noWrap/>
            <w:hideMark/>
          </w:tcPr>
          <w:p w:rsidR="0085581A" w:rsidRDefault="0085581A">
            <w:pPr>
              <w:jc w:val="right"/>
              <w:rPr>
                <w:sz w:val="16"/>
                <w:szCs w:val="16"/>
              </w:rPr>
            </w:pPr>
            <w:r>
              <w:rPr>
                <w:sz w:val="16"/>
                <w:szCs w:val="16"/>
              </w:rPr>
              <w:t>0,0</w:t>
            </w:r>
          </w:p>
        </w:tc>
      </w:tr>
      <w:tr w:rsidR="0085581A" w:rsidTr="0053401D">
        <w:trPr>
          <w:trHeight w:val="93"/>
        </w:trPr>
        <w:tc>
          <w:tcPr>
            <w:tcW w:w="3160" w:type="dxa"/>
            <w:shd w:val="clear" w:color="000000" w:fill="FFFFFF"/>
            <w:hideMark/>
          </w:tcPr>
          <w:p w:rsidR="0085581A" w:rsidRDefault="0085581A">
            <w:pPr>
              <w:rPr>
                <w:sz w:val="16"/>
                <w:szCs w:val="16"/>
              </w:rPr>
            </w:pPr>
            <w:r>
              <w:rPr>
                <w:sz w:val="16"/>
                <w:szCs w:val="16"/>
              </w:rPr>
              <w:t>Субсидии бюджетным учреждениям</w:t>
            </w:r>
          </w:p>
        </w:tc>
        <w:tc>
          <w:tcPr>
            <w:tcW w:w="376" w:type="dxa"/>
            <w:shd w:val="clear" w:color="auto" w:fill="auto"/>
            <w:noWrap/>
            <w:hideMark/>
          </w:tcPr>
          <w:p w:rsidR="0085581A" w:rsidRDefault="0085581A">
            <w:pPr>
              <w:rPr>
                <w:sz w:val="16"/>
                <w:szCs w:val="16"/>
              </w:rPr>
            </w:pPr>
            <w:r>
              <w:rPr>
                <w:sz w:val="16"/>
                <w:szCs w:val="16"/>
              </w:rPr>
              <w:t>10</w:t>
            </w:r>
          </w:p>
        </w:tc>
        <w:tc>
          <w:tcPr>
            <w:tcW w:w="475" w:type="dxa"/>
            <w:shd w:val="clear" w:color="auto" w:fill="auto"/>
            <w:noWrap/>
            <w:hideMark/>
          </w:tcPr>
          <w:p w:rsidR="0085581A" w:rsidRDefault="0085581A">
            <w:pPr>
              <w:rPr>
                <w:sz w:val="16"/>
                <w:szCs w:val="16"/>
              </w:rPr>
            </w:pPr>
            <w:r>
              <w:rPr>
                <w:sz w:val="16"/>
                <w:szCs w:val="16"/>
              </w:rPr>
              <w:t>03</w:t>
            </w:r>
          </w:p>
        </w:tc>
        <w:tc>
          <w:tcPr>
            <w:tcW w:w="376" w:type="dxa"/>
            <w:shd w:val="clear" w:color="auto" w:fill="auto"/>
            <w:noWrap/>
            <w:hideMark/>
          </w:tcPr>
          <w:p w:rsidR="0085581A" w:rsidRDefault="0085581A">
            <w:pPr>
              <w:rPr>
                <w:sz w:val="16"/>
                <w:szCs w:val="16"/>
              </w:rPr>
            </w:pPr>
            <w:r>
              <w:rPr>
                <w:sz w:val="16"/>
                <w:szCs w:val="16"/>
              </w:rPr>
              <w:t>02</w:t>
            </w:r>
          </w:p>
        </w:tc>
        <w:tc>
          <w:tcPr>
            <w:tcW w:w="380" w:type="dxa"/>
            <w:shd w:val="clear" w:color="auto" w:fill="auto"/>
            <w:noWrap/>
            <w:hideMark/>
          </w:tcPr>
          <w:p w:rsidR="0085581A" w:rsidRDefault="0085581A">
            <w:pPr>
              <w:rPr>
                <w:sz w:val="16"/>
                <w:szCs w:val="16"/>
              </w:rPr>
            </w:pPr>
            <w:r>
              <w:rPr>
                <w:sz w:val="16"/>
                <w:szCs w:val="16"/>
              </w:rPr>
              <w:t>2</w:t>
            </w:r>
          </w:p>
        </w:tc>
        <w:tc>
          <w:tcPr>
            <w:tcW w:w="448" w:type="dxa"/>
            <w:shd w:val="clear" w:color="auto" w:fill="auto"/>
            <w:noWrap/>
            <w:hideMark/>
          </w:tcPr>
          <w:p w:rsidR="0085581A" w:rsidRDefault="0085581A">
            <w:pPr>
              <w:rPr>
                <w:sz w:val="16"/>
                <w:szCs w:val="16"/>
              </w:rPr>
            </w:pPr>
            <w:r>
              <w:rPr>
                <w:sz w:val="16"/>
                <w:szCs w:val="16"/>
              </w:rPr>
              <w:t>07</w:t>
            </w:r>
          </w:p>
        </w:tc>
        <w:tc>
          <w:tcPr>
            <w:tcW w:w="652" w:type="dxa"/>
            <w:shd w:val="clear" w:color="auto" w:fill="auto"/>
            <w:noWrap/>
            <w:hideMark/>
          </w:tcPr>
          <w:p w:rsidR="0085581A" w:rsidRDefault="0085581A">
            <w:pPr>
              <w:rPr>
                <w:sz w:val="16"/>
                <w:szCs w:val="16"/>
              </w:rPr>
            </w:pPr>
            <w:r>
              <w:rPr>
                <w:sz w:val="16"/>
                <w:szCs w:val="16"/>
              </w:rPr>
              <w:t>42650</w:t>
            </w:r>
          </w:p>
        </w:tc>
        <w:tc>
          <w:tcPr>
            <w:tcW w:w="456" w:type="dxa"/>
            <w:shd w:val="clear" w:color="auto" w:fill="auto"/>
            <w:noWrap/>
            <w:hideMark/>
          </w:tcPr>
          <w:p w:rsidR="0085581A" w:rsidRDefault="0085581A">
            <w:pPr>
              <w:rPr>
                <w:sz w:val="16"/>
                <w:szCs w:val="16"/>
              </w:rPr>
            </w:pPr>
            <w:r>
              <w:rPr>
                <w:sz w:val="16"/>
                <w:szCs w:val="16"/>
              </w:rPr>
              <w:t>610</w:t>
            </w:r>
          </w:p>
        </w:tc>
        <w:tc>
          <w:tcPr>
            <w:tcW w:w="1385" w:type="dxa"/>
            <w:shd w:val="clear" w:color="auto" w:fill="auto"/>
            <w:noWrap/>
            <w:hideMark/>
          </w:tcPr>
          <w:p w:rsidR="0085581A" w:rsidRDefault="0085581A">
            <w:pPr>
              <w:jc w:val="right"/>
              <w:rPr>
                <w:sz w:val="16"/>
                <w:szCs w:val="16"/>
              </w:rPr>
            </w:pPr>
            <w:r>
              <w:rPr>
                <w:sz w:val="16"/>
                <w:szCs w:val="16"/>
              </w:rPr>
              <w:t>353,6</w:t>
            </w:r>
          </w:p>
        </w:tc>
        <w:tc>
          <w:tcPr>
            <w:tcW w:w="1134" w:type="dxa"/>
            <w:shd w:val="clear" w:color="auto" w:fill="auto"/>
            <w:noWrap/>
            <w:hideMark/>
          </w:tcPr>
          <w:p w:rsidR="0085581A" w:rsidRDefault="0085581A">
            <w:pPr>
              <w:jc w:val="right"/>
              <w:rPr>
                <w:sz w:val="16"/>
                <w:szCs w:val="16"/>
              </w:rPr>
            </w:pPr>
            <w:r>
              <w:rPr>
                <w:sz w:val="16"/>
                <w:szCs w:val="16"/>
              </w:rPr>
              <w:t>0,0</w:t>
            </w:r>
          </w:p>
        </w:tc>
        <w:tc>
          <w:tcPr>
            <w:tcW w:w="1501" w:type="dxa"/>
            <w:shd w:val="clear" w:color="auto" w:fill="auto"/>
            <w:noWrap/>
            <w:hideMark/>
          </w:tcPr>
          <w:p w:rsidR="0085581A" w:rsidRDefault="0085581A">
            <w:pPr>
              <w:jc w:val="right"/>
              <w:rPr>
                <w:sz w:val="16"/>
                <w:szCs w:val="16"/>
              </w:rPr>
            </w:pPr>
            <w:r>
              <w:rPr>
                <w:sz w:val="16"/>
                <w:szCs w:val="16"/>
              </w:rPr>
              <w:t>0,0</w:t>
            </w:r>
          </w:p>
        </w:tc>
      </w:tr>
      <w:tr w:rsidR="0085581A" w:rsidTr="0053401D">
        <w:trPr>
          <w:trHeight w:val="1470"/>
        </w:trPr>
        <w:tc>
          <w:tcPr>
            <w:tcW w:w="3160" w:type="dxa"/>
            <w:shd w:val="clear" w:color="000000" w:fill="FFFFFF"/>
            <w:hideMark/>
          </w:tcPr>
          <w:p w:rsidR="0085581A" w:rsidRDefault="0085581A">
            <w:pPr>
              <w:spacing w:after="240"/>
              <w:rPr>
                <w:sz w:val="16"/>
                <w:szCs w:val="16"/>
              </w:rPr>
            </w:pPr>
            <w:r>
              <w:rPr>
                <w:sz w:val="16"/>
                <w:szCs w:val="16"/>
              </w:rPr>
              <w:lastRenderedPageBreak/>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платы его стоимости</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07</w:t>
            </w:r>
          </w:p>
        </w:tc>
        <w:tc>
          <w:tcPr>
            <w:tcW w:w="652" w:type="dxa"/>
            <w:shd w:val="clear" w:color="000000" w:fill="FFFFFF"/>
            <w:noWrap/>
            <w:hideMark/>
          </w:tcPr>
          <w:p w:rsidR="0085581A" w:rsidRDefault="0085581A">
            <w:pPr>
              <w:rPr>
                <w:sz w:val="16"/>
                <w:szCs w:val="16"/>
              </w:rPr>
            </w:pPr>
            <w:r>
              <w:rPr>
                <w:sz w:val="16"/>
                <w:szCs w:val="16"/>
              </w:rPr>
              <w:t>77070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4 496,4</w:t>
            </w:r>
          </w:p>
        </w:tc>
        <w:tc>
          <w:tcPr>
            <w:tcW w:w="1134" w:type="dxa"/>
            <w:shd w:val="clear" w:color="000000" w:fill="FFFFFF"/>
            <w:noWrap/>
            <w:hideMark/>
          </w:tcPr>
          <w:p w:rsidR="0085581A" w:rsidRDefault="0085581A">
            <w:pPr>
              <w:jc w:val="right"/>
              <w:rPr>
                <w:sz w:val="16"/>
                <w:szCs w:val="16"/>
              </w:rPr>
            </w:pPr>
            <w:r>
              <w:rPr>
                <w:sz w:val="16"/>
                <w:szCs w:val="16"/>
              </w:rPr>
              <w:t>3 193,0</w:t>
            </w:r>
          </w:p>
        </w:tc>
        <w:tc>
          <w:tcPr>
            <w:tcW w:w="1501" w:type="dxa"/>
            <w:shd w:val="clear" w:color="000000" w:fill="FFFFFF"/>
            <w:noWrap/>
            <w:hideMark/>
          </w:tcPr>
          <w:p w:rsidR="0085581A" w:rsidRDefault="0085581A">
            <w:pPr>
              <w:jc w:val="right"/>
              <w:rPr>
                <w:sz w:val="16"/>
                <w:szCs w:val="16"/>
              </w:rPr>
            </w:pPr>
            <w:r>
              <w:rPr>
                <w:sz w:val="16"/>
                <w:szCs w:val="16"/>
              </w:rPr>
              <w:t>2 640,0</w:t>
            </w:r>
          </w:p>
        </w:tc>
      </w:tr>
      <w:tr w:rsidR="0085581A" w:rsidTr="0053401D">
        <w:trPr>
          <w:trHeight w:val="530"/>
        </w:trPr>
        <w:tc>
          <w:tcPr>
            <w:tcW w:w="3160" w:type="dxa"/>
            <w:shd w:val="clear" w:color="000000" w:fill="FFFFFF"/>
            <w:hideMark/>
          </w:tcPr>
          <w:p w:rsidR="0085581A" w:rsidRDefault="0085581A">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07</w:t>
            </w:r>
          </w:p>
        </w:tc>
        <w:tc>
          <w:tcPr>
            <w:tcW w:w="652" w:type="dxa"/>
            <w:shd w:val="clear" w:color="000000" w:fill="FFFFFF"/>
            <w:noWrap/>
            <w:hideMark/>
          </w:tcPr>
          <w:p w:rsidR="0085581A" w:rsidRDefault="0085581A">
            <w:pPr>
              <w:rPr>
                <w:sz w:val="16"/>
                <w:szCs w:val="16"/>
              </w:rPr>
            </w:pPr>
            <w:r>
              <w:rPr>
                <w:sz w:val="16"/>
                <w:szCs w:val="16"/>
              </w:rPr>
              <w:t>77070</w:t>
            </w:r>
          </w:p>
        </w:tc>
        <w:tc>
          <w:tcPr>
            <w:tcW w:w="456" w:type="dxa"/>
            <w:shd w:val="clear" w:color="000000" w:fill="FFFFFF"/>
            <w:noWrap/>
            <w:hideMark/>
          </w:tcPr>
          <w:p w:rsidR="0085581A" w:rsidRDefault="0085581A">
            <w:pPr>
              <w:rPr>
                <w:sz w:val="16"/>
                <w:szCs w:val="16"/>
              </w:rPr>
            </w:pPr>
            <w:r>
              <w:rPr>
                <w:sz w:val="16"/>
                <w:szCs w:val="16"/>
              </w:rPr>
              <w:t>600</w:t>
            </w:r>
          </w:p>
        </w:tc>
        <w:tc>
          <w:tcPr>
            <w:tcW w:w="1385" w:type="dxa"/>
            <w:shd w:val="clear" w:color="000000" w:fill="FFFFFF"/>
            <w:noWrap/>
            <w:hideMark/>
          </w:tcPr>
          <w:p w:rsidR="0085581A" w:rsidRDefault="0085581A">
            <w:pPr>
              <w:jc w:val="right"/>
              <w:rPr>
                <w:sz w:val="16"/>
                <w:szCs w:val="16"/>
              </w:rPr>
            </w:pPr>
            <w:r>
              <w:rPr>
                <w:sz w:val="16"/>
                <w:szCs w:val="16"/>
              </w:rPr>
              <w:t>4 496,4</w:t>
            </w:r>
          </w:p>
        </w:tc>
        <w:tc>
          <w:tcPr>
            <w:tcW w:w="1134" w:type="dxa"/>
            <w:shd w:val="clear" w:color="000000" w:fill="FFFFFF"/>
            <w:noWrap/>
            <w:hideMark/>
          </w:tcPr>
          <w:p w:rsidR="0085581A" w:rsidRDefault="0085581A">
            <w:pPr>
              <w:jc w:val="right"/>
              <w:rPr>
                <w:sz w:val="16"/>
                <w:szCs w:val="16"/>
              </w:rPr>
            </w:pPr>
            <w:r>
              <w:rPr>
                <w:sz w:val="16"/>
                <w:szCs w:val="16"/>
              </w:rPr>
              <w:t>3 193,0</w:t>
            </w:r>
          </w:p>
        </w:tc>
        <w:tc>
          <w:tcPr>
            <w:tcW w:w="1501" w:type="dxa"/>
            <w:shd w:val="clear" w:color="000000" w:fill="FFFFFF"/>
            <w:noWrap/>
            <w:hideMark/>
          </w:tcPr>
          <w:p w:rsidR="0085581A" w:rsidRDefault="0085581A">
            <w:pPr>
              <w:jc w:val="right"/>
              <w:rPr>
                <w:sz w:val="16"/>
                <w:szCs w:val="16"/>
              </w:rPr>
            </w:pPr>
            <w:r>
              <w:rPr>
                <w:sz w:val="16"/>
                <w:szCs w:val="16"/>
              </w:rPr>
              <w:t>2 640,0</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Субсидии бюджетным учреждениям</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07</w:t>
            </w:r>
          </w:p>
        </w:tc>
        <w:tc>
          <w:tcPr>
            <w:tcW w:w="652" w:type="dxa"/>
            <w:shd w:val="clear" w:color="000000" w:fill="FFFFFF"/>
            <w:noWrap/>
            <w:hideMark/>
          </w:tcPr>
          <w:p w:rsidR="0085581A" w:rsidRDefault="0085581A">
            <w:pPr>
              <w:rPr>
                <w:sz w:val="16"/>
                <w:szCs w:val="16"/>
              </w:rPr>
            </w:pPr>
            <w:r>
              <w:rPr>
                <w:sz w:val="16"/>
                <w:szCs w:val="16"/>
              </w:rPr>
              <w:t>77070</w:t>
            </w:r>
          </w:p>
        </w:tc>
        <w:tc>
          <w:tcPr>
            <w:tcW w:w="456" w:type="dxa"/>
            <w:shd w:val="clear" w:color="000000" w:fill="FFFFFF"/>
            <w:noWrap/>
            <w:hideMark/>
          </w:tcPr>
          <w:p w:rsidR="0085581A" w:rsidRDefault="0085581A">
            <w:pPr>
              <w:rPr>
                <w:sz w:val="16"/>
                <w:szCs w:val="16"/>
              </w:rPr>
            </w:pPr>
            <w:r>
              <w:rPr>
                <w:sz w:val="16"/>
                <w:szCs w:val="16"/>
              </w:rPr>
              <w:t>610</w:t>
            </w:r>
          </w:p>
        </w:tc>
        <w:tc>
          <w:tcPr>
            <w:tcW w:w="1385" w:type="dxa"/>
            <w:shd w:val="clear" w:color="000000" w:fill="FFFFFF"/>
            <w:noWrap/>
            <w:hideMark/>
          </w:tcPr>
          <w:p w:rsidR="0085581A" w:rsidRDefault="0085581A">
            <w:pPr>
              <w:jc w:val="right"/>
              <w:rPr>
                <w:sz w:val="16"/>
                <w:szCs w:val="16"/>
              </w:rPr>
            </w:pPr>
            <w:r>
              <w:rPr>
                <w:sz w:val="16"/>
                <w:szCs w:val="16"/>
              </w:rPr>
              <w:t>4 496,4</w:t>
            </w:r>
          </w:p>
        </w:tc>
        <w:tc>
          <w:tcPr>
            <w:tcW w:w="1134" w:type="dxa"/>
            <w:shd w:val="clear" w:color="000000" w:fill="FFFFFF"/>
            <w:noWrap/>
            <w:hideMark/>
          </w:tcPr>
          <w:p w:rsidR="0085581A" w:rsidRDefault="0085581A">
            <w:pPr>
              <w:jc w:val="right"/>
              <w:rPr>
                <w:sz w:val="16"/>
                <w:szCs w:val="16"/>
              </w:rPr>
            </w:pPr>
            <w:r>
              <w:rPr>
                <w:sz w:val="16"/>
                <w:szCs w:val="16"/>
              </w:rPr>
              <w:t>3 193,0</w:t>
            </w:r>
          </w:p>
        </w:tc>
        <w:tc>
          <w:tcPr>
            <w:tcW w:w="1501" w:type="dxa"/>
            <w:shd w:val="clear" w:color="000000" w:fill="FFFFFF"/>
            <w:noWrap/>
            <w:hideMark/>
          </w:tcPr>
          <w:p w:rsidR="0085581A" w:rsidRDefault="0085581A">
            <w:pPr>
              <w:jc w:val="right"/>
              <w:rPr>
                <w:sz w:val="16"/>
                <w:szCs w:val="16"/>
              </w:rPr>
            </w:pPr>
            <w:r>
              <w:rPr>
                <w:sz w:val="16"/>
                <w:szCs w:val="16"/>
              </w:rPr>
              <w:t>2 640,0</w:t>
            </w:r>
          </w:p>
        </w:tc>
      </w:tr>
      <w:tr w:rsidR="0085581A" w:rsidTr="0053401D">
        <w:trPr>
          <w:trHeight w:val="981"/>
        </w:trPr>
        <w:tc>
          <w:tcPr>
            <w:tcW w:w="3160" w:type="dxa"/>
            <w:shd w:val="clear" w:color="000000" w:fill="FFFFFF"/>
            <w:hideMark/>
          </w:tcPr>
          <w:p w:rsidR="0085581A" w:rsidRDefault="0085581A">
            <w:pPr>
              <w:rPr>
                <w:sz w:val="16"/>
                <w:szCs w:val="16"/>
              </w:rPr>
            </w:pPr>
            <w:r>
              <w:rPr>
                <w:sz w:val="16"/>
                <w:szCs w:val="16"/>
              </w:rPr>
              <w:t xml:space="preserve">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 </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09</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auto" w:fill="auto"/>
            <w:noWrap/>
            <w:hideMark/>
          </w:tcPr>
          <w:p w:rsidR="0085581A" w:rsidRDefault="0085581A">
            <w:pPr>
              <w:jc w:val="right"/>
              <w:rPr>
                <w:sz w:val="16"/>
                <w:szCs w:val="16"/>
              </w:rPr>
            </w:pPr>
            <w:r>
              <w:rPr>
                <w:sz w:val="16"/>
                <w:szCs w:val="16"/>
              </w:rPr>
              <w:t>1 268,7</w:t>
            </w:r>
          </w:p>
        </w:tc>
        <w:tc>
          <w:tcPr>
            <w:tcW w:w="1134" w:type="dxa"/>
            <w:shd w:val="clear" w:color="auto" w:fill="auto"/>
            <w:noWrap/>
            <w:hideMark/>
          </w:tcPr>
          <w:p w:rsidR="0085581A" w:rsidRDefault="0085581A">
            <w:pPr>
              <w:jc w:val="right"/>
              <w:rPr>
                <w:sz w:val="16"/>
                <w:szCs w:val="16"/>
              </w:rPr>
            </w:pPr>
            <w:r>
              <w:rPr>
                <w:sz w:val="16"/>
                <w:szCs w:val="16"/>
              </w:rPr>
              <w:t>1 538,6</w:t>
            </w:r>
          </w:p>
        </w:tc>
        <w:tc>
          <w:tcPr>
            <w:tcW w:w="1501" w:type="dxa"/>
            <w:shd w:val="clear" w:color="auto" w:fill="auto"/>
            <w:noWrap/>
            <w:hideMark/>
          </w:tcPr>
          <w:p w:rsidR="0085581A" w:rsidRDefault="0085581A">
            <w:pPr>
              <w:jc w:val="right"/>
              <w:rPr>
                <w:sz w:val="16"/>
                <w:szCs w:val="16"/>
              </w:rPr>
            </w:pPr>
            <w:r>
              <w:rPr>
                <w:sz w:val="16"/>
                <w:szCs w:val="16"/>
              </w:rPr>
              <w:t>1 296,4</w:t>
            </w:r>
          </w:p>
        </w:tc>
      </w:tr>
      <w:tr w:rsidR="0085581A" w:rsidTr="0053401D">
        <w:trPr>
          <w:trHeight w:val="450"/>
        </w:trPr>
        <w:tc>
          <w:tcPr>
            <w:tcW w:w="3160" w:type="dxa"/>
            <w:shd w:val="clear" w:color="000000" w:fill="FFFFFF"/>
            <w:hideMark/>
          </w:tcPr>
          <w:p w:rsidR="0085581A" w:rsidRDefault="0085581A">
            <w:pPr>
              <w:jc w:val="both"/>
              <w:rPr>
                <w:sz w:val="16"/>
                <w:szCs w:val="16"/>
              </w:rPr>
            </w:pPr>
            <w:r>
              <w:rPr>
                <w:sz w:val="16"/>
                <w:szCs w:val="16"/>
              </w:rPr>
              <w:t>Подпрограмма "Поддержка и развитие кадрового потенциала"</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09</w:t>
            </w:r>
          </w:p>
        </w:tc>
        <w:tc>
          <w:tcPr>
            <w:tcW w:w="380" w:type="dxa"/>
            <w:shd w:val="clear" w:color="000000" w:fill="FFFFFF"/>
            <w:noWrap/>
            <w:hideMark/>
          </w:tcPr>
          <w:p w:rsidR="0085581A" w:rsidRDefault="0085581A">
            <w:pPr>
              <w:rPr>
                <w:sz w:val="16"/>
                <w:szCs w:val="16"/>
              </w:rPr>
            </w:pPr>
            <w:r>
              <w:rPr>
                <w:sz w:val="16"/>
                <w:szCs w:val="16"/>
              </w:rPr>
              <w:t>5</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auto" w:fill="auto"/>
            <w:noWrap/>
            <w:hideMark/>
          </w:tcPr>
          <w:p w:rsidR="0085581A" w:rsidRDefault="0085581A">
            <w:pPr>
              <w:jc w:val="right"/>
              <w:rPr>
                <w:sz w:val="16"/>
                <w:szCs w:val="16"/>
              </w:rPr>
            </w:pPr>
            <w:r>
              <w:rPr>
                <w:sz w:val="16"/>
                <w:szCs w:val="16"/>
              </w:rPr>
              <w:t>1 268,7</w:t>
            </w:r>
          </w:p>
        </w:tc>
        <w:tc>
          <w:tcPr>
            <w:tcW w:w="1134" w:type="dxa"/>
            <w:shd w:val="clear" w:color="auto" w:fill="auto"/>
            <w:noWrap/>
            <w:hideMark/>
          </w:tcPr>
          <w:p w:rsidR="0085581A" w:rsidRDefault="0085581A">
            <w:pPr>
              <w:jc w:val="right"/>
              <w:rPr>
                <w:sz w:val="16"/>
                <w:szCs w:val="16"/>
              </w:rPr>
            </w:pPr>
            <w:r>
              <w:rPr>
                <w:sz w:val="16"/>
                <w:szCs w:val="16"/>
              </w:rPr>
              <w:t>1 538,6</w:t>
            </w:r>
          </w:p>
        </w:tc>
        <w:tc>
          <w:tcPr>
            <w:tcW w:w="1501" w:type="dxa"/>
            <w:shd w:val="clear" w:color="auto" w:fill="auto"/>
            <w:noWrap/>
            <w:hideMark/>
          </w:tcPr>
          <w:p w:rsidR="0085581A" w:rsidRDefault="0085581A">
            <w:pPr>
              <w:jc w:val="right"/>
              <w:rPr>
                <w:sz w:val="16"/>
                <w:szCs w:val="16"/>
              </w:rPr>
            </w:pPr>
            <w:r>
              <w:rPr>
                <w:sz w:val="16"/>
                <w:szCs w:val="16"/>
              </w:rPr>
              <w:t>1 296,4</w:t>
            </w:r>
          </w:p>
        </w:tc>
      </w:tr>
      <w:tr w:rsidR="0085581A" w:rsidTr="0053401D">
        <w:trPr>
          <w:trHeight w:val="662"/>
        </w:trPr>
        <w:tc>
          <w:tcPr>
            <w:tcW w:w="3160" w:type="dxa"/>
            <w:shd w:val="clear" w:color="000000" w:fill="FFFFFF"/>
            <w:hideMark/>
          </w:tcPr>
          <w:p w:rsidR="0085581A" w:rsidRDefault="0085581A">
            <w:pPr>
              <w:rPr>
                <w:sz w:val="16"/>
                <w:szCs w:val="16"/>
              </w:rPr>
            </w:pPr>
            <w:r>
              <w:rPr>
                <w:sz w:val="16"/>
                <w:szCs w:val="16"/>
              </w:rPr>
              <w:t>Основное мероприятие "Стимулирование обучения и закрепления молодых специалистов в сельскохозяйственном производстве"</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09</w:t>
            </w:r>
          </w:p>
        </w:tc>
        <w:tc>
          <w:tcPr>
            <w:tcW w:w="380" w:type="dxa"/>
            <w:shd w:val="clear" w:color="000000" w:fill="FFFFFF"/>
            <w:noWrap/>
            <w:hideMark/>
          </w:tcPr>
          <w:p w:rsidR="0085581A" w:rsidRDefault="0085581A">
            <w:pPr>
              <w:rPr>
                <w:sz w:val="16"/>
                <w:szCs w:val="16"/>
              </w:rPr>
            </w:pPr>
            <w:r>
              <w:rPr>
                <w:sz w:val="16"/>
                <w:szCs w:val="16"/>
              </w:rPr>
              <w:t>5</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auto" w:fill="auto"/>
            <w:noWrap/>
            <w:hideMark/>
          </w:tcPr>
          <w:p w:rsidR="0085581A" w:rsidRDefault="0085581A">
            <w:pPr>
              <w:jc w:val="right"/>
              <w:rPr>
                <w:sz w:val="16"/>
                <w:szCs w:val="16"/>
              </w:rPr>
            </w:pPr>
            <w:r>
              <w:rPr>
                <w:sz w:val="16"/>
                <w:szCs w:val="16"/>
              </w:rPr>
              <w:t>1 268,7</w:t>
            </w:r>
          </w:p>
        </w:tc>
        <w:tc>
          <w:tcPr>
            <w:tcW w:w="1134" w:type="dxa"/>
            <w:shd w:val="clear" w:color="auto" w:fill="auto"/>
            <w:noWrap/>
            <w:hideMark/>
          </w:tcPr>
          <w:p w:rsidR="0085581A" w:rsidRDefault="0085581A">
            <w:pPr>
              <w:jc w:val="right"/>
              <w:rPr>
                <w:sz w:val="16"/>
                <w:szCs w:val="16"/>
              </w:rPr>
            </w:pPr>
            <w:r>
              <w:rPr>
                <w:sz w:val="16"/>
                <w:szCs w:val="16"/>
              </w:rPr>
              <w:t>1 538,6</w:t>
            </w:r>
          </w:p>
        </w:tc>
        <w:tc>
          <w:tcPr>
            <w:tcW w:w="1501" w:type="dxa"/>
            <w:shd w:val="clear" w:color="auto" w:fill="auto"/>
            <w:noWrap/>
            <w:hideMark/>
          </w:tcPr>
          <w:p w:rsidR="0085581A" w:rsidRDefault="0085581A">
            <w:pPr>
              <w:jc w:val="right"/>
              <w:rPr>
                <w:sz w:val="16"/>
                <w:szCs w:val="16"/>
              </w:rPr>
            </w:pPr>
            <w:r>
              <w:rPr>
                <w:sz w:val="16"/>
                <w:szCs w:val="16"/>
              </w:rPr>
              <w:t>1 296,4</w:t>
            </w:r>
          </w:p>
        </w:tc>
      </w:tr>
      <w:tr w:rsidR="0085581A" w:rsidTr="0053401D">
        <w:trPr>
          <w:trHeight w:val="3465"/>
        </w:trPr>
        <w:tc>
          <w:tcPr>
            <w:tcW w:w="3160" w:type="dxa"/>
            <w:shd w:val="clear" w:color="000000" w:fill="FFFFFF"/>
            <w:hideMark/>
          </w:tcPr>
          <w:p w:rsidR="0085581A" w:rsidRDefault="0085581A">
            <w:pPr>
              <w:rPr>
                <w:sz w:val="16"/>
                <w:szCs w:val="16"/>
              </w:rPr>
            </w:pPr>
            <w:r>
              <w:rPr>
                <w:sz w:val="16"/>
                <w:szCs w:val="16"/>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09</w:t>
            </w:r>
          </w:p>
        </w:tc>
        <w:tc>
          <w:tcPr>
            <w:tcW w:w="380" w:type="dxa"/>
            <w:shd w:val="clear" w:color="000000" w:fill="FFFFFF"/>
            <w:noWrap/>
            <w:hideMark/>
          </w:tcPr>
          <w:p w:rsidR="0085581A" w:rsidRDefault="0085581A">
            <w:pPr>
              <w:rPr>
                <w:sz w:val="16"/>
                <w:szCs w:val="16"/>
              </w:rPr>
            </w:pPr>
            <w:r>
              <w:rPr>
                <w:sz w:val="16"/>
                <w:szCs w:val="16"/>
              </w:rPr>
              <w:t>5</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77190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auto" w:fill="auto"/>
            <w:noWrap/>
            <w:hideMark/>
          </w:tcPr>
          <w:p w:rsidR="0085581A" w:rsidRDefault="0085581A">
            <w:pPr>
              <w:jc w:val="right"/>
              <w:rPr>
                <w:sz w:val="16"/>
                <w:szCs w:val="16"/>
              </w:rPr>
            </w:pPr>
            <w:r>
              <w:rPr>
                <w:sz w:val="16"/>
                <w:szCs w:val="16"/>
              </w:rPr>
              <w:t>1 268,7</w:t>
            </w:r>
          </w:p>
        </w:tc>
        <w:tc>
          <w:tcPr>
            <w:tcW w:w="1134" w:type="dxa"/>
            <w:shd w:val="clear" w:color="auto" w:fill="auto"/>
            <w:noWrap/>
            <w:hideMark/>
          </w:tcPr>
          <w:p w:rsidR="0085581A" w:rsidRDefault="0085581A">
            <w:pPr>
              <w:jc w:val="right"/>
              <w:rPr>
                <w:sz w:val="16"/>
                <w:szCs w:val="16"/>
              </w:rPr>
            </w:pPr>
            <w:r>
              <w:rPr>
                <w:sz w:val="16"/>
                <w:szCs w:val="16"/>
              </w:rPr>
              <w:t>1 538,6</w:t>
            </w:r>
          </w:p>
        </w:tc>
        <w:tc>
          <w:tcPr>
            <w:tcW w:w="1501" w:type="dxa"/>
            <w:shd w:val="clear" w:color="auto" w:fill="auto"/>
            <w:noWrap/>
            <w:hideMark/>
          </w:tcPr>
          <w:p w:rsidR="0085581A" w:rsidRDefault="0085581A">
            <w:pPr>
              <w:jc w:val="right"/>
              <w:rPr>
                <w:sz w:val="16"/>
                <w:szCs w:val="16"/>
              </w:rPr>
            </w:pPr>
            <w:r>
              <w:rPr>
                <w:sz w:val="16"/>
                <w:szCs w:val="16"/>
              </w:rPr>
              <w:t>1 296,4</w:t>
            </w:r>
          </w:p>
        </w:tc>
      </w:tr>
      <w:tr w:rsidR="0085581A" w:rsidTr="0053401D">
        <w:trPr>
          <w:trHeight w:val="382"/>
        </w:trPr>
        <w:tc>
          <w:tcPr>
            <w:tcW w:w="3160" w:type="dxa"/>
            <w:shd w:val="clear" w:color="000000" w:fill="FFFFFF"/>
            <w:hideMark/>
          </w:tcPr>
          <w:p w:rsidR="0085581A" w:rsidRDefault="0085581A">
            <w:pPr>
              <w:rPr>
                <w:sz w:val="16"/>
                <w:szCs w:val="16"/>
              </w:rPr>
            </w:pPr>
            <w:r>
              <w:rPr>
                <w:sz w:val="16"/>
                <w:szCs w:val="16"/>
              </w:rPr>
              <w:t>Социальное обеспечение и иные выплаты населению</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09</w:t>
            </w:r>
          </w:p>
        </w:tc>
        <w:tc>
          <w:tcPr>
            <w:tcW w:w="380" w:type="dxa"/>
            <w:shd w:val="clear" w:color="000000" w:fill="FFFFFF"/>
            <w:noWrap/>
            <w:hideMark/>
          </w:tcPr>
          <w:p w:rsidR="0085581A" w:rsidRDefault="0085581A">
            <w:pPr>
              <w:rPr>
                <w:sz w:val="16"/>
                <w:szCs w:val="16"/>
              </w:rPr>
            </w:pPr>
            <w:r>
              <w:rPr>
                <w:sz w:val="16"/>
                <w:szCs w:val="16"/>
              </w:rPr>
              <w:t>5</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77190</w:t>
            </w:r>
          </w:p>
        </w:tc>
        <w:tc>
          <w:tcPr>
            <w:tcW w:w="456" w:type="dxa"/>
            <w:shd w:val="clear" w:color="000000" w:fill="FFFFFF"/>
            <w:noWrap/>
            <w:hideMark/>
          </w:tcPr>
          <w:p w:rsidR="0085581A" w:rsidRDefault="0085581A">
            <w:pPr>
              <w:rPr>
                <w:sz w:val="16"/>
                <w:szCs w:val="16"/>
              </w:rPr>
            </w:pPr>
            <w:r>
              <w:rPr>
                <w:sz w:val="16"/>
                <w:szCs w:val="16"/>
              </w:rPr>
              <w:t>300</w:t>
            </w:r>
          </w:p>
        </w:tc>
        <w:tc>
          <w:tcPr>
            <w:tcW w:w="1385" w:type="dxa"/>
            <w:shd w:val="clear" w:color="auto" w:fill="auto"/>
            <w:noWrap/>
            <w:hideMark/>
          </w:tcPr>
          <w:p w:rsidR="0085581A" w:rsidRDefault="0085581A">
            <w:pPr>
              <w:jc w:val="right"/>
              <w:rPr>
                <w:sz w:val="16"/>
                <w:szCs w:val="16"/>
              </w:rPr>
            </w:pPr>
            <w:r>
              <w:rPr>
                <w:sz w:val="16"/>
                <w:szCs w:val="16"/>
              </w:rPr>
              <w:t>1 268,7</w:t>
            </w:r>
          </w:p>
        </w:tc>
        <w:tc>
          <w:tcPr>
            <w:tcW w:w="1134" w:type="dxa"/>
            <w:shd w:val="clear" w:color="auto" w:fill="auto"/>
            <w:noWrap/>
            <w:hideMark/>
          </w:tcPr>
          <w:p w:rsidR="0085581A" w:rsidRDefault="0085581A">
            <w:pPr>
              <w:jc w:val="right"/>
              <w:rPr>
                <w:sz w:val="16"/>
                <w:szCs w:val="16"/>
              </w:rPr>
            </w:pPr>
            <w:r>
              <w:rPr>
                <w:sz w:val="16"/>
                <w:szCs w:val="16"/>
              </w:rPr>
              <w:t>1 538,6</w:t>
            </w:r>
          </w:p>
        </w:tc>
        <w:tc>
          <w:tcPr>
            <w:tcW w:w="1501" w:type="dxa"/>
            <w:shd w:val="clear" w:color="auto" w:fill="auto"/>
            <w:noWrap/>
            <w:hideMark/>
          </w:tcPr>
          <w:p w:rsidR="0085581A" w:rsidRDefault="0085581A">
            <w:pPr>
              <w:jc w:val="right"/>
              <w:rPr>
                <w:sz w:val="16"/>
                <w:szCs w:val="16"/>
              </w:rPr>
            </w:pPr>
            <w:r>
              <w:rPr>
                <w:sz w:val="16"/>
                <w:szCs w:val="16"/>
              </w:rPr>
              <w:t>1 296,4</w:t>
            </w:r>
          </w:p>
        </w:tc>
      </w:tr>
      <w:tr w:rsidR="0085581A" w:rsidTr="0053401D">
        <w:trPr>
          <w:trHeight w:val="275"/>
        </w:trPr>
        <w:tc>
          <w:tcPr>
            <w:tcW w:w="3160" w:type="dxa"/>
            <w:shd w:val="clear" w:color="000000" w:fill="FFFFFF"/>
            <w:hideMark/>
          </w:tcPr>
          <w:p w:rsidR="0085581A" w:rsidRDefault="0085581A">
            <w:pPr>
              <w:rPr>
                <w:sz w:val="16"/>
                <w:szCs w:val="16"/>
              </w:rPr>
            </w:pPr>
            <w:r>
              <w:rPr>
                <w:sz w:val="16"/>
                <w:szCs w:val="16"/>
              </w:rPr>
              <w:t>Публичные нормативные социальные выплаты гражданам</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09</w:t>
            </w:r>
          </w:p>
        </w:tc>
        <w:tc>
          <w:tcPr>
            <w:tcW w:w="380" w:type="dxa"/>
            <w:shd w:val="clear" w:color="000000" w:fill="FFFFFF"/>
            <w:noWrap/>
            <w:hideMark/>
          </w:tcPr>
          <w:p w:rsidR="0085581A" w:rsidRDefault="0085581A">
            <w:pPr>
              <w:rPr>
                <w:sz w:val="16"/>
                <w:szCs w:val="16"/>
              </w:rPr>
            </w:pPr>
            <w:r>
              <w:rPr>
                <w:sz w:val="16"/>
                <w:szCs w:val="16"/>
              </w:rPr>
              <w:t>5</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77190</w:t>
            </w:r>
          </w:p>
        </w:tc>
        <w:tc>
          <w:tcPr>
            <w:tcW w:w="456" w:type="dxa"/>
            <w:shd w:val="clear" w:color="000000" w:fill="FFFFFF"/>
            <w:noWrap/>
            <w:hideMark/>
          </w:tcPr>
          <w:p w:rsidR="0085581A" w:rsidRDefault="0085581A">
            <w:pPr>
              <w:rPr>
                <w:sz w:val="16"/>
                <w:szCs w:val="16"/>
              </w:rPr>
            </w:pPr>
            <w:r>
              <w:rPr>
                <w:sz w:val="16"/>
                <w:szCs w:val="16"/>
              </w:rPr>
              <w:t>310</w:t>
            </w:r>
          </w:p>
        </w:tc>
        <w:tc>
          <w:tcPr>
            <w:tcW w:w="1385" w:type="dxa"/>
            <w:shd w:val="clear" w:color="auto" w:fill="auto"/>
            <w:noWrap/>
            <w:hideMark/>
          </w:tcPr>
          <w:p w:rsidR="0085581A" w:rsidRDefault="0085581A">
            <w:pPr>
              <w:jc w:val="right"/>
              <w:rPr>
                <w:sz w:val="16"/>
                <w:szCs w:val="16"/>
              </w:rPr>
            </w:pPr>
            <w:r>
              <w:rPr>
                <w:sz w:val="16"/>
                <w:szCs w:val="16"/>
              </w:rPr>
              <w:t>1 268,7</w:t>
            </w:r>
          </w:p>
        </w:tc>
        <w:tc>
          <w:tcPr>
            <w:tcW w:w="1134" w:type="dxa"/>
            <w:shd w:val="clear" w:color="auto" w:fill="auto"/>
            <w:noWrap/>
            <w:hideMark/>
          </w:tcPr>
          <w:p w:rsidR="0085581A" w:rsidRDefault="0085581A">
            <w:pPr>
              <w:jc w:val="right"/>
              <w:rPr>
                <w:sz w:val="16"/>
                <w:szCs w:val="16"/>
              </w:rPr>
            </w:pPr>
            <w:r>
              <w:rPr>
                <w:sz w:val="16"/>
                <w:szCs w:val="16"/>
              </w:rPr>
              <w:t>1 538,6</w:t>
            </w:r>
          </w:p>
        </w:tc>
        <w:tc>
          <w:tcPr>
            <w:tcW w:w="1501" w:type="dxa"/>
            <w:shd w:val="clear" w:color="auto" w:fill="auto"/>
            <w:noWrap/>
            <w:hideMark/>
          </w:tcPr>
          <w:p w:rsidR="0085581A" w:rsidRDefault="0085581A">
            <w:pPr>
              <w:jc w:val="right"/>
              <w:rPr>
                <w:sz w:val="16"/>
                <w:szCs w:val="16"/>
              </w:rPr>
            </w:pPr>
            <w:r>
              <w:rPr>
                <w:sz w:val="16"/>
                <w:szCs w:val="16"/>
              </w:rPr>
              <w:t>1 296,4</w:t>
            </w:r>
          </w:p>
        </w:tc>
      </w:tr>
      <w:tr w:rsidR="0085581A" w:rsidTr="0053401D">
        <w:trPr>
          <w:trHeight w:val="747"/>
        </w:trPr>
        <w:tc>
          <w:tcPr>
            <w:tcW w:w="3160" w:type="dxa"/>
            <w:shd w:val="clear" w:color="000000" w:fill="FFFFFF"/>
            <w:hideMark/>
          </w:tcPr>
          <w:p w:rsidR="0085581A" w:rsidRDefault="0085581A">
            <w:pPr>
              <w:rPr>
                <w:sz w:val="16"/>
                <w:szCs w:val="16"/>
              </w:rPr>
            </w:pPr>
            <w:r>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22</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67,7</w:t>
            </w:r>
          </w:p>
        </w:tc>
        <w:tc>
          <w:tcPr>
            <w:tcW w:w="1134" w:type="dxa"/>
            <w:shd w:val="clear" w:color="000000" w:fill="FFFFFF"/>
            <w:noWrap/>
            <w:hideMark/>
          </w:tcPr>
          <w:p w:rsidR="0085581A" w:rsidRDefault="0085581A">
            <w:pPr>
              <w:jc w:val="right"/>
              <w:rPr>
                <w:sz w:val="16"/>
                <w:szCs w:val="16"/>
              </w:rPr>
            </w:pPr>
            <w:r>
              <w:rPr>
                <w:sz w:val="16"/>
                <w:szCs w:val="16"/>
              </w:rPr>
              <w:t>67,7</w:t>
            </w:r>
          </w:p>
        </w:tc>
        <w:tc>
          <w:tcPr>
            <w:tcW w:w="1501" w:type="dxa"/>
            <w:shd w:val="clear" w:color="000000" w:fill="FFFFFF"/>
            <w:noWrap/>
            <w:hideMark/>
          </w:tcPr>
          <w:p w:rsidR="0085581A" w:rsidRDefault="0085581A">
            <w:pPr>
              <w:jc w:val="right"/>
              <w:rPr>
                <w:sz w:val="16"/>
                <w:szCs w:val="16"/>
              </w:rPr>
            </w:pPr>
            <w:r>
              <w:rPr>
                <w:sz w:val="16"/>
                <w:szCs w:val="16"/>
              </w:rPr>
              <w:t>67,7</w:t>
            </w:r>
          </w:p>
        </w:tc>
      </w:tr>
      <w:tr w:rsidR="0085581A" w:rsidTr="0053401D">
        <w:trPr>
          <w:trHeight w:val="418"/>
        </w:trPr>
        <w:tc>
          <w:tcPr>
            <w:tcW w:w="3160" w:type="dxa"/>
            <w:shd w:val="clear" w:color="000000" w:fill="FFFFFF"/>
            <w:hideMark/>
          </w:tcPr>
          <w:p w:rsidR="0085581A" w:rsidRDefault="0085581A">
            <w:pPr>
              <w:rPr>
                <w:sz w:val="16"/>
                <w:szCs w:val="16"/>
              </w:rPr>
            </w:pPr>
            <w:r>
              <w:rPr>
                <w:sz w:val="16"/>
                <w:szCs w:val="16"/>
              </w:rPr>
              <w:t>Подпрограмма "Создание условий для обеспечения доступным и комфортным жильем сельского населения"</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22</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67,7</w:t>
            </w:r>
          </w:p>
        </w:tc>
        <w:tc>
          <w:tcPr>
            <w:tcW w:w="1134" w:type="dxa"/>
            <w:shd w:val="clear" w:color="000000" w:fill="FFFFFF"/>
            <w:noWrap/>
            <w:hideMark/>
          </w:tcPr>
          <w:p w:rsidR="0085581A" w:rsidRDefault="0085581A">
            <w:pPr>
              <w:jc w:val="right"/>
              <w:rPr>
                <w:sz w:val="16"/>
                <w:szCs w:val="16"/>
              </w:rPr>
            </w:pPr>
            <w:r>
              <w:rPr>
                <w:sz w:val="16"/>
                <w:szCs w:val="16"/>
              </w:rPr>
              <w:t>67,7</w:t>
            </w:r>
          </w:p>
        </w:tc>
        <w:tc>
          <w:tcPr>
            <w:tcW w:w="1501" w:type="dxa"/>
            <w:shd w:val="clear" w:color="000000" w:fill="FFFFFF"/>
            <w:noWrap/>
            <w:hideMark/>
          </w:tcPr>
          <w:p w:rsidR="0085581A" w:rsidRDefault="0085581A">
            <w:pPr>
              <w:jc w:val="right"/>
              <w:rPr>
                <w:sz w:val="16"/>
                <w:szCs w:val="16"/>
              </w:rPr>
            </w:pPr>
            <w:r>
              <w:rPr>
                <w:sz w:val="16"/>
                <w:szCs w:val="16"/>
              </w:rPr>
              <w:t>67,7</w:t>
            </w:r>
          </w:p>
        </w:tc>
      </w:tr>
      <w:tr w:rsidR="0085581A" w:rsidTr="0053401D">
        <w:trPr>
          <w:trHeight w:val="568"/>
        </w:trPr>
        <w:tc>
          <w:tcPr>
            <w:tcW w:w="3160" w:type="dxa"/>
            <w:shd w:val="clear" w:color="000000" w:fill="FFFFFF"/>
            <w:hideMark/>
          </w:tcPr>
          <w:p w:rsidR="0085581A" w:rsidRDefault="0085581A">
            <w:pPr>
              <w:rPr>
                <w:sz w:val="16"/>
                <w:szCs w:val="16"/>
              </w:rPr>
            </w:pPr>
            <w:r>
              <w:rPr>
                <w:sz w:val="16"/>
                <w:szCs w:val="16"/>
              </w:rPr>
              <w:t>Основное мероприятие "Улучшение жилищных условий граждан, проживающих на сельских территориях"</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22</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67,7</w:t>
            </w:r>
          </w:p>
        </w:tc>
        <w:tc>
          <w:tcPr>
            <w:tcW w:w="1134" w:type="dxa"/>
            <w:shd w:val="clear" w:color="000000" w:fill="FFFFFF"/>
            <w:noWrap/>
            <w:hideMark/>
          </w:tcPr>
          <w:p w:rsidR="0085581A" w:rsidRDefault="0085581A">
            <w:pPr>
              <w:jc w:val="right"/>
              <w:rPr>
                <w:sz w:val="16"/>
                <w:szCs w:val="16"/>
              </w:rPr>
            </w:pPr>
            <w:r>
              <w:rPr>
                <w:sz w:val="16"/>
                <w:szCs w:val="16"/>
              </w:rPr>
              <w:t>67,7</w:t>
            </w:r>
          </w:p>
        </w:tc>
        <w:tc>
          <w:tcPr>
            <w:tcW w:w="1501" w:type="dxa"/>
            <w:shd w:val="clear" w:color="000000" w:fill="FFFFFF"/>
            <w:noWrap/>
            <w:hideMark/>
          </w:tcPr>
          <w:p w:rsidR="0085581A" w:rsidRDefault="0085581A">
            <w:pPr>
              <w:jc w:val="right"/>
              <w:rPr>
                <w:sz w:val="16"/>
                <w:szCs w:val="16"/>
              </w:rPr>
            </w:pPr>
            <w:r>
              <w:rPr>
                <w:sz w:val="16"/>
                <w:szCs w:val="16"/>
              </w:rPr>
              <w:t>67,7</w:t>
            </w:r>
          </w:p>
        </w:tc>
      </w:tr>
      <w:tr w:rsidR="0085581A" w:rsidTr="0053401D">
        <w:trPr>
          <w:trHeight w:val="450"/>
        </w:trPr>
        <w:tc>
          <w:tcPr>
            <w:tcW w:w="3160" w:type="dxa"/>
            <w:shd w:val="clear" w:color="000000" w:fill="FFFFFF"/>
            <w:hideMark/>
          </w:tcPr>
          <w:p w:rsidR="0085581A" w:rsidRDefault="0085581A">
            <w:pPr>
              <w:rPr>
                <w:sz w:val="16"/>
                <w:szCs w:val="16"/>
              </w:rPr>
            </w:pPr>
            <w:r>
              <w:rPr>
                <w:sz w:val="16"/>
                <w:szCs w:val="16"/>
              </w:rPr>
              <w:t>Улучшение жилищных условий граждан, проживающих на сельских территориях</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22</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02040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67,7</w:t>
            </w:r>
          </w:p>
        </w:tc>
        <w:tc>
          <w:tcPr>
            <w:tcW w:w="1134" w:type="dxa"/>
            <w:shd w:val="clear" w:color="000000" w:fill="FFFFFF"/>
            <w:noWrap/>
            <w:hideMark/>
          </w:tcPr>
          <w:p w:rsidR="0085581A" w:rsidRDefault="0085581A">
            <w:pPr>
              <w:jc w:val="right"/>
              <w:rPr>
                <w:sz w:val="16"/>
                <w:szCs w:val="16"/>
              </w:rPr>
            </w:pPr>
            <w:r>
              <w:rPr>
                <w:sz w:val="16"/>
                <w:szCs w:val="16"/>
              </w:rPr>
              <w:t>67,7</w:t>
            </w:r>
          </w:p>
        </w:tc>
        <w:tc>
          <w:tcPr>
            <w:tcW w:w="1501" w:type="dxa"/>
            <w:shd w:val="clear" w:color="000000" w:fill="FFFFFF"/>
            <w:noWrap/>
            <w:hideMark/>
          </w:tcPr>
          <w:p w:rsidR="0085581A" w:rsidRDefault="0085581A">
            <w:pPr>
              <w:jc w:val="right"/>
              <w:rPr>
                <w:sz w:val="16"/>
                <w:szCs w:val="16"/>
              </w:rPr>
            </w:pPr>
            <w:r>
              <w:rPr>
                <w:sz w:val="16"/>
                <w:szCs w:val="16"/>
              </w:rPr>
              <w:t>67,7</w:t>
            </w:r>
          </w:p>
        </w:tc>
      </w:tr>
      <w:tr w:rsidR="0085581A" w:rsidTr="0053401D">
        <w:trPr>
          <w:trHeight w:val="371"/>
        </w:trPr>
        <w:tc>
          <w:tcPr>
            <w:tcW w:w="3160" w:type="dxa"/>
            <w:shd w:val="clear" w:color="000000" w:fill="FFFFFF"/>
            <w:hideMark/>
          </w:tcPr>
          <w:p w:rsidR="0085581A" w:rsidRDefault="0085581A">
            <w:pPr>
              <w:rPr>
                <w:sz w:val="16"/>
                <w:szCs w:val="16"/>
              </w:rPr>
            </w:pPr>
            <w:r>
              <w:rPr>
                <w:sz w:val="16"/>
                <w:szCs w:val="16"/>
              </w:rPr>
              <w:t>Социальное обеспечение и иные выплаты населению</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22</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02040</w:t>
            </w:r>
          </w:p>
        </w:tc>
        <w:tc>
          <w:tcPr>
            <w:tcW w:w="456" w:type="dxa"/>
            <w:shd w:val="clear" w:color="000000" w:fill="FFFFFF"/>
            <w:noWrap/>
            <w:hideMark/>
          </w:tcPr>
          <w:p w:rsidR="0085581A" w:rsidRDefault="0085581A">
            <w:pPr>
              <w:rPr>
                <w:sz w:val="16"/>
                <w:szCs w:val="16"/>
              </w:rPr>
            </w:pPr>
            <w:r>
              <w:rPr>
                <w:sz w:val="16"/>
                <w:szCs w:val="16"/>
              </w:rPr>
              <w:t>300</w:t>
            </w:r>
          </w:p>
        </w:tc>
        <w:tc>
          <w:tcPr>
            <w:tcW w:w="1385" w:type="dxa"/>
            <w:shd w:val="clear" w:color="000000" w:fill="FFFFFF"/>
            <w:noWrap/>
            <w:hideMark/>
          </w:tcPr>
          <w:p w:rsidR="0085581A" w:rsidRDefault="0085581A">
            <w:pPr>
              <w:jc w:val="right"/>
              <w:rPr>
                <w:sz w:val="16"/>
                <w:szCs w:val="16"/>
              </w:rPr>
            </w:pPr>
            <w:r>
              <w:rPr>
                <w:sz w:val="16"/>
                <w:szCs w:val="16"/>
              </w:rPr>
              <w:t>67,7</w:t>
            </w:r>
          </w:p>
        </w:tc>
        <w:tc>
          <w:tcPr>
            <w:tcW w:w="1134" w:type="dxa"/>
            <w:shd w:val="clear" w:color="000000" w:fill="FFFFFF"/>
            <w:noWrap/>
            <w:hideMark/>
          </w:tcPr>
          <w:p w:rsidR="0085581A" w:rsidRDefault="0085581A">
            <w:pPr>
              <w:jc w:val="right"/>
              <w:rPr>
                <w:sz w:val="16"/>
                <w:szCs w:val="16"/>
              </w:rPr>
            </w:pPr>
            <w:r>
              <w:rPr>
                <w:sz w:val="16"/>
                <w:szCs w:val="16"/>
              </w:rPr>
              <w:t>67,7</w:t>
            </w:r>
          </w:p>
        </w:tc>
        <w:tc>
          <w:tcPr>
            <w:tcW w:w="1501" w:type="dxa"/>
            <w:shd w:val="clear" w:color="000000" w:fill="FFFFFF"/>
            <w:noWrap/>
            <w:hideMark/>
          </w:tcPr>
          <w:p w:rsidR="0085581A" w:rsidRDefault="0085581A">
            <w:pPr>
              <w:jc w:val="right"/>
              <w:rPr>
                <w:sz w:val="16"/>
                <w:szCs w:val="16"/>
              </w:rPr>
            </w:pPr>
            <w:r>
              <w:rPr>
                <w:sz w:val="16"/>
                <w:szCs w:val="16"/>
              </w:rPr>
              <w:t>67,7</w:t>
            </w:r>
          </w:p>
        </w:tc>
      </w:tr>
      <w:tr w:rsidR="0085581A" w:rsidTr="0053401D">
        <w:trPr>
          <w:trHeight w:val="560"/>
        </w:trPr>
        <w:tc>
          <w:tcPr>
            <w:tcW w:w="3160" w:type="dxa"/>
            <w:shd w:val="clear" w:color="000000" w:fill="FFFFFF"/>
            <w:hideMark/>
          </w:tcPr>
          <w:p w:rsidR="0085581A" w:rsidRDefault="0085581A">
            <w:pPr>
              <w:rPr>
                <w:sz w:val="16"/>
                <w:szCs w:val="16"/>
              </w:rPr>
            </w:pPr>
            <w:r>
              <w:rPr>
                <w:sz w:val="16"/>
                <w:szCs w:val="16"/>
              </w:rPr>
              <w:t>Социальные выплаты гражданам, кроме публичных нормативных социальных выплат</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22</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02040</w:t>
            </w:r>
          </w:p>
        </w:tc>
        <w:tc>
          <w:tcPr>
            <w:tcW w:w="456" w:type="dxa"/>
            <w:shd w:val="clear" w:color="000000" w:fill="FFFFFF"/>
            <w:noWrap/>
            <w:hideMark/>
          </w:tcPr>
          <w:p w:rsidR="0085581A" w:rsidRDefault="0085581A">
            <w:pPr>
              <w:rPr>
                <w:sz w:val="16"/>
                <w:szCs w:val="16"/>
              </w:rPr>
            </w:pPr>
            <w:r>
              <w:rPr>
                <w:sz w:val="16"/>
                <w:szCs w:val="16"/>
              </w:rPr>
              <w:t>320</w:t>
            </w:r>
          </w:p>
        </w:tc>
        <w:tc>
          <w:tcPr>
            <w:tcW w:w="1385" w:type="dxa"/>
            <w:shd w:val="clear" w:color="000000" w:fill="FFFFFF"/>
            <w:noWrap/>
            <w:hideMark/>
          </w:tcPr>
          <w:p w:rsidR="0085581A" w:rsidRDefault="0085581A">
            <w:pPr>
              <w:jc w:val="right"/>
              <w:rPr>
                <w:sz w:val="16"/>
                <w:szCs w:val="16"/>
              </w:rPr>
            </w:pPr>
            <w:r>
              <w:rPr>
                <w:sz w:val="16"/>
                <w:szCs w:val="16"/>
              </w:rPr>
              <w:t>67,7</w:t>
            </w:r>
          </w:p>
        </w:tc>
        <w:tc>
          <w:tcPr>
            <w:tcW w:w="1134" w:type="dxa"/>
            <w:shd w:val="clear" w:color="000000" w:fill="FFFFFF"/>
            <w:noWrap/>
            <w:hideMark/>
          </w:tcPr>
          <w:p w:rsidR="0085581A" w:rsidRDefault="0085581A">
            <w:pPr>
              <w:jc w:val="right"/>
              <w:rPr>
                <w:sz w:val="16"/>
                <w:szCs w:val="16"/>
              </w:rPr>
            </w:pPr>
            <w:r>
              <w:rPr>
                <w:sz w:val="16"/>
                <w:szCs w:val="16"/>
              </w:rPr>
              <w:t>67,7</w:t>
            </w:r>
          </w:p>
        </w:tc>
        <w:tc>
          <w:tcPr>
            <w:tcW w:w="1501" w:type="dxa"/>
            <w:shd w:val="clear" w:color="000000" w:fill="FFFFFF"/>
            <w:noWrap/>
            <w:hideMark/>
          </w:tcPr>
          <w:p w:rsidR="0085581A" w:rsidRDefault="0085581A">
            <w:pPr>
              <w:jc w:val="right"/>
              <w:rPr>
                <w:sz w:val="16"/>
                <w:szCs w:val="16"/>
              </w:rPr>
            </w:pPr>
            <w:r>
              <w:rPr>
                <w:sz w:val="16"/>
                <w:szCs w:val="16"/>
              </w:rPr>
              <w:t>67,7</w:t>
            </w:r>
          </w:p>
        </w:tc>
      </w:tr>
      <w:tr w:rsidR="0085581A" w:rsidTr="0053401D">
        <w:trPr>
          <w:trHeight w:val="837"/>
        </w:trPr>
        <w:tc>
          <w:tcPr>
            <w:tcW w:w="3160" w:type="dxa"/>
            <w:shd w:val="clear" w:color="000000" w:fill="FFFFFF"/>
            <w:hideMark/>
          </w:tcPr>
          <w:p w:rsidR="0085581A" w:rsidRDefault="0085581A">
            <w:pPr>
              <w:rPr>
                <w:sz w:val="16"/>
                <w:szCs w:val="16"/>
              </w:rPr>
            </w:pPr>
            <w:r>
              <w:rPr>
                <w:sz w:val="16"/>
                <w:szCs w:val="16"/>
              </w:rPr>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26</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2 044,5</w:t>
            </w:r>
          </w:p>
        </w:tc>
        <w:tc>
          <w:tcPr>
            <w:tcW w:w="1134" w:type="dxa"/>
            <w:shd w:val="clear" w:color="000000" w:fill="FFFFFF"/>
            <w:noWrap/>
            <w:hideMark/>
          </w:tcPr>
          <w:p w:rsidR="0085581A" w:rsidRDefault="0085581A">
            <w:pPr>
              <w:jc w:val="right"/>
              <w:rPr>
                <w:sz w:val="16"/>
                <w:szCs w:val="16"/>
              </w:rPr>
            </w:pPr>
            <w:r>
              <w:rPr>
                <w:sz w:val="16"/>
                <w:szCs w:val="16"/>
              </w:rPr>
              <w:t>2 044,5</w:t>
            </w:r>
          </w:p>
        </w:tc>
        <w:tc>
          <w:tcPr>
            <w:tcW w:w="1501" w:type="dxa"/>
            <w:shd w:val="clear" w:color="000000" w:fill="FFFFFF"/>
            <w:noWrap/>
            <w:hideMark/>
          </w:tcPr>
          <w:p w:rsidR="0085581A" w:rsidRDefault="0085581A">
            <w:pPr>
              <w:jc w:val="right"/>
              <w:rPr>
                <w:sz w:val="16"/>
                <w:szCs w:val="16"/>
              </w:rPr>
            </w:pPr>
            <w:r>
              <w:rPr>
                <w:sz w:val="16"/>
                <w:szCs w:val="16"/>
              </w:rPr>
              <w:t>2 044,5</w:t>
            </w:r>
          </w:p>
        </w:tc>
      </w:tr>
      <w:tr w:rsidR="0085581A" w:rsidTr="0053401D">
        <w:trPr>
          <w:trHeight w:val="340"/>
        </w:trPr>
        <w:tc>
          <w:tcPr>
            <w:tcW w:w="3160" w:type="dxa"/>
            <w:shd w:val="clear" w:color="000000" w:fill="FFFFFF"/>
            <w:hideMark/>
          </w:tcPr>
          <w:p w:rsidR="0085581A" w:rsidRDefault="0085581A">
            <w:pPr>
              <w:rPr>
                <w:sz w:val="16"/>
                <w:szCs w:val="16"/>
              </w:rPr>
            </w:pPr>
            <w:r>
              <w:rPr>
                <w:sz w:val="16"/>
                <w:szCs w:val="16"/>
              </w:rPr>
              <w:t>Подпрограмма "Обеспечение жильем молодых семей"</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26</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2 044,5</w:t>
            </w:r>
          </w:p>
        </w:tc>
        <w:tc>
          <w:tcPr>
            <w:tcW w:w="1134" w:type="dxa"/>
            <w:shd w:val="clear" w:color="000000" w:fill="FFFFFF"/>
            <w:noWrap/>
            <w:hideMark/>
          </w:tcPr>
          <w:p w:rsidR="0085581A" w:rsidRDefault="0085581A">
            <w:pPr>
              <w:jc w:val="right"/>
              <w:rPr>
                <w:sz w:val="16"/>
                <w:szCs w:val="16"/>
              </w:rPr>
            </w:pPr>
            <w:r>
              <w:rPr>
                <w:sz w:val="16"/>
                <w:szCs w:val="16"/>
              </w:rPr>
              <w:t>2 044,5</w:t>
            </w:r>
          </w:p>
        </w:tc>
        <w:tc>
          <w:tcPr>
            <w:tcW w:w="1501" w:type="dxa"/>
            <w:shd w:val="clear" w:color="000000" w:fill="FFFFFF"/>
            <w:noWrap/>
            <w:hideMark/>
          </w:tcPr>
          <w:p w:rsidR="0085581A" w:rsidRDefault="0085581A">
            <w:pPr>
              <w:jc w:val="right"/>
              <w:rPr>
                <w:sz w:val="16"/>
                <w:szCs w:val="16"/>
              </w:rPr>
            </w:pPr>
            <w:r>
              <w:rPr>
                <w:sz w:val="16"/>
                <w:szCs w:val="16"/>
              </w:rPr>
              <w:t>2 044,5</w:t>
            </w:r>
          </w:p>
        </w:tc>
      </w:tr>
      <w:tr w:rsidR="0085581A" w:rsidTr="0053401D">
        <w:trPr>
          <w:trHeight w:val="247"/>
        </w:trPr>
        <w:tc>
          <w:tcPr>
            <w:tcW w:w="3160" w:type="dxa"/>
            <w:shd w:val="clear" w:color="000000" w:fill="FFFFFF"/>
            <w:hideMark/>
          </w:tcPr>
          <w:p w:rsidR="0085581A" w:rsidRDefault="0085581A">
            <w:pPr>
              <w:rPr>
                <w:sz w:val="16"/>
                <w:szCs w:val="16"/>
              </w:rPr>
            </w:pPr>
            <w:r>
              <w:rPr>
                <w:sz w:val="16"/>
                <w:szCs w:val="16"/>
              </w:rPr>
              <w:t>Основное мероприятие "Обеспечение жильем молодых семей"</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26</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2 044,5</w:t>
            </w:r>
          </w:p>
        </w:tc>
        <w:tc>
          <w:tcPr>
            <w:tcW w:w="1134" w:type="dxa"/>
            <w:shd w:val="clear" w:color="000000" w:fill="FFFFFF"/>
            <w:noWrap/>
            <w:hideMark/>
          </w:tcPr>
          <w:p w:rsidR="0085581A" w:rsidRDefault="0085581A">
            <w:pPr>
              <w:jc w:val="right"/>
              <w:rPr>
                <w:sz w:val="16"/>
                <w:szCs w:val="16"/>
              </w:rPr>
            </w:pPr>
            <w:r>
              <w:rPr>
                <w:sz w:val="16"/>
                <w:szCs w:val="16"/>
              </w:rPr>
              <w:t>2 044,5</w:t>
            </w:r>
          </w:p>
        </w:tc>
        <w:tc>
          <w:tcPr>
            <w:tcW w:w="1501" w:type="dxa"/>
            <w:shd w:val="clear" w:color="000000" w:fill="FFFFFF"/>
            <w:noWrap/>
            <w:hideMark/>
          </w:tcPr>
          <w:p w:rsidR="0085581A" w:rsidRDefault="0085581A">
            <w:pPr>
              <w:jc w:val="right"/>
              <w:rPr>
                <w:sz w:val="16"/>
                <w:szCs w:val="16"/>
              </w:rPr>
            </w:pPr>
            <w:r>
              <w:rPr>
                <w:sz w:val="16"/>
                <w:szCs w:val="16"/>
              </w:rPr>
              <w:t>2 044,5</w:t>
            </w:r>
          </w:p>
        </w:tc>
      </w:tr>
      <w:tr w:rsidR="0085581A" w:rsidTr="0053401D">
        <w:trPr>
          <w:trHeight w:val="578"/>
        </w:trPr>
        <w:tc>
          <w:tcPr>
            <w:tcW w:w="3160" w:type="dxa"/>
            <w:shd w:val="clear" w:color="000000" w:fill="FFFFFF"/>
            <w:hideMark/>
          </w:tcPr>
          <w:p w:rsidR="0085581A" w:rsidRDefault="0085581A">
            <w:pPr>
              <w:rPr>
                <w:sz w:val="16"/>
                <w:szCs w:val="16"/>
              </w:rPr>
            </w:pPr>
            <w:r>
              <w:rPr>
                <w:sz w:val="16"/>
                <w:szCs w:val="16"/>
              </w:rPr>
              <w:t>Предоставление молодым семьям социальных выплат на строительство или приобретение жилья</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26</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L4970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2 044,5</w:t>
            </w:r>
          </w:p>
        </w:tc>
        <w:tc>
          <w:tcPr>
            <w:tcW w:w="1134" w:type="dxa"/>
            <w:shd w:val="clear" w:color="000000" w:fill="FFFFFF"/>
            <w:noWrap/>
            <w:hideMark/>
          </w:tcPr>
          <w:p w:rsidR="0085581A" w:rsidRDefault="0085581A">
            <w:pPr>
              <w:jc w:val="right"/>
              <w:rPr>
                <w:sz w:val="16"/>
                <w:szCs w:val="16"/>
              </w:rPr>
            </w:pPr>
            <w:r>
              <w:rPr>
                <w:sz w:val="16"/>
                <w:szCs w:val="16"/>
              </w:rPr>
              <w:t>2 044,5</w:t>
            </w:r>
          </w:p>
        </w:tc>
        <w:tc>
          <w:tcPr>
            <w:tcW w:w="1501" w:type="dxa"/>
            <w:shd w:val="clear" w:color="000000" w:fill="FFFFFF"/>
            <w:noWrap/>
            <w:hideMark/>
          </w:tcPr>
          <w:p w:rsidR="0085581A" w:rsidRDefault="0085581A">
            <w:pPr>
              <w:jc w:val="right"/>
              <w:rPr>
                <w:sz w:val="16"/>
                <w:szCs w:val="16"/>
              </w:rPr>
            </w:pPr>
            <w:r>
              <w:rPr>
                <w:sz w:val="16"/>
                <w:szCs w:val="16"/>
              </w:rPr>
              <w:t>2 044,5</w:t>
            </w:r>
          </w:p>
        </w:tc>
      </w:tr>
      <w:tr w:rsidR="0085581A" w:rsidTr="0053401D">
        <w:trPr>
          <w:trHeight w:val="397"/>
        </w:trPr>
        <w:tc>
          <w:tcPr>
            <w:tcW w:w="3160" w:type="dxa"/>
            <w:shd w:val="clear" w:color="000000" w:fill="FFFFFF"/>
            <w:hideMark/>
          </w:tcPr>
          <w:p w:rsidR="0085581A" w:rsidRDefault="0085581A">
            <w:pPr>
              <w:rPr>
                <w:sz w:val="16"/>
                <w:szCs w:val="16"/>
              </w:rPr>
            </w:pPr>
            <w:r>
              <w:rPr>
                <w:sz w:val="16"/>
                <w:szCs w:val="16"/>
              </w:rPr>
              <w:t>Социальное обеспечение и иные выплаты населению</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26</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L4970</w:t>
            </w:r>
          </w:p>
        </w:tc>
        <w:tc>
          <w:tcPr>
            <w:tcW w:w="456" w:type="dxa"/>
            <w:shd w:val="clear" w:color="000000" w:fill="FFFFFF"/>
            <w:noWrap/>
            <w:hideMark/>
          </w:tcPr>
          <w:p w:rsidR="0085581A" w:rsidRDefault="0085581A">
            <w:pPr>
              <w:rPr>
                <w:sz w:val="16"/>
                <w:szCs w:val="16"/>
              </w:rPr>
            </w:pPr>
            <w:r>
              <w:rPr>
                <w:sz w:val="16"/>
                <w:szCs w:val="16"/>
              </w:rPr>
              <w:t>300</w:t>
            </w:r>
          </w:p>
        </w:tc>
        <w:tc>
          <w:tcPr>
            <w:tcW w:w="1385" w:type="dxa"/>
            <w:shd w:val="clear" w:color="000000" w:fill="FFFFFF"/>
            <w:noWrap/>
            <w:hideMark/>
          </w:tcPr>
          <w:p w:rsidR="0085581A" w:rsidRDefault="0085581A">
            <w:pPr>
              <w:jc w:val="right"/>
              <w:rPr>
                <w:sz w:val="16"/>
                <w:szCs w:val="16"/>
              </w:rPr>
            </w:pPr>
            <w:r>
              <w:rPr>
                <w:sz w:val="16"/>
                <w:szCs w:val="16"/>
              </w:rPr>
              <w:t>2 044,5</w:t>
            </w:r>
          </w:p>
        </w:tc>
        <w:tc>
          <w:tcPr>
            <w:tcW w:w="1134" w:type="dxa"/>
            <w:shd w:val="clear" w:color="000000" w:fill="FFFFFF"/>
            <w:noWrap/>
            <w:hideMark/>
          </w:tcPr>
          <w:p w:rsidR="0085581A" w:rsidRDefault="0085581A">
            <w:pPr>
              <w:jc w:val="right"/>
              <w:rPr>
                <w:sz w:val="16"/>
                <w:szCs w:val="16"/>
              </w:rPr>
            </w:pPr>
            <w:r>
              <w:rPr>
                <w:sz w:val="16"/>
                <w:szCs w:val="16"/>
              </w:rPr>
              <w:t>2 044,5</w:t>
            </w:r>
          </w:p>
        </w:tc>
        <w:tc>
          <w:tcPr>
            <w:tcW w:w="1501" w:type="dxa"/>
            <w:shd w:val="clear" w:color="000000" w:fill="FFFFFF"/>
            <w:noWrap/>
            <w:hideMark/>
          </w:tcPr>
          <w:p w:rsidR="0085581A" w:rsidRDefault="0085581A">
            <w:pPr>
              <w:jc w:val="right"/>
              <w:rPr>
                <w:sz w:val="16"/>
                <w:szCs w:val="16"/>
              </w:rPr>
            </w:pPr>
            <w:r>
              <w:rPr>
                <w:sz w:val="16"/>
                <w:szCs w:val="16"/>
              </w:rPr>
              <w:t>2 044,5</w:t>
            </w:r>
          </w:p>
        </w:tc>
      </w:tr>
      <w:tr w:rsidR="0085581A" w:rsidTr="0053401D">
        <w:trPr>
          <w:trHeight w:val="550"/>
        </w:trPr>
        <w:tc>
          <w:tcPr>
            <w:tcW w:w="3160" w:type="dxa"/>
            <w:shd w:val="clear" w:color="000000" w:fill="FFFFFF"/>
            <w:hideMark/>
          </w:tcPr>
          <w:p w:rsidR="0085581A" w:rsidRDefault="0085581A">
            <w:pPr>
              <w:rPr>
                <w:sz w:val="16"/>
                <w:szCs w:val="16"/>
              </w:rPr>
            </w:pPr>
            <w:r>
              <w:rPr>
                <w:sz w:val="16"/>
                <w:szCs w:val="16"/>
              </w:rPr>
              <w:t>Социальные выплаты гражданам, кроме публичных нормативных социальных выплат</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26</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L4970</w:t>
            </w:r>
          </w:p>
        </w:tc>
        <w:tc>
          <w:tcPr>
            <w:tcW w:w="456" w:type="dxa"/>
            <w:shd w:val="clear" w:color="000000" w:fill="FFFFFF"/>
            <w:noWrap/>
            <w:hideMark/>
          </w:tcPr>
          <w:p w:rsidR="0085581A" w:rsidRDefault="0085581A">
            <w:pPr>
              <w:rPr>
                <w:sz w:val="16"/>
                <w:szCs w:val="16"/>
              </w:rPr>
            </w:pPr>
            <w:r>
              <w:rPr>
                <w:sz w:val="16"/>
                <w:szCs w:val="16"/>
              </w:rPr>
              <w:t>320</w:t>
            </w:r>
          </w:p>
        </w:tc>
        <w:tc>
          <w:tcPr>
            <w:tcW w:w="1385" w:type="dxa"/>
            <w:shd w:val="clear" w:color="000000" w:fill="FFFFFF"/>
            <w:noWrap/>
            <w:hideMark/>
          </w:tcPr>
          <w:p w:rsidR="0085581A" w:rsidRDefault="0085581A">
            <w:pPr>
              <w:jc w:val="right"/>
              <w:rPr>
                <w:sz w:val="16"/>
                <w:szCs w:val="16"/>
              </w:rPr>
            </w:pPr>
            <w:r>
              <w:rPr>
                <w:sz w:val="16"/>
                <w:szCs w:val="16"/>
              </w:rPr>
              <w:t>2 044,5</w:t>
            </w:r>
          </w:p>
        </w:tc>
        <w:tc>
          <w:tcPr>
            <w:tcW w:w="1134" w:type="dxa"/>
            <w:shd w:val="clear" w:color="000000" w:fill="FFFFFF"/>
            <w:noWrap/>
            <w:hideMark/>
          </w:tcPr>
          <w:p w:rsidR="0085581A" w:rsidRDefault="0085581A">
            <w:pPr>
              <w:jc w:val="right"/>
              <w:rPr>
                <w:sz w:val="16"/>
                <w:szCs w:val="16"/>
              </w:rPr>
            </w:pPr>
            <w:r>
              <w:rPr>
                <w:sz w:val="16"/>
                <w:szCs w:val="16"/>
              </w:rPr>
              <w:t>2 044,5</w:t>
            </w:r>
          </w:p>
        </w:tc>
        <w:tc>
          <w:tcPr>
            <w:tcW w:w="1501" w:type="dxa"/>
            <w:shd w:val="clear" w:color="000000" w:fill="FFFFFF"/>
            <w:noWrap/>
            <w:hideMark/>
          </w:tcPr>
          <w:p w:rsidR="0085581A" w:rsidRDefault="0085581A">
            <w:pPr>
              <w:jc w:val="right"/>
              <w:rPr>
                <w:sz w:val="16"/>
                <w:szCs w:val="16"/>
              </w:rPr>
            </w:pPr>
            <w:r>
              <w:rPr>
                <w:sz w:val="16"/>
                <w:szCs w:val="16"/>
              </w:rPr>
              <w:t>2 044,5</w:t>
            </w:r>
          </w:p>
        </w:tc>
      </w:tr>
      <w:tr w:rsidR="0085581A" w:rsidTr="0053401D">
        <w:trPr>
          <w:trHeight w:val="145"/>
        </w:trPr>
        <w:tc>
          <w:tcPr>
            <w:tcW w:w="3160" w:type="dxa"/>
            <w:shd w:val="clear" w:color="000000" w:fill="FFFFFF"/>
            <w:hideMark/>
          </w:tcPr>
          <w:p w:rsidR="0085581A" w:rsidRDefault="0085581A">
            <w:pPr>
              <w:rPr>
                <w:sz w:val="16"/>
                <w:szCs w:val="16"/>
              </w:rPr>
            </w:pPr>
            <w:r>
              <w:rPr>
                <w:sz w:val="16"/>
                <w:szCs w:val="16"/>
              </w:rPr>
              <w:t>Охрана семьи и детства</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 </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11 434,7</w:t>
            </w:r>
          </w:p>
        </w:tc>
        <w:tc>
          <w:tcPr>
            <w:tcW w:w="1134" w:type="dxa"/>
            <w:shd w:val="clear" w:color="000000" w:fill="FFFFFF"/>
            <w:noWrap/>
            <w:hideMark/>
          </w:tcPr>
          <w:p w:rsidR="0085581A" w:rsidRDefault="0085581A">
            <w:pPr>
              <w:jc w:val="right"/>
              <w:rPr>
                <w:sz w:val="16"/>
                <w:szCs w:val="16"/>
              </w:rPr>
            </w:pPr>
            <w:r>
              <w:rPr>
                <w:sz w:val="16"/>
                <w:szCs w:val="16"/>
              </w:rPr>
              <w:t>14 972,5</w:t>
            </w:r>
          </w:p>
        </w:tc>
        <w:tc>
          <w:tcPr>
            <w:tcW w:w="1501" w:type="dxa"/>
            <w:shd w:val="clear" w:color="000000" w:fill="FFFFFF"/>
            <w:noWrap/>
            <w:hideMark/>
          </w:tcPr>
          <w:p w:rsidR="0085581A" w:rsidRDefault="0085581A">
            <w:pPr>
              <w:jc w:val="right"/>
              <w:rPr>
                <w:sz w:val="16"/>
                <w:szCs w:val="16"/>
              </w:rPr>
            </w:pPr>
            <w:r>
              <w:rPr>
                <w:sz w:val="16"/>
                <w:szCs w:val="16"/>
              </w:rPr>
              <w:t>14 972,4</w:t>
            </w:r>
          </w:p>
        </w:tc>
      </w:tr>
      <w:tr w:rsidR="0085581A" w:rsidTr="0053401D">
        <w:trPr>
          <w:trHeight w:val="516"/>
        </w:trPr>
        <w:tc>
          <w:tcPr>
            <w:tcW w:w="3160" w:type="dxa"/>
            <w:shd w:val="clear" w:color="000000" w:fill="FFFFFF"/>
            <w:hideMark/>
          </w:tcPr>
          <w:p w:rsidR="0085581A" w:rsidRDefault="0085581A">
            <w:pPr>
              <w:rPr>
                <w:sz w:val="16"/>
                <w:szCs w:val="16"/>
              </w:rPr>
            </w:pPr>
            <w:r>
              <w:rPr>
                <w:sz w:val="16"/>
                <w:szCs w:val="16"/>
              </w:rPr>
              <w:lastRenderedPageBreak/>
              <w:t xml:space="preserve">Муниципальная программа "Развитие образования в Чамзинском муниципальном районе" </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8 443,0</w:t>
            </w:r>
          </w:p>
        </w:tc>
        <w:tc>
          <w:tcPr>
            <w:tcW w:w="1134" w:type="dxa"/>
            <w:shd w:val="clear" w:color="000000" w:fill="FFFFFF"/>
            <w:noWrap/>
            <w:hideMark/>
          </w:tcPr>
          <w:p w:rsidR="0085581A" w:rsidRDefault="0085581A">
            <w:pPr>
              <w:jc w:val="right"/>
              <w:rPr>
                <w:sz w:val="16"/>
                <w:szCs w:val="16"/>
              </w:rPr>
            </w:pPr>
            <w:r>
              <w:rPr>
                <w:sz w:val="16"/>
                <w:szCs w:val="16"/>
              </w:rPr>
              <w:t>8 442,8</w:t>
            </w:r>
          </w:p>
        </w:tc>
        <w:tc>
          <w:tcPr>
            <w:tcW w:w="1501" w:type="dxa"/>
            <w:shd w:val="clear" w:color="000000" w:fill="FFFFFF"/>
            <w:noWrap/>
            <w:hideMark/>
          </w:tcPr>
          <w:p w:rsidR="0085581A" w:rsidRDefault="0085581A">
            <w:pPr>
              <w:jc w:val="right"/>
              <w:rPr>
                <w:sz w:val="16"/>
                <w:szCs w:val="16"/>
              </w:rPr>
            </w:pPr>
            <w:r>
              <w:rPr>
                <w:sz w:val="16"/>
                <w:szCs w:val="16"/>
              </w:rPr>
              <w:t>8 442,7</w:t>
            </w:r>
          </w:p>
        </w:tc>
      </w:tr>
      <w:tr w:rsidR="0085581A" w:rsidTr="0053401D">
        <w:trPr>
          <w:trHeight w:val="652"/>
        </w:trPr>
        <w:tc>
          <w:tcPr>
            <w:tcW w:w="3160" w:type="dxa"/>
            <w:shd w:val="clear" w:color="000000" w:fill="FFFFFF"/>
            <w:hideMark/>
          </w:tcPr>
          <w:p w:rsidR="0085581A" w:rsidRDefault="0085581A">
            <w:pPr>
              <w:rPr>
                <w:sz w:val="16"/>
                <w:szCs w:val="16"/>
              </w:rPr>
            </w:pPr>
            <w:r>
              <w:rPr>
                <w:sz w:val="16"/>
                <w:szCs w:val="16"/>
              </w:rPr>
              <w:t xml:space="preserve">Подпрограмма "Обеспечение реализации муниципальной программы "Развитие образования в Чамзинском муниципальном районе" </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6</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8 443,0</w:t>
            </w:r>
          </w:p>
        </w:tc>
        <w:tc>
          <w:tcPr>
            <w:tcW w:w="1134" w:type="dxa"/>
            <w:shd w:val="clear" w:color="000000" w:fill="FFFFFF"/>
            <w:noWrap/>
            <w:hideMark/>
          </w:tcPr>
          <w:p w:rsidR="0085581A" w:rsidRDefault="0085581A">
            <w:pPr>
              <w:jc w:val="right"/>
              <w:rPr>
                <w:sz w:val="16"/>
                <w:szCs w:val="16"/>
              </w:rPr>
            </w:pPr>
            <w:r>
              <w:rPr>
                <w:sz w:val="16"/>
                <w:szCs w:val="16"/>
              </w:rPr>
              <w:t>8 442,8</w:t>
            </w:r>
          </w:p>
        </w:tc>
        <w:tc>
          <w:tcPr>
            <w:tcW w:w="1501" w:type="dxa"/>
            <w:shd w:val="clear" w:color="000000" w:fill="FFFFFF"/>
            <w:noWrap/>
            <w:hideMark/>
          </w:tcPr>
          <w:p w:rsidR="0085581A" w:rsidRDefault="0085581A">
            <w:pPr>
              <w:jc w:val="right"/>
              <w:rPr>
                <w:sz w:val="16"/>
                <w:szCs w:val="16"/>
              </w:rPr>
            </w:pPr>
            <w:r>
              <w:rPr>
                <w:sz w:val="16"/>
                <w:szCs w:val="16"/>
              </w:rPr>
              <w:t>8 442,7</w:t>
            </w:r>
          </w:p>
        </w:tc>
      </w:tr>
      <w:tr w:rsidR="0085581A" w:rsidTr="0053401D">
        <w:trPr>
          <w:trHeight w:val="1031"/>
        </w:trPr>
        <w:tc>
          <w:tcPr>
            <w:tcW w:w="3160" w:type="dxa"/>
            <w:shd w:val="clear" w:color="000000" w:fill="FFFFFF"/>
            <w:hideMark/>
          </w:tcPr>
          <w:p w:rsidR="0085581A" w:rsidRDefault="0085581A">
            <w:pPr>
              <w:rPr>
                <w:sz w:val="16"/>
                <w:szCs w:val="16"/>
              </w:rPr>
            </w:pPr>
            <w:r>
              <w:rPr>
                <w:sz w:val="16"/>
                <w:szCs w:val="16"/>
              </w:rPr>
              <w:t>Основное мероприятие "Оказание мер государственной поддержки детям-сиротам, детям, оставшимся без попечения родителей, а также гражданам, желающим взять детей на воспитание в семью"</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6</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8 443,0</w:t>
            </w:r>
          </w:p>
        </w:tc>
        <w:tc>
          <w:tcPr>
            <w:tcW w:w="1134" w:type="dxa"/>
            <w:shd w:val="clear" w:color="000000" w:fill="FFFFFF"/>
            <w:noWrap/>
            <w:hideMark/>
          </w:tcPr>
          <w:p w:rsidR="0085581A" w:rsidRDefault="0085581A">
            <w:pPr>
              <w:jc w:val="right"/>
              <w:rPr>
                <w:sz w:val="16"/>
                <w:szCs w:val="16"/>
              </w:rPr>
            </w:pPr>
            <w:r>
              <w:rPr>
                <w:sz w:val="16"/>
                <w:szCs w:val="16"/>
              </w:rPr>
              <w:t>8 442,8</w:t>
            </w:r>
          </w:p>
        </w:tc>
        <w:tc>
          <w:tcPr>
            <w:tcW w:w="1501" w:type="dxa"/>
            <w:shd w:val="clear" w:color="000000" w:fill="FFFFFF"/>
            <w:noWrap/>
            <w:hideMark/>
          </w:tcPr>
          <w:p w:rsidR="0085581A" w:rsidRDefault="0085581A">
            <w:pPr>
              <w:jc w:val="right"/>
              <w:rPr>
                <w:sz w:val="16"/>
                <w:szCs w:val="16"/>
              </w:rPr>
            </w:pPr>
            <w:r>
              <w:rPr>
                <w:sz w:val="16"/>
                <w:szCs w:val="16"/>
              </w:rPr>
              <w:t>8 442,7</w:t>
            </w:r>
          </w:p>
        </w:tc>
      </w:tr>
      <w:tr w:rsidR="0085581A" w:rsidTr="0053401D">
        <w:trPr>
          <w:trHeight w:val="4038"/>
        </w:trPr>
        <w:tc>
          <w:tcPr>
            <w:tcW w:w="3160" w:type="dxa"/>
            <w:shd w:val="clear" w:color="000000" w:fill="FFFFFF"/>
            <w:hideMark/>
          </w:tcPr>
          <w:p w:rsidR="0085581A" w:rsidRDefault="0085581A">
            <w:pPr>
              <w:rPr>
                <w:sz w:val="16"/>
                <w:szCs w:val="16"/>
              </w:rPr>
            </w:pPr>
            <w:r>
              <w:rPr>
                <w:sz w:val="16"/>
                <w:szCs w:val="16"/>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6</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77180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8 443,0</w:t>
            </w:r>
          </w:p>
        </w:tc>
        <w:tc>
          <w:tcPr>
            <w:tcW w:w="1134" w:type="dxa"/>
            <w:shd w:val="clear" w:color="000000" w:fill="FFFFFF"/>
            <w:noWrap/>
            <w:hideMark/>
          </w:tcPr>
          <w:p w:rsidR="0085581A" w:rsidRDefault="0085581A">
            <w:pPr>
              <w:jc w:val="right"/>
              <w:rPr>
                <w:sz w:val="16"/>
                <w:szCs w:val="16"/>
              </w:rPr>
            </w:pPr>
            <w:r>
              <w:rPr>
                <w:sz w:val="16"/>
                <w:szCs w:val="16"/>
              </w:rPr>
              <w:t>8 442,8</w:t>
            </w:r>
          </w:p>
        </w:tc>
        <w:tc>
          <w:tcPr>
            <w:tcW w:w="1501" w:type="dxa"/>
            <w:shd w:val="clear" w:color="000000" w:fill="FFFFFF"/>
            <w:noWrap/>
            <w:hideMark/>
          </w:tcPr>
          <w:p w:rsidR="0085581A" w:rsidRDefault="0085581A">
            <w:pPr>
              <w:jc w:val="right"/>
              <w:rPr>
                <w:sz w:val="16"/>
                <w:szCs w:val="16"/>
              </w:rPr>
            </w:pPr>
            <w:r>
              <w:rPr>
                <w:sz w:val="16"/>
                <w:szCs w:val="16"/>
              </w:rPr>
              <w:t>8 442,7</w:t>
            </w:r>
          </w:p>
        </w:tc>
      </w:tr>
      <w:tr w:rsidR="0085581A" w:rsidTr="0053401D">
        <w:trPr>
          <w:trHeight w:val="410"/>
        </w:trPr>
        <w:tc>
          <w:tcPr>
            <w:tcW w:w="3160" w:type="dxa"/>
            <w:shd w:val="clear" w:color="000000" w:fill="FFFFFF"/>
            <w:hideMark/>
          </w:tcPr>
          <w:p w:rsidR="0085581A" w:rsidRDefault="0085581A">
            <w:pPr>
              <w:rPr>
                <w:sz w:val="16"/>
                <w:szCs w:val="16"/>
              </w:rPr>
            </w:pPr>
            <w:r>
              <w:rPr>
                <w:sz w:val="16"/>
                <w:szCs w:val="16"/>
              </w:rPr>
              <w:t>Социальное обеспечение и иные выплаты населению</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6</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77180</w:t>
            </w:r>
          </w:p>
        </w:tc>
        <w:tc>
          <w:tcPr>
            <w:tcW w:w="456" w:type="dxa"/>
            <w:shd w:val="clear" w:color="000000" w:fill="FFFFFF"/>
            <w:noWrap/>
            <w:hideMark/>
          </w:tcPr>
          <w:p w:rsidR="0085581A" w:rsidRDefault="0085581A">
            <w:pPr>
              <w:rPr>
                <w:sz w:val="16"/>
                <w:szCs w:val="16"/>
              </w:rPr>
            </w:pPr>
            <w:r>
              <w:rPr>
                <w:sz w:val="16"/>
                <w:szCs w:val="16"/>
              </w:rPr>
              <w:t>300</w:t>
            </w:r>
          </w:p>
        </w:tc>
        <w:tc>
          <w:tcPr>
            <w:tcW w:w="1385" w:type="dxa"/>
            <w:shd w:val="clear" w:color="000000" w:fill="FFFFFF"/>
            <w:noWrap/>
            <w:hideMark/>
          </w:tcPr>
          <w:p w:rsidR="0085581A" w:rsidRDefault="0085581A">
            <w:pPr>
              <w:jc w:val="right"/>
              <w:rPr>
                <w:sz w:val="16"/>
                <w:szCs w:val="16"/>
              </w:rPr>
            </w:pPr>
            <w:r>
              <w:rPr>
                <w:sz w:val="16"/>
                <w:szCs w:val="16"/>
              </w:rPr>
              <w:t>8 443,0</w:t>
            </w:r>
          </w:p>
        </w:tc>
        <w:tc>
          <w:tcPr>
            <w:tcW w:w="1134" w:type="dxa"/>
            <w:shd w:val="clear" w:color="000000" w:fill="FFFFFF"/>
            <w:noWrap/>
            <w:hideMark/>
          </w:tcPr>
          <w:p w:rsidR="0085581A" w:rsidRDefault="0085581A">
            <w:pPr>
              <w:jc w:val="right"/>
              <w:rPr>
                <w:sz w:val="16"/>
                <w:szCs w:val="16"/>
              </w:rPr>
            </w:pPr>
            <w:r>
              <w:rPr>
                <w:sz w:val="16"/>
                <w:szCs w:val="16"/>
              </w:rPr>
              <w:t>8 442,8</w:t>
            </w:r>
          </w:p>
        </w:tc>
        <w:tc>
          <w:tcPr>
            <w:tcW w:w="1501" w:type="dxa"/>
            <w:shd w:val="clear" w:color="000000" w:fill="FFFFFF"/>
            <w:noWrap/>
            <w:hideMark/>
          </w:tcPr>
          <w:p w:rsidR="0085581A" w:rsidRDefault="0085581A">
            <w:pPr>
              <w:jc w:val="right"/>
              <w:rPr>
                <w:sz w:val="16"/>
                <w:szCs w:val="16"/>
              </w:rPr>
            </w:pPr>
            <w:r>
              <w:rPr>
                <w:sz w:val="16"/>
                <w:szCs w:val="16"/>
              </w:rPr>
              <w:t>8 442,7</w:t>
            </w:r>
          </w:p>
        </w:tc>
      </w:tr>
      <w:tr w:rsidR="0085581A" w:rsidTr="0053401D">
        <w:trPr>
          <w:trHeight w:val="450"/>
        </w:trPr>
        <w:tc>
          <w:tcPr>
            <w:tcW w:w="3160" w:type="dxa"/>
            <w:shd w:val="clear" w:color="000000" w:fill="FFFFFF"/>
            <w:hideMark/>
          </w:tcPr>
          <w:p w:rsidR="0085581A" w:rsidRDefault="0085581A">
            <w:pPr>
              <w:rPr>
                <w:sz w:val="16"/>
                <w:szCs w:val="16"/>
              </w:rPr>
            </w:pPr>
            <w:r>
              <w:rPr>
                <w:sz w:val="16"/>
                <w:szCs w:val="16"/>
              </w:rPr>
              <w:t>Публичные нормативные социальные выплаты гражданам</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6</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77180</w:t>
            </w:r>
          </w:p>
        </w:tc>
        <w:tc>
          <w:tcPr>
            <w:tcW w:w="456" w:type="dxa"/>
            <w:shd w:val="clear" w:color="000000" w:fill="FFFFFF"/>
            <w:noWrap/>
            <w:hideMark/>
          </w:tcPr>
          <w:p w:rsidR="0085581A" w:rsidRDefault="0085581A">
            <w:pPr>
              <w:rPr>
                <w:sz w:val="16"/>
                <w:szCs w:val="16"/>
              </w:rPr>
            </w:pPr>
            <w:r>
              <w:rPr>
                <w:sz w:val="16"/>
                <w:szCs w:val="16"/>
              </w:rPr>
              <w:t>310</w:t>
            </w:r>
          </w:p>
        </w:tc>
        <w:tc>
          <w:tcPr>
            <w:tcW w:w="1385" w:type="dxa"/>
            <w:shd w:val="clear" w:color="000000" w:fill="FFFFFF"/>
            <w:noWrap/>
            <w:hideMark/>
          </w:tcPr>
          <w:p w:rsidR="0085581A" w:rsidRDefault="0085581A">
            <w:pPr>
              <w:jc w:val="right"/>
              <w:rPr>
                <w:sz w:val="16"/>
                <w:szCs w:val="16"/>
              </w:rPr>
            </w:pPr>
            <w:r>
              <w:rPr>
                <w:sz w:val="16"/>
                <w:szCs w:val="16"/>
              </w:rPr>
              <w:t>5 580,0</w:t>
            </w:r>
          </w:p>
        </w:tc>
        <w:tc>
          <w:tcPr>
            <w:tcW w:w="1134" w:type="dxa"/>
            <w:shd w:val="clear" w:color="000000" w:fill="FFFFFF"/>
            <w:noWrap/>
            <w:hideMark/>
          </w:tcPr>
          <w:p w:rsidR="0085581A" w:rsidRDefault="0085581A">
            <w:pPr>
              <w:jc w:val="right"/>
              <w:rPr>
                <w:sz w:val="16"/>
                <w:szCs w:val="16"/>
              </w:rPr>
            </w:pPr>
            <w:r>
              <w:rPr>
                <w:sz w:val="16"/>
                <w:szCs w:val="16"/>
              </w:rPr>
              <w:t>5 580,0</w:t>
            </w:r>
          </w:p>
        </w:tc>
        <w:tc>
          <w:tcPr>
            <w:tcW w:w="1501" w:type="dxa"/>
            <w:shd w:val="clear" w:color="000000" w:fill="FFFFFF"/>
            <w:noWrap/>
            <w:hideMark/>
          </w:tcPr>
          <w:p w:rsidR="0085581A" w:rsidRDefault="0085581A">
            <w:pPr>
              <w:jc w:val="right"/>
              <w:rPr>
                <w:sz w:val="16"/>
                <w:szCs w:val="16"/>
              </w:rPr>
            </w:pPr>
            <w:r>
              <w:rPr>
                <w:sz w:val="16"/>
                <w:szCs w:val="16"/>
              </w:rPr>
              <w:t>5 580,0</w:t>
            </w:r>
          </w:p>
        </w:tc>
      </w:tr>
      <w:tr w:rsidR="0085581A" w:rsidTr="0053401D">
        <w:trPr>
          <w:trHeight w:val="522"/>
        </w:trPr>
        <w:tc>
          <w:tcPr>
            <w:tcW w:w="3160" w:type="dxa"/>
            <w:shd w:val="clear" w:color="000000" w:fill="FFFFFF"/>
            <w:hideMark/>
          </w:tcPr>
          <w:p w:rsidR="0085581A" w:rsidRDefault="0085581A">
            <w:pPr>
              <w:rPr>
                <w:sz w:val="16"/>
                <w:szCs w:val="16"/>
              </w:rPr>
            </w:pPr>
            <w:r>
              <w:rPr>
                <w:sz w:val="16"/>
                <w:szCs w:val="16"/>
              </w:rPr>
              <w:t>Социальные выплаты гражданам, кроме публичных нормативных социальных выплат</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02</w:t>
            </w:r>
          </w:p>
        </w:tc>
        <w:tc>
          <w:tcPr>
            <w:tcW w:w="380" w:type="dxa"/>
            <w:shd w:val="clear" w:color="000000" w:fill="FFFFFF"/>
            <w:noWrap/>
            <w:hideMark/>
          </w:tcPr>
          <w:p w:rsidR="0085581A" w:rsidRDefault="0085581A">
            <w:pPr>
              <w:rPr>
                <w:sz w:val="16"/>
                <w:szCs w:val="16"/>
              </w:rPr>
            </w:pPr>
            <w:r>
              <w:rPr>
                <w:sz w:val="16"/>
                <w:szCs w:val="16"/>
              </w:rPr>
              <w:t>6</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77180</w:t>
            </w:r>
          </w:p>
        </w:tc>
        <w:tc>
          <w:tcPr>
            <w:tcW w:w="456" w:type="dxa"/>
            <w:shd w:val="clear" w:color="000000" w:fill="FFFFFF"/>
            <w:noWrap/>
            <w:hideMark/>
          </w:tcPr>
          <w:p w:rsidR="0085581A" w:rsidRDefault="0085581A">
            <w:pPr>
              <w:rPr>
                <w:sz w:val="16"/>
                <w:szCs w:val="16"/>
              </w:rPr>
            </w:pPr>
            <w:r>
              <w:rPr>
                <w:sz w:val="16"/>
                <w:szCs w:val="16"/>
              </w:rPr>
              <w:t>320</w:t>
            </w:r>
          </w:p>
        </w:tc>
        <w:tc>
          <w:tcPr>
            <w:tcW w:w="1385" w:type="dxa"/>
            <w:shd w:val="clear" w:color="000000" w:fill="FFFFFF"/>
            <w:noWrap/>
            <w:hideMark/>
          </w:tcPr>
          <w:p w:rsidR="0085581A" w:rsidRDefault="0085581A">
            <w:pPr>
              <w:jc w:val="right"/>
              <w:rPr>
                <w:sz w:val="16"/>
                <w:szCs w:val="16"/>
              </w:rPr>
            </w:pPr>
            <w:r>
              <w:rPr>
                <w:sz w:val="16"/>
                <w:szCs w:val="16"/>
              </w:rPr>
              <w:t>2 863,0</w:t>
            </w:r>
          </w:p>
        </w:tc>
        <w:tc>
          <w:tcPr>
            <w:tcW w:w="1134" w:type="dxa"/>
            <w:shd w:val="clear" w:color="000000" w:fill="FFFFFF"/>
            <w:noWrap/>
            <w:hideMark/>
          </w:tcPr>
          <w:p w:rsidR="0085581A" w:rsidRDefault="0085581A">
            <w:pPr>
              <w:jc w:val="right"/>
              <w:rPr>
                <w:sz w:val="16"/>
                <w:szCs w:val="16"/>
              </w:rPr>
            </w:pPr>
            <w:r>
              <w:rPr>
                <w:sz w:val="16"/>
                <w:szCs w:val="16"/>
              </w:rPr>
              <w:t>2 862,8</w:t>
            </w:r>
          </w:p>
        </w:tc>
        <w:tc>
          <w:tcPr>
            <w:tcW w:w="1501" w:type="dxa"/>
            <w:shd w:val="clear" w:color="000000" w:fill="FFFFFF"/>
            <w:noWrap/>
            <w:hideMark/>
          </w:tcPr>
          <w:p w:rsidR="0085581A" w:rsidRDefault="0085581A">
            <w:pPr>
              <w:jc w:val="right"/>
              <w:rPr>
                <w:sz w:val="16"/>
                <w:szCs w:val="16"/>
              </w:rPr>
            </w:pPr>
            <w:r>
              <w:rPr>
                <w:sz w:val="16"/>
                <w:szCs w:val="16"/>
              </w:rPr>
              <w:t>2 862,7</w:t>
            </w:r>
          </w:p>
        </w:tc>
      </w:tr>
      <w:tr w:rsidR="0085581A" w:rsidTr="0053401D">
        <w:trPr>
          <w:trHeight w:val="956"/>
        </w:trPr>
        <w:tc>
          <w:tcPr>
            <w:tcW w:w="3160" w:type="dxa"/>
            <w:shd w:val="clear" w:color="000000" w:fill="FFFFFF"/>
            <w:hideMark/>
          </w:tcPr>
          <w:p w:rsidR="0085581A" w:rsidRDefault="0085581A">
            <w:pPr>
              <w:rPr>
                <w:sz w:val="16"/>
                <w:szCs w:val="16"/>
              </w:rPr>
            </w:pPr>
            <w:r>
              <w:rPr>
                <w:sz w:val="16"/>
                <w:szCs w:val="16"/>
              </w:rPr>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26</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2 887,6</w:t>
            </w:r>
          </w:p>
        </w:tc>
        <w:tc>
          <w:tcPr>
            <w:tcW w:w="1134" w:type="dxa"/>
            <w:shd w:val="clear" w:color="000000" w:fill="FFFFFF"/>
            <w:noWrap/>
            <w:hideMark/>
          </w:tcPr>
          <w:p w:rsidR="0085581A" w:rsidRDefault="0085581A">
            <w:pPr>
              <w:jc w:val="right"/>
              <w:rPr>
                <w:sz w:val="16"/>
                <w:szCs w:val="16"/>
              </w:rPr>
            </w:pPr>
            <w:r>
              <w:rPr>
                <w:sz w:val="16"/>
                <w:szCs w:val="16"/>
              </w:rPr>
              <w:t>6 425,6</w:t>
            </w:r>
          </w:p>
        </w:tc>
        <w:tc>
          <w:tcPr>
            <w:tcW w:w="1501" w:type="dxa"/>
            <w:shd w:val="clear" w:color="000000" w:fill="FFFFFF"/>
            <w:noWrap/>
            <w:hideMark/>
          </w:tcPr>
          <w:p w:rsidR="0085581A" w:rsidRDefault="0085581A">
            <w:pPr>
              <w:jc w:val="right"/>
              <w:rPr>
                <w:sz w:val="16"/>
                <w:szCs w:val="16"/>
              </w:rPr>
            </w:pPr>
            <w:r>
              <w:rPr>
                <w:sz w:val="16"/>
                <w:szCs w:val="16"/>
              </w:rPr>
              <w:t>6 425,6</w:t>
            </w:r>
          </w:p>
        </w:tc>
      </w:tr>
      <w:tr w:rsidR="0085581A" w:rsidTr="0053401D">
        <w:trPr>
          <w:trHeight w:val="2246"/>
        </w:trPr>
        <w:tc>
          <w:tcPr>
            <w:tcW w:w="3160" w:type="dxa"/>
            <w:shd w:val="clear" w:color="000000" w:fill="FFFFFF"/>
            <w:hideMark/>
          </w:tcPr>
          <w:p w:rsidR="0085581A" w:rsidRDefault="0085581A">
            <w:pPr>
              <w:rPr>
                <w:sz w:val="16"/>
                <w:szCs w:val="16"/>
              </w:rPr>
            </w:pPr>
            <w:r>
              <w:rPr>
                <w:sz w:val="16"/>
                <w:szCs w:val="16"/>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Чамзинском муниципальном районе Республики Мордовия"</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26</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2 887,6</w:t>
            </w:r>
          </w:p>
        </w:tc>
        <w:tc>
          <w:tcPr>
            <w:tcW w:w="1134" w:type="dxa"/>
            <w:shd w:val="clear" w:color="000000" w:fill="FFFFFF"/>
            <w:noWrap/>
            <w:hideMark/>
          </w:tcPr>
          <w:p w:rsidR="0085581A" w:rsidRDefault="0085581A">
            <w:pPr>
              <w:jc w:val="right"/>
              <w:rPr>
                <w:sz w:val="16"/>
                <w:szCs w:val="16"/>
              </w:rPr>
            </w:pPr>
            <w:r>
              <w:rPr>
                <w:sz w:val="16"/>
                <w:szCs w:val="16"/>
              </w:rPr>
              <w:t>6 425,6</w:t>
            </w:r>
          </w:p>
        </w:tc>
        <w:tc>
          <w:tcPr>
            <w:tcW w:w="1501" w:type="dxa"/>
            <w:shd w:val="clear" w:color="000000" w:fill="FFFFFF"/>
            <w:noWrap/>
            <w:hideMark/>
          </w:tcPr>
          <w:p w:rsidR="0085581A" w:rsidRDefault="0085581A">
            <w:pPr>
              <w:jc w:val="right"/>
              <w:rPr>
                <w:sz w:val="16"/>
                <w:szCs w:val="16"/>
              </w:rPr>
            </w:pPr>
            <w:r>
              <w:rPr>
                <w:sz w:val="16"/>
                <w:szCs w:val="16"/>
              </w:rPr>
              <w:t>6 425,6</w:t>
            </w:r>
          </w:p>
        </w:tc>
      </w:tr>
      <w:tr w:rsidR="0085581A" w:rsidTr="0053401D">
        <w:trPr>
          <w:trHeight w:val="845"/>
        </w:trPr>
        <w:tc>
          <w:tcPr>
            <w:tcW w:w="3160" w:type="dxa"/>
            <w:shd w:val="clear" w:color="000000" w:fill="FFFFFF"/>
            <w:hideMark/>
          </w:tcPr>
          <w:p w:rsidR="0085581A" w:rsidRDefault="0085581A">
            <w:pPr>
              <w:rPr>
                <w:sz w:val="16"/>
                <w:szCs w:val="16"/>
              </w:rPr>
            </w:pPr>
            <w:r>
              <w:rPr>
                <w:sz w:val="16"/>
                <w:szCs w:val="16"/>
              </w:rPr>
              <w:t>Основное мероприятие "Предоставление жилых помещений специализированного жилищного фонда детям-сиротам и детям, оставшимся без попечения родителей, лицам из их числа"</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26</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2 887,6</w:t>
            </w:r>
          </w:p>
        </w:tc>
        <w:tc>
          <w:tcPr>
            <w:tcW w:w="1134" w:type="dxa"/>
            <w:shd w:val="clear" w:color="000000" w:fill="FFFFFF"/>
            <w:noWrap/>
            <w:hideMark/>
          </w:tcPr>
          <w:p w:rsidR="0085581A" w:rsidRDefault="0085581A">
            <w:pPr>
              <w:jc w:val="right"/>
              <w:rPr>
                <w:sz w:val="16"/>
                <w:szCs w:val="16"/>
              </w:rPr>
            </w:pPr>
            <w:r>
              <w:rPr>
                <w:sz w:val="16"/>
                <w:szCs w:val="16"/>
              </w:rPr>
              <w:t>6 425,6</w:t>
            </w:r>
          </w:p>
        </w:tc>
        <w:tc>
          <w:tcPr>
            <w:tcW w:w="1501" w:type="dxa"/>
            <w:shd w:val="clear" w:color="000000" w:fill="FFFFFF"/>
            <w:noWrap/>
            <w:hideMark/>
          </w:tcPr>
          <w:p w:rsidR="0085581A" w:rsidRDefault="0085581A">
            <w:pPr>
              <w:jc w:val="right"/>
              <w:rPr>
                <w:sz w:val="16"/>
                <w:szCs w:val="16"/>
              </w:rPr>
            </w:pPr>
            <w:r>
              <w:rPr>
                <w:sz w:val="16"/>
                <w:szCs w:val="16"/>
              </w:rPr>
              <w:t>6 425,6</w:t>
            </w:r>
          </w:p>
        </w:tc>
      </w:tr>
      <w:tr w:rsidR="0085581A" w:rsidTr="0053401D">
        <w:trPr>
          <w:trHeight w:val="1482"/>
        </w:trPr>
        <w:tc>
          <w:tcPr>
            <w:tcW w:w="3160" w:type="dxa"/>
            <w:shd w:val="clear" w:color="000000" w:fill="FFFFFF"/>
            <w:hideMark/>
          </w:tcPr>
          <w:p w:rsidR="0085581A" w:rsidRDefault="0085581A">
            <w:pPr>
              <w:rPr>
                <w:sz w:val="16"/>
                <w:szCs w:val="16"/>
              </w:rPr>
            </w:pPr>
            <w:r>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26</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R0820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0,0</w:t>
            </w:r>
          </w:p>
        </w:tc>
        <w:tc>
          <w:tcPr>
            <w:tcW w:w="1134" w:type="dxa"/>
            <w:shd w:val="clear" w:color="000000" w:fill="FFFFFF"/>
            <w:noWrap/>
            <w:hideMark/>
          </w:tcPr>
          <w:p w:rsidR="0085581A" w:rsidRDefault="0085581A">
            <w:pPr>
              <w:jc w:val="right"/>
              <w:rPr>
                <w:sz w:val="16"/>
                <w:szCs w:val="16"/>
              </w:rPr>
            </w:pPr>
            <w:r>
              <w:rPr>
                <w:sz w:val="16"/>
                <w:szCs w:val="16"/>
              </w:rPr>
              <w:t>6 425,6</w:t>
            </w:r>
          </w:p>
        </w:tc>
        <w:tc>
          <w:tcPr>
            <w:tcW w:w="1501" w:type="dxa"/>
            <w:shd w:val="clear" w:color="000000" w:fill="FFFFFF"/>
            <w:noWrap/>
            <w:hideMark/>
          </w:tcPr>
          <w:p w:rsidR="0085581A" w:rsidRDefault="0085581A">
            <w:pPr>
              <w:jc w:val="right"/>
              <w:rPr>
                <w:sz w:val="16"/>
                <w:szCs w:val="16"/>
              </w:rPr>
            </w:pPr>
            <w:r>
              <w:rPr>
                <w:sz w:val="16"/>
                <w:szCs w:val="16"/>
              </w:rPr>
              <w:t>6 425,6</w:t>
            </w:r>
          </w:p>
        </w:tc>
      </w:tr>
      <w:tr w:rsidR="0085581A" w:rsidTr="0053401D">
        <w:trPr>
          <w:trHeight w:val="540"/>
        </w:trPr>
        <w:tc>
          <w:tcPr>
            <w:tcW w:w="3160" w:type="dxa"/>
            <w:shd w:val="clear" w:color="000000" w:fill="FFFFFF"/>
            <w:hideMark/>
          </w:tcPr>
          <w:p w:rsidR="0085581A" w:rsidRDefault="0085581A">
            <w:pPr>
              <w:rPr>
                <w:sz w:val="16"/>
                <w:szCs w:val="16"/>
              </w:rPr>
            </w:pPr>
            <w:r>
              <w:rPr>
                <w:sz w:val="16"/>
                <w:szCs w:val="16"/>
              </w:rPr>
              <w:t>Капитальные вложения в объекты государственной (муниципальной) собственности</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26</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R0820</w:t>
            </w:r>
          </w:p>
        </w:tc>
        <w:tc>
          <w:tcPr>
            <w:tcW w:w="456" w:type="dxa"/>
            <w:shd w:val="clear" w:color="000000" w:fill="FFFFFF"/>
            <w:noWrap/>
            <w:hideMark/>
          </w:tcPr>
          <w:p w:rsidR="0085581A" w:rsidRDefault="0085581A">
            <w:pPr>
              <w:rPr>
                <w:sz w:val="16"/>
                <w:szCs w:val="16"/>
              </w:rPr>
            </w:pPr>
            <w:r>
              <w:rPr>
                <w:sz w:val="16"/>
                <w:szCs w:val="16"/>
              </w:rPr>
              <w:t>400</w:t>
            </w:r>
          </w:p>
        </w:tc>
        <w:tc>
          <w:tcPr>
            <w:tcW w:w="1385" w:type="dxa"/>
            <w:shd w:val="clear" w:color="000000" w:fill="FFFFFF"/>
            <w:noWrap/>
            <w:hideMark/>
          </w:tcPr>
          <w:p w:rsidR="0085581A" w:rsidRDefault="0085581A">
            <w:pPr>
              <w:jc w:val="right"/>
              <w:rPr>
                <w:sz w:val="16"/>
                <w:szCs w:val="16"/>
              </w:rPr>
            </w:pPr>
            <w:r>
              <w:rPr>
                <w:sz w:val="16"/>
                <w:szCs w:val="16"/>
              </w:rPr>
              <w:t>0,0</w:t>
            </w:r>
          </w:p>
        </w:tc>
        <w:tc>
          <w:tcPr>
            <w:tcW w:w="1134" w:type="dxa"/>
            <w:shd w:val="clear" w:color="000000" w:fill="FFFFFF"/>
            <w:noWrap/>
            <w:hideMark/>
          </w:tcPr>
          <w:p w:rsidR="0085581A" w:rsidRDefault="0085581A">
            <w:pPr>
              <w:jc w:val="right"/>
              <w:rPr>
                <w:sz w:val="16"/>
                <w:szCs w:val="16"/>
              </w:rPr>
            </w:pPr>
            <w:r>
              <w:rPr>
                <w:sz w:val="16"/>
                <w:szCs w:val="16"/>
              </w:rPr>
              <w:t>6 425,6</w:t>
            </w:r>
          </w:p>
        </w:tc>
        <w:tc>
          <w:tcPr>
            <w:tcW w:w="1501" w:type="dxa"/>
            <w:shd w:val="clear" w:color="000000" w:fill="FFFFFF"/>
            <w:noWrap/>
            <w:hideMark/>
          </w:tcPr>
          <w:p w:rsidR="0085581A" w:rsidRDefault="0085581A">
            <w:pPr>
              <w:jc w:val="right"/>
              <w:rPr>
                <w:sz w:val="16"/>
                <w:szCs w:val="16"/>
              </w:rPr>
            </w:pPr>
            <w:r>
              <w:rPr>
                <w:sz w:val="16"/>
                <w:szCs w:val="16"/>
              </w:rPr>
              <w:t>6 425,6</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Бюджетные инвестиции</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26</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R0820</w:t>
            </w:r>
          </w:p>
        </w:tc>
        <w:tc>
          <w:tcPr>
            <w:tcW w:w="456" w:type="dxa"/>
            <w:shd w:val="clear" w:color="000000" w:fill="FFFFFF"/>
            <w:noWrap/>
            <w:hideMark/>
          </w:tcPr>
          <w:p w:rsidR="0085581A" w:rsidRDefault="0085581A">
            <w:pPr>
              <w:rPr>
                <w:sz w:val="16"/>
                <w:szCs w:val="16"/>
              </w:rPr>
            </w:pPr>
            <w:r>
              <w:rPr>
                <w:sz w:val="16"/>
                <w:szCs w:val="16"/>
              </w:rPr>
              <w:t>410</w:t>
            </w:r>
          </w:p>
        </w:tc>
        <w:tc>
          <w:tcPr>
            <w:tcW w:w="1385" w:type="dxa"/>
            <w:shd w:val="clear" w:color="000000" w:fill="FFFFFF"/>
            <w:noWrap/>
            <w:hideMark/>
          </w:tcPr>
          <w:p w:rsidR="0085581A" w:rsidRDefault="0085581A">
            <w:pPr>
              <w:jc w:val="right"/>
              <w:rPr>
                <w:sz w:val="16"/>
                <w:szCs w:val="16"/>
              </w:rPr>
            </w:pPr>
            <w:r>
              <w:rPr>
                <w:sz w:val="16"/>
                <w:szCs w:val="16"/>
              </w:rPr>
              <w:t>0,0</w:t>
            </w:r>
          </w:p>
        </w:tc>
        <w:tc>
          <w:tcPr>
            <w:tcW w:w="1134" w:type="dxa"/>
            <w:shd w:val="clear" w:color="000000" w:fill="FFFFFF"/>
            <w:noWrap/>
            <w:hideMark/>
          </w:tcPr>
          <w:p w:rsidR="0085581A" w:rsidRDefault="0085581A">
            <w:pPr>
              <w:jc w:val="right"/>
              <w:rPr>
                <w:sz w:val="16"/>
                <w:szCs w:val="16"/>
              </w:rPr>
            </w:pPr>
            <w:r>
              <w:rPr>
                <w:sz w:val="16"/>
                <w:szCs w:val="16"/>
              </w:rPr>
              <w:t>6 425,6</w:t>
            </w:r>
          </w:p>
        </w:tc>
        <w:tc>
          <w:tcPr>
            <w:tcW w:w="1501" w:type="dxa"/>
            <w:shd w:val="clear" w:color="000000" w:fill="FFFFFF"/>
            <w:noWrap/>
            <w:hideMark/>
          </w:tcPr>
          <w:p w:rsidR="0085581A" w:rsidRDefault="0085581A">
            <w:pPr>
              <w:jc w:val="right"/>
              <w:rPr>
                <w:sz w:val="16"/>
                <w:szCs w:val="16"/>
              </w:rPr>
            </w:pPr>
            <w:r>
              <w:rPr>
                <w:sz w:val="16"/>
                <w:szCs w:val="16"/>
              </w:rPr>
              <w:t>6 425,6</w:t>
            </w:r>
          </w:p>
        </w:tc>
      </w:tr>
      <w:tr w:rsidR="0085581A" w:rsidTr="0053401D">
        <w:trPr>
          <w:trHeight w:val="1400"/>
        </w:trPr>
        <w:tc>
          <w:tcPr>
            <w:tcW w:w="3160" w:type="dxa"/>
            <w:shd w:val="clear" w:color="000000" w:fill="FFFFFF"/>
            <w:hideMark/>
          </w:tcPr>
          <w:p w:rsidR="0085581A" w:rsidRDefault="0085581A">
            <w:pPr>
              <w:rPr>
                <w:sz w:val="16"/>
                <w:szCs w:val="16"/>
              </w:rPr>
            </w:pPr>
            <w:r>
              <w:rPr>
                <w:sz w:val="16"/>
                <w:szCs w:val="16"/>
              </w:rPr>
              <w:t xml:space="preserve">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w:t>
            </w:r>
            <w:r>
              <w:rPr>
                <w:sz w:val="16"/>
                <w:szCs w:val="16"/>
              </w:rPr>
              <w:lastRenderedPageBreak/>
              <w:t>помещениями специализированного жилищного фонда</w:t>
            </w:r>
          </w:p>
        </w:tc>
        <w:tc>
          <w:tcPr>
            <w:tcW w:w="376" w:type="dxa"/>
            <w:shd w:val="clear" w:color="000000" w:fill="FFFFFF"/>
            <w:noWrap/>
            <w:hideMark/>
          </w:tcPr>
          <w:p w:rsidR="0085581A" w:rsidRDefault="0085581A">
            <w:pPr>
              <w:rPr>
                <w:sz w:val="16"/>
                <w:szCs w:val="16"/>
              </w:rPr>
            </w:pPr>
            <w:r>
              <w:rPr>
                <w:sz w:val="16"/>
                <w:szCs w:val="16"/>
              </w:rPr>
              <w:lastRenderedPageBreak/>
              <w:t>10</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26</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Z0820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auto" w:fill="auto"/>
            <w:noWrap/>
            <w:hideMark/>
          </w:tcPr>
          <w:p w:rsidR="0085581A" w:rsidRDefault="0085581A">
            <w:pPr>
              <w:jc w:val="right"/>
              <w:rPr>
                <w:sz w:val="16"/>
                <w:szCs w:val="16"/>
              </w:rPr>
            </w:pPr>
            <w:r>
              <w:rPr>
                <w:sz w:val="16"/>
                <w:szCs w:val="16"/>
              </w:rPr>
              <w:t>2 887,6</w:t>
            </w:r>
          </w:p>
        </w:tc>
        <w:tc>
          <w:tcPr>
            <w:tcW w:w="1134" w:type="dxa"/>
            <w:shd w:val="clear" w:color="auto" w:fill="auto"/>
            <w:noWrap/>
            <w:hideMark/>
          </w:tcPr>
          <w:p w:rsidR="0085581A" w:rsidRDefault="0085581A">
            <w:pPr>
              <w:jc w:val="right"/>
              <w:rPr>
                <w:sz w:val="16"/>
                <w:szCs w:val="16"/>
              </w:rPr>
            </w:pPr>
            <w:r>
              <w:rPr>
                <w:sz w:val="16"/>
                <w:szCs w:val="16"/>
              </w:rPr>
              <w:t>0,0</w:t>
            </w:r>
          </w:p>
        </w:tc>
        <w:tc>
          <w:tcPr>
            <w:tcW w:w="1501" w:type="dxa"/>
            <w:shd w:val="clear" w:color="auto" w:fill="auto"/>
            <w:noWrap/>
            <w:hideMark/>
          </w:tcPr>
          <w:p w:rsidR="0085581A" w:rsidRDefault="0085581A">
            <w:pPr>
              <w:jc w:val="right"/>
              <w:rPr>
                <w:sz w:val="16"/>
                <w:szCs w:val="16"/>
              </w:rPr>
            </w:pPr>
            <w:r>
              <w:rPr>
                <w:sz w:val="16"/>
                <w:szCs w:val="16"/>
              </w:rPr>
              <w:t>0,0</w:t>
            </w:r>
          </w:p>
        </w:tc>
      </w:tr>
      <w:tr w:rsidR="0085581A" w:rsidTr="0053401D">
        <w:trPr>
          <w:trHeight w:val="484"/>
        </w:trPr>
        <w:tc>
          <w:tcPr>
            <w:tcW w:w="3160" w:type="dxa"/>
            <w:shd w:val="clear" w:color="000000" w:fill="FFFFFF"/>
            <w:hideMark/>
          </w:tcPr>
          <w:p w:rsidR="0085581A" w:rsidRDefault="0085581A">
            <w:pPr>
              <w:rPr>
                <w:sz w:val="16"/>
                <w:szCs w:val="16"/>
              </w:rPr>
            </w:pPr>
            <w:r>
              <w:rPr>
                <w:sz w:val="16"/>
                <w:szCs w:val="16"/>
              </w:rPr>
              <w:t>Капитальные вложения в объекты государственной (муниципальной) собственности</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26</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Z0820</w:t>
            </w:r>
          </w:p>
        </w:tc>
        <w:tc>
          <w:tcPr>
            <w:tcW w:w="456" w:type="dxa"/>
            <w:shd w:val="clear" w:color="000000" w:fill="FFFFFF"/>
            <w:noWrap/>
            <w:hideMark/>
          </w:tcPr>
          <w:p w:rsidR="0085581A" w:rsidRDefault="0085581A">
            <w:pPr>
              <w:rPr>
                <w:sz w:val="16"/>
                <w:szCs w:val="16"/>
              </w:rPr>
            </w:pPr>
            <w:r>
              <w:rPr>
                <w:sz w:val="16"/>
                <w:szCs w:val="16"/>
              </w:rPr>
              <w:t>400</w:t>
            </w:r>
          </w:p>
        </w:tc>
        <w:tc>
          <w:tcPr>
            <w:tcW w:w="1385" w:type="dxa"/>
            <w:shd w:val="clear" w:color="auto" w:fill="auto"/>
            <w:noWrap/>
            <w:hideMark/>
          </w:tcPr>
          <w:p w:rsidR="0085581A" w:rsidRDefault="0085581A">
            <w:pPr>
              <w:jc w:val="right"/>
              <w:rPr>
                <w:sz w:val="16"/>
                <w:szCs w:val="16"/>
              </w:rPr>
            </w:pPr>
            <w:r>
              <w:rPr>
                <w:sz w:val="16"/>
                <w:szCs w:val="16"/>
              </w:rPr>
              <w:t>2 887,6</w:t>
            </w:r>
          </w:p>
        </w:tc>
        <w:tc>
          <w:tcPr>
            <w:tcW w:w="1134" w:type="dxa"/>
            <w:shd w:val="clear" w:color="auto" w:fill="auto"/>
            <w:noWrap/>
            <w:hideMark/>
          </w:tcPr>
          <w:p w:rsidR="0085581A" w:rsidRDefault="0085581A">
            <w:pPr>
              <w:jc w:val="right"/>
              <w:rPr>
                <w:sz w:val="16"/>
                <w:szCs w:val="16"/>
              </w:rPr>
            </w:pPr>
            <w:r>
              <w:rPr>
                <w:sz w:val="16"/>
                <w:szCs w:val="16"/>
              </w:rPr>
              <w:t>0,0</w:t>
            </w:r>
          </w:p>
        </w:tc>
        <w:tc>
          <w:tcPr>
            <w:tcW w:w="1501" w:type="dxa"/>
            <w:shd w:val="clear" w:color="auto" w:fill="auto"/>
            <w:noWrap/>
            <w:hideMark/>
          </w:tcPr>
          <w:p w:rsidR="0085581A" w:rsidRDefault="0085581A">
            <w:pPr>
              <w:jc w:val="right"/>
              <w:rPr>
                <w:sz w:val="16"/>
                <w:szCs w:val="16"/>
              </w:rPr>
            </w:pPr>
            <w:r>
              <w:rPr>
                <w:sz w:val="16"/>
                <w:szCs w:val="16"/>
              </w:rPr>
              <w:t>0,0</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Бюджетные инвестиции</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26</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03</w:t>
            </w:r>
          </w:p>
        </w:tc>
        <w:tc>
          <w:tcPr>
            <w:tcW w:w="652" w:type="dxa"/>
            <w:shd w:val="clear" w:color="000000" w:fill="FFFFFF"/>
            <w:noWrap/>
            <w:hideMark/>
          </w:tcPr>
          <w:p w:rsidR="0085581A" w:rsidRDefault="0085581A">
            <w:pPr>
              <w:rPr>
                <w:sz w:val="16"/>
                <w:szCs w:val="16"/>
              </w:rPr>
            </w:pPr>
            <w:r>
              <w:rPr>
                <w:sz w:val="16"/>
                <w:szCs w:val="16"/>
              </w:rPr>
              <w:t>Z0820</w:t>
            </w:r>
          </w:p>
        </w:tc>
        <w:tc>
          <w:tcPr>
            <w:tcW w:w="456" w:type="dxa"/>
            <w:shd w:val="clear" w:color="000000" w:fill="FFFFFF"/>
            <w:noWrap/>
            <w:hideMark/>
          </w:tcPr>
          <w:p w:rsidR="0085581A" w:rsidRDefault="0085581A">
            <w:pPr>
              <w:rPr>
                <w:sz w:val="16"/>
                <w:szCs w:val="16"/>
              </w:rPr>
            </w:pPr>
            <w:r>
              <w:rPr>
                <w:sz w:val="16"/>
                <w:szCs w:val="16"/>
              </w:rPr>
              <w:t>410</w:t>
            </w:r>
          </w:p>
        </w:tc>
        <w:tc>
          <w:tcPr>
            <w:tcW w:w="1385" w:type="dxa"/>
            <w:shd w:val="clear" w:color="auto" w:fill="auto"/>
            <w:noWrap/>
            <w:hideMark/>
          </w:tcPr>
          <w:p w:rsidR="0085581A" w:rsidRDefault="0085581A">
            <w:pPr>
              <w:jc w:val="right"/>
              <w:rPr>
                <w:sz w:val="16"/>
                <w:szCs w:val="16"/>
              </w:rPr>
            </w:pPr>
            <w:r>
              <w:rPr>
                <w:sz w:val="16"/>
                <w:szCs w:val="16"/>
              </w:rPr>
              <w:t>2 887,6</w:t>
            </w:r>
          </w:p>
        </w:tc>
        <w:tc>
          <w:tcPr>
            <w:tcW w:w="1134" w:type="dxa"/>
            <w:shd w:val="clear" w:color="auto" w:fill="auto"/>
            <w:noWrap/>
            <w:hideMark/>
          </w:tcPr>
          <w:p w:rsidR="0085581A" w:rsidRDefault="0085581A">
            <w:pPr>
              <w:jc w:val="right"/>
              <w:rPr>
                <w:sz w:val="16"/>
                <w:szCs w:val="16"/>
              </w:rPr>
            </w:pPr>
            <w:r>
              <w:rPr>
                <w:sz w:val="16"/>
                <w:szCs w:val="16"/>
              </w:rPr>
              <w:t>0,0</w:t>
            </w:r>
          </w:p>
        </w:tc>
        <w:tc>
          <w:tcPr>
            <w:tcW w:w="1501" w:type="dxa"/>
            <w:shd w:val="clear" w:color="auto" w:fill="auto"/>
            <w:noWrap/>
            <w:hideMark/>
          </w:tcPr>
          <w:p w:rsidR="0085581A" w:rsidRDefault="0085581A">
            <w:pPr>
              <w:jc w:val="right"/>
              <w:rPr>
                <w:sz w:val="16"/>
                <w:szCs w:val="16"/>
              </w:rPr>
            </w:pPr>
            <w:r>
              <w:rPr>
                <w:sz w:val="16"/>
                <w:szCs w:val="16"/>
              </w:rPr>
              <w:t>0,0</w:t>
            </w:r>
          </w:p>
        </w:tc>
      </w:tr>
      <w:tr w:rsidR="0085581A" w:rsidTr="0053401D">
        <w:trPr>
          <w:trHeight w:val="652"/>
        </w:trPr>
        <w:tc>
          <w:tcPr>
            <w:tcW w:w="3160" w:type="dxa"/>
            <w:shd w:val="clear" w:color="000000" w:fill="FFFFFF"/>
            <w:hideMark/>
          </w:tcPr>
          <w:p w:rsidR="0085581A" w:rsidRDefault="0085581A">
            <w:pPr>
              <w:rPr>
                <w:sz w:val="16"/>
                <w:szCs w:val="16"/>
              </w:rPr>
            </w:pPr>
            <w:r>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104,1</w:t>
            </w:r>
          </w:p>
        </w:tc>
        <w:tc>
          <w:tcPr>
            <w:tcW w:w="1134" w:type="dxa"/>
            <w:shd w:val="clear" w:color="000000" w:fill="FFFFFF"/>
            <w:noWrap/>
            <w:hideMark/>
          </w:tcPr>
          <w:p w:rsidR="0085581A" w:rsidRDefault="0085581A">
            <w:pPr>
              <w:jc w:val="right"/>
              <w:rPr>
                <w:sz w:val="16"/>
                <w:szCs w:val="16"/>
              </w:rPr>
            </w:pPr>
            <w:r>
              <w:rPr>
                <w:sz w:val="16"/>
                <w:szCs w:val="16"/>
              </w:rPr>
              <w:t>104,1</w:t>
            </w:r>
          </w:p>
        </w:tc>
        <w:tc>
          <w:tcPr>
            <w:tcW w:w="1501" w:type="dxa"/>
            <w:shd w:val="clear" w:color="000000" w:fill="FFFFFF"/>
            <w:noWrap/>
            <w:hideMark/>
          </w:tcPr>
          <w:p w:rsidR="0085581A" w:rsidRDefault="0085581A">
            <w:pPr>
              <w:jc w:val="right"/>
              <w:rPr>
                <w:sz w:val="16"/>
                <w:szCs w:val="16"/>
              </w:rPr>
            </w:pPr>
            <w:r>
              <w:rPr>
                <w:sz w:val="16"/>
                <w:szCs w:val="16"/>
              </w:rPr>
              <w:t>104,1</w:t>
            </w:r>
          </w:p>
        </w:tc>
      </w:tr>
      <w:tr w:rsidR="0085581A" w:rsidTr="0053401D">
        <w:trPr>
          <w:trHeight w:val="904"/>
        </w:trPr>
        <w:tc>
          <w:tcPr>
            <w:tcW w:w="3160" w:type="dxa"/>
            <w:shd w:val="clear" w:color="000000" w:fill="FFFFFF"/>
            <w:hideMark/>
          </w:tcPr>
          <w:p w:rsidR="0085581A" w:rsidRDefault="0085581A">
            <w:pPr>
              <w:rPr>
                <w:sz w:val="16"/>
                <w:szCs w:val="16"/>
              </w:rPr>
            </w:pPr>
            <w:r>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104,1</w:t>
            </w:r>
          </w:p>
        </w:tc>
        <w:tc>
          <w:tcPr>
            <w:tcW w:w="1134" w:type="dxa"/>
            <w:shd w:val="clear" w:color="000000" w:fill="FFFFFF"/>
            <w:noWrap/>
            <w:hideMark/>
          </w:tcPr>
          <w:p w:rsidR="0085581A" w:rsidRDefault="0085581A">
            <w:pPr>
              <w:jc w:val="right"/>
              <w:rPr>
                <w:sz w:val="16"/>
                <w:szCs w:val="16"/>
              </w:rPr>
            </w:pPr>
            <w:r>
              <w:rPr>
                <w:sz w:val="16"/>
                <w:szCs w:val="16"/>
              </w:rPr>
              <w:t>104,1</w:t>
            </w:r>
          </w:p>
        </w:tc>
        <w:tc>
          <w:tcPr>
            <w:tcW w:w="1501" w:type="dxa"/>
            <w:shd w:val="clear" w:color="000000" w:fill="FFFFFF"/>
            <w:noWrap/>
            <w:hideMark/>
          </w:tcPr>
          <w:p w:rsidR="0085581A" w:rsidRDefault="0085581A">
            <w:pPr>
              <w:jc w:val="right"/>
              <w:rPr>
                <w:sz w:val="16"/>
                <w:szCs w:val="16"/>
              </w:rPr>
            </w:pPr>
            <w:r>
              <w:rPr>
                <w:sz w:val="16"/>
                <w:szCs w:val="16"/>
              </w:rPr>
              <w:t>104,1</w:t>
            </w:r>
          </w:p>
        </w:tc>
      </w:tr>
      <w:tr w:rsidR="0085581A" w:rsidTr="0053401D">
        <w:trPr>
          <w:trHeight w:val="1810"/>
        </w:trPr>
        <w:tc>
          <w:tcPr>
            <w:tcW w:w="3160" w:type="dxa"/>
            <w:shd w:val="clear" w:color="000000" w:fill="FFFFFF"/>
            <w:hideMark/>
          </w:tcPr>
          <w:p w:rsidR="0085581A" w:rsidRDefault="0085581A">
            <w:pPr>
              <w:rPr>
                <w:sz w:val="16"/>
                <w:szCs w:val="16"/>
              </w:rPr>
            </w:pPr>
            <w:r>
              <w:rPr>
                <w:sz w:val="16"/>
                <w:szCs w:val="16"/>
              </w:rPr>
              <w:t>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77110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104,1</w:t>
            </w:r>
          </w:p>
        </w:tc>
        <w:tc>
          <w:tcPr>
            <w:tcW w:w="1134" w:type="dxa"/>
            <w:shd w:val="clear" w:color="000000" w:fill="FFFFFF"/>
            <w:noWrap/>
            <w:hideMark/>
          </w:tcPr>
          <w:p w:rsidR="0085581A" w:rsidRDefault="0085581A">
            <w:pPr>
              <w:jc w:val="right"/>
              <w:rPr>
                <w:sz w:val="16"/>
                <w:szCs w:val="16"/>
              </w:rPr>
            </w:pPr>
            <w:r>
              <w:rPr>
                <w:sz w:val="16"/>
                <w:szCs w:val="16"/>
              </w:rPr>
              <w:t>104,1</w:t>
            </w:r>
          </w:p>
        </w:tc>
        <w:tc>
          <w:tcPr>
            <w:tcW w:w="1501" w:type="dxa"/>
            <w:shd w:val="clear" w:color="000000" w:fill="FFFFFF"/>
            <w:noWrap/>
            <w:hideMark/>
          </w:tcPr>
          <w:p w:rsidR="0085581A" w:rsidRDefault="0085581A">
            <w:pPr>
              <w:jc w:val="right"/>
              <w:rPr>
                <w:sz w:val="16"/>
                <w:szCs w:val="16"/>
              </w:rPr>
            </w:pPr>
            <w:r>
              <w:rPr>
                <w:sz w:val="16"/>
                <w:szCs w:val="16"/>
              </w:rPr>
              <w:t>104,1</w:t>
            </w:r>
          </w:p>
        </w:tc>
      </w:tr>
      <w:tr w:rsidR="0085581A" w:rsidTr="0053401D">
        <w:trPr>
          <w:trHeight w:val="391"/>
        </w:trPr>
        <w:tc>
          <w:tcPr>
            <w:tcW w:w="3160" w:type="dxa"/>
            <w:shd w:val="clear" w:color="000000" w:fill="FFFFFF"/>
            <w:hideMark/>
          </w:tcPr>
          <w:p w:rsidR="0085581A" w:rsidRDefault="0085581A">
            <w:pPr>
              <w:rPr>
                <w:sz w:val="16"/>
                <w:szCs w:val="16"/>
              </w:rPr>
            </w:pPr>
            <w:r>
              <w:rPr>
                <w:sz w:val="16"/>
                <w:szCs w:val="16"/>
              </w:rPr>
              <w:t>Социальное обеспечение и иные выплаты населению</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77110</w:t>
            </w:r>
          </w:p>
        </w:tc>
        <w:tc>
          <w:tcPr>
            <w:tcW w:w="456" w:type="dxa"/>
            <w:shd w:val="clear" w:color="000000" w:fill="FFFFFF"/>
            <w:noWrap/>
            <w:hideMark/>
          </w:tcPr>
          <w:p w:rsidR="0085581A" w:rsidRDefault="0085581A">
            <w:pPr>
              <w:rPr>
                <w:sz w:val="16"/>
                <w:szCs w:val="16"/>
              </w:rPr>
            </w:pPr>
            <w:r>
              <w:rPr>
                <w:sz w:val="16"/>
                <w:szCs w:val="16"/>
              </w:rPr>
              <w:t>300</w:t>
            </w:r>
          </w:p>
        </w:tc>
        <w:tc>
          <w:tcPr>
            <w:tcW w:w="1385" w:type="dxa"/>
            <w:shd w:val="clear" w:color="000000" w:fill="FFFFFF"/>
            <w:noWrap/>
            <w:hideMark/>
          </w:tcPr>
          <w:p w:rsidR="0085581A" w:rsidRDefault="0085581A">
            <w:pPr>
              <w:jc w:val="right"/>
              <w:rPr>
                <w:sz w:val="16"/>
                <w:szCs w:val="16"/>
              </w:rPr>
            </w:pPr>
            <w:r>
              <w:rPr>
                <w:sz w:val="16"/>
                <w:szCs w:val="16"/>
              </w:rPr>
              <w:t>104,1</w:t>
            </w:r>
          </w:p>
        </w:tc>
        <w:tc>
          <w:tcPr>
            <w:tcW w:w="1134" w:type="dxa"/>
            <w:shd w:val="clear" w:color="000000" w:fill="FFFFFF"/>
            <w:noWrap/>
            <w:hideMark/>
          </w:tcPr>
          <w:p w:rsidR="0085581A" w:rsidRDefault="0085581A">
            <w:pPr>
              <w:jc w:val="right"/>
              <w:rPr>
                <w:sz w:val="16"/>
                <w:szCs w:val="16"/>
              </w:rPr>
            </w:pPr>
            <w:r>
              <w:rPr>
                <w:sz w:val="16"/>
                <w:szCs w:val="16"/>
              </w:rPr>
              <w:t>104,1</w:t>
            </w:r>
          </w:p>
        </w:tc>
        <w:tc>
          <w:tcPr>
            <w:tcW w:w="1501" w:type="dxa"/>
            <w:shd w:val="clear" w:color="000000" w:fill="FFFFFF"/>
            <w:noWrap/>
            <w:hideMark/>
          </w:tcPr>
          <w:p w:rsidR="0085581A" w:rsidRDefault="0085581A">
            <w:pPr>
              <w:jc w:val="right"/>
              <w:rPr>
                <w:sz w:val="16"/>
                <w:szCs w:val="16"/>
              </w:rPr>
            </w:pPr>
            <w:r>
              <w:rPr>
                <w:sz w:val="16"/>
                <w:szCs w:val="16"/>
              </w:rPr>
              <w:t>104,1</w:t>
            </w:r>
          </w:p>
        </w:tc>
      </w:tr>
      <w:tr w:rsidR="0085581A" w:rsidTr="0053401D">
        <w:trPr>
          <w:trHeight w:val="450"/>
        </w:trPr>
        <w:tc>
          <w:tcPr>
            <w:tcW w:w="3160" w:type="dxa"/>
            <w:shd w:val="clear" w:color="000000" w:fill="FFFFFF"/>
            <w:hideMark/>
          </w:tcPr>
          <w:p w:rsidR="0085581A" w:rsidRDefault="0085581A">
            <w:pPr>
              <w:rPr>
                <w:sz w:val="16"/>
                <w:szCs w:val="16"/>
              </w:rPr>
            </w:pPr>
            <w:r>
              <w:rPr>
                <w:sz w:val="16"/>
                <w:szCs w:val="16"/>
              </w:rPr>
              <w:t>Публичные нормативные социальные выплаты гражданам</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04</w:t>
            </w:r>
          </w:p>
        </w:tc>
        <w:tc>
          <w:tcPr>
            <w:tcW w:w="376" w:type="dxa"/>
            <w:shd w:val="clear" w:color="000000" w:fill="FFFFFF"/>
            <w:noWrap/>
            <w:hideMark/>
          </w:tcPr>
          <w:p w:rsidR="0085581A" w:rsidRDefault="0085581A">
            <w:pPr>
              <w:rPr>
                <w:sz w:val="16"/>
                <w:szCs w:val="16"/>
              </w:rPr>
            </w:pPr>
            <w:r>
              <w:rPr>
                <w:sz w:val="16"/>
                <w:szCs w:val="16"/>
              </w:rPr>
              <w:t>89</w:t>
            </w:r>
          </w:p>
        </w:tc>
        <w:tc>
          <w:tcPr>
            <w:tcW w:w="380" w:type="dxa"/>
            <w:shd w:val="clear" w:color="000000" w:fill="FFFFFF"/>
            <w:noWrap/>
            <w:hideMark/>
          </w:tcPr>
          <w:p w:rsidR="0085581A" w:rsidRDefault="0085581A">
            <w:pPr>
              <w:rPr>
                <w:sz w:val="16"/>
                <w:szCs w:val="16"/>
              </w:rPr>
            </w:pPr>
            <w:r>
              <w:rPr>
                <w:sz w:val="16"/>
                <w:szCs w:val="16"/>
              </w:rPr>
              <w:t>1</w:t>
            </w:r>
          </w:p>
        </w:tc>
        <w:tc>
          <w:tcPr>
            <w:tcW w:w="448" w:type="dxa"/>
            <w:shd w:val="clear" w:color="000000" w:fill="FFFFFF"/>
            <w:noWrap/>
            <w:hideMark/>
          </w:tcPr>
          <w:p w:rsidR="0085581A" w:rsidRDefault="0085581A">
            <w:pPr>
              <w:rPr>
                <w:sz w:val="16"/>
                <w:szCs w:val="16"/>
              </w:rPr>
            </w:pPr>
            <w:r>
              <w:rPr>
                <w:sz w:val="16"/>
                <w:szCs w:val="16"/>
              </w:rPr>
              <w:t>00</w:t>
            </w:r>
          </w:p>
        </w:tc>
        <w:tc>
          <w:tcPr>
            <w:tcW w:w="652" w:type="dxa"/>
            <w:shd w:val="clear" w:color="000000" w:fill="FFFFFF"/>
            <w:noWrap/>
            <w:hideMark/>
          </w:tcPr>
          <w:p w:rsidR="0085581A" w:rsidRDefault="0085581A">
            <w:pPr>
              <w:rPr>
                <w:sz w:val="16"/>
                <w:szCs w:val="16"/>
              </w:rPr>
            </w:pPr>
            <w:r>
              <w:rPr>
                <w:sz w:val="16"/>
                <w:szCs w:val="16"/>
              </w:rPr>
              <w:t>77110</w:t>
            </w:r>
          </w:p>
        </w:tc>
        <w:tc>
          <w:tcPr>
            <w:tcW w:w="456" w:type="dxa"/>
            <w:shd w:val="clear" w:color="000000" w:fill="FFFFFF"/>
            <w:noWrap/>
            <w:hideMark/>
          </w:tcPr>
          <w:p w:rsidR="0085581A" w:rsidRDefault="0085581A">
            <w:pPr>
              <w:rPr>
                <w:sz w:val="16"/>
                <w:szCs w:val="16"/>
              </w:rPr>
            </w:pPr>
            <w:r>
              <w:rPr>
                <w:sz w:val="16"/>
                <w:szCs w:val="16"/>
              </w:rPr>
              <w:t>310</w:t>
            </w:r>
          </w:p>
        </w:tc>
        <w:tc>
          <w:tcPr>
            <w:tcW w:w="1385" w:type="dxa"/>
            <w:shd w:val="clear" w:color="000000" w:fill="FFFFFF"/>
            <w:noWrap/>
            <w:hideMark/>
          </w:tcPr>
          <w:p w:rsidR="0085581A" w:rsidRDefault="0085581A">
            <w:pPr>
              <w:jc w:val="right"/>
              <w:rPr>
                <w:sz w:val="16"/>
                <w:szCs w:val="16"/>
              </w:rPr>
            </w:pPr>
            <w:r>
              <w:rPr>
                <w:sz w:val="16"/>
                <w:szCs w:val="16"/>
              </w:rPr>
              <w:t>104,1</w:t>
            </w:r>
          </w:p>
        </w:tc>
        <w:tc>
          <w:tcPr>
            <w:tcW w:w="1134" w:type="dxa"/>
            <w:shd w:val="clear" w:color="000000" w:fill="FFFFFF"/>
            <w:noWrap/>
            <w:hideMark/>
          </w:tcPr>
          <w:p w:rsidR="0085581A" w:rsidRDefault="0085581A">
            <w:pPr>
              <w:jc w:val="right"/>
              <w:rPr>
                <w:sz w:val="16"/>
                <w:szCs w:val="16"/>
              </w:rPr>
            </w:pPr>
            <w:r>
              <w:rPr>
                <w:sz w:val="16"/>
                <w:szCs w:val="16"/>
              </w:rPr>
              <w:t>104,1</w:t>
            </w:r>
          </w:p>
        </w:tc>
        <w:tc>
          <w:tcPr>
            <w:tcW w:w="1501" w:type="dxa"/>
            <w:shd w:val="clear" w:color="000000" w:fill="FFFFFF"/>
            <w:noWrap/>
            <w:hideMark/>
          </w:tcPr>
          <w:p w:rsidR="0085581A" w:rsidRDefault="0085581A">
            <w:pPr>
              <w:jc w:val="right"/>
              <w:rPr>
                <w:sz w:val="16"/>
                <w:szCs w:val="16"/>
              </w:rPr>
            </w:pPr>
            <w:r>
              <w:rPr>
                <w:sz w:val="16"/>
                <w:szCs w:val="16"/>
              </w:rPr>
              <w:t>104,1</w:t>
            </w:r>
          </w:p>
        </w:tc>
      </w:tr>
      <w:tr w:rsidR="0085581A" w:rsidTr="0053401D">
        <w:trPr>
          <w:trHeight w:val="388"/>
        </w:trPr>
        <w:tc>
          <w:tcPr>
            <w:tcW w:w="3160" w:type="dxa"/>
            <w:shd w:val="clear" w:color="000000" w:fill="FFFFFF"/>
            <w:hideMark/>
          </w:tcPr>
          <w:p w:rsidR="0085581A" w:rsidRDefault="0085581A">
            <w:pPr>
              <w:rPr>
                <w:sz w:val="16"/>
                <w:szCs w:val="16"/>
              </w:rPr>
            </w:pPr>
            <w:r>
              <w:rPr>
                <w:sz w:val="16"/>
                <w:szCs w:val="16"/>
              </w:rPr>
              <w:t>Другие вопросы в области социальной политики</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06</w:t>
            </w:r>
          </w:p>
        </w:tc>
        <w:tc>
          <w:tcPr>
            <w:tcW w:w="376" w:type="dxa"/>
            <w:shd w:val="clear" w:color="000000" w:fill="FFFFFF"/>
            <w:noWrap/>
            <w:hideMark/>
          </w:tcPr>
          <w:p w:rsidR="0085581A" w:rsidRDefault="0085581A">
            <w:pPr>
              <w:rPr>
                <w:sz w:val="16"/>
                <w:szCs w:val="16"/>
              </w:rPr>
            </w:pPr>
            <w:r>
              <w:rPr>
                <w:sz w:val="16"/>
                <w:szCs w:val="16"/>
              </w:rPr>
              <w:t> </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100,0</w:t>
            </w:r>
          </w:p>
        </w:tc>
        <w:tc>
          <w:tcPr>
            <w:tcW w:w="1134" w:type="dxa"/>
            <w:shd w:val="clear" w:color="000000" w:fill="FFFFFF"/>
            <w:noWrap/>
            <w:hideMark/>
          </w:tcPr>
          <w:p w:rsidR="0085581A" w:rsidRDefault="0085581A">
            <w:pPr>
              <w:jc w:val="right"/>
              <w:rPr>
                <w:sz w:val="16"/>
                <w:szCs w:val="16"/>
              </w:rPr>
            </w:pPr>
            <w:r>
              <w:rPr>
                <w:sz w:val="16"/>
                <w:szCs w:val="16"/>
              </w:rPr>
              <w:t>100,0</w:t>
            </w:r>
          </w:p>
        </w:tc>
        <w:tc>
          <w:tcPr>
            <w:tcW w:w="1501" w:type="dxa"/>
            <w:shd w:val="clear" w:color="000000" w:fill="FFFFFF"/>
            <w:noWrap/>
            <w:hideMark/>
          </w:tcPr>
          <w:p w:rsidR="0085581A" w:rsidRDefault="0085581A">
            <w:pPr>
              <w:jc w:val="right"/>
              <w:rPr>
                <w:sz w:val="16"/>
                <w:szCs w:val="16"/>
              </w:rPr>
            </w:pPr>
            <w:r>
              <w:rPr>
                <w:sz w:val="16"/>
                <w:szCs w:val="16"/>
              </w:rPr>
              <w:t>100,0</w:t>
            </w:r>
          </w:p>
        </w:tc>
      </w:tr>
      <w:tr w:rsidR="0085581A" w:rsidTr="0053401D">
        <w:trPr>
          <w:trHeight w:val="450"/>
        </w:trPr>
        <w:tc>
          <w:tcPr>
            <w:tcW w:w="3160" w:type="dxa"/>
            <w:shd w:val="clear" w:color="000000" w:fill="FFFFFF"/>
            <w:hideMark/>
          </w:tcPr>
          <w:p w:rsidR="0085581A" w:rsidRDefault="0085581A">
            <w:pPr>
              <w:rPr>
                <w:sz w:val="16"/>
                <w:szCs w:val="16"/>
              </w:rPr>
            </w:pPr>
            <w:r>
              <w:rPr>
                <w:sz w:val="16"/>
                <w:szCs w:val="16"/>
              </w:rPr>
              <w:t>Муниципальная программа "Социальная поддержка граждан"</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06</w:t>
            </w:r>
          </w:p>
        </w:tc>
        <w:tc>
          <w:tcPr>
            <w:tcW w:w="376" w:type="dxa"/>
            <w:shd w:val="clear" w:color="000000" w:fill="FFFFFF"/>
            <w:noWrap/>
            <w:hideMark/>
          </w:tcPr>
          <w:p w:rsidR="0085581A" w:rsidRDefault="0085581A">
            <w:pPr>
              <w:rPr>
                <w:sz w:val="16"/>
                <w:szCs w:val="16"/>
              </w:rPr>
            </w:pPr>
            <w:r>
              <w:rPr>
                <w:sz w:val="16"/>
                <w:szCs w:val="16"/>
              </w:rPr>
              <w:t>03</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100,0</w:t>
            </w:r>
          </w:p>
        </w:tc>
        <w:tc>
          <w:tcPr>
            <w:tcW w:w="1134" w:type="dxa"/>
            <w:shd w:val="clear" w:color="000000" w:fill="FFFFFF"/>
            <w:noWrap/>
            <w:hideMark/>
          </w:tcPr>
          <w:p w:rsidR="0085581A" w:rsidRDefault="0085581A">
            <w:pPr>
              <w:jc w:val="right"/>
              <w:rPr>
                <w:sz w:val="16"/>
                <w:szCs w:val="16"/>
              </w:rPr>
            </w:pPr>
            <w:r>
              <w:rPr>
                <w:sz w:val="16"/>
                <w:szCs w:val="16"/>
              </w:rPr>
              <w:t>100,0</w:t>
            </w:r>
          </w:p>
        </w:tc>
        <w:tc>
          <w:tcPr>
            <w:tcW w:w="1501" w:type="dxa"/>
            <w:shd w:val="clear" w:color="000000" w:fill="FFFFFF"/>
            <w:noWrap/>
            <w:hideMark/>
          </w:tcPr>
          <w:p w:rsidR="0085581A" w:rsidRDefault="0085581A">
            <w:pPr>
              <w:jc w:val="right"/>
              <w:rPr>
                <w:sz w:val="16"/>
                <w:szCs w:val="16"/>
              </w:rPr>
            </w:pPr>
            <w:r>
              <w:rPr>
                <w:sz w:val="16"/>
                <w:szCs w:val="16"/>
              </w:rPr>
              <w:t>100,0</w:t>
            </w:r>
          </w:p>
        </w:tc>
      </w:tr>
      <w:tr w:rsidR="0085581A" w:rsidTr="0053401D">
        <w:trPr>
          <w:trHeight w:val="514"/>
        </w:trPr>
        <w:tc>
          <w:tcPr>
            <w:tcW w:w="3160" w:type="dxa"/>
            <w:shd w:val="clear" w:color="000000" w:fill="FFFFFF"/>
            <w:hideMark/>
          </w:tcPr>
          <w:p w:rsidR="0085581A" w:rsidRDefault="0085581A">
            <w:pPr>
              <w:rPr>
                <w:sz w:val="16"/>
                <w:szCs w:val="16"/>
              </w:rPr>
            </w:pPr>
            <w:r>
              <w:rPr>
                <w:sz w:val="16"/>
                <w:szCs w:val="16"/>
              </w:rPr>
              <w:t>Подпрограмма "Поддержка социально ориентированных некоммерческих организаций"</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06</w:t>
            </w:r>
          </w:p>
        </w:tc>
        <w:tc>
          <w:tcPr>
            <w:tcW w:w="376" w:type="dxa"/>
            <w:shd w:val="clear" w:color="000000" w:fill="FFFFFF"/>
            <w:noWrap/>
            <w:hideMark/>
          </w:tcPr>
          <w:p w:rsidR="0085581A" w:rsidRDefault="0085581A">
            <w:pPr>
              <w:rPr>
                <w:sz w:val="16"/>
                <w:szCs w:val="16"/>
              </w:rPr>
            </w:pPr>
            <w:r>
              <w:rPr>
                <w:sz w:val="16"/>
                <w:szCs w:val="16"/>
              </w:rPr>
              <w:t>03</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100,0</w:t>
            </w:r>
          </w:p>
        </w:tc>
        <w:tc>
          <w:tcPr>
            <w:tcW w:w="1134" w:type="dxa"/>
            <w:shd w:val="clear" w:color="000000" w:fill="FFFFFF"/>
            <w:noWrap/>
            <w:hideMark/>
          </w:tcPr>
          <w:p w:rsidR="0085581A" w:rsidRDefault="0085581A">
            <w:pPr>
              <w:jc w:val="right"/>
              <w:rPr>
                <w:sz w:val="16"/>
                <w:szCs w:val="16"/>
              </w:rPr>
            </w:pPr>
            <w:r>
              <w:rPr>
                <w:sz w:val="16"/>
                <w:szCs w:val="16"/>
              </w:rPr>
              <w:t>100,0</w:t>
            </w:r>
          </w:p>
        </w:tc>
        <w:tc>
          <w:tcPr>
            <w:tcW w:w="1501" w:type="dxa"/>
            <w:shd w:val="clear" w:color="000000" w:fill="FFFFFF"/>
            <w:noWrap/>
            <w:hideMark/>
          </w:tcPr>
          <w:p w:rsidR="0085581A" w:rsidRDefault="0085581A">
            <w:pPr>
              <w:jc w:val="right"/>
              <w:rPr>
                <w:sz w:val="16"/>
                <w:szCs w:val="16"/>
              </w:rPr>
            </w:pPr>
            <w:r>
              <w:rPr>
                <w:sz w:val="16"/>
                <w:szCs w:val="16"/>
              </w:rPr>
              <w:t>100,0</w:t>
            </w:r>
          </w:p>
        </w:tc>
      </w:tr>
      <w:tr w:rsidR="0085581A" w:rsidTr="0053401D">
        <w:trPr>
          <w:trHeight w:val="450"/>
        </w:trPr>
        <w:tc>
          <w:tcPr>
            <w:tcW w:w="3160" w:type="dxa"/>
            <w:shd w:val="clear" w:color="000000" w:fill="FFFFFF"/>
            <w:hideMark/>
          </w:tcPr>
          <w:p w:rsidR="0085581A" w:rsidRDefault="0085581A">
            <w:pPr>
              <w:rPr>
                <w:sz w:val="16"/>
                <w:szCs w:val="16"/>
              </w:rPr>
            </w:pPr>
            <w:r>
              <w:rPr>
                <w:sz w:val="16"/>
                <w:szCs w:val="16"/>
              </w:rPr>
              <w:t>Основное мероприятие "Оказание финансовой поддержки СОНКО"</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06</w:t>
            </w:r>
          </w:p>
        </w:tc>
        <w:tc>
          <w:tcPr>
            <w:tcW w:w="376" w:type="dxa"/>
            <w:shd w:val="clear" w:color="000000" w:fill="FFFFFF"/>
            <w:noWrap/>
            <w:hideMark/>
          </w:tcPr>
          <w:p w:rsidR="0085581A" w:rsidRDefault="0085581A">
            <w:pPr>
              <w:rPr>
                <w:sz w:val="16"/>
                <w:szCs w:val="16"/>
              </w:rPr>
            </w:pPr>
            <w:r>
              <w:rPr>
                <w:sz w:val="16"/>
                <w:szCs w:val="16"/>
              </w:rPr>
              <w:t>03</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100,0</w:t>
            </w:r>
          </w:p>
        </w:tc>
        <w:tc>
          <w:tcPr>
            <w:tcW w:w="1134" w:type="dxa"/>
            <w:shd w:val="clear" w:color="000000" w:fill="FFFFFF"/>
            <w:noWrap/>
            <w:hideMark/>
          </w:tcPr>
          <w:p w:rsidR="0085581A" w:rsidRDefault="0085581A">
            <w:pPr>
              <w:jc w:val="right"/>
              <w:rPr>
                <w:sz w:val="16"/>
                <w:szCs w:val="16"/>
              </w:rPr>
            </w:pPr>
            <w:r>
              <w:rPr>
                <w:sz w:val="16"/>
                <w:szCs w:val="16"/>
              </w:rPr>
              <w:t>100,0</w:t>
            </w:r>
          </w:p>
        </w:tc>
        <w:tc>
          <w:tcPr>
            <w:tcW w:w="1501" w:type="dxa"/>
            <w:shd w:val="clear" w:color="000000" w:fill="FFFFFF"/>
            <w:noWrap/>
            <w:hideMark/>
          </w:tcPr>
          <w:p w:rsidR="0085581A" w:rsidRDefault="0085581A">
            <w:pPr>
              <w:jc w:val="right"/>
              <w:rPr>
                <w:sz w:val="16"/>
                <w:szCs w:val="16"/>
              </w:rPr>
            </w:pPr>
            <w:r>
              <w:rPr>
                <w:sz w:val="16"/>
                <w:szCs w:val="16"/>
              </w:rPr>
              <w:t>100,0</w:t>
            </w:r>
          </w:p>
        </w:tc>
      </w:tr>
      <w:tr w:rsidR="0085581A" w:rsidTr="0053401D">
        <w:trPr>
          <w:trHeight w:val="486"/>
        </w:trPr>
        <w:tc>
          <w:tcPr>
            <w:tcW w:w="3160" w:type="dxa"/>
            <w:shd w:val="clear" w:color="000000" w:fill="FFFFFF"/>
            <w:hideMark/>
          </w:tcPr>
          <w:p w:rsidR="0085581A" w:rsidRDefault="0085581A">
            <w:pPr>
              <w:rPr>
                <w:sz w:val="16"/>
                <w:szCs w:val="16"/>
              </w:rPr>
            </w:pPr>
            <w:r>
              <w:rPr>
                <w:sz w:val="16"/>
                <w:szCs w:val="16"/>
              </w:rPr>
              <w:t>Субсидии на поддержку социально ориентированных некоммерческих организаций</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06</w:t>
            </w:r>
          </w:p>
        </w:tc>
        <w:tc>
          <w:tcPr>
            <w:tcW w:w="376" w:type="dxa"/>
            <w:shd w:val="clear" w:color="000000" w:fill="FFFFFF"/>
            <w:noWrap/>
            <w:hideMark/>
          </w:tcPr>
          <w:p w:rsidR="0085581A" w:rsidRDefault="0085581A">
            <w:pPr>
              <w:rPr>
                <w:sz w:val="16"/>
                <w:szCs w:val="16"/>
              </w:rPr>
            </w:pPr>
            <w:r>
              <w:rPr>
                <w:sz w:val="16"/>
                <w:szCs w:val="16"/>
              </w:rPr>
              <w:t>03</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91010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100,0</w:t>
            </w:r>
          </w:p>
        </w:tc>
        <w:tc>
          <w:tcPr>
            <w:tcW w:w="1134" w:type="dxa"/>
            <w:shd w:val="clear" w:color="000000" w:fill="FFFFFF"/>
            <w:noWrap/>
            <w:hideMark/>
          </w:tcPr>
          <w:p w:rsidR="0085581A" w:rsidRDefault="0085581A">
            <w:pPr>
              <w:jc w:val="right"/>
              <w:rPr>
                <w:sz w:val="16"/>
                <w:szCs w:val="16"/>
              </w:rPr>
            </w:pPr>
            <w:r>
              <w:rPr>
                <w:sz w:val="16"/>
                <w:szCs w:val="16"/>
              </w:rPr>
              <w:t>100,0</w:t>
            </w:r>
          </w:p>
        </w:tc>
        <w:tc>
          <w:tcPr>
            <w:tcW w:w="1501" w:type="dxa"/>
            <w:shd w:val="clear" w:color="000000" w:fill="FFFFFF"/>
            <w:noWrap/>
            <w:hideMark/>
          </w:tcPr>
          <w:p w:rsidR="0085581A" w:rsidRDefault="0085581A">
            <w:pPr>
              <w:jc w:val="right"/>
              <w:rPr>
                <w:sz w:val="16"/>
                <w:szCs w:val="16"/>
              </w:rPr>
            </w:pPr>
            <w:r>
              <w:rPr>
                <w:sz w:val="16"/>
                <w:szCs w:val="16"/>
              </w:rPr>
              <w:t>100,0</w:t>
            </w:r>
          </w:p>
        </w:tc>
      </w:tr>
      <w:tr w:rsidR="0085581A" w:rsidTr="0053401D">
        <w:trPr>
          <w:trHeight w:val="494"/>
        </w:trPr>
        <w:tc>
          <w:tcPr>
            <w:tcW w:w="3160" w:type="dxa"/>
            <w:shd w:val="clear" w:color="000000" w:fill="FFFFFF"/>
            <w:hideMark/>
          </w:tcPr>
          <w:p w:rsidR="0085581A" w:rsidRDefault="0085581A">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06</w:t>
            </w:r>
          </w:p>
        </w:tc>
        <w:tc>
          <w:tcPr>
            <w:tcW w:w="376" w:type="dxa"/>
            <w:shd w:val="clear" w:color="000000" w:fill="FFFFFF"/>
            <w:noWrap/>
            <w:hideMark/>
          </w:tcPr>
          <w:p w:rsidR="0085581A" w:rsidRDefault="0085581A">
            <w:pPr>
              <w:rPr>
                <w:sz w:val="16"/>
                <w:szCs w:val="16"/>
              </w:rPr>
            </w:pPr>
            <w:r>
              <w:rPr>
                <w:sz w:val="16"/>
                <w:szCs w:val="16"/>
              </w:rPr>
              <w:t>03</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91010</w:t>
            </w:r>
          </w:p>
        </w:tc>
        <w:tc>
          <w:tcPr>
            <w:tcW w:w="456" w:type="dxa"/>
            <w:shd w:val="clear" w:color="000000" w:fill="FFFFFF"/>
            <w:noWrap/>
            <w:hideMark/>
          </w:tcPr>
          <w:p w:rsidR="0085581A" w:rsidRDefault="0085581A">
            <w:pPr>
              <w:rPr>
                <w:sz w:val="16"/>
                <w:szCs w:val="16"/>
              </w:rPr>
            </w:pPr>
            <w:r>
              <w:rPr>
                <w:sz w:val="16"/>
                <w:szCs w:val="16"/>
              </w:rPr>
              <w:t>600</w:t>
            </w:r>
          </w:p>
        </w:tc>
        <w:tc>
          <w:tcPr>
            <w:tcW w:w="1385" w:type="dxa"/>
            <w:shd w:val="clear" w:color="000000" w:fill="FFFFFF"/>
            <w:noWrap/>
            <w:hideMark/>
          </w:tcPr>
          <w:p w:rsidR="0085581A" w:rsidRDefault="0085581A">
            <w:pPr>
              <w:jc w:val="right"/>
              <w:rPr>
                <w:sz w:val="16"/>
                <w:szCs w:val="16"/>
              </w:rPr>
            </w:pPr>
            <w:r>
              <w:rPr>
                <w:sz w:val="16"/>
                <w:szCs w:val="16"/>
              </w:rPr>
              <w:t>100,0</w:t>
            </w:r>
          </w:p>
        </w:tc>
        <w:tc>
          <w:tcPr>
            <w:tcW w:w="1134" w:type="dxa"/>
            <w:shd w:val="clear" w:color="000000" w:fill="FFFFFF"/>
            <w:noWrap/>
            <w:hideMark/>
          </w:tcPr>
          <w:p w:rsidR="0085581A" w:rsidRDefault="0085581A">
            <w:pPr>
              <w:jc w:val="right"/>
              <w:rPr>
                <w:sz w:val="16"/>
                <w:szCs w:val="16"/>
              </w:rPr>
            </w:pPr>
            <w:r>
              <w:rPr>
                <w:sz w:val="16"/>
                <w:szCs w:val="16"/>
              </w:rPr>
              <w:t>100,0</w:t>
            </w:r>
          </w:p>
        </w:tc>
        <w:tc>
          <w:tcPr>
            <w:tcW w:w="1501" w:type="dxa"/>
            <w:shd w:val="clear" w:color="000000" w:fill="FFFFFF"/>
            <w:noWrap/>
            <w:hideMark/>
          </w:tcPr>
          <w:p w:rsidR="0085581A" w:rsidRDefault="0085581A">
            <w:pPr>
              <w:jc w:val="right"/>
              <w:rPr>
                <w:sz w:val="16"/>
                <w:szCs w:val="16"/>
              </w:rPr>
            </w:pPr>
            <w:r>
              <w:rPr>
                <w:sz w:val="16"/>
                <w:szCs w:val="16"/>
              </w:rPr>
              <w:t>100,0</w:t>
            </w:r>
          </w:p>
        </w:tc>
      </w:tr>
      <w:tr w:rsidR="0085581A" w:rsidTr="0053401D">
        <w:trPr>
          <w:trHeight w:val="914"/>
        </w:trPr>
        <w:tc>
          <w:tcPr>
            <w:tcW w:w="3160" w:type="dxa"/>
            <w:shd w:val="clear" w:color="000000" w:fill="FFFFFF"/>
            <w:hideMark/>
          </w:tcPr>
          <w:p w:rsidR="0085581A" w:rsidRDefault="0085581A">
            <w:pPr>
              <w:rPr>
                <w:sz w:val="16"/>
                <w:szCs w:val="16"/>
              </w:rPr>
            </w:pPr>
            <w:r>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6" w:type="dxa"/>
            <w:shd w:val="clear" w:color="000000" w:fill="FFFFFF"/>
            <w:noWrap/>
            <w:hideMark/>
          </w:tcPr>
          <w:p w:rsidR="0085581A" w:rsidRDefault="0085581A">
            <w:pPr>
              <w:rPr>
                <w:sz w:val="16"/>
                <w:szCs w:val="16"/>
              </w:rPr>
            </w:pPr>
            <w:r>
              <w:rPr>
                <w:sz w:val="16"/>
                <w:szCs w:val="16"/>
              </w:rPr>
              <w:t>10</w:t>
            </w:r>
          </w:p>
        </w:tc>
        <w:tc>
          <w:tcPr>
            <w:tcW w:w="475" w:type="dxa"/>
            <w:shd w:val="clear" w:color="000000" w:fill="FFFFFF"/>
            <w:noWrap/>
            <w:hideMark/>
          </w:tcPr>
          <w:p w:rsidR="0085581A" w:rsidRDefault="0085581A">
            <w:pPr>
              <w:rPr>
                <w:sz w:val="16"/>
                <w:szCs w:val="16"/>
              </w:rPr>
            </w:pPr>
            <w:r>
              <w:rPr>
                <w:sz w:val="16"/>
                <w:szCs w:val="16"/>
              </w:rPr>
              <w:t>06</w:t>
            </w:r>
          </w:p>
        </w:tc>
        <w:tc>
          <w:tcPr>
            <w:tcW w:w="376" w:type="dxa"/>
            <w:shd w:val="clear" w:color="000000" w:fill="FFFFFF"/>
            <w:noWrap/>
            <w:hideMark/>
          </w:tcPr>
          <w:p w:rsidR="0085581A" w:rsidRDefault="0085581A">
            <w:pPr>
              <w:rPr>
                <w:sz w:val="16"/>
                <w:szCs w:val="16"/>
              </w:rPr>
            </w:pPr>
            <w:r>
              <w:rPr>
                <w:sz w:val="16"/>
                <w:szCs w:val="16"/>
              </w:rPr>
              <w:t>03</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91010</w:t>
            </w:r>
          </w:p>
        </w:tc>
        <w:tc>
          <w:tcPr>
            <w:tcW w:w="456" w:type="dxa"/>
            <w:shd w:val="clear" w:color="000000" w:fill="FFFFFF"/>
            <w:noWrap/>
            <w:hideMark/>
          </w:tcPr>
          <w:p w:rsidR="0085581A" w:rsidRDefault="0085581A">
            <w:pPr>
              <w:rPr>
                <w:sz w:val="16"/>
                <w:szCs w:val="16"/>
              </w:rPr>
            </w:pPr>
            <w:r>
              <w:rPr>
                <w:sz w:val="16"/>
                <w:szCs w:val="16"/>
              </w:rPr>
              <w:t>630</w:t>
            </w:r>
          </w:p>
        </w:tc>
        <w:tc>
          <w:tcPr>
            <w:tcW w:w="1385" w:type="dxa"/>
            <w:shd w:val="clear" w:color="000000" w:fill="FFFFFF"/>
            <w:noWrap/>
            <w:hideMark/>
          </w:tcPr>
          <w:p w:rsidR="0085581A" w:rsidRDefault="0085581A">
            <w:pPr>
              <w:jc w:val="right"/>
              <w:rPr>
                <w:sz w:val="16"/>
                <w:szCs w:val="16"/>
              </w:rPr>
            </w:pPr>
            <w:r>
              <w:rPr>
                <w:sz w:val="16"/>
                <w:szCs w:val="16"/>
              </w:rPr>
              <w:t>100,0</w:t>
            </w:r>
          </w:p>
        </w:tc>
        <w:tc>
          <w:tcPr>
            <w:tcW w:w="1134" w:type="dxa"/>
            <w:shd w:val="clear" w:color="000000" w:fill="FFFFFF"/>
            <w:noWrap/>
            <w:hideMark/>
          </w:tcPr>
          <w:p w:rsidR="0085581A" w:rsidRDefault="0085581A">
            <w:pPr>
              <w:jc w:val="right"/>
              <w:rPr>
                <w:sz w:val="16"/>
                <w:szCs w:val="16"/>
              </w:rPr>
            </w:pPr>
            <w:r>
              <w:rPr>
                <w:sz w:val="16"/>
                <w:szCs w:val="16"/>
              </w:rPr>
              <w:t>100,0</w:t>
            </w:r>
          </w:p>
        </w:tc>
        <w:tc>
          <w:tcPr>
            <w:tcW w:w="1501" w:type="dxa"/>
            <w:shd w:val="clear" w:color="000000" w:fill="FFFFFF"/>
            <w:noWrap/>
            <w:hideMark/>
          </w:tcPr>
          <w:p w:rsidR="0085581A" w:rsidRDefault="0085581A">
            <w:pPr>
              <w:jc w:val="right"/>
              <w:rPr>
                <w:sz w:val="16"/>
                <w:szCs w:val="16"/>
              </w:rPr>
            </w:pPr>
            <w:r>
              <w:rPr>
                <w:sz w:val="16"/>
                <w:szCs w:val="16"/>
              </w:rPr>
              <w:t>100,0</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Физическая культура и спорт</w:t>
            </w:r>
          </w:p>
        </w:tc>
        <w:tc>
          <w:tcPr>
            <w:tcW w:w="376" w:type="dxa"/>
            <w:shd w:val="clear" w:color="000000" w:fill="FFFFFF"/>
            <w:noWrap/>
            <w:hideMark/>
          </w:tcPr>
          <w:p w:rsidR="0085581A" w:rsidRDefault="0085581A">
            <w:pPr>
              <w:rPr>
                <w:sz w:val="16"/>
                <w:szCs w:val="16"/>
              </w:rPr>
            </w:pPr>
            <w:r>
              <w:rPr>
                <w:sz w:val="16"/>
                <w:szCs w:val="16"/>
              </w:rPr>
              <w:t>11</w:t>
            </w:r>
          </w:p>
        </w:tc>
        <w:tc>
          <w:tcPr>
            <w:tcW w:w="475" w:type="dxa"/>
            <w:shd w:val="clear" w:color="000000" w:fill="FFFFFF"/>
            <w:noWrap/>
            <w:hideMark/>
          </w:tcPr>
          <w:p w:rsidR="0085581A" w:rsidRDefault="0085581A">
            <w:pPr>
              <w:rPr>
                <w:sz w:val="16"/>
                <w:szCs w:val="16"/>
              </w:rPr>
            </w:pPr>
            <w:r>
              <w:rPr>
                <w:sz w:val="16"/>
                <w:szCs w:val="16"/>
              </w:rPr>
              <w:t> </w:t>
            </w:r>
          </w:p>
        </w:tc>
        <w:tc>
          <w:tcPr>
            <w:tcW w:w="376" w:type="dxa"/>
            <w:shd w:val="clear" w:color="000000" w:fill="FFFFFF"/>
            <w:noWrap/>
            <w:hideMark/>
          </w:tcPr>
          <w:p w:rsidR="0085581A" w:rsidRDefault="0085581A">
            <w:pPr>
              <w:rPr>
                <w:sz w:val="16"/>
                <w:szCs w:val="16"/>
              </w:rPr>
            </w:pPr>
            <w:r>
              <w:rPr>
                <w:sz w:val="16"/>
                <w:szCs w:val="16"/>
              </w:rPr>
              <w:t> </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458,2</w:t>
            </w:r>
          </w:p>
        </w:tc>
        <w:tc>
          <w:tcPr>
            <w:tcW w:w="1134" w:type="dxa"/>
            <w:shd w:val="clear" w:color="000000" w:fill="FFFFFF"/>
            <w:noWrap/>
            <w:hideMark/>
          </w:tcPr>
          <w:p w:rsidR="0085581A" w:rsidRDefault="0085581A">
            <w:pPr>
              <w:jc w:val="right"/>
              <w:rPr>
                <w:sz w:val="16"/>
                <w:szCs w:val="16"/>
              </w:rPr>
            </w:pPr>
            <w:r>
              <w:rPr>
                <w:sz w:val="16"/>
                <w:szCs w:val="16"/>
              </w:rPr>
              <w:t>350,0</w:t>
            </w:r>
          </w:p>
        </w:tc>
        <w:tc>
          <w:tcPr>
            <w:tcW w:w="1501" w:type="dxa"/>
            <w:shd w:val="clear" w:color="000000" w:fill="FFFFFF"/>
            <w:noWrap/>
            <w:hideMark/>
          </w:tcPr>
          <w:p w:rsidR="0085581A" w:rsidRDefault="0085581A">
            <w:pPr>
              <w:jc w:val="right"/>
              <w:rPr>
                <w:sz w:val="16"/>
                <w:szCs w:val="16"/>
              </w:rPr>
            </w:pPr>
            <w:r>
              <w:rPr>
                <w:sz w:val="16"/>
                <w:szCs w:val="16"/>
              </w:rPr>
              <w:t>350,0</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Физическая культура</w:t>
            </w:r>
          </w:p>
        </w:tc>
        <w:tc>
          <w:tcPr>
            <w:tcW w:w="376" w:type="dxa"/>
            <w:shd w:val="clear" w:color="000000" w:fill="FFFFFF"/>
            <w:noWrap/>
            <w:hideMark/>
          </w:tcPr>
          <w:p w:rsidR="0085581A" w:rsidRDefault="0085581A">
            <w:pPr>
              <w:rPr>
                <w:sz w:val="16"/>
                <w:szCs w:val="16"/>
              </w:rPr>
            </w:pPr>
            <w:r>
              <w:rPr>
                <w:sz w:val="16"/>
                <w:szCs w:val="16"/>
              </w:rPr>
              <w:t>11</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 </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458,2</w:t>
            </w:r>
          </w:p>
        </w:tc>
        <w:tc>
          <w:tcPr>
            <w:tcW w:w="1134" w:type="dxa"/>
            <w:shd w:val="clear" w:color="000000" w:fill="FFFFFF"/>
            <w:noWrap/>
            <w:hideMark/>
          </w:tcPr>
          <w:p w:rsidR="0085581A" w:rsidRDefault="0085581A">
            <w:pPr>
              <w:jc w:val="right"/>
              <w:rPr>
                <w:sz w:val="16"/>
                <w:szCs w:val="16"/>
              </w:rPr>
            </w:pPr>
            <w:r>
              <w:rPr>
                <w:sz w:val="16"/>
                <w:szCs w:val="16"/>
              </w:rPr>
              <w:t>350,0</w:t>
            </w:r>
          </w:p>
        </w:tc>
        <w:tc>
          <w:tcPr>
            <w:tcW w:w="1501" w:type="dxa"/>
            <w:shd w:val="clear" w:color="000000" w:fill="FFFFFF"/>
            <w:noWrap/>
            <w:hideMark/>
          </w:tcPr>
          <w:p w:rsidR="0085581A" w:rsidRDefault="0085581A">
            <w:pPr>
              <w:jc w:val="right"/>
              <w:rPr>
                <w:sz w:val="16"/>
                <w:szCs w:val="16"/>
              </w:rPr>
            </w:pPr>
            <w:r>
              <w:rPr>
                <w:sz w:val="16"/>
                <w:szCs w:val="16"/>
              </w:rPr>
              <w:t>350,0</w:t>
            </w:r>
          </w:p>
        </w:tc>
      </w:tr>
      <w:tr w:rsidR="0085581A" w:rsidTr="0053401D">
        <w:trPr>
          <w:trHeight w:val="594"/>
        </w:trPr>
        <w:tc>
          <w:tcPr>
            <w:tcW w:w="3160" w:type="dxa"/>
            <w:shd w:val="clear" w:color="000000" w:fill="FFFFFF"/>
            <w:hideMark/>
          </w:tcPr>
          <w:p w:rsidR="0085581A" w:rsidRPr="0085581A" w:rsidRDefault="0085581A">
            <w:pPr>
              <w:rPr>
                <w:sz w:val="16"/>
                <w:szCs w:val="16"/>
                <w14:shadow w14:blurRad="50800" w14:dist="38100" w14:dir="2700000" w14:sx="100000" w14:sy="100000" w14:kx="0" w14:ky="0" w14:algn="tl">
                  <w14:srgbClr w14:val="000000">
                    <w14:alpha w14:val="60000"/>
                  </w14:srgbClr>
                </w14:shadow>
              </w:rPr>
            </w:pPr>
            <w:r w:rsidRPr="0085581A">
              <w:rPr>
                <w:sz w:val="16"/>
                <w:szCs w:val="16"/>
                <w14:shadow w14:blurRad="50800" w14:dist="38100" w14:dir="2700000" w14:sx="100000" w14:sy="100000" w14:kx="0" w14:ky="0" w14:algn="tl">
                  <w14:srgbClr w14:val="000000">
                    <w14:alpha w14:val="60000"/>
                  </w14:srgbClr>
                </w14:shadow>
              </w:rPr>
              <w:t>Муниципальная программа "Развитие физической культуры и массового спорта в Чамзинском муниципальном районе"</w:t>
            </w:r>
          </w:p>
        </w:tc>
        <w:tc>
          <w:tcPr>
            <w:tcW w:w="376" w:type="dxa"/>
            <w:shd w:val="clear" w:color="000000" w:fill="FFFFFF"/>
            <w:noWrap/>
            <w:hideMark/>
          </w:tcPr>
          <w:p w:rsidR="0085581A" w:rsidRDefault="0085581A">
            <w:pPr>
              <w:rPr>
                <w:sz w:val="16"/>
                <w:szCs w:val="16"/>
              </w:rPr>
            </w:pPr>
            <w:r>
              <w:rPr>
                <w:sz w:val="16"/>
                <w:szCs w:val="16"/>
              </w:rPr>
              <w:t>11</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06</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350,0</w:t>
            </w:r>
          </w:p>
        </w:tc>
        <w:tc>
          <w:tcPr>
            <w:tcW w:w="1134" w:type="dxa"/>
            <w:shd w:val="clear" w:color="000000" w:fill="FFFFFF"/>
            <w:noWrap/>
            <w:hideMark/>
          </w:tcPr>
          <w:p w:rsidR="0085581A" w:rsidRDefault="0085581A">
            <w:pPr>
              <w:jc w:val="right"/>
              <w:rPr>
                <w:sz w:val="16"/>
                <w:szCs w:val="16"/>
              </w:rPr>
            </w:pPr>
            <w:r>
              <w:rPr>
                <w:sz w:val="16"/>
                <w:szCs w:val="16"/>
              </w:rPr>
              <w:t>350,0</w:t>
            </w:r>
          </w:p>
        </w:tc>
        <w:tc>
          <w:tcPr>
            <w:tcW w:w="1501" w:type="dxa"/>
            <w:shd w:val="clear" w:color="000000" w:fill="FFFFFF"/>
            <w:noWrap/>
            <w:hideMark/>
          </w:tcPr>
          <w:p w:rsidR="0085581A" w:rsidRDefault="0085581A">
            <w:pPr>
              <w:jc w:val="right"/>
              <w:rPr>
                <w:sz w:val="16"/>
                <w:szCs w:val="16"/>
              </w:rPr>
            </w:pPr>
            <w:r>
              <w:rPr>
                <w:sz w:val="16"/>
                <w:szCs w:val="16"/>
              </w:rPr>
              <w:t>350,0</w:t>
            </w:r>
          </w:p>
        </w:tc>
      </w:tr>
      <w:tr w:rsidR="0085581A" w:rsidTr="0053401D">
        <w:trPr>
          <w:trHeight w:val="787"/>
        </w:trPr>
        <w:tc>
          <w:tcPr>
            <w:tcW w:w="3160" w:type="dxa"/>
            <w:shd w:val="clear" w:color="000000" w:fill="FFFFFF"/>
            <w:hideMark/>
          </w:tcPr>
          <w:p w:rsidR="0085581A" w:rsidRDefault="0085581A">
            <w:pPr>
              <w:rPr>
                <w:sz w:val="16"/>
                <w:szCs w:val="16"/>
              </w:rPr>
            </w:pPr>
            <w:r>
              <w:rPr>
                <w:sz w:val="16"/>
                <w:szCs w:val="16"/>
              </w:rPr>
              <w:t>Основное мероприятие "Физическое воспитание и обеспечение организации и проведения физкультурных и массовых спортивных мероприятий"</w:t>
            </w:r>
          </w:p>
        </w:tc>
        <w:tc>
          <w:tcPr>
            <w:tcW w:w="376" w:type="dxa"/>
            <w:shd w:val="clear" w:color="000000" w:fill="FFFFFF"/>
            <w:noWrap/>
            <w:hideMark/>
          </w:tcPr>
          <w:p w:rsidR="0085581A" w:rsidRDefault="0085581A">
            <w:pPr>
              <w:rPr>
                <w:sz w:val="16"/>
                <w:szCs w:val="16"/>
              </w:rPr>
            </w:pPr>
            <w:r>
              <w:rPr>
                <w:sz w:val="16"/>
                <w:szCs w:val="16"/>
              </w:rPr>
              <w:t>11</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06</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290,8</w:t>
            </w:r>
          </w:p>
        </w:tc>
        <w:tc>
          <w:tcPr>
            <w:tcW w:w="1134" w:type="dxa"/>
            <w:shd w:val="clear" w:color="000000" w:fill="FFFFFF"/>
            <w:noWrap/>
            <w:hideMark/>
          </w:tcPr>
          <w:p w:rsidR="0085581A" w:rsidRDefault="0085581A">
            <w:pPr>
              <w:jc w:val="right"/>
              <w:rPr>
                <w:sz w:val="16"/>
                <w:szCs w:val="16"/>
              </w:rPr>
            </w:pPr>
            <w:r>
              <w:rPr>
                <w:sz w:val="16"/>
                <w:szCs w:val="16"/>
              </w:rPr>
              <w:t>300,0</w:t>
            </w:r>
          </w:p>
        </w:tc>
        <w:tc>
          <w:tcPr>
            <w:tcW w:w="1501" w:type="dxa"/>
            <w:shd w:val="clear" w:color="000000" w:fill="FFFFFF"/>
            <w:noWrap/>
            <w:hideMark/>
          </w:tcPr>
          <w:p w:rsidR="0085581A" w:rsidRDefault="0085581A">
            <w:pPr>
              <w:jc w:val="right"/>
              <w:rPr>
                <w:sz w:val="16"/>
                <w:szCs w:val="16"/>
              </w:rPr>
            </w:pPr>
            <w:r>
              <w:rPr>
                <w:sz w:val="16"/>
                <w:szCs w:val="16"/>
              </w:rPr>
              <w:t>300,0</w:t>
            </w:r>
          </w:p>
        </w:tc>
      </w:tr>
      <w:tr w:rsidR="0085581A" w:rsidTr="0053401D">
        <w:trPr>
          <w:trHeight w:val="450"/>
        </w:trPr>
        <w:tc>
          <w:tcPr>
            <w:tcW w:w="3160" w:type="dxa"/>
            <w:shd w:val="clear" w:color="000000" w:fill="FFFFFF"/>
            <w:hideMark/>
          </w:tcPr>
          <w:p w:rsidR="0085581A" w:rsidRDefault="0085581A">
            <w:pPr>
              <w:rPr>
                <w:sz w:val="16"/>
                <w:szCs w:val="16"/>
              </w:rPr>
            </w:pPr>
            <w:r>
              <w:rPr>
                <w:sz w:val="16"/>
                <w:szCs w:val="16"/>
              </w:rPr>
              <w:t>Мероприятия в области спорта и физической культуры</w:t>
            </w:r>
          </w:p>
        </w:tc>
        <w:tc>
          <w:tcPr>
            <w:tcW w:w="376" w:type="dxa"/>
            <w:shd w:val="clear" w:color="000000" w:fill="FFFFFF"/>
            <w:noWrap/>
            <w:hideMark/>
          </w:tcPr>
          <w:p w:rsidR="0085581A" w:rsidRDefault="0085581A">
            <w:pPr>
              <w:rPr>
                <w:sz w:val="16"/>
                <w:szCs w:val="16"/>
              </w:rPr>
            </w:pPr>
            <w:r>
              <w:rPr>
                <w:sz w:val="16"/>
                <w:szCs w:val="16"/>
              </w:rPr>
              <w:t>11</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06</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42040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290,8</w:t>
            </w:r>
          </w:p>
        </w:tc>
        <w:tc>
          <w:tcPr>
            <w:tcW w:w="1134" w:type="dxa"/>
            <w:shd w:val="clear" w:color="000000" w:fill="FFFFFF"/>
            <w:noWrap/>
            <w:hideMark/>
          </w:tcPr>
          <w:p w:rsidR="0085581A" w:rsidRDefault="0085581A">
            <w:pPr>
              <w:jc w:val="right"/>
              <w:rPr>
                <w:sz w:val="16"/>
                <w:szCs w:val="16"/>
              </w:rPr>
            </w:pPr>
            <w:r>
              <w:rPr>
                <w:sz w:val="16"/>
                <w:szCs w:val="16"/>
              </w:rPr>
              <w:t>300,0</w:t>
            </w:r>
          </w:p>
        </w:tc>
        <w:tc>
          <w:tcPr>
            <w:tcW w:w="1501" w:type="dxa"/>
            <w:shd w:val="clear" w:color="000000" w:fill="FFFFFF"/>
            <w:noWrap/>
            <w:hideMark/>
          </w:tcPr>
          <w:p w:rsidR="0085581A" w:rsidRDefault="0085581A">
            <w:pPr>
              <w:jc w:val="right"/>
              <w:rPr>
                <w:sz w:val="16"/>
                <w:szCs w:val="16"/>
              </w:rPr>
            </w:pPr>
            <w:r>
              <w:rPr>
                <w:sz w:val="16"/>
                <w:szCs w:val="16"/>
              </w:rPr>
              <w:t>300,0</w:t>
            </w:r>
          </w:p>
        </w:tc>
      </w:tr>
      <w:tr w:rsidR="0085581A" w:rsidTr="0053401D">
        <w:trPr>
          <w:trHeight w:val="1089"/>
        </w:trPr>
        <w:tc>
          <w:tcPr>
            <w:tcW w:w="3160" w:type="dxa"/>
            <w:shd w:val="clear" w:color="000000" w:fill="FFFFFF"/>
            <w:hideMark/>
          </w:tcPr>
          <w:p w:rsidR="0085581A" w:rsidRDefault="0085581A">
            <w:pPr>
              <w:rPr>
                <w:sz w:val="16"/>
                <w:szCs w:val="16"/>
              </w:rPr>
            </w:pPr>
            <w:r>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shd w:val="clear" w:color="000000" w:fill="FFFFFF"/>
            <w:noWrap/>
            <w:hideMark/>
          </w:tcPr>
          <w:p w:rsidR="0085581A" w:rsidRDefault="0085581A">
            <w:pPr>
              <w:rPr>
                <w:sz w:val="16"/>
                <w:szCs w:val="16"/>
              </w:rPr>
            </w:pPr>
            <w:r>
              <w:rPr>
                <w:sz w:val="16"/>
                <w:szCs w:val="16"/>
              </w:rPr>
              <w:t>11</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06</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42040</w:t>
            </w:r>
          </w:p>
        </w:tc>
        <w:tc>
          <w:tcPr>
            <w:tcW w:w="456" w:type="dxa"/>
            <w:shd w:val="clear" w:color="000000" w:fill="FFFFFF"/>
            <w:noWrap/>
            <w:hideMark/>
          </w:tcPr>
          <w:p w:rsidR="0085581A" w:rsidRDefault="0085581A">
            <w:pPr>
              <w:rPr>
                <w:sz w:val="16"/>
                <w:szCs w:val="16"/>
              </w:rPr>
            </w:pPr>
            <w:r>
              <w:rPr>
                <w:sz w:val="16"/>
                <w:szCs w:val="16"/>
              </w:rPr>
              <w:t>100</w:t>
            </w:r>
          </w:p>
        </w:tc>
        <w:tc>
          <w:tcPr>
            <w:tcW w:w="1385" w:type="dxa"/>
            <w:shd w:val="clear" w:color="000000" w:fill="FFFFFF"/>
            <w:noWrap/>
            <w:hideMark/>
          </w:tcPr>
          <w:p w:rsidR="0085581A" w:rsidRDefault="0085581A">
            <w:pPr>
              <w:jc w:val="right"/>
              <w:rPr>
                <w:sz w:val="16"/>
                <w:szCs w:val="16"/>
              </w:rPr>
            </w:pPr>
            <w:r>
              <w:rPr>
                <w:sz w:val="16"/>
                <w:szCs w:val="16"/>
              </w:rPr>
              <w:t>50,0</w:t>
            </w:r>
          </w:p>
        </w:tc>
        <w:tc>
          <w:tcPr>
            <w:tcW w:w="1134" w:type="dxa"/>
            <w:shd w:val="clear" w:color="000000" w:fill="FFFFFF"/>
            <w:noWrap/>
            <w:hideMark/>
          </w:tcPr>
          <w:p w:rsidR="0085581A" w:rsidRDefault="0085581A">
            <w:pPr>
              <w:jc w:val="right"/>
              <w:rPr>
                <w:sz w:val="16"/>
                <w:szCs w:val="16"/>
              </w:rPr>
            </w:pPr>
            <w:r>
              <w:rPr>
                <w:sz w:val="16"/>
                <w:szCs w:val="16"/>
              </w:rPr>
              <w:t>50,0</w:t>
            </w:r>
          </w:p>
        </w:tc>
        <w:tc>
          <w:tcPr>
            <w:tcW w:w="1501" w:type="dxa"/>
            <w:shd w:val="clear" w:color="000000" w:fill="FFFFFF"/>
            <w:noWrap/>
            <w:hideMark/>
          </w:tcPr>
          <w:p w:rsidR="0085581A" w:rsidRDefault="0085581A">
            <w:pPr>
              <w:jc w:val="right"/>
              <w:rPr>
                <w:sz w:val="16"/>
                <w:szCs w:val="16"/>
              </w:rPr>
            </w:pPr>
            <w:r>
              <w:rPr>
                <w:sz w:val="16"/>
                <w:szCs w:val="16"/>
              </w:rPr>
              <w:t>50,0</w:t>
            </w:r>
          </w:p>
        </w:tc>
      </w:tr>
      <w:tr w:rsidR="0085581A" w:rsidTr="0053401D">
        <w:trPr>
          <w:trHeight w:val="675"/>
        </w:trPr>
        <w:tc>
          <w:tcPr>
            <w:tcW w:w="3160" w:type="dxa"/>
            <w:shd w:val="clear" w:color="000000" w:fill="FFFFFF"/>
            <w:hideMark/>
          </w:tcPr>
          <w:p w:rsidR="0085581A" w:rsidRDefault="0085581A">
            <w:pPr>
              <w:rPr>
                <w:sz w:val="16"/>
                <w:szCs w:val="16"/>
              </w:rPr>
            </w:pPr>
            <w:r>
              <w:rPr>
                <w:sz w:val="16"/>
                <w:szCs w:val="16"/>
              </w:rPr>
              <w:t>Расходы на выплаты персоналу государственных (муниципальных) органов</w:t>
            </w:r>
          </w:p>
        </w:tc>
        <w:tc>
          <w:tcPr>
            <w:tcW w:w="376" w:type="dxa"/>
            <w:shd w:val="clear" w:color="000000" w:fill="FFFFFF"/>
            <w:noWrap/>
            <w:hideMark/>
          </w:tcPr>
          <w:p w:rsidR="0085581A" w:rsidRDefault="0085581A">
            <w:pPr>
              <w:rPr>
                <w:sz w:val="16"/>
                <w:szCs w:val="16"/>
              </w:rPr>
            </w:pPr>
            <w:r>
              <w:rPr>
                <w:sz w:val="16"/>
                <w:szCs w:val="16"/>
              </w:rPr>
              <w:t>11</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06</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42040</w:t>
            </w:r>
          </w:p>
        </w:tc>
        <w:tc>
          <w:tcPr>
            <w:tcW w:w="456" w:type="dxa"/>
            <w:shd w:val="clear" w:color="000000" w:fill="FFFFFF"/>
            <w:noWrap/>
            <w:hideMark/>
          </w:tcPr>
          <w:p w:rsidR="0085581A" w:rsidRDefault="0085581A">
            <w:pPr>
              <w:rPr>
                <w:sz w:val="16"/>
                <w:szCs w:val="16"/>
              </w:rPr>
            </w:pPr>
            <w:r>
              <w:rPr>
                <w:sz w:val="16"/>
                <w:szCs w:val="16"/>
              </w:rPr>
              <w:t>120</w:t>
            </w:r>
          </w:p>
        </w:tc>
        <w:tc>
          <w:tcPr>
            <w:tcW w:w="1385" w:type="dxa"/>
            <w:shd w:val="clear" w:color="000000" w:fill="FFFFFF"/>
            <w:noWrap/>
            <w:hideMark/>
          </w:tcPr>
          <w:p w:rsidR="0085581A" w:rsidRDefault="0085581A">
            <w:pPr>
              <w:jc w:val="right"/>
              <w:rPr>
                <w:sz w:val="16"/>
                <w:szCs w:val="16"/>
              </w:rPr>
            </w:pPr>
            <w:r>
              <w:rPr>
                <w:sz w:val="16"/>
                <w:szCs w:val="16"/>
              </w:rPr>
              <w:t>50,0</w:t>
            </w:r>
          </w:p>
        </w:tc>
        <w:tc>
          <w:tcPr>
            <w:tcW w:w="1134" w:type="dxa"/>
            <w:shd w:val="clear" w:color="000000" w:fill="FFFFFF"/>
            <w:noWrap/>
            <w:hideMark/>
          </w:tcPr>
          <w:p w:rsidR="0085581A" w:rsidRDefault="0085581A">
            <w:pPr>
              <w:jc w:val="right"/>
              <w:rPr>
                <w:sz w:val="16"/>
                <w:szCs w:val="16"/>
              </w:rPr>
            </w:pPr>
            <w:r>
              <w:rPr>
                <w:sz w:val="16"/>
                <w:szCs w:val="16"/>
              </w:rPr>
              <w:t>50,0</w:t>
            </w:r>
          </w:p>
        </w:tc>
        <w:tc>
          <w:tcPr>
            <w:tcW w:w="1501" w:type="dxa"/>
            <w:shd w:val="clear" w:color="000000" w:fill="FFFFFF"/>
            <w:noWrap/>
            <w:hideMark/>
          </w:tcPr>
          <w:p w:rsidR="0085581A" w:rsidRDefault="0085581A">
            <w:pPr>
              <w:jc w:val="right"/>
              <w:rPr>
                <w:sz w:val="16"/>
                <w:szCs w:val="16"/>
              </w:rPr>
            </w:pPr>
            <w:r>
              <w:rPr>
                <w:sz w:val="16"/>
                <w:szCs w:val="16"/>
              </w:rPr>
              <w:t>50,0</w:t>
            </w:r>
          </w:p>
        </w:tc>
      </w:tr>
      <w:tr w:rsidR="0085581A" w:rsidTr="0053401D">
        <w:trPr>
          <w:trHeight w:val="550"/>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11</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06</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42040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85581A">
            <w:pPr>
              <w:jc w:val="right"/>
              <w:rPr>
                <w:sz w:val="16"/>
                <w:szCs w:val="16"/>
              </w:rPr>
            </w:pPr>
            <w:r>
              <w:rPr>
                <w:sz w:val="16"/>
                <w:szCs w:val="16"/>
              </w:rPr>
              <w:t>240,8</w:t>
            </w:r>
          </w:p>
        </w:tc>
        <w:tc>
          <w:tcPr>
            <w:tcW w:w="1134" w:type="dxa"/>
            <w:shd w:val="clear" w:color="000000" w:fill="FFFFFF"/>
            <w:noWrap/>
            <w:hideMark/>
          </w:tcPr>
          <w:p w:rsidR="0085581A" w:rsidRDefault="0085581A">
            <w:pPr>
              <w:jc w:val="right"/>
              <w:rPr>
                <w:sz w:val="16"/>
                <w:szCs w:val="16"/>
              </w:rPr>
            </w:pPr>
            <w:r>
              <w:rPr>
                <w:sz w:val="16"/>
                <w:szCs w:val="16"/>
              </w:rPr>
              <w:t>250,0</w:t>
            </w:r>
          </w:p>
        </w:tc>
        <w:tc>
          <w:tcPr>
            <w:tcW w:w="1501" w:type="dxa"/>
            <w:shd w:val="clear" w:color="000000" w:fill="FFFFFF"/>
            <w:noWrap/>
            <w:hideMark/>
          </w:tcPr>
          <w:p w:rsidR="0085581A" w:rsidRDefault="0085581A">
            <w:pPr>
              <w:jc w:val="right"/>
              <w:rPr>
                <w:sz w:val="16"/>
                <w:szCs w:val="16"/>
              </w:rPr>
            </w:pPr>
            <w:r>
              <w:rPr>
                <w:sz w:val="16"/>
                <w:szCs w:val="16"/>
              </w:rPr>
              <w:t>250,0</w:t>
            </w:r>
          </w:p>
        </w:tc>
      </w:tr>
      <w:tr w:rsidR="0085581A" w:rsidTr="0053401D">
        <w:trPr>
          <w:trHeight w:val="549"/>
        </w:trPr>
        <w:tc>
          <w:tcPr>
            <w:tcW w:w="3160" w:type="dxa"/>
            <w:shd w:val="clear" w:color="000000" w:fill="FFFFFF"/>
            <w:hideMark/>
          </w:tcPr>
          <w:p w:rsidR="0085581A" w:rsidRDefault="0085581A">
            <w:pPr>
              <w:rPr>
                <w:sz w:val="16"/>
                <w:szCs w:val="16"/>
              </w:rPr>
            </w:pPr>
            <w:r>
              <w:rPr>
                <w:sz w:val="16"/>
                <w:szCs w:val="16"/>
              </w:rPr>
              <w:lastRenderedPageBreak/>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11</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06</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42040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85581A">
            <w:pPr>
              <w:jc w:val="right"/>
              <w:rPr>
                <w:sz w:val="16"/>
                <w:szCs w:val="16"/>
              </w:rPr>
            </w:pPr>
            <w:r>
              <w:rPr>
                <w:sz w:val="16"/>
                <w:szCs w:val="16"/>
              </w:rPr>
              <w:t>240,8</w:t>
            </w:r>
          </w:p>
        </w:tc>
        <w:tc>
          <w:tcPr>
            <w:tcW w:w="1134" w:type="dxa"/>
            <w:shd w:val="clear" w:color="000000" w:fill="FFFFFF"/>
            <w:noWrap/>
            <w:hideMark/>
          </w:tcPr>
          <w:p w:rsidR="0085581A" w:rsidRDefault="0085581A">
            <w:pPr>
              <w:jc w:val="right"/>
              <w:rPr>
                <w:sz w:val="16"/>
                <w:szCs w:val="16"/>
              </w:rPr>
            </w:pPr>
            <w:r>
              <w:rPr>
                <w:sz w:val="16"/>
                <w:szCs w:val="16"/>
              </w:rPr>
              <w:t>250,0</w:t>
            </w:r>
          </w:p>
        </w:tc>
        <w:tc>
          <w:tcPr>
            <w:tcW w:w="1501" w:type="dxa"/>
            <w:shd w:val="clear" w:color="000000" w:fill="FFFFFF"/>
            <w:noWrap/>
            <w:hideMark/>
          </w:tcPr>
          <w:p w:rsidR="0085581A" w:rsidRDefault="0085581A">
            <w:pPr>
              <w:jc w:val="right"/>
              <w:rPr>
                <w:sz w:val="16"/>
                <w:szCs w:val="16"/>
              </w:rPr>
            </w:pPr>
            <w:r>
              <w:rPr>
                <w:sz w:val="16"/>
                <w:szCs w:val="16"/>
              </w:rPr>
              <w:t>250,0</w:t>
            </w:r>
          </w:p>
        </w:tc>
      </w:tr>
      <w:tr w:rsidR="0085581A" w:rsidTr="0053401D">
        <w:trPr>
          <w:trHeight w:val="854"/>
        </w:trPr>
        <w:tc>
          <w:tcPr>
            <w:tcW w:w="3160" w:type="dxa"/>
            <w:shd w:val="clear" w:color="000000" w:fill="FFFFFF"/>
            <w:hideMark/>
          </w:tcPr>
          <w:p w:rsidR="0085581A" w:rsidRDefault="0085581A">
            <w:pPr>
              <w:jc w:val="both"/>
              <w:rPr>
                <w:sz w:val="16"/>
                <w:szCs w:val="16"/>
              </w:rPr>
            </w:pPr>
            <w:r>
              <w:rPr>
                <w:sz w:val="16"/>
                <w:szCs w:val="16"/>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376" w:type="dxa"/>
            <w:shd w:val="clear" w:color="000000" w:fill="FFFFFF"/>
            <w:noWrap/>
            <w:hideMark/>
          </w:tcPr>
          <w:p w:rsidR="0085581A" w:rsidRDefault="0085581A">
            <w:pPr>
              <w:rPr>
                <w:sz w:val="16"/>
                <w:szCs w:val="16"/>
              </w:rPr>
            </w:pPr>
            <w:r>
              <w:rPr>
                <w:sz w:val="16"/>
                <w:szCs w:val="16"/>
              </w:rPr>
              <w:t>11</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06</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59,2</w:t>
            </w:r>
          </w:p>
        </w:tc>
        <w:tc>
          <w:tcPr>
            <w:tcW w:w="1134" w:type="dxa"/>
            <w:shd w:val="clear" w:color="000000" w:fill="FFFFFF"/>
            <w:noWrap/>
            <w:hideMark/>
          </w:tcPr>
          <w:p w:rsidR="0085581A" w:rsidRDefault="0085581A">
            <w:pPr>
              <w:jc w:val="right"/>
              <w:rPr>
                <w:sz w:val="16"/>
                <w:szCs w:val="16"/>
              </w:rPr>
            </w:pPr>
            <w:r>
              <w:rPr>
                <w:sz w:val="16"/>
                <w:szCs w:val="16"/>
              </w:rPr>
              <w:t>50,0</w:t>
            </w:r>
          </w:p>
        </w:tc>
        <w:tc>
          <w:tcPr>
            <w:tcW w:w="1501" w:type="dxa"/>
            <w:shd w:val="clear" w:color="000000" w:fill="FFFFFF"/>
            <w:noWrap/>
            <w:hideMark/>
          </w:tcPr>
          <w:p w:rsidR="0085581A" w:rsidRDefault="0085581A">
            <w:pPr>
              <w:jc w:val="right"/>
              <w:rPr>
                <w:sz w:val="16"/>
                <w:szCs w:val="16"/>
              </w:rPr>
            </w:pPr>
            <w:r>
              <w:rPr>
                <w:sz w:val="16"/>
                <w:szCs w:val="16"/>
              </w:rPr>
              <w:t>50,0</w:t>
            </w:r>
          </w:p>
        </w:tc>
      </w:tr>
      <w:tr w:rsidR="0085581A" w:rsidTr="0053401D">
        <w:trPr>
          <w:trHeight w:val="450"/>
        </w:trPr>
        <w:tc>
          <w:tcPr>
            <w:tcW w:w="3160" w:type="dxa"/>
            <w:shd w:val="clear" w:color="000000" w:fill="FFFFFF"/>
            <w:hideMark/>
          </w:tcPr>
          <w:p w:rsidR="0085581A" w:rsidRDefault="0085581A">
            <w:pPr>
              <w:rPr>
                <w:sz w:val="16"/>
                <w:szCs w:val="16"/>
              </w:rPr>
            </w:pPr>
            <w:r>
              <w:rPr>
                <w:sz w:val="16"/>
                <w:szCs w:val="16"/>
              </w:rPr>
              <w:t>Мероприятия в области спорта и физической культуры</w:t>
            </w:r>
          </w:p>
        </w:tc>
        <w:tc>
          <w:tcPr>
            <w:tcW w:w="376" w:type="dxa"/>
            <w:shd w:val="clear" w:color="000000" w:fill="FFFFFF"/>
            <w:noWrap/>
            <w:hideMark/>
          </w:tcPr>
          <w:p w:rsidR="0085581A" w:rsidRDefault="0085581A">
            <w:pPr>
              <w:rPr>
                <w:sz w:val="16"/>
                <w:szCs w:val="16"/>
              </w:rPr>
            </w:pPr>
            <w:r>
              <w:rPr>
                <w:sz w:val="16"/>
                <w:szCs w:val="16"/>
              </w:rPr>
              <w:t>11</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06</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noWrap/>
            <w:hideMark/>
          </w:tcPr>
          <w:p w:rsidR="0085581A" w:rsidRDefault="0085581A">
            <w:pPr>
              <w:rPr>
                <w:sz w:val="16"/>
                <w:szCs w:val="16"/>
              </w:rPr>
            </w:pPr>
            <w:r>
              <w:rPr>
                <w:sz w:val="16"/>
                <w:szCs w:val="16"/>
              </w:rPr>
              <w:t>42040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59,2</w:t>
            </w:r>
          </w:p>
        </w:tc>
        <w:tc>
          <w:tcPr>
            <w:tcW w:w="1134" w:type="dxa"/>
            <w:shd w:val="clear" w:color="000000" w:fill="FFFFFF"/>
            <w:noWrap/>
            <w:hideMark/>
          </w:tcPr>
          <w:p w:rsidR="0085581A" w:rsidRDefault="0085581A">
            <w:pPr>
              <w:jc w:val="right"/>
              <w:rPr>
                <w:sz w:val="16"/>
                <w:szCs w:val="16"/>
              </w:rPr>
            </w:pPr>
            <w:r>
              <w:rPr>
                <w:sz w:val="16"/>
                <w:szCs w:val="16"/>
              </w:rPr>
              <w:t>50,0</w:t>
            </w:r>
          </w:p>
        </w:tc>
        <w:tc>
          <w:tcPr>
            <w:tcW w:w="1501" w:type="dxa"/>
            <w:shd w:val="clear" w:color="000000" w:fill="FFFFFF"/>
            <w:noWrap/>
            <w:hideMark/>
          </w:tcPr>
          <w:p w:rsidR="0085581A" w:rsidRDefault="0085581A">
            <w:pPr>
              <w:jc w:val="right"/>
              <w:rPr>
                <w:sz w:val="16"/>
                <w:szCs w:val="16"/>
              </w:rPr>
            </w:pPr>
            <w:r>
              <w:rPr>
                <w:sz w:val="16"/>
                <w:szCs w:val="16"/>
              </w:rPr>
              <w:t>50,0</w:t>
            </w:r>
          </w:p>
        </w:tc>
      </w:tr>
      <w:tr w:rsidR="0085581A" w:rsidTr="0053401D">
        <w:trPr>
          <w:trHeight w:val="448"/>
        </w:trPr>
        <w:tc>
          <w:tcPr>
            <w:tcW w:w="3160" w:type="dxa"/>
            <w:shd w:val="clear" w:color="000000" w:fill="FFFFFF"/>
            <w:hideMark/>
          </w:tcPr>
          <w:p w:rsidR="0085581A" w:rsidRDefault="0085581A">
            <w:pPr>
              <w:rPr>
                <w:sz w:val="16"/>
                <w:szCs w:val="16"/>
              </w:rPr>
            </w:pPr>
            <w:r>
              <w:rPr>
                <w:sz w:val="16"/>
                <w:szCs w:val="16"/>
              </w:rPr>
              <w:t>Закупка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11</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06</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noWrap/>
            <w:hideMark/>
          </w:tcPr>
          <w:p w:rsidR="0085581A" w:rsidRDefault="0085581A">
            <w:pPr>
              <w:rPr>
                <w:sz w:val="16"/>
                <w:szCs w:val="16"/>
              </w:rPr>
            </w:pPr>
            <w:r>
              <w:rPr>
                <w:sz w:val="16"/>
                <w:szCs w:val="16"/>
              </w:rPr>
              <w:t>42040</w:t>
            </w:r>
          </w:p>
        </w:tc>
        <w:tc>
          <w:tcPr>
            <w:tcW w:w="456" w:type="dxa"/>
            <w:shd w:val="clear" w:color="000000" w:fill="FFFFFF"/>
            <w:noWrap/>
            <w:hideMark/>
          </w:tcPr>
          <w:p w:rsidR="0085581A" w:rsidRDefault="0085581A">
            <w:pPr>
              <w:rPr>
                <w:sz w:val="16"/>
                <w:szCs w:val="16"/>
              </w:rPr>
            </w:pPr>
            <w:r>
              <w:rPr>
                <w:sz w:val="16"/>
                <w:szCs w:val="16"/>
              </w:rPr>
              <w:t>200</w:t>
            </w:r>
          </w:p>
        </w:tc>
        <w:tc>
          <w:tcPr>
            <w:tcW w:w="1385" w:type="dxa"/>
            <w:shd w:val="clear" w:color="000000" w:fill="FFFFFF"/>
            <w:noWrap/>
            <w:hideMark/>
          </w:tcPr>
          <w:p w:rsidR="0085581A" w:rsidRDefault="0085581A">
            <w:pPr>
              <w:jc w:val="right"/>
              <w:rPr>
                <w:sz w:val="16"/>
                <w:szCs w:val="16"/>
              </w:rPr>
            </w:pPr>
            <w:r>
              <w:rPr>
                <w:sz w:val="16"/>
                <w:szCs w:val="16"/>
              </w:rPr>
              <w:t>59,2</w:t>
            </w:r>
          </w:p>
        </w:tc>
        <w:tc>
          <w:tcPr>
            <w:tcW w:w="1134" w:type="dxa"/>
            <w:shd w:val="clear" w:color="000000" w:fill="FFFFFF"/>
            <w:noWrap/>
            <w:hideMark/>
          </w:tcPr>
          <w:p w:rsidR="0085581A" w:rsidRDefault="0085581A">
            <w:pPr>
              <w:jc w:val="right"/>
              <w:rPr>
                <w:sz w:val="16"/>
                <w:szCs w:val="16"/>
              </w:rPr>
            </w:pPr>
            <w:r>
              <w:rPr>
                <w:sz w:val="16"/>
                <w:szCs w:val="16"/>
              </w:rPr>
              <w:t>50,0</w:t>
            </w:r>
          </w:p>
        </w:tc>
        <w:tc>
          <w:tcPr>
            <w:tcW w:w="1501" w:type="dxa"/>
            <w:shd w:val="clear" w:color="000000" w:fill="FFFFFF"/>
            <w:noWrap/>
            <w:hideMark/>
          </w:tcPr>
          <w:p w:rsidR="0085581A" w:rsidRDefault="0085581A">
            <w:pPr>
              <w:jc w:val="right"/>
              <w:rPr>
                <w:sz w:val="16"/>
                <w:szCs w:val="16"/>
              </w:rPr>
            </w:pPr>
            <w:r>
              <w:rPr>
                <w:sz w:val="16"/>
                <w:szCs w:val="16"/>
              </w:rPr>
              <w:t>50,0</w:t>
            </w:r>
          </w:p>
        </w:tc>
      </w:tr>
      <w:tr w:rsidR="0085581A" w:rsidTr="0053401D">
        <w:trPr>
          <w:trHeight w:val="614"/>
        </w:trPr>
        <w:tc>
          <w:tcPr>
            <w:tcW w:w="3160" w:type="dxa"/>
            <w:shd w:val="clear" w:color="000000" w:fill="FFFFFF"/>
            <w:hideMark/>
          </w:tcPr>
          <w:p w:rsidR="0085581A" w:rsidRDefault="0085581A">
            <w:pPr>
              <w:rPr>
                <w:sz w:val="16"/>
                <w:szCs w:val="16"/>
              </w:rPr>
            </w:pPr>
            <w:r>
              <w:rPr>
                <w:sz w:val="16"/>
                <w:szCs w:val="16"/>
              </w:rPr>
              <w:t>Иные закупки товаров, работ и услуг для обеспечения государственных (муниципальных) нужд</w:t>
            </w:r>
          </w:p>
        </w:tc>
        <w:tc>
          <w:tcPr>
            <w:tcW w:w="376" w:type="dxa"/>
            <w:shd w:val="clear" w:color="000000" w:fill="FFFFFF"/>
            <w:noWrap/>
            <w:hideMark/>
          </w:tcPr>
          <w:p w:rsidR="0085581A" w:rsidRDefault="0085581A">
            <w:pPr>
              <w:rPr>
                <w:sz w:val="16"/>
                <w:szCs w:val="16"/>
              </w:rPr>
            </w:pPr>
            <w:r>
              <w:rPr>
                <w:sz w:val="16"/>
                <w:szCs w:val="16"/>
              </w:rPr>
              <w:t>11</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06</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noWrap/>
            <w:hideMark/>
          </w:tcPr>
          <w:p w:rsidR="0085581A" w:rsidRDefault="0085581A">
            <w:pPr>
              <w:rPr>
                <w:sz w:val="16"/>
                <w:szCs w:val="16"/>
              </w:rPr>
            </w:pPr>
            <w:r>
              <w:rPr>
                <w:sz w:val="16"/>
                <w:szCs w:val="16"/>
              </w:rPr>
              <w:t>42040</w:t>
            </w:r>
          </w:p>
        </w:tc>
        <w:tc>
          <w:tcPr>
            <w:tcW w:w="456" w:type="dxa"/>
            <w:shd w:val="clear" w:color="000000" w:fill="FFFFFF"/>
            <w:noWrap/>
            <w:hideMark/>
          </w:tcPr>
          <w:p w:rsidR="0085581A" w:rsidRDefault="0085581A">
            <w:pPr>
              <w:rPr>
                <w:sz w:val="16"/>
                <w:szCs w:val="16"/>
              </w:rPr>
            </w:pPr>
            <w:r>
              <w:rPr>
                <w:sz w:val="16"/>
                <w:szCs w:val="16"/>
              </w:rPr>
              <w:t>240</w:t>
            </w:r>
          </w:p>
        </w:tc>
        <w:tc>
          <w:tcPr>
            <w:tcW w:w="1385" w:type="dxa"/>
            <w:shd w:val="clear" w:color="000000" w:fill="FFFFFF"/>
            <w:noWrap/>
            <w:hideMark/>
          </w:tcPr>
          <w:p w:rsidR="0085581A" w:rsidRDefault="0085581A">
            <w:pPr>
              <w:jc w:val="right"/>
              <w:rPr>
                <w:sz w:val="16"/>
                <w:szCs w:val="16"/>
              </w:rPr>
            </w:pPr>
            <w:r>
              <w:rPr>
                <w:sz w:val="16"/>
                <w:szCs w:val="16"/>
              </w:rPr>
              <w:t>59,2</w:t>
            </w:r>
          </w:p>
        </w:tc>
        <w:tc>
          <w:tcPr>
            <w:tcW w:w="1134" w:type="dxa"/>
            <w:shd w:val="clear" w:color="000000" w:fill="FFFFFF"/>
            <w:noWrap/>
            <w:hideMark/>
          </w:tcPr>
          <w:p w:rsidR="0085581A" w:rsidRDefault="0085581A">
            <w:pPr>
              <w:jc w:val="right"/>
              <w:rPr>
                <w:sz w:val="16"/>
                <w:szCs w:val="16"/>
              </w:rPr>
            </w:pPr>
            <w:r>
              <w:rPr>
                <w:sz w:val="16"/>
                <w:szCs w:val="16"/>
              </w:rPr>
              <w:t>50,0</w:t>
            </w:r>
          </w:p>
        </w:tc>
        <w:tc>
          <w:tcPr>
            <w:tcW w:w="1501" w:type="dxa"/>
            <w:shd w:val="clear" w:color="000000" w:fill="FFFFFF"/>
            <w:noWrap/>
            <w:hideMark/>
          </w:tcPr>
          <w:p w:rsidR="0085581A" w:rsidRDefault="0085581A">
            <w:pPr>
              <w:jc w:val="right"/>
              <w:rPr>
                <w:sz w:val="16"/>
                <w:szCs w:val="16"/>
              </w:rPr>
            </w:pPr>
            <w:r>
              <w:rPr>
                <w:sz w:val="16"/>
                <w:szCs w:val="16"/>
              </w:rPr>
              <w:t>50,0</w:t>
            </w:r>
          </w:p>
        </w:tc>
      </w:tr>
      <w:tr w:rsidR="0085581A" w:rsidTr="0053401D">
        <w:trPr>
          <w:trHeight w:val="678"/>
        </w:trPr>
        <w:tc>
          <w:tcPr>
            <w:tcW w:w="3160" w:type="dxa"/>
            <w:shd w:val="clear" w:color="000000" w:fill="FFFFFF"/>
            <w:hideMark/>
          </w:tcPr>
          <w:p w:rsidR="0085581A" w:rsidRDefault="0085581A">
            <w:pPr>
              <w:rPr>
                <w:sz w:val="17"/>
                <w:szCs w:val="17"/>
              </w:rPr>
            </w:pPr>
            <w:r>
              <w:rPr>
                <w:sz w:val="17"/>
                <w:szCs w:val="17"/>
              </w:rPr>
              <w:t>Муниципальная программа Чамзинского муниципального района Республики Мордовия "Комплексное развитие сельских территорий"</w:t>
            </w:r>
          </w:p>
        </w:tc>
        <w:tc>
          <w:tcPr>
            <w:tcW w:w="376" w:type="dxa"/>
            <w:shd w:val="clear" w:color="000000" w:fill="FFFFFF"/>
            <w:noWrap/>
            <w:hideMark/>
          </w:tcPr>
          <w:p w:rsidR="0085581A" w:rsidRDefault="0085581A">
            <w:pPr>
              <w:rPr>
                <w:sz w:val="16"/>
                <w:szCs w:val="16"/>
              </w:rPr>
            </w:pPr>
            <w:r>
              <w:rPr>
                <w:sz w:val="16"/>
                <w:szCs w:val="16"/>
              </w:rPr>
              <w:t>11</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22</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108,2</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590"/>
        </w:trPr>
        <w:tc>
          <w:tcPr>
            <w:tcW w:w="3160" w:type="dxa"/>
            <w:shd w:val="clear" w:color="000000" w:fill="FFFFFF"/>
            <w:hideMark/>
          </w:tcPr>
          <w:p w:rsidR="0085581A" w:rsidRDefault="0085581A">
            <w:pPr>
              <w:rPr>
                <w:sz w:val="17"/>
                <w:szCs w:val="17"/>
              </w:rPr>
            </w:pPr>
            <w:r>
              <w:rPr>
                <w:sz w:val="17"/>
                <w:szCs w:val="17"/>
              </w:rPr>
              <w:t>Подпрограмма "Создание и развитие инфраструктуры на сельских территориях"</w:t>
            </w:r>
          </w:p>
        </w:tc>
        <w:tc>
          <w:tcPr>
            <w:tcW w:w="376" w:type="dxa"/>
            <w:shd w:val="clear" w:color="000000" w:fill="FFFFFF"/>
            <w:noWrap/>
            <w:hideMark/>
          </w:tcPr>
          <w:p w:rsidR="0085581A" w:rsidRDefault="0085581A">
            <w:pPr>
              <w:rPr>
                <w:sz w:val="16"/>
                <w:szCs w:val="16"/>
              </w:rPr>
            </w:pPr>
            <w:r>
              <w:rPr>
                <w:sz w:val="16"/>
                <w:szCs w:val="16"/>
              </w:rPr>
              <w:t>11</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22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108,2</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450"/>
        </w:trPr>
        <w:tc>
          <w:tcPr>
            <w:tcW w:w="3160" w:type="dxa"/>
            <w:shd w:val="clear" w:color="000000" w:fill="FFFFFF"/>
            <w:hideMark/>
          </w:tcPr>
          <w:p w:rsidR="0085581A" w:rsidRDefault="0085581A">
            <w:pPr>
              <w:rPr>
                <w:sz w:val="17"/>
                <w:szCs w:val="17"/>
              </w:rPr>
            </w:pPr>
            <w:r>
              <w:rPr>
                <w:sz w:val="17"/>
                <w:szCs w:val="17"/>
              </w:rPr>
              <w:t>Основное мероприятие "Современный облик сельских территорий"</w:t>
            </w:r>
          </w:p>
        </w:tc>
        <w:tc>
          <w:tcPr>
            <w:tcW w:w="376" w:type="dxa"/>
            <w:shd w:val="clear" w:color="000000" w:fill="FFFFFF"/>
            <w:noWrap/>
            <w:hideMark/>
          </w:tcPr>
          <w:p w:rsidR="0085581A" w:rsidRDefault="0085581A">
            <w:pPr>
              <w:rPr>
                <w:sz w:val="16"/>
                <w:szCs w:val="16"/>
              </w:rPr>
            </w:pPr>
            <w:r>
              <w:rPr>
                <w:sz w:val="16"/>
                <w:szCs w:val="16"/>
              </w:rPr>
              <w:t>11</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22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108,2</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945"/>
        </w:trPr>
        <w:tc>
          <w:tcPr>
            <w:tcW w:w="3160" w:type="dxa"/>
            <w:shd w:val="clear" w:color="000000" w:fill="FFFFFF"/>
            <w:hideMark/>
          </w:tcPr>
          <w:p w:rsidR="0085581A" w:rsidRDefault="0085581A">
            <w:pPr>
              <w:rPr>
                <w:sz w:val="17"/>
                <w:szCs w:val="17"/>
              </w:rPr>
            </w:pPr>
            <w:r>
              <w:rPr>
                <w:sz w:val="17"/>
                <w:szCs w:val="17"/>
              </w:rPr>
              <w:t>Строительство многофункционального социально-спортивного центра в р.п. Комсомольский Чамзинского муниципального района Республики Мордовия</w:t>
            </w:r>
          </w:p>
        </w:tc>
        <w:tc>
          <w:tcPr>
            <w:tcW w:w="376" w:type="dxa"/>
            <w:shd w:val="clear" w:color="000000" w:fill="FFFFFF"/>
            <w:noWrap/>
            <w:hideMark/>
          </w:tcPr>
          <w:p w:rsidR="0085581A" w:rsidRDefault="0085581A">
            <w:pPr>
              <w:rPr>
                <w:sz w:val="16"/>
                <w:szCs w:val="16"/>
              </w:rPr>
            </w:pPr>
            <w:r>
              <w:rPr>
                <w:sz w:val="16"/>
                <w:szCs w:val="16"/>
              </w:rPr>
              <w:t>11</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22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noWrap/>
            <w:hideMark/>
          </w:tcPr>
          <w:p w:rsidR="0085581A" w:rsidRDefault="0085581A">
            <w:pPr>
              <w:rPr>
                <w:sz w:val="16"/>
                <w:szCs w:val="16"/>
              </w:rPr>
            </w:pPr>
            <w:r>
              <w:rPr>
                <w:sz w:val="16"/>
                <w:szCs w:val="16"/>
              </w:rPr>
              <w:t>25001</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108,2</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534"/>
        </w:trPr>
        <w:tc>
          <w:tcPr>
            <w:tcW w:w="3160" w:type="dxa"/>
            <w:shd w:val="clear" w:color="000000" w:fill="FFFFFF"/>
            <w:hideMark/>
          </w:tcPr>
          <w:p w:rsidR="0085581A" w:rsidRDefault="0085581A">
            <w:pPr>
              <w:rPr>
                <w:sz w:val="16"/>
                <w:szCs w:val="16"/>
              </w:rPr>
            </w:pPr>
            <w:r>
              <w:rPr>
                <w:sz w:val="16"/>
                <w:szCs w:val="16"/>
              </w:rPr>
              <w:t>Капитальные вложения в объекты государственной (муниципальной) собственности</w:t>
            </w:r>
          </w:p>
        </w:tc>
        <w:tc>
          <w:tcPr>
            <w:tcW w:w="376" w:type="dxa"/>
            <w:shd w:val="clear" w:color="000000" w:fill="FFFFFF"/>
            <w:noWrap/>
            <w:hideMark/>
          </w:tcPr>
          <w:p w:rsidR="0085581A" w:rsidRDefault="0085581A">
            <w:pPr>
              <w:rPr>
                <w:sz w:val="16"/>
                <w:szCs w:val="16"/>
              </w:rPr>
            </w:pPr>
            <w:r>
              <w:rPr>
                <w:sz w:val="16"/>
                <w:szCs w:val="16"/>
              </w:rPr>
              <w:t>11</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22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noWrap/>
            <w:hideMark/>
          </w:tcPr>
          <w:p w:rsidR="0085581A" w:rsidRDefault="0085581A">
            <w:pPr>
              <w:rPr>
                <w:sz w:val="16"/>
                <w:szCs w:val="16"/>
              </w:rPr>
            </w:pPr>
            <w:r>
              <w:rPr>
                <w:sz w:val="16"/>
                <w:szCs w:val="16"/>
              </w:rPr>
              <w:t>25001</w:t>
            </w:r>
          </w:p>
        </w:tc>
        <w:tc>
          <w:tcPr>
            <w:tcW w:w="456" w:type="dxa"/>
            <w:shd w:val="clear" w:color="000000" w:fill="FFFFFF"/>
            <w:noWrap/>
            <w:hideMark/>
          </w:tcPr>
          <w:p w:rsidR="0085581A" w:rsidRDefault="0085581A">
            <w:pPr>
              <w:rPr>
                <w:sz w:val="16"/>
                <w:szCs w:val="16"/>
              </w:rPr>
            </w:pPr>
            <w:r>
              <w:rPr>
                <w:sz w:val="16"/>
                <w:szCs w:val="16"/>
              </w:rPr>
              <w:t>400</w:t>
            </w:r>
          </w:p>
        </w:tc>
        <w:tc>
          <w:tcPr>
            <w:tcW w:w="1385" w:type="dxa"/>
            <w:shd w:val="clear" w:color="000000" w:fill="FFFFFF"/>
            <w:noWrap/>
            <w:hideMark/>
          </w:tcPr>
          <w:p w:rsidR="0085581A" w:rsidRDefault="0085581A">
            <w:pPr>
              <w:jc w:val="right"/>
              <w:rPr>
                <w:sz w:val="16"/>
                <w:szCs w:val="16"/>
              </w:rPr>
            </w:pPr>
            <w:r>
              <w:rPr>
                <w:sz w:val="16"/>
                <w:szCs w:val="16"/>
              </w:rPr>
              <w:t>108,2</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117"/>
        </w:trPr>
        <w:tc>
          <w:tcPr>
            <w:tcW w:w="3160" w:type="dxa"/>
            <w:shd w:val="clear" w:color="000000" w:fill="FFFFFF"/>
            <w:hideMark/>
          </w:tcPr>
          <w:p w:rsidR="0085581A" w:rsidRDefault="0085581A">
            <w:pPr>
              <w:rPr>
                <w:sz w:val="16"/>
                <w:szCs w:val="16"/>
              </w:rPr>
            </w:pPr>
            <w:r>
              <w:rPr>
                <w:sz w:val="16"/>
                <w:szCs w:val="16"/>
              </w:rPr>
              <w:t>Бюджетные инвестиции</w:t>
            </w:r>
          </w:p>
        </w:tc>
        <w:tc>
          <w:tcPr>
            <w:tcW w:w="376" w:type="dxa"/>
            <w:shd w:val="clear" w:color="000000" w:fill="FFFFFF"/>
            <w:noWrap/>
            <w:hideMark/>
          </w:tcPr>
          <w:p w:rsidR="0085581A" w:rsidRDefault="0085581A">
            <w:pPr>
              <w:rPr>
                <w:sz w:val="16"/>
                <w:szCs w:val="16"/>
              </w:rPr>
            </w:pPr>
            <w:r>
              <w:rPr>
                <w:sz w:val="16"/>
                <w:szCs w:val="16"/>
              </w:rPr>
              <w:t>11</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22</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04</w:t>
            </w:r>
          </w:p>
        </w:tc>
        <w:tc>
          <w:tcPr>
            <w:tcW w:w="652" w:type="dxa"/>
            <w:shd w:val="clear" w:color="000000" w:fill="FFFFFF"/>
            <w:noWrap/>
            <w:hideMark/>
          </w:tcPr>
          <w:p w:rsidR="0085581A" w:rsidRDefault="0085581A">
            <w:pPr>
              <w:rPr>
                <w:sz w:val="16"/>
                <w:szCs w:val="16"/>
              </w:rPr>
            </w:pPr>
            <w:r>
              <w:rPr>
                <w:sz w:val="16"/>
                <w:szCs w:val="16"/>
              </w:rPr>
              <w:t>25001</w:t>
            </w:r>
          </w:p>
        </w:tc>
        <w:tc>
          <w:tcPr>
            <w:tcW w:w="456" w:type="dxa"/>
            <w:shd w:val="clear" w:color="000000" w:fill="FFFFFF"/>
            <w:noWrap/>
            <w:hideMark/>
          </w:tcPr>
          <w:p w:rsidR="0085581A" w:rsidRDefault="0085581A">
            <w:pPr>
              <w:rPr>
                <w:sz w:val="16"/>
                <w:szCs w:val="16"/>
              </w:rPr>
            </w:pPr>
            <w:r>
              <w:rPr>
                <w:sz w:val="16"/>
                <w:szCs w:val="16"/>
              </w:rPr>
              <w:t>410</w:t>
            </w:r>
          </w:p>
        </w:tc>
        <w:tc>
          <w:tcPr>
            <w:tcW w:w="1385" w:type="dxa"/>
            <w:shd w:val="clear" w:color="000000" w:fill="FFFFFF"/>
            <w:noWrap/>
            <w:hideMark/>
          </w:tcPr>
          <w:p w:rsidR="0085581A" w:rsidRDefault="0085581A">
            <w:pPr>
              <w:jc w:val="right"/>
              <w:rPr>
                <w:sz w:val="16"/>
                <w:szCs w:val="16"/>
              </w:rPr>
            </w:pPr>
            <w:r>
              <w:rPr>
                <w:sz w:val="16"/>
                <w:szCs w:val="16"/>
              </w:rPr>
              <w:t>108,2</w:t>
            </w:r>
          </w:p>
        </w:tc>
        <w:tc>
          <w:tcPr>
            <w:tcW w:w="1134" w:type="dxa"/>
            <w:shd w:val="clear" w:color="000000" w:fill="FFFFFF"/>
            <w:noWrap/>
            <w:hideMark/>
          </w:tcPr>
          <w:p w:rsidR="0085581A" w:rsidRDefault="0085581A">
            <w:pPr>
              <w:jc w:val="right"/>
              <w:rPr>
                <w:sz w:val="16"/>
                <w:szCs w:val="16"/>
              </w:rPr>
            </w:pPr>
            <w:r>
              <w:rPr>
                <w:sz w:val="16"/>
                <w:szCs w:val="16"/>
              </w:rPr>
              <w:t>0,0</w:t>
            </w:r>
          </w:p>
        </w:tc>
        <w:tc>
          <w:tcPr>
            <w:tcW w:w="1501" w:type="dxa"/>
            <w:shd w:val="clear" w:color="000000" w:fill="FFFFFF"/>
            <w:noWrap/>
            <w:hideMark/>
          </w:tcPr>
          <w:p w:rsidR="0085581A" w:rsidRDefault="0085581A">
            <w:pPr>
              <w:jc w:val="right"/>
              <w:rPr>
                <w:sz w:val="16"/>
                <w:szCs w:val="16"/>
              </w:rPr>
            </w:pPr>
            <w:r>
              <w:rPr>
                <w:sz w:val="16"/>
                <w:szCs w:val="16"/>
              </w:rPr>
              <w:t>0,0</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Средства массовой информации</w:t>
            </w:r>
          </w:p>
        </w:tc>
        <w:tc>
          <w:tcPr>
            <w:tcW w:w="376" w:type="dxa"/>
            <w:shd w:val="clear" w:color="000000" w:fill="FFFFFF"/>
            <w:noWrap/>
            <w:hideMark/>
          </w:tcPr>
          <w:p w:rsidR="0085581A" w:rsidRDefault="0085581A">
            <w:pPr>
              <w:rPr>
                <w:sz w:val="16"/>
                <w:szCs w:val="16"/>
              </w:rPr>
            </w:pPr>
            <w:r>
              <w:rPr>
                <w:sz w:val="16"/>
                <w:szCs w:val="16"/>
              </w:rPr>
              <w:t>12</w:t>
            </w:r>
          </w:p>
        </w:tc>
        <w:tc>
          <w:tcPr>
            <w:tcW w:w="475" w:type="dxa"/>
            <w:shd w:val="clear" w:color="000000" w:fill="FFFFFF"/>
            <w:noWrap/>
            <w:hideMark/>
          </w:tcPr>
          <w:p w:rsidR="0085581A" w:rsidRDefault="0085581A">
            <w:pPr>
              <w:rPr>
                <w:sz w:val="16"/>
                <w:szCs w:val="16"/>
              </w:rPr>
            </w:pPr>
            <w:r>
              <w:rPr>
                <w:sz w:val="16"/>
                <w:szCs w:val="16"/>
              </w:rPr>
              <w:t> </w:t>
            </w:r>
          </w:p>
        </w:tc>
        <w:tc>
          <w:tcPr>
            <w:tcW w:w="376" w:type="dxa"/>
            <w:shd w:val="clear" w:color="000000" w:fill="FFFFFF"/>
            <w:noWrap/>
            <w:hideMark/>
          </w:tcPr>
          <w:p w:rsidR="0085581A" w:rsidRDefault="0085581A">
            <w:pPr>
              <w:rPr>
                <w:sz w:val="16"/>
                <w:szCs w:val="16"/>
              </w:rPr>
            </w:pPr>
            <w:r>
              <w:rPr>
                <w:sz w:val="16"/>
                <w:szCs w:val="16"/>
              </w:rPr>
              <w:t> </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1 200,0</w:t>
            </w:r>
          </w:p>
        </w:tc>
        <w:tc>
          <w:tcPr>
            <w:tcW w:w="1134" w:type="dxa"/>
            <w:shd w:val="clear" w:color="000000" w:fill="FFFFFF"/>
            <w:noWrap/>
            <w:hideMark/>
          </w:tcPr>
          <w:p w:rsidR="0085581A" w:rsidRDefault="0085581A">
            <w:pPr>
              <w:jc w:val="right"/>
              <w:rPr>
                <w:sz w:val="16"/>
                <w:szCs w:val="16"/>
              </w:rPr>
            </w:pPr>
            <w:r>
              <w:rPr>
                <w:sz w:val="16"/>
                <w:szCs w:val="16"/>
              </w:rPr>
              <w:t>1 200,0</w:t>
            </w:r>
          </w:p>
        </w:tc>
        <w:tc>
          <w:tcPr>
            <w:tcW w:w="1501" w:type="dxa"/>
            <w:shd w:val="clear" w:color="000000" w:fill="FFFFFF"/>
            <w:noWrap/>
            <w:hideMark/>
          </w:tcPr>
          <w:p w:rsidR="0085581A" w:rsidRDefault="0085581A">
            <w:pPr>
              <w:jc w:val="right"/>
              <w:rPr>
                <w:sz w:val="16"/>
                <w:szCs w:val="16"/>
              </w:rPr>
            </w:pPr>
            <w:r>
              <w:rPr>
                <w:sz w:val="16"/>
                <w:szCs w:val="16"/>
              </w:rPr>
              <w:t>1 200,0</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Периодическая печать и издательства</w:t>
            </w:r>
          </w:p>
        </w:tc>
        <w:tc>
          <w:tcPr>
            <w:tcW w:w="376" w:type="dxa"/>
            <w:shd w:val="clear" w:color="000000" w:fill="FFFFFF"/>
            <w:noWrap/>
            <w:hideMark/>
          </w:tcPr>
          <w:p w:rsidR="0085581A" w:rsidRDefault="0085581A">
            <w:pPr>
              <w:rPr>
                <w:sz w:val="16"/>
                <w:szCs w:val="16"/>
              </w:rPr>
            </w:pPr>
            <w:r>
              <w:rPr>
                <w:sz w:val="16"/>
                <w:szCs w:val="16"/>
              </w:rPr>
              <w:t>12</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 </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1 200,0</w:t>
            </w:r>
          </w:p>
        </w:tc>
        <w:tc>
          <w:tcPr>
            <w:tcW w:w="1134" w:type="dxa"/>
            <w:shd w:val="clear" w:color="000000" w:fill="FFFFFF"/>
            <w:noWrap/>
            <w:hideMark/>
          </w:tcPr>
          <w:p w:rsidR="0085581A" w:rsidRDefault="0085581A">
            <w:pPr>
              <w:jc w:val="right"/>
              <w:rPr>
                <w:sz w:val="16"/>
                <w:szCs w:val="16"/>
              </w:rPr>
            </w:pPr>
            <w:r>
              <w:rPr>
                <w:sz w:val="16"/>
                <w:szCs w:val="16"/>
              </w:rPr>
              <w:t>1 200,0</w:t>
            </w:r>
          </w:p>
        </w:tc>
        <w:tc>
          <w:tcPr>
            <w:tcW w:w="1501" w:type="dxa"/>
            <w:shd w:val="clear" w:color="000000" w:fill="FFFFFF"/>
            <w:noWrap/>
            <w:hideMark/>
          </w:tcPr>
          <w:p w:rsidR="0085581A" w:rsidRDefault="0085581A">
            <w:pPr>
              <w:jc w:val="right"/>
              <w:rPr>
                <w:sz w:val="16"/>
                <w:szCs w:val="16"/>
              </w:rPr>
            </w:pPr>
            <w:r>
              <w:rPr>
                <w:sz w:val="16"/>
                <w:szCs w:val="16"/>
              </w:rPr>
              <w:t>1 200,0</w:t>
            </w:r>
          </w:p>
        </w:tc>
      </w:tr>
      <w:tr w:rsidR="0085581A" w:rsidTr="0053401D">
        <w:trPr>
          <w:trHeight w:val="240"/>
        </w:trPr>
        <w:tc>
          <w:tcPr>
            <w:tcW w:w="3160" w:type="dxa"/>
            <w:shd w:val="clear" w:color="000000" w:fill="FFFFFF"/>
            <w:hideMark/>
          </w:tcPr>
          <w:p w:rsidR="0085581A" w:rsidRDefault="0085581A">
            <w:pPr>
              <w:rPr>
                <w:sz w:val="16"/>
                <w:szCs w:val="16"/>
              </w:rPr>
            </w:pPr>
            <w:r>
              <w:rPr>
                <w:sz w:val="16"/>
                <w:szCs w:val="16"/>
              </w:rPr>
              <w:t xml:space="preserve">Муниципальная программа "Социальная поддержка граждан" </w:t>
            </w:r>
          </w:p>
        </w:tc>
        <w:tc>
          <w:tcPr>
            <w:tcW w:w="376" w:type="dxa"/>
            <w:shd w:val="clear" w:color="000000" w:fill="FFFFFF"/>
            <w:noWrap/>
            <w:hideMark/>
          </w:tcPr>
          <w:p w:rsidR="0085581A" w:rsidRDefault="0085581A">
            <w:pPr>
              <w:rPr>
                <w:sz w:val="16"/>
                <w:szCs w:val="16"/>
              </w:rPr>
            </w:pPr>
            <w:r>
              <w:rPr>
                <w:sz w:val="16"/>
                <w:szCs w:val="16"/>
              </w:rPr>
              <w:t>12</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03</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1 200,0</w:t>
            </w:r>
          </w:p>
        </w:tc>
        <w:tc>
          <w:tcPr>
            <w:tcW w:w="1134" w:type="dxa"/>
            <w:shd w:val="clear" w:color="000000" w:fill="FFFFFF"/>
            <w:noWrap/>
            <w:hideMark/>
          </w:tcPr>
          <w:p w:rsidR="0085581A" w:rsidRDefault="0085581A">
            <w:pPr>
              <w:jc w:val="right"/>
              <w:rPr>
                <w:sz w:val="16"/>
                <w:szCs w:val="16"/>
              </w:rPr>
            </w:pPr>
            <w:r>
              <w:rPr>
                <w:sz w:val="16"/>
                <w:szCs w:val="16"/>
              </w:rPr>
              <w:t>1 200,0</w:t>
            </w:r>
          </w:p>
        </w:tc>
        <w:tc>
          <w:tcPr>
            <w:tcW w:w="1501" w:type="dxa"/>
            <w:shd w:val="clear" w:color="000000" w:fill="FFFFFF"/>
            <w:noWrap/>
            <w:hideMark/>
          </w:tcPr>
          <w:p w:rsidR="0085581A" w:rsidRDefault="0085581A">
            <w:pPr>
              <w:jc w:val="right"/>
              <w:rPr>
                <w:sz w:val="16"/>
                <w:szCs w:val="16"/>
              </w:rPr>
            </w:pPr>
            <w:r>
              <w:rPr>
                <w:sz w:val="16"/>
                <w:szCs w:val="16"/>
              </w:rPr>
              <w:t>1 200,0</w:t>
            </w:r>
          </w:p>
        </w:tc>
      </w:tr>
      <w:tr w:rsidR="0085581A" w:rsidTr="0053401D">
        <w:trPr>
          <w:trHeight w:val="430"/>
        </w:trPr>
        <w:tc>
          <w:tcPr>
            <w:tcW w:w="3160" w:type="dxa"/>
            <w:shd w:val="clear" w:color="000000" w:fill="FFFFFF"/>
            <w:hideMark/>
          </w:tcPr>
          <w:p w:rsidR="0085581A" w:rsidRDefault="0085581A">
            <w:pPr>
              <w:rPr>
                <w:sz w:val="16"/>
                <w:szCs w:val="16"/>
              </w:rPr>
            </w:pPr>
            <w:r>
              <w:rPr>
                <w:sz w:val="16"/>
                <w:szCs w:val="16"/>
              </w:rPr>
              <w:t>Подпрограмма "Поддержка социально ориентированных некоммерческих организаций"</w:t>
            </w:r>
          </w:p>
        </w:tc>
        <w:tc>
          <w:tcPr>
            <w:tcW w:w="376" w:type="dxa"/>
            <w:shd w:val="clear" w:color="000000" w:fill="FFFFFF"/>
            <w:noWrap/>
            <w:hideMark/>
          </w:tcPr>
          <w:p w:rsidR="0085581A" w:rsidRDefault="0085581A">
            <w:pPr>
              <w:rPr>
                <w:sz w:val="16"/>
                <w:szCs w:val="16"/>
              </w:rPr>
            </w:pPr>
            <w:r>
              <w:rPr>
                <w:sz w:val="16"/>
                <w:szCs w:val="16"/>
              </w:rPr>
              <w:t>12</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03</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1 200,0</w:t>
            </w:r>
          </w:p>
        </w:tc>
        <w:tc>
          <w:tcPr>
            <w:tcW w:w="1134" w:type="dxa"/>
            <w:shd w:val="clear" w:color="000000" w:fill="FFFFFF"/>
            <w:noWrap/>
            <w:hideMark/>
          </w:tcPr>
          <w:p w:rsidR="0085581A" w:rsidRDefault="0085581A">
            <w:pPr>
              <w:jc w:val="right"/>
              <w:rPr>
                <w:sz w:val="16"/>
                <w:szCs w:val="16"/>
              </w:rPr>
            </w:pPr>
            <w:r>
              <w:rPr>
                <w:sz w:val="16"/>
                <w:szCs w:val="16"/>
              </w:rPr>
              <w:t>1 200,0</w:t>
            </w:r>
          </w:p>
        </w:tc>
        <w:tc>
          <w:tcPr>
            <w:tcW w:w="1501" w:type="dxa"/>
            <w:shd w:val="clear" w:color="000000" w:fill="FFFFFF"/>
            <w:noWrap/>
            <w:hideMark/>
          </w:tcPr>
          <w:p w:rsidR="0085581A" w:rsidRDefault="0085581A">
            <w:pPr>
              <w:jc w:val="right"/>
              <w:rPr>
                <w:sz w:val="16"/>
                <w:szCs w:val="16"/>
              </w:rPr>
            </w:pPr>
            <w:r>
              <w:rPr>
                <w:sz w:val="16"/>
                <w:szCs w:val="16"/>
              </w:rPr>
              <w:t>1 200,0</w:t>
            </w:r>
          </w:p>
        </w:tc>
      </w:tr>
      <w:tr w:rsidR="0085581A" w:rsidTr="0053401D">
        <w:trPr>
          <w:trHeight w:val="450"/>
        </w:trPr>
        <w:tc>
          <w:tcPr>
            <w:tcW w:w="3160" w:type="dxa"/>
            <w:shd w:val="clear" w:color="000000" w:fill="FFFFFF"/>
            <w:hideMark/>
          </w:tcPr>
          <w:p w:rsidR="0085581A" w:rsidRDefault="0085581A">
            <w:pPr>
              <w:rPr>
                <w:sz w:val="16"/>
                <w:szCs w:val="16"/>
              </w:rPr>
            </w:pPr>
            <w:r>
              <w:rPr>
                <w:sz w:val="16"/>
                <w:szCs w:val="16"/>
              </w:rPr>
              <w:t>Основное мероприятие "Оказание финансовой поддержки СОНКО"</w:t>
            </w:r>
          </w:p>
        </w:tc>
        <w:tc>
          <w:tcPr>
            <w:tcW w:w="376" w:type="dxa"/>
            <w:shd w:val="clear" w:color="000000" w:fill="FFFFFF"/>
            <w:noWrap/>
            <w:hideMark/>
          </w:tcPr>
          <w:p w:rsidR="0085581A" w:rsidRDefault="0085581A">
            <w:pPr>
              <w:rPr>
                <w:sz w:val="16"/>
                <w:szCs w:val="16"/>
              </w:rPr>
            </w:pPr>
            <w:r>
              <w:rPr>
                <w:sz w:val="16"/>
                <w:szCs w:val="16"/>
              </w:rPr>
              <w:t>12</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03</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1 200,0</w:t>
            </w:r>
          </w:p>
        </w:tc>
        <w:tc>
          <w:tcPr>
            <w:tcW w:w="1134" w:type="dxa"/>
            <w:shd w:val="clear" w:color="000000" w:fill="FFFFFF"/>
            <w:noWrap/>
            <w:hideMark/>
          </w:tcPr>
          <w:p w:rsidR="0085581A" w:rsidRDefault="0085581A">
            <w:pPr>
              <w:jc w:val="right"/>
              <w:rPr>
                <w:sz w:val="16"/>
                <w:szCs w:val="16"/>
              </w:rPr>
            </w:pPr>
            <w:r>
              <w:rPr>
                <w:sz w:val="16"/>
                <w:szCs w:val="16"/>
              </w:rPr>
              <w:t>1 200,0</w:t>
            </w:r>
          </w:p>
        </w:tc>
        <w:tc>
          <w:tcPr>
            <w:tcW w:w="1501" w:type="dxa"/>
            <w:shd w:val="clear" w:color="000000" w:fill="FFFFFF"/>
            <w:noWrap/>
            <w:hideMark/>
          </w:tcPr>
          <w:p w:rsidR="0085581A" w:rsidRDefault="0085581A">
            <w:pPr>
              <w:jc w:val="right"/>
              <w:rPr>
                <w:sz w:val="16"/>
                <w:szCs w:val="16"/>
              </w:rPr>
            </w:pPr>
            <w:r>
              <w:rPr>
                <w:sz w:val="16"/>
                <w:szCs w:val="16"/>
              </w:rPr>
              <w:t>1 200,0</w:t>
            </w:r>
          </w:p>
        </w:tc>
      </w:tr>
      <w:tr w:rsidR="0085581A" w:rsidTr="0053401D">
        <w:trPr>
          <w:trHeight w:val="530"/>
        </w:trPr>
        <w:tc>
          <w:tcPr>
            <w:tcW w:w="3160" w:type="dxa"/>
            <w:shd w:val="clear" w:color="000000" w:fill="FFFFFF"/>
            <w:hideMark/>
          </w:tcPr>
          <w:p w:rsidR="0085581A" w:rsidRDefault="0085581A">
            <w:pPr>
              <w:rPr>
                <w:sz w:val="16"/>
                <w:szCs w:val="16"/>
              </w:rPr>
            </w:pPr>
            <w:r>
              <w:rPr>
                <w:sz w:val="16"/>
                <w:szCs w:val="16"/>
              </w:rPr>
              <w:t>Субсидии на поддержку социально ориентированных некоммерческих организаций</w:t>
            </w:r>
          </w:p>
        </w:tc>
        <w:tc>
          <w:tcPr>
            <w:tcW w:w="376" w:type="dxa"/>
            <w:shd w:val="clear" w:color="000000" w:fill="FFFFFF"/>
            <w:noWrap/>
            <w:hideMark/>
          </w:tcPr>
          <w:p w:rsidR="0085581A" w:rsidRDefault="0085581A">
            <w:pPr>
              <w:rPr>
                <w:sz w:val="16"/>
                <w:szCs w:val="16"/>
              </w:rPr>
            </w:pPr>
            <w:r>
              <w:rPr>
                <w:sz w:val="16"/>
                <w:szCs w:val="16"/>
              </w:rPr>
              <w:t>12</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03</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91010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1 200,0</w:t>
            </w:r>
          </w:p>
        </w:tc>
        <w:tc>
          <w:tcPr>
            <w:tcW w:w="1134" w:type="dxa"/>
            <w:shd w:val="clear" w:color="000000" w:fill="FFFFFF"/>
            <w:noWrap/>
            <w:hideMark/>
          </w:tcPr>
          <w:p w:rsidR="0085581A" w:rsidRDefault="0085581A">
            <w:pPr>
              <w:jc w:val="right"/>
              <w:rPr>
                <w:sz w:val="16"/>
                <w:szCs w:val="16"/>
              </w:rPr>
            </w:pPr>
            <w:r>
              <w:rPr>
                <w:sz w:val="16"/>
                <w:szCs w:val="16"/>
              </w:rPr>
              <w:t>1 200,0</w:t>
            </w:r>
          </w:p>
        </w:tc>
        <w:tc>
          <w:tcPr>
            <w:tcW w:w="1501" w:type="dxa"/>
            <w:shd w:val="clear" w:color="000000" w:fill="FFFFFF"/>
            <w:noWrap/>
            <w:hideMark/>
          </w:tcPr>
          <w:p w:rsidR="0085581A" w:rsidRDefault="0085581A">
            <w:pPr>
              <w:jc w:val="right"/>
              <w:rPr>
                <w:sz w:val="16"/>
                <w:szCs w:val="16"/>
              </w:rPr>
            </w:pPr>
            <w:r>
              <w:rPr>
                <w:sz w:val="16"/>
                <w:szCs w:val="16"/>
              </w:rPr>
              <w:t>1 200,0</w:t>
            </w:r>
          </w:p>
        </w:tc>
      </w:tr>
      <w:tr w:rsidR="0085581A" w:rsidTr="0053401D">
        <w:trPr>
          <w:trHeight w:val="538"/>
        </w:trPr>
        <w:tc>
          <w:tcPr>
            <w:tcW w:w="3160" w:type="dxa"/>
            <w:shd w:val="clear" w:color="000000" w:fill="FFFFFF"/>
            <w:hideMark/>
          </w:tcPr>
          <w:p w:rsidR="0085581A" w:rsidRDefault="0085581A">
            <w:pPr>
              <w:rPr>
                <w:sz w:val="16"/>
                <w:szCs w:val="16"/>
              </w:rPr>
            </w:pPr>
            <w:r>
              <w:rPr>
                <w:sz w:val="16"/>
                <w:szCs w:val="16"/>
              </w:rPr>
              <w:t>Предоставление субсидий бюджетным, автономным учреждениям и иным некоммерческим организациям</w:t>
            </w:r>
          </w:p>
        </w:tc>
        <w:tc>
          <w:tcPr>
            <w:tcW w:w="376" w:type="dxa"/>
            <w:shd w:val="clear" w:color="000000" w:fill="FFFFFF"/>
            <w:noWrap/>
            <w:hideMark/>
          </w:tcPr>
          <w:p w:rsidR="0085581A" w:rsidRDefault="0085581A">
            <w:pPr>
              <w:rPr>
                <w:sz w:val="16"/>
                <w:szCs w:val="16"/>
              </w:rPr>
            </w:pPr>
            <w:r>
              <w:rPr>
                <w:sz w:val="16"/>
                <w:szCs w:val="16"/>
              </w:rPr>
              <w:t>12</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03</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91010</w:t>
            </w:r>
          </w:p>
        </w:tc>
        <w:tc>
          <w:tcPr>
            <w:tcW w:w="456" w:type="dxa"/>
            <w:shd w:val="clear" w:color="000000" w:fill="FFFFFF"/>
            <w:noWrap/>
            <w:hideMark/>
          </w:tcPr>
          <w:p w:rsidR="0085581A" w:rsidRDefault="0085581A">
            <w:pPr>
              <w:rPr>
                <w:sz w:val="16"/>
                <w:szCs w:val="16"/>
              </w:rPr>
            </w:pPr>
            <w:r>
              <w:rPr>
                <w:sz w:val="16"/>
                <w:szCs w:val="16"/>
              </w:rPr>
              <w:t>600</w:t>
            </w:r>
          </w:p>
        </w:tc>
        <w:tc>
          <w:tcPr>
            <w:tcW w:w="1385" w:type="dxa"/>
            <w:shd w:val="clear" w:color="000000" w:fill="FFFFFF"/>
            <w:noWrap/>
            <w:hideMark/>
          </w:tcPr>
          <w:p w:rsidR="0085581A" w:rsidRDefault="0085581A">
            <w:pPr>
              <w:jc w:val="right"/>
              <w:rPr>
                <w:sz w:val="16"/>
                <w:szCs w:val="16"/>
              </w:rPr>
            </w:pPr>
            <w:r>
              <w:rPr>
                <w:sz w:val="16"/>
                <w:szCs w:val="16"/>
              </w:rPr>
              <w:t>1 200,0</w:t>
            </w:r>
          </w:p>
        </w:tc>
        <w:tc>
          <w:tcPr>
            <w:tcW w:w="1134" w:type="dxa"/>
            <w:shd w:val="clear" w:color="000000" w:fill="FFFFFF"/>
            <w:noWrap/>
            <w:hideMark/>
          </w:tcPr>
          <w:p w:rsidR="0085581A" w:rsidRDefault="0085581A">
            <w:pPr>
              <w:jc w:val="right"/>
              <w:rPr>
                <w:sz w:val="16"/>
                <w:szCs w:val="16"/>
              </w:rPr>
            </w:pPr>
            <w:r>
              <w:rPr>
                <w:sz w:val="16"/>
                <w:szCs w:val="16"/>
              </w:rPr>
              <w:t>1 200,0</w:t>
            </w:r>
          </w:p>
        </w:tc>
        <w:tc>
          <w:tcPr>
            <w:tcW w:w="1501" w:type="dxa"/>
            <w:shd w:val="clear" w:color="000000" w:fill="FFFFFF"/>
            <w:noWrap/>
            <w:hideMark/>
          </w:tcPr>
          <w:p w:rsidR="0085581A" w:rsidRDefault="0085581A">
            <w:pPr>
              <w:jc w:val="right"/>
              <w:rPr>
                <w:sz w:val="16"/>
                <w:szCs w:val="16"/>
              </w:rPr>
            </w:pPr>
            <w:r>
              <w:rPr>
                <w:sz w:val="16"/>
                <w:szCs w:val="16"/>
              </w:rPr>
              <w:t>1 200,0</w:t>
            </w:r>
          </w:p>
        </w:tc>
      </w:tr>
      <w:tr w:rsidR="0085581A" w:rsidTr="0053401D">
        <w:trPr>
          <w:trHeight w:val="986"/>
        </w:trPr>
        <w:tc>
          <w:tcPr>
            <w:tcW w:w="3160" w:type="dxa"/>
            <w:shd w:val="clear" w:color="000000" w:fill="FFFFFF"/>
            <w:hideMark/>
          </w:tcPr>
          <w:p w:rsidR="0085581A" w:rsidRDefault="0085581A">
            <w:pPr>
              <w:rPr>
                <w:sz w:val="16"/>
                <w:szCs w:val="16"/>
              </w:rPr>
            </w:pPr>
            <w:r>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6" w:type="dxa"/>
            <w:shd w:val="clear" w:color="000000" w:fill="FFFFFF"/>
            <w:noWrap/>
            <w:hideMark/>
          </w:tcPr>
          <w:p w:rsidR="0085581A" w:rsidRDefault="0085581A">
            <w:pPr>
              <w:rPr>
                <w:sz w:val="16"/>
                <w:szCs w:val="16"/>
              </w:rPr>
            </w:pPr>
            <w:r>
              <w:rPr>
                <w:sz w:val="16"/>
                <w:szCs w:val="16"/>
              </w:rPr>
              <w:t>12</w:t>
            </w:r>
          </w:p>
        </w:tc>
        <w:tc>
          <w:tcPr>
            <w:tcW w:w="475" w:type="dxa"/>
            <w:shd w:val="clear" w:color="000000" w:fill="FFFFFF"/>
            <w:noWrap/>
            <w:hideMark/>
          </w:tcPr>
          <w:p w:rsidR="0085581A" w:rsidRDefault="0085581A">
            <w:pPr>
              <w:rPr>
                <w:sz w:val="16"/>
                <w:szCs w:val="16"/>
              </w:rPr>
            </w:pPr>
            <w:r>
              <w:rPr>
                <w:sz w:val="16"/>
                <w:szCs w:val="16"/>
              </w:rPr>
              <w:t>02</w:t>
            </w:r>
          </w:p>
        </w:tc>
        <w:tc>
          <w:tcPr>
            <w:tcW w:w="376" w:type="dxa"/>
            <w:shd w:val="clear" w:color="000000" w:fill="FFFFFF"/>
            <w:noWrap/>
            <w:hideMark/>
          </w:tcPr>
          <w:p w:rsidR="0085581A" w:rsidRDefault="0085581A">
            <w:pPr>
              <w:rPr>
                <w:sz w:val="16"/>
                <w:szCs w:val="16"/>
              </w:rPr>
            </w:pPr>
            <w:r>
              <w:rPr>
                <w:sz w:val="16"/>
                <w:szCs w:val="16"/>
              </w:rPr>
              <w:t>03</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91010</w:t>
            </w:r>
          </w:p>
        </w:tc>
        <w:tc>
          <w:tcPr>
            <w:tcW w:w="456" w:type="dxa"/>
            <w:shd w:val="clear" w:color="000000" w:fill="FFFFFF"/>
            <w:noWrap/>
            <w:hideMark/>
          </w:tcPr>
          <w:p w:rsidR="0085581A" w:rsidRDefault="0085581A">
            <w:pPr>
              <w:rPr>
                <w:sz w:val="16"/>
                <w:szCs w:val="16"/>
              </w:rPr>
            </w:pPr>
            <w:r>
              <w:rPr>
                <w:sz w:val="16"/>
                <w:szCs w:val="16"/>
              </w:rPr>
              <w:t>630</w:t>
            </w:r>
          </w:p>
        </w:tc>
        <w:tc>
          <w:tcPr>
            <w:tcW w:w="1385" w:type="dxa"/>
            <w:shd w:val="clear" w:color="000000" w:fill="FFFFFF"/>
            <w:noWrap/>
            <w:hideMark/>
          </w:tcPr>
          <w:p w:rsidR="0085581A" w:rsidRDefault="0085581A">
            <w:pPr>
              <w:jc w:val="right"/>
              <w:rPr>
                <w:sz w:val="16"/>
                <w:szCs w:val="16"/>
              </w:rPr>
            </w:pPr>
            <w:r>
              <w:rPr>
                <w:sz w:val="16"/>
                <w:szCs w:val="16"/>
              </w:rPr>
              <w:t>1 200,0</w:t>
            </w:r>
          </w:p>
        </w:tc>
        <w:tc>
          <w:tcPr>
            <w:tcW w:w="1134" w:type="dxa"/>
            <w:shd w:val="clear" w:color="000000" w:fill="FFFFFF"/>
            <w:noWrap/>
            <w:hideMark/>
          </w:tcPr>
          <w:p w:rsidR="0085581A" w:rsidRDefault="0085581A">
            <w:pPr>
              <w:jc w:val="right"/>
              <w:rPr>
                <w:sz w:val="16"/>
                <w:szCs w:val="16"/>
              </w:rPr>
            </w:pPr>
            <w:r>
              <w:rPr>
                <w:sz w:val="16"/>
                <w:szCs w:val="16"/>
              </w:rPr>
              <w:t>1 200,0</w:t>
            </w:r>
          </w:p>
        </w:tc>
        <w:tc>
          <w:tcPr>
            <w:tcW w:w="1501" w:type="dxa"/>
            <w:shd w:val="clear" w:color="000000" w:fill="FFFFFF"/>
            <w:noWrap/>
            <w:hideMark/>
          </w:tcPr>
          <w:p w:rsidR="0085581A" w:rsidRDefault="0085581A">
            <w:pPr>
              <w:jc w:val="right"/>
              <w:rPr>
                <w:sz w:val="16"/>
                <w:szCs w:val="16"/>
              </w:rPr>
            </w:pPr>
            <w:r>
              <w:rPr>
                <w:sz w:val="16"/>
                <w:szCs w:val="16"/>
              </w:rPr>
              <w:t>1 200,0</w:t>
            </w:r>
          </w:p>
        </w:tc>
      </w:tr>
      <w:tr w:rsidR="0085581A" w:rsidTr="0053401D">
        <w:trPr>
          <w:trHeight w:val="263"/>
        </w:trPr>
        <w:tc>
          <w:tcPr>
            <w:tcW w:w="3160" w:type="dxa"/>
            <w:shd w:val="clear" w:color="000000" w:fill="FFFFFF"/>
            <w:hideMark/>
          </w:tcPr>
          <w:p w:rsidR="0085581A" w:rsidRDefault="0085581A">
            <w:pPr>
              <w:rPr>
                <w:sz w:val="16"/>
                <w:szCs w:val="16"/>
              </w:rPr>
            </w:pPr>
            <w:r>
              <w:rPr>
                <w:sz w:val="16"/>
                <w:szCs w:val="16"/>
              </w:rPr>
              <w:t>Обслуживание государственного (муниципального) долга</w:t>
            </w:r>
          </w:p>
        </w:tc>
        <w:tc>
          <w:tcPr>
            <w:tcW w:w="376" w:type="dxa"/>
            <w:shd w:val="clear" w:color="000000" w:fill="FFFFFF"/>
            <w:noWrap/>
            <w:hideMark/>
          </w:tcPr>
          <w:p w:rsidR="0085581A" w:rsidRDefault="0085581A">
            <w:pPr>
              <w:rPr>
                <w:sz w:val="16"/>
                <w:szCs w:val="16"/>
              </w:rPr>
            </w:pPr>
            <w:r>
              <w:rPr>
                <w:sz w:val="16"/>
                <w:szCs w:val="16"/>
              </w:rPr>
              <w:t>13</w:t>
            </w:r>
          </w:p>
        </w:tc>
        <w:tc>
          <w:tcPr>
            <w:tcW w:w="475" w:type="dxa"/>
            <w:shd w:val="clear" w:color="000000" w:fill="FFFFFF"/>
            <w:noWrap/>
            <w:hideMark/>
          </w:tcPr>
          <w:p w:rsidR="0085581A" w:rsidRDefault="0085581A">
            <w:pPr>
              <w:rPr>
                <w:sz w:val="16"/>
                <w:szCs w:val="16"/>
              </w:rPr>
            </w:pPr>
            <w:r>
              <w:rPr>
                <w:sz w:val="16"/>
                <w:szCs w:val="16"/>
              </w:rPr>
              <w:t> </w:t>
            </w:r>
          </w:p>
        </w:tc>
        <w:tc>
          <w:tcPr>
            <w:tcW w:w="376" w:type="dxa"/>
            <w:shd w:val="clear" w:color="000000" w:fill="FFFFFF"/>
            <w:noWrap/>
            <w:hideMark/>
          </w:tcPr>
          <w:p w:rsidR="0085581A" w:rsidRDefault="0085581A">
            <w:pPr>
              <w:rPr>
                <w:sz w:val="16"/>
                <w:szCs w:val="16"/>
              </w:rPr>
            </w:pPr>
            <w:r>
              <w:rPr>
                <w:sz w:val="16"/>
                <w:szCs w:val="16"/>
              </w:rPr>
              <w:t> </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6,9</w:t>
            </w:r>
          </w:p>
        </w:tc>
        <w:tc>
          <w:tcPr>
            <w:tcW w:w="1134" w:type="dxa"/>
            <w:shd w:val="clear" w:color="000000" w:fill="FFFFFF"/>
            <w:noWrap/>
            <w:hideMark/>
          </w:tcPr>
          <w:p w:rsidR="0085581A" w:rsidRDefault="0085581A">
            <w:pPr>
              <w:jc w:val="right"/>
              <w:rPr>
                <w:sz w:val="16"/>
                <w:szCs w:val="16"/>
              </w:rPr>
            </w:pPr>
            <w:r>
              <w:rPr>
                <w:sz w:val="16"/>
                <w:szCs w:val="16"/>
              </w:rPr>
              <w:t>6,7</w:t>
            </w:r>
          </w:p>
        </w:tc>
        <w:tc>
          <w:tcPr>
            <w:tcW w:w="1501" w:type="dxa"/>
            <w:shd w:val="clear" w:color="000000" w:fill="FFFFFF"/>
            <w:noWrap/>
            <w:hideMark/>
          </w:tcPr>
          <w:p w:rsidR="0085581A" w:rsidRDefault="0085581A">
            <w:pPr>
              <w:jc w:val="right"/>
              <w:rPr>
                <w:sz w:val="16"/>
                <w:szCs w:val="16"/>
              </w:rPr>
            </w:pPr>
            <w:r>
              <w:rPr>
                <w:sz w:val="16"/>
                <w:szCs w:val="16"/>
              </w:rPr>
              <w:t>6,4</w:t>
            </w:r>
          </w:p>
        </w:tc>
      </w:tr>
      <w:tr w:rsidR="0085581A" w:rsidTr="0053401D">
        <w:trPr>
          <w:trHeight w:val="450"/>
        </w:trPr>
        <w:tc>
          <w:tcPr>
            <w:tcW w:w="3160" w:type="dxa"/>
            <w:shd w:val="clear" w:color="000000" w:fill="FFFFFF"/>
            <w:hideMark/>
          </w:tcPr>
          <w:p w:rsidR="0085581A" w:rsidRDefault="0085581A">
            <w:pPr>
              <w:rPr>
                <w:sz w:val="16"/>
                <w:szCs w:val="16"/>
              </w:rPr>
            </w:pPr>
            <w:r>
              <w:rPr>
                <w:sz w:val="16"/>
                <w:szCs w:val="16"/>
              </w:rPr>
              <w:t>Обслуживание государственного (муниципального) внутреннего долга</w:t>
            </w:r>
          </w:p>
        </w:tc>
        <w:tc>
          <w:tcPr>
            <w:tcW w:w="376" w:type="dxa"/>
            <w:shd w:val="clear" w:color="000000" w:fill="FFFFFF"/>
            <w:noWrap/>
            <w:hideMark/>
          </w:tcPr>
          <w:p w:rsidR="0085581A" w:rsidRDefault="0085581A">
            <w:pPr>
              <w:rPr>
                <w:sz w:val="16"/>
                <w:szCs w:val="16"/>
              </w:rPr>
            </w:pPr>
            <w:r>
              <w:rPr>
                <w:sz w:val="16"/>
                <w:szCs w:val="16"/>
              </w:rPr>
              <w:t>13</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 </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6,9</w:t>
            </w:r>
          </w:p>
        </w:tc>
        <w:tc>
          <w:tcPr>
            <w:tcW w:w="1134" w:type="dxa"/>
            <w:shd w:val="clear" w:color="000000" w:fill="FFFFFF"/>
            <w:noWrap/>
            <w:hideMark/>
          </w:tcPr>
          <w:p w:rsidR="0085581A" w:rsidRDefault="0085581A">
            <w:pPr>
              <w:jc w:val="right"/>
              <w:rPr>
                <w:sz w:val="16"/>
                <w:szCs w:val="16"/>
              </w:rPr>
            </w:pPr>
            <w:r>
              <w:rPr>
                <w:sz w:val="16"/>
                <w:szCs w:val="16"/>
              </w:rPr>
              <w:t>6,7</w:t>
            </w:r>
          </w:p>
        </w:tc>
        <w:tc>
          <w:tcPr>
            <w:tcW w:w="1501" w:type="dxa"/>
            <w:shd w:val="clear" w:color="000000" w:fill="FFFFFF"/>
            <w:noWrap/>
            <w:hideMark/>
          </w:tcPr>
          <w:p w:rsidR="0085581A" w:rsidRDefault="0085581A">
            <w:pPr>
              <w:jc w:val="right"/>
              <w:rPr>
                <w:sz w:val="16"/>
                <w:szCs w:val="16"/>
              </w:rPr>
            </w:pPr>
            <w:r>
              <w:rPr>
                <w:sz w:val="16"/>
                <w:szCs w:val="16"/>
              </w:rPr>
              <w:t>6,4</w:t>
            </w:r>
          </w:p>
        </w:tc>
      </w:tr>
      <w:tr w:rsidR="0085581A" w:rsidTr="0053401D">
        <w:trPr>
          <w:trHeight w:val="841"/>
        </w:trPr>
        <w:tc>
          <w:tcPr>
            <w:tcW w:w="3160" w:type="dxa"/>
            <w:shd w:val="clear" w:color="000000" w:fill="FFFFFF"/>
            <w:hideMark/>
          </w:tcPr>
          <w:p w:rsidR="0085581A" w:rsidRDefault="0085581A">
            <w:pPr>
              <w:rPr>
                <w:sz w:val="16"/>
                <w:szCs w:val="16"/>
              </w:rPr>
            </w:pPr>
            <w:r>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376" w:type="dxa"/>
            <w:shd w:val="clear" w:color="000000" w:fill="FFFFFF"/>
            <w:noWrap/>
            <w:hideMark/>
          </w:tcPr>
          <w:p w:rsidR="0085581A" w:rsidRDefault="0085581A">
            <w:pPr>
              <w:rPr>
                <w:sz w:val="16"/>
                <w:szCs w:val="16"/>
              </w:rPr>
            </w:pPr>
            <w:r>
              <w:rPr>
                <w:sz w:val="16"/>
                <w:szCs w:val="16"/>
              </w:rPr>
              <w:t>13</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17</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6,9</w:t>
            </w:r>
          </w:p>
        </w:tc>
        <w:tc>
          <w:tcPr>
            <w:tcW w:w="1134" w:type="dxa"/>
            <w:shd w:val="clear" w:color="000000" w:fill="FFFFFF"/>
            <w:noWrap/>
            <w:hideMark/>
          </w:tcPr>
          <w:p w:rsidR="0085581A" w:rsidRDefault="0085581A">
            <w:pPr>
              <w:jc w:val="right"/>
              <w:rPr>
                <w:sz w:val="16"/>
                <w:szCs w:val="16"/>
              </w:rPr>
            </w:pPr>
            <w:r>
              <w:rPr>
                <w:sz w:val="16"/>
                <w:szCs w:val="16"/>
              </w:rPr>
              <w:t>6,7</w:t>
            </w:r>
          </w:p>
        </w:tc>
        <w:tc>
          <w:tcPr>
            <w:tcW w:w="1501" w:type="dxa"/>
            <w:shd w:val="clear" w:color="000000" w:fill="FFFFFF"/>
            <w:noWrap/>
            <w:hideMark/>
          </w:tcPr>
          <w:p w:rsidR="0085581A" w:rsidRDefault="0085581A">
            <w:pPr>
              <w:jc w:val="right"/>
              <w:rPr>
                <w:sz w:val="16"/>
                <w:szCs w:val="16"/>
              </w:rPr>
            </w:pPr>
            <w:r>
              <w:rPr>
                <w:sz w:val="16"/>
                <w:szCs w:val="16"/>
              </w:rPr>
              <w:t>6,4</w:t>
            </w:r>
          </w:p>
        </w:tc>
      </w:tr>
      <w:tr w:rsidR="0085581A" w:rsidTr="0053401D">
        <w:trPr>
          <w:trHeight w:val="756"/>
        </w:trPr>
        <w:tc>
          <w:tcPr>
            <w:tcW w:w="3160" w:type="dxa"/>
            <w:shd w:val="clear" w:color="000000" w:fill="FFFFFF"/>
            <w:hideMark/>
          </w:tcPr>
          <w:p w:rsidR="0085581A" w:rsidRDefault="0085581A">
            <w:pPr>
              <w:rPr>
                <w:sz w:val="16"/>
                <w:szCs w:val="16"/>
              </w:rPr>
            </w:pPr>
            <w:r>
              <w:rPr>
                <w:sz w:val="16"/>
                <w:szCs w:val="16"/>
              </w:rPr>
              <w:t xml:space="preserve">Подпрограмма "Управление муниципальным долгом Чамзинского муниципального района Республики Мордовия" </w:t>
            </w:r>
          </w:p>
        </w:tc>
        <w:tc>
          <w:tcPr>
            <w:tcW w:w="376" w:type="dxa"/>
            <w:shd w:val="clear" w:color="000000" w:fill="FFFFFF"/>
            <w:noWrap/>
            <w:hideMark/>
          </w:tcPr>
          <w:p w:rsidR="0085581A" w:rsidRDefault="0085581A">
            <w:pPr>
              <w:rPr>
                <w:sz w:val="16"/>
                <w:szCs w:val="16"/>
              </w:rPr>
            </w:pPr>
            <w:r>
              <w:rPr>
                <w:sz w:val="16"/>
                <w:szCs w:val="16"/>
              </w:rPr>
              <w:t>13</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17</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6,9</w:t>
            </w:r>
          </w:p>
        </w:tc>
        <w:tc>
          <w:tcPr>
            <w:tcW w:w="1134" w:type="dxa"/>
            <w:shd w:val="clear" w:color="000000" w:fill="FFFFFF"/>
            <w:noWrap/>
            <w:hideMark/>
          </w:tcPr>
          <w:p w:rsidR="0085581A" w:rsidRDefault="0085581A">
            <w:pPr>
              <w:jc w:val="right"/>
              <w:rPr>
                <w:sz w:val="16"/>
                <w:szCs w:val="16"/>
              </w:rPr>
            </w:pPr>
            <w:r>
              <w:rPr>
                <w:sz w:val="16"/>
                <w:szCs w:val="16"/>
              </w:rPr>
              <w:t>6,7</w:t>
            </w:r>
          </w:p>
        </w:tc>
        <w:tc>
          <w:tcPr>
            <w:tcW w:w="1501" w:type="dxa"/>
            <w:shd w:val="clear" w:color="000000" w:fill="FFFFFF"/>
            <w:noWrap/>
            <w:hideMark/>
          </w:tcPr>
          <w:p w:rsidR="0085581A" w:rsidRDefault="0085581A">
            <w:pPr>
              <w:jc w:val="right"/>
              <w:rPr>
                <w:sz w:val="16"/>
                <w:szCs w:val="16"/>
              </w:rPr>
            </w:pPr>
            <w:r>
              <w:rPr>
                <w:sz w:val="16"/>
                <w:szCs w:val="16"/>
              </w:rPr>
              <w:t>6,4</w:t>
            </w:r>
          </w:p>
        </w:tc>
      </w:tr>
      <w:tr w:rsidR="0085581A" w:rsidTr="0053401D">
        <w:trPr>
          <w:trHeight w:val="979"/>
        </w:trPr>
        <w:tc>
          <w:tcPr>
            <w:tcW w:w="3160" w:type="dxa"/>
            <w:shd w:val="clear" w:color="000000" w:fill="FFFFFF"/>
            <w:hideMark/>
          </w:tcPr>
          <w:p w:rsidR="0085581A" w:rsidRDefault="0085581A">
            <w:pPr>
              <w:rPr>
                <w:sz w:val="16"/>
                <w:szCs w:val="16"/>
              </w:rPr>
            </w:pPr>
            <w:r>
              <w:rPr>
                <w:sz w:val="16"/>
                <w:szCs w:val="16"/>
              </w:rPr>
              <w:t>Основное мероприятие "Своевременное обслуживание долговых обязательств Чамзинского муниципального района по бюджетным кредитам перед республиканским бюджетом"</w:t>
            </w:r>
          </w:p>
        </w:tc>
        <w:tc>
          <w:tcPr>
            <w:tcW w:w="376" w:type="dxa"/>
            <w:shd w:val="clear" w:color="000000" w:fill="FFFFFF"/>
            <w:noWrap/>
            <w:hideMark/>
          </w:tcPr>
          <w:p w:rsidR="0085581A" w:rsidRDefault="0085581A">
            <w:pPr>
              <w:rPr>
                <w:sz w:val="16"/>
                <w:szCs w:val="16"/>
              </w:rPr>
            </w:pPr>
            <w:r>
              <w:rPr>
                <w:sz w:val="16"/>
                <w:szCs w:val="16"/>
              </w:rPr>
              <w:t>13</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17</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6,9</w:t>
            </w:r>
          </w:p>
        </w:tc>
        <w:tc>
          <w:tcPr>
            <w:tcW w:w="1134" w:type="dxa"/>
            <w:shd w:val="clear" w:color="000000" w:fill="FFFFFF"/>
            <w:noWrap/>
            <w:hideMark/>
          </w:tcPr>
          <w:p w:rsidR="0085581A" w:rsidRDefault="0085581A">
            <w:pPr>
              <w:jc w:val="right"/>
              <w:rPr>
                <w:sz w:val="16"/>
                <w:szCs w:val="16"/>
              </w:rPr>
            </w:pPr>
            <w:r>
              <w:rPr>
                <w:sz w:val="16"/>
                <w:szCs w:val="16"/>
              </w:rPr>
              <w:t>6,7</w:t>
            </w:r>
          </w:p>
        </w:tc>
        <w:tc>
          <w:tcPr>
            <w:tcW w:w="1501" w:type="dxa"/>
            <w:shd w:val="clear" w:color="000000" w:fill="FFFFFF"/>
            <w:noWrap/>
            <w:hideMark/>
          </w:tcPr>
          <w:p w:rsidR="0085581A" w:rsidRDefault="0085581A">
            <w:pPr>
              <w:jc w:val="right"/>
              <w:rPr>
                <w:sz w:val="16"/>
                <w:szCs w:val="16"/>
              </w:rPr>
            </w:pPr>
            <w:r>
              <w:rPr>
                <w:sz w:val="16"/>
                <w:szCs w:val="16"/>
              </w:rPr>
              <w:t>6,4</w:t>
            </w:r>
          </w:p>
        </w:tc>
      </w:tr>
      <w:tr w:rsidR="0085581A" w:rsidTr="0053401D">
        <w:trPr>
          <w:trHeight w:val="450"/>
        </w:trPr>
        <w:tc>
          <w:tcPr>
            <w:tcW w:w="3160" w:type="dxa"/>
            <w:shd w:val="clear" w:color="000000" w:fill="FFFFFF"/>
            <w:hideMark/>
          </w:tcPr>
          <w:p w:rsidR="0085581A" w:rsidRDefault="0085581A">
            <w:pPr>
              <w:rPr>
                <w:sz w:val="16"/>
                <w:szCs w:val="16"/>
              </w:rPr>
            </w:pPr>
            <w:r>
              <w:rPr>
                <w:sz w:val="16"/>
                <w:szCs w:val="16"/>
              </w:rPr>
              <w:t xml:space="preserve">Процентные платежи по муниципальному долгу </w:t>
            </w:r>
          </w:p>
        </w:tc>
        <w:tc>
          <w:tcPr>
            <w:tcW w:w="376" w:type="dxa"/>
            <w:shd w:val="clear" w:color="000000" w:fill="FFFFFF"/>
            <w:noWrap/>
            <w:hideMark/>
          </w:tcPr>
          <w:p w:rsidR="0085581A" w:rsidRDefault="0085581A">
            <w:pPr>
              <w:rPr>
                <w:sz w:val="16"/>
                <w:szCs w:val="16"/>
              </w:rPr>
            </w:pPr>
            <w:r>
              <w:rPr>
                <w:sz w:val="16"/>
                <w:szCs w:val="16"/>
              </w:rPr>
              <w:t>13</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17</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41240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6,9</w:t>
            </w:r>
          </w:p>
        </w:tc>
        <w:tc>
          <w:tcPr>
            <w:tcW w:w="1134" w:type="dxa"/>
            <w:shd w:val="clear" w:color="000000" w:fill="FFFFFF"/>
            <w:noWrap/>
            <w:hideMark/>
          </w:tcPr>
          <w:p w:rsidR="0085581A" w:rsidRDefault="0085581A">
            <w:pPr>
              <w:jc w:val="right"/>
              <w:rPr>
                <w:sz w:val="16"/>
                <w:szCs w:val="16"/>
              </w:rPr>
            </w:pPr>
            <w:r>
              <w:rPr>
                <w:sz w:val="16"/>
                <w:szCs w:val="16"/>
              </w:rPr>
              <w:t>6,7</w:t>
            </w:r>
          </w:p>
        </w:tc>
        <w:tc>
          <w:tcPr>
            <w:tcW w:w="1501" w:type="dxa"/>
            <w:shd w:val="clear" w:color="000000" w:fill="FFFFFF"/>
            <w:noWrap/>
            <w:hideMark/>
          </w:tcPr>
          <w:p w:rsidR="0085581A" w:rsidRDefault="0085581A">
            <w:pPr>
              <w:jc w:val="right"/>
              <w:rPr>
                <w:sz w:val="16"/>
                <w:szCs w:val="16"/>
              </w:rPr>
            </w:pPr>
            <w:r>
              <w:rPr>
                <w:sz w:val="16"/>
                <w:szCs w:val="16"/>
              </w:rPr>
              <w:t>6,4</w:t>
            </w:r>
          </w:p>
        </w:tc>
      </w:tr>
      <w:tr w:rsidR="0085581A" w:rsidTr="0053401D">
        <w:trPr>
          <w:trHeight w:val="450"/>
        </w:trPr>
        <w:tc>
          <w:tcPr>
            <w:tcW w:w="3160" w:type="dxa"/>
            <w:shd w:val="clear" w:color="000000" w:fill="FFFFFF"/>
            <w:hideMark/>
          </w:tcPr>
          <w:p w:rsidR="0085581A" w:rsidRDefault="0085581A">
            <w:pPr>
              <w:rPr>
                <w:sz w:val="16"/>
                <w:szCs w:val="16"/>
              </w:rPr>
            </w:pPr>
            <w:r>
              <w:rPr>
                <w:sz w:val="16"/>
                <w:szCs w:val="16"/>
              </w:rPr>
              <w:t>Обслуживание государственного (муниципального) долга</w:t>
            </w:r>
          </w:p>
        </w:tc>
        <w:tc>
          <w:tcPr>
            <w:tcW w:w="376" w:type="dxa"/>
            <w:shd w:val="clear" w:color="000000" w:fill="FFFFFF"/>
            <w:noWrap/>
            <w:hideMark/>
          </w:tcPr>
          <w:p w:rsidR="0085581A" w:rsidRDefault="0085581A">
            <w:pPr>
              <w:rPr>
                <w:sz w:val="16"/>
                <w:szCs w:val="16"/>
              </w:rPr>
            </w:pPr>
            <w:r>
              <w:rPr>
                <w:sz w:val="16"/>
                <w:szCs w:val="16"/>
              </w:rPr>
              <w:t>13</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17</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41240</w:t>
            </w:r>
          </w:p>
        </w:tc>
        <w:tc>
          <w:tcPr>
            <w:tcW w:w="456" w:type="dxa"/>
            <w:shd w:val="clear" w:color="000000" w:fill="FFFFFF"/>
            <w:noWrap/>
            <w:hideMark/>
          </w:tcPr>
          <w:p w:rsidR="0085581A" w:rsidRDefault="0085581A">
            <w:pPr>
              <w:rPr>
                <w:sz w:val="16"/>
                <w:szCs w:val="16"/>
              </w:rPr>
            </w:pPr>
            <w:r>
              <w:rPr>
                <w:sz w:val="16"/>
                <w:szCs w:val="16"/>
              </w:rPr>
              <w:t>700</w:t>
            </w:r>
          </w:p>
        </w:tc>
        <w:tc>
          <w:tcPr>
            <w:tcW w:w="1385" w:type="dxa"/>
            <w:shd w:val="clear" w:color="000000" w:fill="FFFFFF"/>
            <w:noWrap/>
            <w:hideMark/>
          </w:tcPr>
          <w:p w:rsidR="0085581A" w:rsidRDefault="0085581A">
            <w:pPr>
              <w:jc w:val="right"/>
              <w:rPr>
                <w:sz w:val="16"/>
                <w:szCs w:val="16"/>
              </w:rPr>
            </w:pPr>
            <w:r>
              <w:rPr>
                <w:sz w:val="16"/>
                <w:szCs w:val="16"/>
              </w:rPr>
              <w:t>6,9</w:t>
            </w:r>
          </w:p>
        </w:tc>
        <w:tc>
          <w:tcPr>
            <w:tcW w:w="1134" w:type="dxa"/>
            <w:shd w:val="clear" w:color="000000" w:fill="FFFFFF"/>
            <w:noWrap/>
            <w:hideMark/>
          </w:tcPr>
          <w:p w:rsidR="0085581A" w:rsidRDefault="0085581A">
            <w:pPr>
              <w:jc w:val="right"/>
              <w:rPr>
                <w:sz w:val="16"/>
                <w:szCs w:val="16"/>
              </w:rPr>
            </w:pPr>
            <w:r>
              <w:rPr>
                <w:sz w:val="16"/>
                <w:szCs w:val="16"/>
              </w:rPr>
              <w:t>6,7</w:t>
            </w:r>
          </w:p>
        </w:tc>
        <w:tc>
          <w:tcPr>
            <w:tcW w:w="1501" w:type="dxa"/>
            <w:shd w:val="clear" w:color="000000" w:fill="FFFFFF"/>
            <w:noWrap/>
            <w:hideMark/>
          </w:tcPr>
          <w:p w:rsidR="0085581A" w:rsidRDefault="0085581A">
            <w:pPr>
              <w:jc w:val="right"/>
              <w:rPr>
                <w:sz w:val="16"/>
                <w:szCs w:val="16"/>
              </w:rPr>
            </w:pPr>
            <w:r>
              <w:rPr>
                <w:sz w:val="16"/>
                <w:szCs w:val="16"/>
              </w:rPr>
              <w:t>6,4</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 xml:space="preserve">Обслуживание муниципального долга  </w:t>
            </w:r>
          </w:p>
        </w:tc>
        <w:tc>
          <w:tcPr>
            <w:tcW w:w="376" w:type="dxa"/>
            <w:shd w:val="clear" w:color="000000" w:fill="FFFFFF"/>
            <w:noWrap/>
            <w:hideMark/>
          </w:tcPr>
          <w:p w:rsidR="0085581A" w:rsidRDefault="0085581A">
            <w:pPr>
              <w:rPr>
                <w:sz w:val="16"/>
                <w:szCs w:val="16"/>
              </w:rPr>
            </w:pPr>
            <w:r>
              <w:rPr>
                <w:sz w:val="16"/>
                <w:szCs w:val="16"/>
              </w:rPr>
              <w:t>13</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17</w:t>
            </w:r>
          </w:p>
        </w:tc>
        <w:tc>
          <w:tcPr>
            <w:tcW w:w="380" w:type="dxa"/>
            <w:shd w:val="clear" w:color="000000" w:fill="FFFFFF"/>
            <w:noWrap/>
            <w:hideMark/>
          </w:tcPr>
          <w:p w:rsidR="0085581A" w:rsidRDefault="0085581A">
            <w:pPr>
              <w:rPr>
                <w:sz w:val="16"/>
                <w:szCs w:val="16"/>
              </w:rPr>
            </w:pPr>
            <w:r>
              <w:rPr>
                <w:sz w:val="16"/>
                <w:szCs w:val="16"/>
              </w:rPr>
              <w:t>2</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41240</w:t>
            </w:r>
          </w:p>
        </w:tc>
        <w:tc>
          <w:tcPr>
            <w:tcW w:w="456" w:type="dxa"/>
            <w:shd w:val="clear" w:color="000000" w:fill="FFFFFF"/>
            <w:noWrap/>
            <w:hideMark/>
          </w:tcPr>
          <w:p w:rsidR="0085581A" w:rsidRDefault="0085581A">
            <w:pPr>
              <w:rPr>
                <w:sz w:val="16"/>
                <w:szCs w:val="16"/>
              </w:rPr>
            </w:pPr>
            <w:r>
              <w:rPr>
                <w:sz w:val="16"/>
                <w:szCs w:val="16"/>
              </w:rPr>
              <w:t>730</w:t>
            </w:r>
          </w:p>
        </w:tc>
        <w:tc>
          <w:tcPr>
            <w:tcW w:w="1385" w:type="dxa"/>
            <w:shd w:val="clear" w:color="000000" w:fill="FFFFFF"/>
            <w:noWrap/>
            <w:hideMark/>
          </w:tcPr>
          <w:p w:rsidR="0085581A" w:rsidRDefault="0085581A">
            <w:pPr>
              <w:jc w:val="right"/>
              <w:rPr>
                <w:sz w:val="16"/>
                <w:szCs w:val="16"/>
              </w:rPr>
            </w:pPr>
            <w:r>
              <w:rPr>
                <w:sz w:val="16"/>
                <w:szCs w:val="16"/>
              </w:rPr>
              <w:t>6,9</w:t>
            </w:r>
          </w:p>
        </w:tc>
        <w:tc>
          <w:tcPr>
            <w:tcW w:w="1134" w:type="dxa"/>
            <w:shd w:val="clear" w:color="000000" w:fill="FFFFFF"/>
            <w:noWrap/>
            <w:hideMark/>
          </w:tcPr>
          <w:p w:rsidR="0085581A" w:rsidRDefault="0085581A">
            <w:pPr>
              <w:jc w:val="right"/>
              <w:rPr>
                <w:sz w:val="16"/>
                <w:szCs w:val="16"/>
              </w:rPr>
            </w:pPr>
            <w:r>
              <w:rPr>
                <w:sz w:val="16"/>
                <w:szCs w:val="16"/>
              </w:rPr>
              <w:t>6,7</w:t>
            </w:r>
          </w:p>
        </w:tc>
        <w:tc>
          <w:tcPr>
            <w:tcW w:w="1501" w:type="dxa"/>
            <w:shd w:val="clear" w:color="000000" w:fill="FFFFFF"/>
            <w:noWrap/>
            <w:hideMark/>
          </w:tcPr>
          <w:p w:rsidR="0085581A" w:rsidRDefault="0085581A">
            <w:pPr>
              <w:jc w:val="right"/>
              <w:rPr>
                <w:sz w:val="16"/>
                <w:szCs w:val="16"/>
              </w:rPr>
            </w:pPr>
            <w:r>
              <w:rPr>
                <w:sz w:val="16"/>
                <w:szCs w:val="16"/>
              </w:rPr>
              <w:t>6,4</w:t>
            </w:r>
          </w:p>
        </w:tc>
      </w:tr>
      <w:tr w:rsidR="0085581A" w:rsidTr="0053401D">
        <w:trPr>
          <w:trHeight w:val="549"/>
        </w:trPr>
        <w:tc>
          <w:tcPr>
            <w:tcW w:w="3160" w:type="dxa"/>
            <w:shd w:val="clear" w:color="000000" w:fill="FFFFFF"/>
            <w:hideMark/>
          </w:tcPr>
          <w:p w:rsidR="0085581A" w:rsidRDefault="0085581A">
            <w:pPr>
              <w:rPr>
                <w:sz w:val="16"/>
                <w:szCs w:val="16"/>
              </w:rPr>
            </w:pPr>
            <w:r>
              <w:rPr>
                <w:sz w:val="16"/>
                <w:szCs w:val="16"/>
              </w:rPr>
              <w:lastRenderedPageBreak/>
              <w:t>Межбюджетные трансферты общего характера бюджетам бюджетной системы Российской Федерации</w:t>
            </w:r>
          </w:p>
        </w:tc>
        <w:tc>
          <w:tcPr>
            <w:tcW w:w="376" w:type="dxa"/>
            <w:shd w:val="clear" w:color="000000" w:fill="FFFFFF"/>
            <w:noWrap/>
            <w:hideMark/>
          </w:tcPr>
          <w:p w:rsidR="0085581A" w:rsidRDefault="0085581A">
            <w:pPr>
              <w:rPr>
                <w:sz w:val="16"/>
                <w:szCs w:val="16"/>
              </w:rPr>
            </w:pPr>
            <w:r>
              <w:rPr>
                <w:sz w:val="16"/>
                <w:szCs w:val="16"/>
              </w:rPr>
              <w:t>14</w:t>
            </w:r>
          </w:p>
        </w:tc>
        <w:tc>
          <w:tcPr>
            <w:tcW w:w="475" w:type="dxa"/>
            <w:shd w:val="clear" w:color="000000" w:fill="FFFFFF"/>
            <w:noWrap/>
            <w:hideMark/>
          </w:tcPr>
          <w:p w:rsidR="0085581A" w:rsidRDefault="0085581A">
            <w:pPr>
              <w:rPr>
                <w:sz w:val="16"/>
                <w:szCs w:val="16"/>
              </w:rPr>
            </w:pPr>
            <w:r>
              <w:rPr>
                <w:sz w:val="16"/>
                <w:szCs w:val="16"/>
              </w:rPr>
              <w:t> </w:t>
            </w:r>
          </w:p>
        </w:tc>
        <w:tc>
          <w:tcPr>
            <w:tcW w:w="376" w:type="dxa"/>
            <w:shd w:val="clear" w:color="000000" w:fill="FFFFFF"/>
            <w:noWrap/>
            <w:hideMark/>
          </w:tcPr>
          <w:p w:rsidR="0085581A" w:rsidRDefault="0085581A">
            <w:pPr>
              <w:rPr>
                <w:sz w:val="16"/>
                <w:szCs w:val="16"/>
              </w:rPr>
            </w:pPr>
            <w:r>
              <w:rPr>
                <w:sz w:val="16"/>
                <w:szCs w:val="16"/>
              </w:rPr>
              <w:t> </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1 633,4</w:t>
            </w:r>
          </w:p>
        </w:tc>
        <w:tc>
          <w:tcPr>
            <w:tcW w:w="1134" w:type="dxa"/>
            <w:shd w:val="clear" w:color="000000" w:fill="FFFFFF"/>
            <w:noWrap/>
            <w:hideMark/>
          </w:tcPr>
          <w:p w:rsidR="0085581A" w:rsidRDefault="0085581A">
            <w:pPr>
              <w:jc w:val="right"/>
              <w:rPr>
                <w:sz w:val="16"/>
                <w:szCs w:val="16"/>
              </w:rPr>
            </w:pPr>
            <w:r>
              <w:rPr>
                <w:sz w:val="16"/>
                <w:szCs w:val="16"/>
              </w:rPr>
              <w:t>1 190,5</w:t>
            </w:r>
          </w:p>
        </w:tc>
        <w:tc>
          <w:tcPr>
            <w:tcW w:w="1501" w:type="dxa"/>
            <w:shd w:val="clear" w:color="000000" w:fill="FFFFFF"/>
            <w:noWrap/>
            <w:hideMark/>
          </w:tcPr>
          <w:p w:rsidR="0085581A" w:rsidRDefault="0085581A">
            <w:pPr>
              <w:jc w:val="right"/>
              <w:rPr>
                <w:sz w:val="16"/>
                <w:szCs w:val="16"/>
              </w:rPr>
            </w:pPr>
            <w:r>
              <w:rPr>
                <w:sz w:val="16"/>
                <w:szCs w:val="16"/>
              </w:rPr>
              <w:t>1 237,2</w:t>
            </w:r>
          </w:p>
        </w:tc>
      </w:tr>
      <w:tr w:rsidR="0085581A" w:rsidTr="0053401D">
        <w:trPr>
          <w:trHeight w:val="571"/>
        </w:trPr>
        <w:tc>
          <w:tcPr>
            <w:tcW w:w="3160" w:type="dxa"/>
            <w:shd w:val="clear" w:color="000000" w:fill="FFFFFF"/>
            <w:hideMark/>
          </w:tcPr>
          <w:p w:rsidR="0085581A" w:rsidRDefault="0085581A">
            <w:pPr>
              <w:rPr>
                <w:sz w:val="16"/>
                <w:szCs w:val="16"/>
              </w:rPr>
            </w:pPr>
            <w:r>
              <w:rPr>
                <w:sz w:val="16"/>
                <w:szCs w:val="16"/>
              </w:rPr>
              <w:t>Дотации на выравнивание бюджетной обеспеченности субъектов Российской Федерации и муниципальных образований</w:t>
            </w:r>
          </w:p>
        </w:tc>
        <w:tc>
          <w:tcPr>
            <w:tcW w:w="376" w:type="dxa"/>
            <w:shd w:val="clear" w:color="000000" w:fill="FFFFFF"/>
            <w:noWrap/>
            <w:hideMark/>
          </w:tcPr>
          <w:p w:rsidR="0085581A" w:rsidRDefault="0085581A">
            <w:pPr>
              <w:rPr>
                <w:sz w:val="16"/>
                <w:szCs w:val="16"/>
              </w:rPr>
            </w:pPr>
            <w:r>
              <w:rPr>
                <w:sz w:val="16"/>
                <w:szCs w:val="16"/>
              </w:rPr>
              <w:t>14</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 </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23,0</w:t>
            </w:r>
          </w:p>
        </w:tc>
        <w:tc>
          <w:tcPr>
            <w:tcW w:w="1134" w:type="dxa"/>
            <w:shd w:val="clear" w:color="000000" w:fill="FFFFFF"/>
            <w:noWrap/>
            <w:hideMark/>
          </w:tcPr>
          <w:p w:rsidR="0085581A" w:rsidRDefault="0085581A">
            <w:pPr>
              <w:jc w:val="right"/>
              <w:rPr>
                <w:sz w:val="16"/>
                <w:szCs w:val="16"/>
              </w:rPr>
            </w:pPr>
            <w:r>
              <w:rPr>
                <w:sz w:val="16"/>
                <w:szCs w:val="16"/>
              </w:rPr>
              <w:t>23,0</w:t>
            </w:r>
          </w:p>
        </w:tc>
        <w:tc>
          <w:tcPr>
            <w:tcW w:w="1501" w:type="dxa"/>
            <w:shd w:val="clear" w:color="000000" w:fill="FFFFFF"/>
            <w:noWrap/>
            <w:hideMark/>
          </w:tcPr>
          <w:p w:rsidR="0085581A" w:rsidRDefault="0085581A">
            <w:pPr>
              <w:jc w:val="right"/>
              <w:rPr>
                <w:sz w:val="16"/>
                <w:szCs w:val="16"/>
              </w:rPr>
            </w:pPr>
            <w:r>
              <w:rPr>
                <w:sz w:val="16"/>
                <w:szCs w:val="16"/>
              </w:rPr>
              <w:t>23,0</w:t>
            </w:r>
          </w:p>
        </w:tc>
      </w:tr>
      <w:tr w:rsidR="0085581A" w:rsidTr="0053401D">
        <w:trPr>
          <w:trHeight w:val="834"/>
        </w:trPr>
        <w:tc>
          <w:tcPr>
            <w:tcW w:w="3160" w:type="dxa"/>
            <w:shd w:val="clear" w:color="000000" w:fill="FFFFFF"/>
            <w:hideMark/>
          </w:tcPr>
          <w:p w:rsidR="0085581A" w:rsidRDefault="0085581A">
            <w:pPr>
              <w:rPr>
                <w:sz w:val="16"/>
                <w:szCs w:val="16"/>
              </w:rPr>
            </w:pPr>
            <w:r>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376" w:type="dxa"/>
            <w:shd w:val="clear" w:color="000000" w:fill="FFFFFF"/>
            <w:noWrap/>
            <w:hideMark/>
          </w:tcPr>
          <w:p w:rsidR="0085581A" w:rsidRDefault="0085581A">
            <w:pPr>
              <w:rPr>
                <w:sz w:val="16"/>
                <w:szCs w:val="16"/>
              </w:rPr>
            </w:pPr>
            <w:r>
              <w:rPr>
                <w:sz w:val="16"/>
                <w:szCs w:val="16"/>
              </w:rPr>
              <w:t>14</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17</w:t>
            </w:r>
          </w:p>
        </w:tc>
        <w:tc>
          <w:tcPr>
            <w:tcW w:w="380" w:type="dxa"/>
            <w:shd w:val="clear" w:color="000000" w:fill="FFFFFF"/>
            <w:noWrap/>
            <w:hideMark/>
          </w:tcPr>
          <w:p w:rsidR="0085581A" w:rsidRDefault="0085581A">
            <w:pPr>
              <w:rPr>
                <w:sz w:val="16"/>
                <w:szCs w:val="16"/>
              </w:rPr>
            </w:pPr>
            <w:r>
              <w:rPr>
                <w:sz w:val="16"/>
                <w:szCs w:val="16"/>
              </w:rPr>
              <w:t>0</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23,0</w:t>
            </w:r>
          </w:p>
        </w:tc>
        <w:tc>
          <w:tcPr>
            <w:tcW w:w="1134" w:type="dxa"/>
            <w:shd w:val="clear" w:color="000000" w:fill="FFFFFF"/>
            <w:noWrap/>
            <w:hideMark/>
          </w:tcPr>
          <w:p w:rsidR="0085581A" w:rsidRDefault="0085581A">
            <w:pPr>
              <w:jc w:val="right"/>
              <w:rPr>
                <w:sz w:val="16"/>
                <w:szCs w:val="16"/>
              </w:rPr>
            </w:pPr>
            <w:r>
              <w:rPr>
                <w:sz w:val="16"/>
                <w:szCs w:val="16"/>
              </w:rPr>
              <w:t>23,0</w:t>
            </w:r>
          </w:p>
        </w:tc>
        <w:tc>
          <w:tcPr>
            <w:tcW w:w="1501" w:type="dxa"/>
            <w:shd w:val="clear" w:color="000000" w:fill="FFFFFF"/>
            <w:noWrap/>
            <w:hideMark/>
          </w:tcPr>
          <w:p w:rsidR="0085581A" w:rsidRDefault="0085581A">
            <w:pPr>
              <w:jc w:val="right"/>
              <w:rPr>
                <w:sz w:val="16"/>
                <w:szCs w:val="16"/>
              </w:rPr>
            </w:pPr>
            <w:r>
              <w:rPr>
                <w:sz w:val="16"/>
                <w:szCs w:val="16"/>
              </w:rPr>
              <w:t>23,0</w:t>
            </w:r>
          </w:p>
        </w:tc>
      </w:tr>
      <w:tr w:rsidR="0085581A" w:rsidTr="0053401D">
        <w:trPr>
          <w:trHeight w:val="464"/>
        </w:trPr>
        <w:tc>
          <w:tcPr>
            <w:tcW w:w="3160" w:type="dxa"/>
            <w:shd w:val="clear" w:color="000000" w:fill="FFFFFF"/>
            <w:hideMark/>
          </w:tcPr>
          <w:p w:rsidR="0085581A" w:rsidRDefault="0085581A">
            <w:pPr>
              <w:rPr>
                <w:sz w:val="16"/>
                <w:szCs w:val="16"/>
              </w:rPr>
            </w:pPr>
            <w:r>
              <w:rPr>
                <w:sz w:val="16"/>
                <w:szCs w:val="16"/>
              </w:rPr>
              <w:t>Подпрограмма "Повышение эффективности межбюджетных отношений"</w:t>
            </w:r>
          </w:p>
        </w:tc>
        <w:tc>
          <w:tcPr>
            <w:tcW w:w="376" w:type="dxa"/>
            <w:shd w:val="clear" w:color="000000" w:fill="FFFFFF"/>
            <w:noWrap/>
            <w:hideMark/>
          </w:tcPr>
          <w:p w:rsidR="0085581A" w:rsidRDefault="0085581A">
            <w:pPr>
              <w:rPr>
                <w:sz w:val="16"/>
                <w:szCs w:val="16"/>
              </w:rPr>
            </w:pPr>
            <w:r>
              <w:rPr>
                <w:sz w:val="16"/>
                <w:szCs w:val="16"/>
              </w:rPr>
              <w:t>14</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17</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23,0</w:t>
            </w:r>
          </w:p>
        </w:tc>
        <w:tc>
          <w:tcPr>
            <w:tcW w:w="1134" w:type="dxa"/>
            <w:shd w:val="clear" w:color="000000" w:fill="FFFFFF"/>
            <w:noWrap/>
            <w:hideMark/>
          </w:tcPr>
          <w:p w:rsidR="0085581A" w:rsidRDefault="0085581A">
            <w:pPr>
              <w:jc w:val="right"/>
              <w:rPr>
                <w:sz w:val="16"/>
                <w:szCs w:val="16"/>
              </w:rPr>
            </w:pPr>
            <w:r>
              <w:rPr>
                <w:sz w:val="16"/>
                <w:szCs w:val="16"/>
              </w:rPr>
              <w:t>23,0</w:t>
            </w:r>
          </w:p>
        </w:tc>
        <w:tc>
          <w:tcPr>
            <w:tcW w:w="1501" w:type="dxa"/>
            <w:shd w:val="clear" w:color="000000" w:fill="FFFFFF"/>
            <w:noWrap/>
            <w:hideMark/>
          </w:tcPr>
          <w:p w:rsidR="0085581A" w:rsidRDefault="0085581A">
            <w:pPr>
              <w:jc w:val="right"/>
              <w:rPr>
                <w:sz w:val="16"/>
                <w:szCs w:val="16"/>
              </w:rPr>
            </w:pPr>
            <w:r>
              <w:rPr>
                <w:sz w:val="16"/>
                <w:szCs w:val="16"/>
              </w:rPr>
              <w:t>23,0</w:t>
            </w:r>
          </w:p>
        </w:tc>
      </w:tr>
      <w:tr w:rsidR="0085581A" w:rsidTr="0053401D">
        <w:trPr>
          <w:trHeight w:val="755"/>
        </w:trPr>
        <w:tc>
          <w:tcPr>
            <w:tcW w:w="3160" w:type="dxa"/>
            <w:shd w:val="clear" w:color="000000" w:fill="FFFFFF"/>
            <w:hideMark/>
          </w:tcPr>
          <w:p w:rsidR="0085581A" w:rsidRDefault="0085581A">
            <w:pPr>
              <w:rPr>
                <w:sz w:val="16"/>
                <w:szCs w:val="16"/>
              </w:rPr>
            </w:pPr>
            <w:r>
              <w:rPr>
                <w:sz w:val="16"/>
                <w:szCs w:val="16"/>
              </w:rPr>
              <w:t>Основное мероприятие "Выравнивание бюджетной обеспеченности поселений Чамзинского муниципального района Республики Мордовия"</w:t>
            </w:r>
          </w:p>
        </w:tc>
        <w:tc>
          <w:tcPr>
            <w:tcW w:w="376" w:type="dxa"/>
            <w:shd w:val="clear" w:color="000000" w:fill="FFFFFF"/>
            <w:noWrap/>
            <w:hideMark/>
          </w:tcPr>
          <w:p w:rsidR="0085581A" w:rsidRDefault="0085581A">
            <w:pPr>
              <w:rPr>
                <w:sz w:val="16"/>
                <w:szCs w:val="16"/>
              </w:rPr>
            </w:pPr>
            <w:r>
              <w:rPr>
                <w:sz w:val="16"/>
                <w:szCs w:val="16"/>
              </w:rPr>
              <w:t>14</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17</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23,0</w:t>
            </w:r>
          </w:p>
        </w:tc>
        <w:tc>
          <w:tcPr>
            <w:tcW w:w="1134" w:type="dxa"/>
            <w:shd w:val="clear" w:color="000000" w:fill="FFFFFF"/>
            <w:noWrap/>
            <w:hideMark/>
          </w:tcPr>
          <w:p w:rsidR="0085581A" w:rsidRDefault="0085581A">
            <w:pPr>
              <w:jc w:val="right"/>
              <w:rPr>
                <w:sz w:val="16"/>
                <w:szCs w:val="16"/>
              </w:rPr>
            </w:pPr>
            <w:r>
              <w:rPr>
                <w:sz w:val="16"/>
                <w:szCs w:val="16"/>
              </w:rPr>
              <w:t>23,0</w:t>
            </w:r>
          </w:p>
        </w:tc>
        <w:tc>
          <w:tcPr>
            <w:tcW w:w="1501" w:type="dxa"/>
            <w:shd w:val="clear" w:color="000000" w:fill="FFFFFF"/>
            <w:noWrap/>
            <w:hideMark/>
          </w:tcPr>
          <w:p w:rsidR="0085581A" w:rsidRDefault="0085581A">
            <w:pPr>
              <w:jc w:val="right"/>
              <w:rPr>
                <w:sz w:val="16"/>
                <w:szCs w:val="16"/>
              </w:rPr>
            </w:pPr>
            <w:r>
              <w:rPr>
                <w:sz w:val="16"/>
                <w:szCs w:val="16"/>
              </w:rPr>
              <w:t>23,0</w:t>
            </w:r>
          </w:p>
        </w:tc>
      </w:tr>
      <w:tr w:rsidR="0085581A" w:rsidTr="0053401D">
        <w:trPr>
          <w:trHeight w:val="413"/>
        </w:trPr>
        <w:tc>
          <w:tcPr>
            <w:tcW w:w="3160" w:type="dxa"/>
            <w:shd w:val="clear" w:color="000000" w:fill="FFFFFF"/>
            <w:hideMark/>
          </w:tcPr>
          <w:p w:rsidR="0085581A" w:rsidRDefault="0085581A">
            <w:pPr>
              <w:rPr>
                <w:sz w:val="16"/>
                <w:szCs w:val="16"/>
              </w:rPr>
            </w:pPr>
            <w:r>
              <w:rPr>
                <w:sz w:val="16"/>
                <w:szCs w:val="16"/>
              </w:rPr>
              <w:t>Дотации на выравнивание бюджетной обеспеченности поселений</w:t>
            </w:r>
          </w:p>
        </w:tc>
        <w:tc>
          <w:tcPr>
            <w:tcW w:w="376" w:type="dxa"/>
            <w:shd w:val="clear" w:color="000000" w:fill="FFFFFF"/>
            <w:noWrap/>
            <w:hideMark/>
          </w:tcPr>
          <w:p w:rsidR="0085581A" w:rsidRDefault="0085581A">
            <w:pPr>
              <w:rPr>
                <w:sz w:val="16"/>
                <w:szCs w:val="16"/>
              </w:rPr>
            </w:pPr>
            <w:r>
              <w:rPr>
                <w:sz w:val="16"/>
                <w:szCs w:val="16"/>
              </w:rPr>
              <w:t>14</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17</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44010</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23,0</w:t>
            </w:r>
          </w:p>
        </w:tc>
        <w:tc>
          <w:tcPr>
            <w:tcW w:w="1134" w:type="dxa"/>
            <w:shd w:val="clear" w:color="000000" w:fill="FFFFFF"/>
            <w:noWrap/>
            <w:hideMark/>
          </w:tcPr>
          <w:p w:rsidR="0085581A" w:rsidRDefault="0085581A">
            <w:pPr>
              <w:jc w:val="right"/>
              <w:rPr>
                <w:sz w:val="16"/>
                <w:szCs w:val="16"/>
              </w:rPr>
            </w:pPr>
            <w:r>
              <w:rPr>
                <w:sz w:val="16"/>
                <w:szCs w:val="16"/>
              </w:rPr>
              <w:t>23,0</w:t>
            </w:r>
          </w:p>
        </w:tc>
        <w:tc>
          <w:tcPr>
            <w:tcW w:w="1501" w:type="dxa"/>
            <w:shd w:val="clear" w:color="000000" w:fill="FFFFFF"/>
            <w:noWrap/>
            <w:hideMark/>
          </w:tcPr>
          <w:p w:rsidR="0085581A" w:rsidRDefault="0085581A">
            <w:pPr>
              <w:jc w:val="right"/>
              <w:rPr>
                <w:sz w:val="16"/>
                <w:szCs w:val="16"/>
              </w:rPr>
            </w:pPr>
            <w:r>
              <w:rPr>
                <w:sz w:val="16"/>
                <w:szCs w:val="16"/>
              </w:rPr>
              <w:t>23,0</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Межбюджетные трансферты</w:t>
            </w:r>
          </w:p>
        </w:tc>
        <w:tc>
          <w:tcPr>
            <w:tcW w:w="376" w:type="dxa"/>
            <w:shd w:val="clear" w:color="000000" w:fill="FFFFFF"/>
            <w:noWrap/>
            <w:hideMark/>
          </w:tcPr>
          <w:p w:rsidR="0085581A" w:rsidRDefault="0085581A">
            <w:pPr>
              <w:rPr>
                <w:sz w:val="16"/>
                <w:szCs w:val="16"/>
              </w:rPr>
            </w:pPr>
            <w:r>
              <w:rPr>
                <w:sz w:val="16"/>
                <w:szCs w:val="16"/>
              </w:rPr>
              <w:t>14</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17</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44010</w:t>
            </w:r>
          </w:p>
        </w:tc>
        <w:tc>
          <w:tcPr>
            <w:tcW w:w="456" w:type="dxa"/>
            <w:shd w:val="clear" w:color="000000" w:fill="FFFFFF"/>
            <w:noWrap/>
            <w:hideMark/>
          </w:tcPr>
          <w:p w:rsidR="0085581A" w:rsidRDefault="0085581A">
            <w:pPr>
              <w:rPr>
                <w:sz w:val="16"/>
                <w:szCs w:val="16"/>
              </w:rPr>
            </w:pPr>
            <w:r>
              <w:rPr>
                <w:sz w:val="16"/>
                <w:szCs w:val="16"/>
              </w:rPr>
              <w:t>500</w:t>
            </w:r>
          </w:p>
        </w:tc>
        <w:tc>
          <w:tcPr>
            <w:tcW w:w="1385" w:type="dxa"/>
            <w:shd w:val="clear" w:color="000000" w:fill="FFFFFF"/>
            <w:noWrap/>
            <w:hideMark/>
          </w:tcPr>
          <w:p w:rsidR="0085581A" w:rsidRDefault="0085581A">
            <w:pPr>
              <w:jc w:val="right"/>
              <w:rPr>
                <w:sz w:val="16"/>
                <w:szCs w:val="16"/>
              </w:rPr>
            </w:pPr>
            <w:r>
              <w:rPr>
                <w:sz w:val="16"/>
                <w:szCs w:val="16"/>
              </w:rPr>
              <w:t>23,0</w:t>
            </w:r>
          </w:p>
        </w:tc>
        <w:tc>
          <w:tcPr>
            <w:tcW w:w="1134" w:type="dxa"/>
            <w:shd w:val="clear" w:color="000000" w:fill="FFFFFF"/>
            <w:noWrap/>
            <w:hideMark/>
          </w:tcPr>
          <w:p w:rsidR="0085581A" w:rsidRDefault="0085581A">
            <w:pPr>
              <w:jc w:val="right"/>
              <w:rPr>
                <w:sz w:val="16"/>
                <w:szCs w:val="16"/>
              </w:rPr>
            </w:pPr>
            <w:r>
              <w:rPr>
                <w:sz w:val="16"/>
                <w:szCs w:val="16"/>
              </w:rPr>
              <w:t>23,0</w:t>
            </w:r>
          </w:p>
        </w:tc>
        <w:tc>
          <w:tcPr>
            <w:tcW w:w="1501" w:type="dxa"/>
            <w:shd w:val="clear" w:color="000000" w:fill="FFFFFF"/>
            <w:noWrap/>
            <w:hideMark/>
          </w:tcPr>
          <w:p w:rsidR="0085581A" w:rsidRDefault="0085581A">
            <w:pPr>
              <w:jc w:val="right"/>
              <w:rPr>
                <w:sz w:val="16"/>
                <w:szCs w:val="16"/>
              </w:rPr>
            </w:pPr>
            <w:r>
              <w:rPr>
                <w:sz w:val="16"/>
                <w:szCs w:val="16"/>
              </w:rPr>
              <w:t>23,0</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Дотации</w:t>
            </w:r>
          </w:p>
        </w:tc>
        <w:tc>
          <w:tcPr>
            <w:tcW w:w="376" w:type="dxa"/>
            <w:shd w:val="clear" w:color="000000" w:fill="FFFFFF"/>
            <w:noWrap/>
            <w:hideMark/>
          </w:tcPr>
          <w:p w:rsidR="0085581A" w:rsidRDefault="0085581A">
            <w:pPr>
              <w:rPr>
                <w:sz w:val="16"/>
                <w:szCs w:val="16"/>
              </w:rPr>
            </w:pPr>
            <w:r>
              <w:rPr>
                <w:sz w:val="16"/>
                <w:szCs w:val="16"/>
              </w:rPr>
              <w:t>14</w:t>
            </w:r>
          </w:p>
        </w:tc>
        <w:tc>
          <w:tcPr>
            <w:tcW w:w="475" w:type="dxa"/>
            <w:shd w:val="clear" w:color="000000" w:fill="FFFFFF"/>
            <w:noWrap/>
            <w:hideMark/>
          </w:tcPr>
          <w:p w:rsidR="0085581A" w:rsidRDefault="0085581A">
            <w:pPr>
              <w:rPr>
                <w:sz w:val="16"/>
                <w:szCs w:val="16"/>
              </w:rPr>
            </w:pPr>
            <w:r>
              <w:rPr>
                <w:sz w:val="16"/>
                <w:szCs w:val="16"/>
              </w:rPr>
              <w:t>01</w:t>
            </w:r>
          </w:p>
        </w:tc>
        <w:tc>
          <w:tcPr>
            <w:tcW w:w="376" w:type="dxa"/>
            <w:shd w:val="clear" w:color="000000" w:fill="FFFFFF"/>
            <w:noWrap/>
            <w:hideMark/>
          </w:tcPr>
          <w:p w:rsidR="0085581A" w:rsidRDefault="0085581A">
            <w:pPr>
              <w:rPr>
                <w:sz w:val="16"/>
                <w:szCs w:val="16"/>
              </w:rPr>
            </w:pPr>
            <w:r>
              <w:rPr>
                <w:sz w:val="16"/>
                <w:szCs w:val="16"/>
              </w:rPr>
              <w:t>17</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01</w:t>
            </w:r>
          </w:p>
        </w:tc>
        <w:tc>
          <w:tcPr>
            <w:tcW w:w="652" w:type="dxa"/>
            <w:shd w:val="clear" w:color="000000" w:fill="FFFFFF"/>
            <w:noWrap/>
            <w:hideMark/>
          </w:tcPr>
          <w:p w:rsidR="0085581A" w:rsidRDefault="0085581A">
            <w:pPr>
              <w:rPr>
                <w:sz w:val="16"/>
                <w:szCs w:val="16"/>
              </w:rPr>
            </w:pPr>
            <w:r>
              <w:rPr>
                <w:sz w:val="16"/>
                <w:szCs w:val="16"/>
              </w:rPr>
              <w:t>44010</w:t>
            </w:r>
          </w:p>
        </w:tc>
        <w:tc>
          <w:tcPr>
            <w:tcW w:w="456" w:type="dxa"/>
            <w:shd w:val="clear" w:color="000000" w:fill="FFFFFF"/>
            <w:noWrap/>
            <w:hideMark/>
          </w:tcPr>
          <w:p w:rsidR="0085581A" w:rsidRDefault="0085581A">
            <w:pPr>
              <w:rPr>
                <w:sz w:val="16"/>
                <w:szCs w:val="16"/>
              </w:rPr>
            </w:pPr>
            <w:r>
              <w:rPr>
                <w:sz w:val="16"/>
                <w:szCs w:val="16"/>
              </w:rPr>
              <w:t>510</w:t>
            </w:r>
          </w:p>
        </w:tc>
        <w:tc>
          <w:tcPr>
            <w:tcW w:w="1385" w:type="dxa"/>
            <w:shd w:val="clear" w:color="000000" w:fill="FFFFFF"/>
            <w:noWrap/>
            <w:hideMark/>
          </w:tcPr>
          <w:p w:rsidR="0085581A" w:rsidRDefault="0085581A">
            <w:pPr>
              <w:jc w:val="right"/>
              <w:rPr>
                <w:sz w:val="16"/>
                <w:szCs w:val="16"/>
              </w:rPr>
            </w:pPr>
            <w:r>
              <w:rPr>
                <w:sz w:val="16"/>
                <w:szCs w:val="16"/>
              </w:rPr>
              <w:t>23,0</w:t>
            </w:r>
          </w:p>
        </w:tc>
        <w:tc>
          <w:tcPr>
            <w:tcW w:w="1134" w:type="dxa"/>
            <w:shd w:val="clear" w:color="000000" w:fill="FFFFFF"/>
            <w:noWrap/>
            <w:hideMark/>
          </w:tcPr>
          <w:p w:rsidR="0085581A" w:rsidRDefault="0085581A">
            <w:pPr>
              <w:jc w:val="right"/>
              <w:rPr>
                <w:sz w:val="16"/>
                <w:szCs w:val="16"/>
              </w:rPr>
            </w:pPr>
            <w:r>
              <w:rPr>
                <w:sz w:val="16"/>
                <w:szCs w:val="16"/>
              </w:rPr>
              <w:t>23,0</w:t>
            </w:r>
          </w:p>
        </w:tc>
        <w:tc>
          <w:tcPr>
            <w:tcW w:w="1501" w:type="dxa"/>
            <w:shd w:val="clear" w:color="000000" w:fill="FFFFFF"/>
            <w:noWrap/>
            <w:hideMark/>
          </w:tcPr>
          <w:p w:rsidR="0085581A" w:rsidRDefault="0085581A">
            <w:pPr>
              <w:jc w:val="right"/>
              <w:rPr>
                <w:sz w:val="16"/>
                <w:szCs w:val="16"/>
              </w:rPr>
            </w:pPr>
            <w:r>
              <w:rPr>
                <w:sz w:val="16"/>
                <w:szCs w:val="16"/>
              </w:rPr>
              <w:t>23,0</w:t>
            </w:r>
          </w:p>
        </w:tc>
      </w:tr>
      <w:tr w:rsidR="0085581A" w:rsidTr="0053401D">
        <w:trPr>
          <w:trHeight w:val="312"/>
        </w:trPr>
        <w:tc>
          <w:tcPr>
            <w:tcW w:w="3160" w:type="dxa"/>
            <w:shd w:val="clear" w:color="000000" w:fill="FFFFFF"/>
            <w:hideMark/>
          </w:tcPr>
          <w:p w:rsidR="0085581A" w:rsidRDefault="0085581A">
            <w:pPr>
              <w:rPr>
                <w:sz w:val="16"/>
                <w:szCs w:val="16"/>
              </w:rPr>
            </w:pPr>
            <w:r>
              <w:rPr>
                <w:sz w:val="16"/>
                <w:szCs w:val="16"/>
              </w:rPr>
              <w:t>Прочие межбюджетные трансферты общего характера</w:t>
            </w:r>
          </w:p>
        </w:tc>
        <w:tc>
          <w:tcPr>
            <w:tcW w:w="376" w:type="dxa"/>
            <w:shd w:val="clear" w:color="000000" w:fill="FFFFFF"/>
            <w:noWrap/>
            <w:hideMark/>
          </w:tcPr>
          <w:p w:rsidR="0085581A" w:rsidRDefault="0085581A">
            <w:pPr>
              <w:rPr>
                <w:sz w:val="16"/>
                <w:szCs w:val="16"/>
              </w:rPr>
            </w:pPr>
            <w:r>
              <w:rPr>
                <w:sz w:val="16"/>
                <w:szCs w:val="16"/>
              </w:rPr>
              <w:t>14</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 </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1 610,4</w:t>
            </w:r>
          </w:p>
        </w:tc>
        <w:tc>
          <w:tcPr>
            <w:tcW w:w="1134" w:type="dxa"/>
            <w:shd w:val="clear" w:color="000000" w:fill="FFFFFF"/>
            <w:noWrap/>
            <w:hideMark/>
          </w:tcPr>
          <w:p w:rsidR="0085581A" w:rsidRDefault="0085581A">
            <w:pPr>
              <w:jc w:val="right"/>
              <w:rPr>
                <w:sz w:val="16"/>
                <w:szCs w:val="16"/>
              </w:rPr>
            </w:pPr>
            <w:r>
              <w:rPr>
                <w:sz w:val="16"/>
                <w:szCs w:val="16"/>
              </w:rPr>
              <w:t>1 167,5</w:t>
            </w:r>
          </w:p>
        </w:tc>
        <w:tc>
          <w:tcPr>
            <w:tcW w:w="1501" w:type="dxa"/>
            <w:shd w:val="clear" w:color="000000" w:fill="FFFFFF"/>
            <w:noWrap/>
            <w:hideMark/>
          </w:tcPr>
          <w:p w:rsidR="0085581A" w:rsidRDefault="0085581A">
            <w:pPr>
              <w:jc w:val="right"/>
              <w:rPr>
                <w:sz w:val="16"/>
                <w:szCs w:val="16"/>
              </w:rPr>
            </w:pPr>
            <w:r>
              <w:rPr>
                <w:sz w:val="16"/>
                <w:szCs w:val="16"/>
              </w:rPr>
              <w:t>1 214,2</w:t>
            </w:r>
          </w:p>
        </w:tc>
      </w:tr>
      <w:tr w:rsidR="0085581A" w:rsidTr="0053401D">
        <w:trPr>
          <w:trHeight w:val="928"/>
        </w:trPr>
        <w:tc>
          <w:tcPr>
            <w:tcW w:w="3160" w:type="dxa"/>
            <w:shd w:val="clear" w:color="000000" w:fill="FFFFFF"/>
            <w:hideMark/>
          </w:tcPr>
          <w:p w:rsidR="0085581A" w:rsidRDefault="0085581A">
            <w:pPr>
              <w:rPr>
                <w:sz w:val="16"/>
                <w:szCs w:val="16"/>
              </w:rPr>
            </w:pPr>
            <w:r>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376" w:type="dxa"/>
            <w:shd w:val="clear" w:color="000000" w:fill="FFFFFF"/>
            <w:noWrap/>
            <w:hideMark/>
          </w:tcPr>
          <w:p w:rsidR="0085581A" w:rsidRDefault="0085581A">
            <w:pPr>
              <w:rPr>
                <w:sz w:val="16"/>
                <w:szCs w:val="16"/>
              </w:rPr>
            </w:pPr>
            <w:r>
              <w:rPr>
                <w:sz w:val="16"/>
                <w:szCs w:val="16"/>
              </w:rPr>
              <w:t>14</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17</w:t>
            </w:r>
          </w:p>
        </w:tc>
        <w:tc>
          <w:tcPr>
            <w:tcW w:w="380" w:type="dxa"/>
            <w:shd w:val="clear" w:color="000000" w:fill="FFFFFF"/>
            <w:noWrap/>
            <w:hideMark/>
          </w:tcPr>
          <w:p w:rsidR="0085581A" w:rsidRDefault="0085581A">
            <w:pPr>
              <w:rPr>
                <w:sz w:val="16"/>
                <w:szCs w:val="16"/>
              </w:rPr>
            </w:pPr>
            <w:r>
              <w:rPr>
                <w:sz w:val="16"/>
                <w:szCs w:val="16"/>
              </w:rPr>
              <w:t> </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1 610,4</w:t>
            </w:r>
          </w:p>
        </w:tc>
        <w:tc>
          <w:tcPr>
            <w:tcW w:w="1134" w:type="dxa"/>
            <w:shd w:val="clear" w:color="000000" w:fill="FFFFFF"/>
            <w:noWrap/>
            <w:hideMark/>
          </w:tcPr>
          <w:p w:rsidR="0085581A" w:rsidRDefault="0085581A">
            <w:pPr>
              <w:jc w:val="right"/>
              <w:rPr>
                <w:sz w:val="16"/>
                <w:szCs w:val="16"/>
              </w:rPr>
            </w:pPr>
            <w:r>
              <w:rPr>
                <w:sz w:val="16"/>
                <w:szCs w:val="16"/>
              </w:rPr>
              <w:t>1 167,5</w:t>
            </w:r>
          </w:p>
        </w:tc>
        <w:tc>
          <w:tcPr>
            <w:tcW w:w="1501" w:type="dxa"/>
            <w:shd w:val="clear" w:color="000000" w:fill="FFFFFF"/>
            <w:noWrap/>
            <w:hideMark/>
          </w:tcPr>
          <w:p w:rsidR="0085581A" w:rsidRDefault="0085581A">
            <w:pPr>
              <w:jc w:val="right"/>
              <w:rPr>
                <w:sz w:val="16"/>
                <w:szCs w:val="16"/>
              </w:rPr>
            </w:pPr>
            <w:r>
              <w:rPr>
                <w:sz w:val="16"/>
                <w:szCs w:val="16"/>
              </w:rPr>
              <w:t>1 214,2</w:t>
            </w:r>
          </w:p>
        </w:tc>
      </w:tr>
      <w:tr w:rsidR="0085581A" w:rsidTr="0053401D">
        <w:trPr>
          <w:trHeight w:val="417"/>
        </w:trPr>
        <w:tc>
          <w:tcPr>
            <w:tcW w:w="3160" w:type="dxa"/>
            <w:shd w:val="clear" w:color="000000" w:fill="FFFFFF"/>
            <w:hideMark/>
          </w:tcPr>
          <w:p w:rsidR="0085581A" w:rsidRDefault="0085581A">
            <w:pPr>
              <w:rPr>
                <w:sz w:val="16"/>
                <w:szCs w:val="16"/>
              </w:rPr>
            </w:pPr>
            <w:r>
              <w:rPr>
                <w:sz w:val="16"/>
                <w:szCs w:val="16"/>
              </w:rPr>
              <w:t>Подпрограмма "Повышение эффективности межбюджетных отношений"</w:t>
            </w:r>
          </w:p>
        </w:tc>
        <w:tc>
          <w:tcPr>
            <w:tcW w:w="376" w:type="dxa"/>
            <w:shd w:val="clear" w:color="000000" w:fill="FFFFFF"/>
            <w:noWrap/>
            <w:hideMark/>
          </w:tcPr>
          <w:p w:rsidR="0085581A" w:rsidRDefault="0085581A">
            <w:pPr>
              <w:rPr>
                <w:sz w:val="16"/>
                <w:szCs w:val="16"/>
              </w:rPr>
            </w:pPr>
            <w:r>
              <w:rPr>
                <w:sz w:val="16"/>
                <w:szCs w:val="16"/>
              </w:rPr>
              <w:t>14</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17</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 </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1 610,4</w:t>
            </w:r>
          </w:p>
        </w:tc>
        <w:tc>
          <w:tcPr>
            <w:tcW w:w="1134" w:type="dxa"/>
            <w:shd w:val="clear" w:color="000000" w:fill="FFFFFF"/>
            <w:noWrap/>
            <w:hideMark/>
          </w:tcPr>
          <w:p w:rsidR="0085581A" w:rsidRDefault="0085581A">
            <w:pPr>
              <w:jc w:val="right"/>
              <w:rPr>
                <w:sz w:val="16"/>
                <w:szCs w:val="16"/>
              </w:rPr>
            </w:pPr>
            <w:r>
              <w:rPr>
                <w:sz w:val="16"/>
                <w:szCs w:val="16"/>
              </w:rPr>
              <w:t>1 167,5</w:t>
            </w:r>
          </w:p>
        </w:tc>
        <w:tc>
          <w:tcPr>
            <w:tcW w:w="1501" w:type="dxa"/>
            <w:shd w:val="clear" w:color="000000" w:fill="FFFFFF"/>
            <w:noWrap/>
            <w:hideMark/>
          </w:tcPr>
          <w:p w:rsidR="0085581A" w:rsidRDefault="0085581A">
            <w:pPr>
              <w:jc w:val="right"/>
              <w:rPr>
                <w:sz w:val="16"/>
                <w:szCs w:val="16"/>
              </w:rPr>
            </w:pPr>
            <w:r>
              <w:rPr>
                <w:sz w:val="16"/>
                <w:szCs w:val="16"/>
              </w:rPr>
              <w:t>1 214,2</w:t>
            </w:r>
          </w:p>
        </w:tc>
      </w:tr>
      <w:tr w:rsidR="0085581A" w:rsidTr="0053401D">
        <w:trPr>
          <w:trHeight w:val="849"/>
        </w:trPr>
        <w:tc>
          <w:tcPr>
            <w:tcW w:w="3160" w:type="dxa"/>
            <w:shd w:val="clear" w:color="000000" w:fill="FFFFFF"/>
            <w:hideMark/>
          </w:tcPr>
          <w:p w:rsidR="0085581A" w:rsidRDefault="0085581A">
            <w:pPr>
              <w:rPr>
                <w:sz w:val="16"/>
                <w:szCs w:val="16"/>
              </w:rPr>
            </w:pPr>
            <w:r>
              <w:rPr>
                <w:sz w:val="16"/>
                <w:szCs w:val="16"/>
              </w:rPr>
              <w:t>Основное мероприятие "Финансовая поддержка поселений в Чамзинском муниципальном районе Республики Мордовия для решения вопросов местного значения"</w:t>
            </w:r>
          </w:p>
        </w:tc>
        <w:tc>
          <w:tcPr>
            <w:tcW w:w="376" w:type="dxa"/>
            <w:shd w:val="clear" w:color="000000" w:fill="FFFFFF"/>
            <w:noWrap/>
            <w:hideMark/>
          </w:tcPr>
          <w:p w:rsidR="0085581A" w:rsidRDefault="0085581A">
            <w:pPr>
              <w:rPr>
                <w:sz w:val="16"/>
                <w:szCs w:val="16"/>
              </w:rPr>
            </w:pPr>
            <w:r>
              <w:rPr>
                <w:sz w:val="16"/>
                <w:szCs w:val="16"/>
              </w:rPr>
              <w:t>14</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17</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 </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1 610,4</w:t>
            </w:r>
          </w:p>
        </w:tc>
        <w:tc>
          <w:tcPr>
            <w:tcW w:w="1134" w:type="dxa"/>
            <w:shd w:val="clear" w:color="000000" w:fill="FFFFFF"/>
            <w:noWrap/>
            <w:hideMark/>
          </w:tcPr>
          <w:p w:rsidR="0085581A" w:rsidRDefault="0085581A">
            <w:pPr>
              <w:jc w:val="right"/>
              <w:rPr>
                <w:sz w:val="16"/>
                <w:szCs w:val="16"/>
              </w:rPr>
            </w:pPr>
            <w:r>
              <w:rPr>
                <w:sz w:val="16"/>
                <w:szCs w:val="16"/>
              </w:rPr>
              <w:t>1 167,5</w:t>
            </w:r>
          </w:p>
        </w:tc>
        <w:tc>
          <w:tcPr>
            <w:tcW w:w="1501" w:type="dxa"/>
            <w:shd w:val="clear" w:color="000000" w:fill="FFFFFF"/>
            <w:noWrap/>
            <w:hideMark/>
          </w:tcPr>
          <w:p w:rsidR="0085581A" w:rsidRDefault="0085581A">
            <w:pPr>
              <w:jc w:val="right"/>
              <w:rPr>
                <w:sz w:val="16"/>
                <w:szCs w:val="16"/>
              </w:rPr>
            </w:pPr>
            <w:r>
              <w:rPr>
                <w:sz w:val="16"/>
                <w:szCs w:val="16"/>
              </w:rPr>
              <w:t>1 214,2</w:t>
            </w:r>
          </w:p>
        </w:tc>
      </w:tr>
      <w:tr w:rsidR="0085581A" w:rsidTr="0053401D">
        <w:trPr>
          <w:trHeight w:val="919"/>
        </w:trPr>
        <w:tc>
          <w:tcPr>
            <w:tcW w:w="3160" w:type="dxa"/>
            <w:shd w:val="clear" w:color="000000" w:fill="FFFFFF"/>
            <w:hideMark/>
          </w:tcPr>
          <w:p w:rsidR="0085581A" w:rsidRDefault="0085581A">
            <w:pPr>
              <w:rPr>
                <w:sz w:val="16"/>
                <w:szCs w:val="16"/>
              </w:rPr>
            </w:pPr>
            <w:r>
              <w:rPr>
                <w:sz w:val="16"/>
                <w:szCs w:val="16"/>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376" w:type="dxa"/>
            <w:shd w:val="clear" w:color="000000" w:fill="FFFFFF"/>
            <w:noWrap/>
            <w:hideMark/>
          </w:tcPr>
          <w:p w:rsidR="0085581A" w:rsidRDefault="0085581A">
            <w:pPr>
              <w:rPr>
                <w:sz w:val="16"/>
                <w:szCs w:val="16"/>
              </w:rPr>
            </w:pPr>
            <w:r>
              <w:rPr>
                <w:sz w:val="16"/>
                <w:szCs w:val="16"/>
              </w:rPr>
              <w:t>14</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17</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44205</w:t>
            </w:r>
          </w:p>
        </w:tc>
        <w:tc>
          <w:tcPr>
            <w:tcW w:w="456" w:type="dxa"/>
            <w:shd w:val="clear" w:color="000000" w:fill="FFFFFF"/>
            <w:noWrap/>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1 610,4</w:t>
            </w:r>
          </w:p>
        </w:tc>
        <w:tc>
          <w:tcPr>
            <w:tcW w:w="1134" w:type="dxa"/>
            <w:shd w:val="clear" w:color="000000" w:fill="FFFFFF"/>
            <w:noWrap/>
            <w:hideMark/>
          </w:tcPr>
          <w:p w:rsidR="0085581A" w:rsidRDefault="0085581A">
            <w:pPr>
              <w:jc w:val="right"/>
              <w:rPr>
                <w:sz w:val="16"/>
                <w:szCs w:val="16"/>
              </w:rPr>
            </w:pPr>
            <w:r>
              <w:rPr>
                <w:sz w:val="16"/>
                <w:szCs w:val="16"/>
              </w:rPr>
              <w:t>1 167,5</w:t>
            </w:r>
          </w:p>
        </w:tc>
        <w:tc>
          <w:tcPr>
            <w:tcW w:w="1501" w:type="dxa"/>
            <w:shd w:val="clear" w:color="000000" w:fill="FFFFFF"/>
            <w:noWrap/>
            <w:hideMark/>
          </w:tcPr>
          <w:p w:rsidR="0085581A" w:rsidRDefault="0085581A">
            <w:pPr>
              <w:jc w:val="right"/>
              <w:rPr>
                <w:sz w:val="16"/>
                <w:szCs w:val="16"/>
              </w:rPr>
            </w:pPr>
            <w:r>
              <w:rPr>
                <w:sz w:val="16"/>
                <w:szCs w:val="16"/>
              </w:rPr>
              <w:t>1 214,2</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Межбюджетные трансферты</w:t>
            </w:r>
          </w:p>
        </w:tc>
        <w:tc>
          <w:tcPr>
            <w:tcW w:w="376" w:type="dxa"/>
            <w:shd w:val="clear" w:color="000000" w:fill="FFFFFF"/>
            <w:noWrap/>
            <w:hideMark/>
          </w:tcPr>
          <w:p w:rsidR="0085581A" w:rsidRDefault="0085581A">
            <w:pPr>
              <w:rPr>
                <w:sz w:val="16"/>
                <w:szCs w:val="16"/>
              </w:rPr>
            </w:pPr>
            <w:r>
              <w:rPr>
                <w:sz w:val="16"/>
                <w:szCs w:val="16"/>
              </w:rPr>
              <w:t>14</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17</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44205</w:t>
            </w:r>
          </w:p>
        </w:tc>
        <w:tc>
          <w:tcPr>
            <w:tcW w:w="456" w:type="dxa"/>
            <w:shd w:val="clear" w:color="000000" w:fill="FFFFFF"/>
            <w:noWrap/>
            <w:hideMark/>
          </w:tcPr>
          <w:p w:rsidR="0085581A" w:rsidRDefault="0085581A">
            <w:pPr>
              <w:rPr>
                <w:sz w:val="16"/>
                <w:szCs w:val="16"/>
              </w:rPr>
            </w:pPr>
            <w:r>
              <w:rPr>
                <w:sz w:val="16"/>
                <w:szCs w:val="16"/>
              </w:rPr>
              <w:t>500</w:t>
            </w:r>
          </w:p>
        </w:tc>
        <w:tc>
          <w:tcPr>
            <w:tcW w:w="1385" w:type="dxa"/>
            <w:shd w:val="clear" w:color="000000" w:fill="FFFFFF"/>
            <w:noWrap/>
            <w:hideMark/>
          </w:tcPr>
          <w:p w:rsidR="0085581A" w:rsidRDefault="0085581A">
            <w:pPr>
              <w:jc w:val="right"/>
              <w:rPr>
                <w:sz w:val="16"/>
                <w:szCs w:val="16"/>
              </w:rPr>
            </w:pPr>
            <w:r>
              <w:rPr>
                <w:sz w:val="16"/>
                <w:szCs w:val="16"/>
              </w:rPr>
              <w:t>1 610,4</w:t>
            </w:r>
          </w:p>
        </w:tc>
        <w:tc>
          <w:tcPr>
            <w:tcW w:w="1134" w:type="dxa"/>
            <w:shd w:val="clear" w:color="000000" w:fill="FFFFFF"/>
            <w:noWrap/>
            <w:hideMark/>
          </w:tcPr>
          <w:p w:rsidR="0085581A" w:rsidRDefault="0085581A">
            <w:pPr>
              <w:jc w:val="right"/>
              <w:rPr>
                <w:sz w:val="16"/>
                <w:szCs w:val="16"/>
              </w:rPr>
            </w:pPr>
            <w:r>
              <w:rPr>
                <w:sz w:val="16"/>
                <w:szCs w:val="16"/>
              </w:rPr>
              <w:t>1 167,5</w:t>
            </w:r>
          </w:p>
        </w:tc>
        <w:tc>
          <w:tcPr>
            <w:tcW w:w="1501" w:type="dxa"/>
            <w:shd w:val="clear" w:color="000000" w:fill="FFFFFF"/>
            <w:noWrap/>
            <w:hideMark/>
          </w:tcPr>
          <w:p w:rsidR="0085581A" w:rsidRDefault="0085581A">
            <w:pPr>
              <w:jc w:val="right"/>
              <w:rPr>
                <w:sz w:val="16"/>
                <w:szCs w:val="16"/>
              </w:rPr>
            </w:pPr>
            <w:r>
              <w:rPr>
                <w:sz w:val="16"/>
                <w:szCs w:val="16"/>
              </w:rPr>
              <w:t>1 214,2</w:t>
            </w:r>
          </w:p>
        </w:tc>
      </w:tr>
      <w:tr w:rsidR="0085581A" w:rsidTr="0053401D">
        <w:trPr>
          <w:trHeight w:val="142"/>
        </w:trPr>
        <w:tc>
          <w:tcPr>
            <w:tcW w:w="3160" w:type="dxa"/>
            <w:shd w:val="clear" w:color="000000" w:fill="FFFFFF"/>
            <w:hideMark/>
          </w:tcPr>
          <w:p w:rsidR="0085581A" w:rsidRDefault="0085581A">
            <w:pPr>
              <w:rPr>
                <w:sz w:val="16"/>
                <w:szCs w:val="16"/>
              </w:rPr>
            </w:pPr>
            <w:r>
              <w:rPr>
                <w:sz w:val="16"/>
                <w:szCs w:val="16"/>
              </w:rPr>
              <w:t>Субсидии</w:t>
            </w:r>
          </w:p>
        </w:tc>
        <w:tc>
          <w:tcPr>
            <w:tcW w:w="376" w:type="dxa"/>
            <w:shd w:val="clear" w:color="000000" w:fill="FFFFFF"/>
            <w:noWrap/>
            <w:hideMark/>
          </w:tcPr>
          <w:p w:rsidR="0085581A" w:rsidRDefault="0085581A">
            <w:pPr>
              <w:rPr>
                <w:sz w:val="16"/>
                <w:szCs w:val="16"/>
              </w:rPr>
            </w:pPr>
            <w:r>
              <w:rPr>
                <w:sz w:val="16"/>
                <w:szCs w:val="16"/>
              </w:rPr>
              <w:t>14</w:t>
            </w:r>
          </w:p>
        </w:tc>
        <w:tc>
          <w:tcPr>
            <w:tcW w:w="475" w:type="dxa"/>
            <w:shd w:val="clear" w:color="000000" w:fill="FFFFFF"/>
            <w:noWrap/>
            <w:hideMark/>
          </w:tcPr>
          <w:p w:rsidR="0085581A" w:rsidRDefault="0085581A">
            <w:pPr>
              <w:rPr>
                <w:sz w:val="16"/>
                <w:szCs w:val="16"/>
              </w:rPr>
            </w:pPr>
            <w:r>
              <w:rPr>
                <w:sz w:val="16"/>
                <w:szCs w:val="16"/>
              </w:rPr>
              <w:t>03</w:t>
            </w:r>
          </w:p>
        </w:tc>
        <w:tc>
          <w:tcPr>
            <w:tcW w:w="376" w:type="dxa"/>
            <w:shd w:val="clear" w:color="000000" w:fill="FFFFFF"/>
            <w:noWrap/>
            <w:hideMark/>
          </w:tcPr>
          <w:p w:rsidR="0085581A" w:rsidRDefault="0085581A">
            <w:pPr>
              <w:rPr>
                <w:sz w:val="16"/>
                <w:szCs w:val="16"/>
              </w:rPr>
            </w:pPr>
            <w:r>
              <w:rPr>
                <w:sz w:val="16"/>
                <w:szCs w:val="16"/>
              </w:rPr>
              <w:t>17</w:t>
            </w:r>
          </w:p>
        </w:tc>
        <w:tc>
          <w:tcPr>
            <w:tcW w:w="380" w:type="dxa"/>
            <w:shd w:val="clear" w:color="000000" w:fill="FFFFFF"/>
            <w:noWrap/>
            <w:hideMark/>
          </w:tcPr>
          <w:p w:rsidR="0085581A" w:rsidRDefault="0085581A">
            <w:pPr>
              <w:rPr>
                <w:sz w:val="16"/>
                <w:szCs w:val="16"/>
              </w:rPr>
            </w:pPr>
            <w:r>
              <w:rPr>
                <w:sz w:val="16"/>
                <w:szCs w:val="16"/>
              </w:rPr>
              <w:t>3</w:t>
            </w:r>
          </w:p>
        </w:tc>
        <w:tc>
          <w:tcPr>
            <w:tcW w:w="448" w:type="dxa"/>
            <w:shd w:val="clear" w:color="000000" w:fill="FFFFFF"/>
            <w:noWrap/>
            <w:hideMark/>
          </w:tcPr>
          <w:p w:rsidR="0085581A" w:rsidRDefault="0085581A">
            <w:pPr>
              <w:rPr>
                <w:sz w:val="16"/>
                <w:szCs w:val="16"/>
              </w:rPr>
            </w:pPr>
            <w:r>
              <w:rPr>
                <w:sz w:val="16"/>
                <w:szCs w:val="16"/>
              </w:rPr>
              <w:t>02</w:t>
            </w:r>
          </w:p>
        </w:tc>
        <w:tc>
          <w:tcPr>
            <w:tcW w:w="652" w:type="dxa"/>
            <w:shd w:val="clear" w:color="000000" w:fill="FFFFFF"/>
            <w:noWrap/>
            <w:hideMark/>
          </w:tcPr>
          <w:p w:rsidR="0085581A" w:rsidRDefault="0085581A">
            <w:pPr>
              <w:rPr>
                <w:sz w:val="16"/>
                <w:szCs w:val="16"/>
              </w:rPr>
            </w:pPr>
            <w:r>
              <w:rPr>
                <w:sz w:val="16"/>
                <w:szCs w:val="16"/>
              </w:rPr>
              <w:t>44205</w:t>
            </w:r>
          </w:p>
        </w:tc>
        <w:tc>
          <w:tcPr>
            <w:tcW w:w="456" w:type="dxa"/>
            <w:shd w:val="clear" w:color="000000" w:fill="FFFFFF"/>
            <w:noWrap/>
            <w:hideMark/>
          </w:tcPr>
          <w:p w:rsidR="0085581A" w:rsidRDefault="0085581A">
            <w:pPr>
              <w:rPr>
                <w:sz w:val="16"/>
                <w:szCs w:val="16"/>
              </w:rPr>
            </w:pPr>
            <w:r>
              <w:rPr>
                <w:sz w:val="16"/>
                <w:szCs w:val="16"/>
              </w:rPr>
              <w:t>520</w:t>
            </w:r>
          </w:p>
        </w:tc>
        <w:tc>
          <w:tcPr>
            <w:tcW w:w="1385" w:type="dxa"/>
            <w:shd w:val="clear" w:color="000000" w:fill="FFFFFF"/>
            <w:noWrap/>
            <w:hideMark/>
          </w:tcPr>
          <w:p w:rsidR="0085581A" w:rsidRDefault="0085581A">
            <w:pPr>
              <w:jc w:val="right"/>
              <w:rPr>
                <w:sz w:val="16"/>
                <w:szCs w:val="16"/>
              </w:rPr>
            </w:pPr>
            <w:r>
              <w:rPr>
                <w:sz w:val="16"/>
                <w:szCs w:val="16"/>
              </w:rPr>
              <w:t>1 610,4</w:t>
            </w:r>
          </w:p>
        </w:tc>
        <w:tc>
          <w:tcPr>
            <w:tcW w:w="1134" w:type="dxa"/>
            <w:shd w:val="clear" w:color="000000" w:fill="FFFFFF"/>
            <w:noWrap/>
            <w:hideMark/>
          </w:tcPr>
          <w:p w:rsidR="0085581A" w:rsidRDefault="0085581A">
            <w:pPr>
              <w:jc w:val="right"/>
              <w:rPr>
                <w:sz w:val="16"/>
                <w:szCs w:val="16"/>
              </w:rPr>
            </w:pPr>
            <w:r>
              <w:rPr>
                <w:sz w:val="16"/>
                <w:szCs w:val="16"/>
              </w:rPr>
              <w:t>1 167,5</w:t>
            </w:r>
          </w:p>
        </w:tc>
        <w:tc>
          <w:tcPr>
            <w:tcW w:w="1501" w:type="dxa"/>
            <w:shd w:val="clear" w:color="000000" w:fill="FFFFFF"/>
            <w:noWrap/>
            <w:hideMark/>
          </w:tcPr>
          <w:p w:rsidR="0085581A" w:rsidRDefault="0085581A">
            <w:pPr>
              <w:jc w:val="right"/>
              <w:rPr>
                <w:sz w:val="16"/>
                <w:szCs w:val="16"/>
              </w:rPr>
            </w:pPr>
            <w:r>
              <w:rPr>
                <w:sz w:val="16"/>
                <w:szCs w:val="16"/>
              </w:rPr>
              <w:t>1 214,2</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Условно утвержденные расходы</w:t>
            </w:r>
          </w:p>
        </w:tc>
        <w:tc>
          <w:tcPr>
            <w:tcW w:w="376" w:type="dxa"/>
            <w:shd w:val="clear" w:color="000000" w:fill="FFFFFF"/>
            <w:hideMark/>
          </w:tcPr>
          <w:p w:rsidR="0085581A" w:rsidRDefault="0085581A">
            <w:pPr>
              <w:rPr>
                <w:sz w:val="16"/>
                <w:szCs w:val="16"/>
              </w:rPr>
            </w:pPr>
            <w:r>
              <w:rPr>
                <w:sz w:val="16"/>
                <w:szCs w:val="16"/>
              </w:rPr>
              <w:t>99</w:t>
            </w:r>
          </w:p>
        </w:tc>
        <w:tc>
          <w:tcPr>
            <w:tcW w:w="475" w:type="dxa"/>
            <w:shd w:val="clear" w:color="000000" w:fill="FFFFFF"/>
            <w:hideMark/>
          </w:tcPr>
          <w:p w:rsidR="0085581A" w:rsidRDefault="0085581A">
            <w:pPr>
              <w:rPr>
                <w:sz w:val="16"/>
                <w:szCs w:val="16"/>
              </w:rPr>
            </w:pPr>
            <w:r>
              <w:rPr>
                <w:sz w:val="16"/>
                <w:szCs w:val="16"/>
              </w:rPr>
              <w:t> </w:t>
            </w:r>
          </w:p>
        </w:tc>
        <w:tc>
          <w:tcPr>
            <w:tcW w:w="376" w:type="dxa"/>
            <w:shd w:val="clear" w:color="000000" w:fill="FFFFFF"/>
            <w:hideMark/>
          </w:tcPr>
          <w:p w:rsidR="0085581A" w:rsidRDefault="0085581A">
            <w:pPr>
              <w:rPr>
                <w:sz w:val="16"/>
                <w:szCs w:val="16"/>
              </w:rPr>
            </w:pPr>
            <w:r>
              <w:rPr>
                <w:sz w:val="16"/>
                <w:szCs w:val="16"/>
              </w:rPr>
              <w:t> </w:t>
            </w:r>
          </w:p>
        </w:tc>
        <w:tc>
          <w:tcPr>
            <w:tcW w:w="380" w:type="dxa"/>
            <w:shd w:val="clear" w:color="000000" w:fill="FFFFFF"/>
            <w:hideMark/>
          </w:tcPr>
          <w:p w:rsidR="0085581A" w:rsidRDefault="0085581A">
            <w:pPr>
              <w:rPr>
                <w:sz w:val="16"/>
                <w:szCs w:val="16"/>
              </w:rPr>
            </w:pPr>
            <w:r>
              <w:rPr>
                <w:sz w:val="16"/>
                <w:szCs w:val="16"/>
              </w:rPr>
              <w:t> </w:t>
            </w:r>
          </w:p>
        </w:tc>
        <w:tc>
          <w:tcPr>
            <w:tcW w:w="448" w:type="dxa"/>
            <w:shd w:val="clear" w:color="000000" w:fill="FFFFFF"/>
            <w:hideMark/>
          </w:tcPr>
          <w:p w:rsidR="0085581A" w:rsidRDefault="0085581A">
            <w:pPr>
              <w:rPr>
                <w:sz w:val="16"/>
                <w:szCs w:val="16"/>
              </w:rPr>
            </w:pPr>
            <w:r>
              <w:rPr>
                <w:sz w:val="16"/>
                <w:szCs w:val="16"/>
              </w:rPr>
              <w:t> </w:t>
            </w:r>
          </w:p>
        </w:tc>
        <w:tc>
          <w:tcPr>
            <w:tcW w:w="652" w:type="dxa"/>
            <w:shd w:val="clear" w:color="000000" w:fill="FFFFFF"/>
            <w:hideMark/>
          </w:tcPr>
          <w:p w:rsidR="0085581A" w:rsidRDefault="0085581A">
            <w:pPr>
              <w:rPr>
                <w:sz w:val="16"/>
                <w:szCs w:val="16"/>
              </w:rPr>
            </w:pPr>
            <w:r>
              <w:rPr>
                <w:sz w:val="16"/>
                <w:szCs w:val="16"/>
              </w:rPr>
              <w:t> </w:t>
            </w:r>
          </w:p>
        </w:tc>
        <w:tc>
          <w:tcPr>
            <w:tcW w:w="456" w:type="dxa"/>
            <w:shd w:val="clear" w:color="000000" w:fill="FFFFFF"/>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0,0</w:t>
            </w:r>
          </w:p>
        </w:tc>
        <w:tc>
          <w:tcPr>
            <w:tcW w:w="1134" w:type="dxa"/>
            <w:shd w:val="clear" w:color="000000" w:fill="FFFFFF"/>
            <w:noWrap/>
            <w:hideMark/>
          </w:tcPr>
          <w:p w:rsidR="0085581A" w:rsidRDefault="0085581A">
            <w:pPr>
              <w:jc w:val="right"/>
              <w:rPr>
                <w:sz w:val="16"/>
                <w:szCs w:val="16"/>
              </w:rPr>
            </w:pPr>
            <w:r>
              <w:rPr>
                <w:sz w:val="16"/>
                <w:szCs w:val="16"/>
              </w:rPr>
              <w:t>4 968,8</w:t>
            </w:r>
          </w:p>
        </w:tc>
        <w:tc>
          <w:tcPr>
            <w:tcW w:w="1501" w:type="dxa"/>
            <w:shd w:val="clear" w:color="000000" w:fill="FFFFFF"/>
            <w:noWrap/>
            <w:hideMark/>
          </w:tcPr>
          <w:p w:rsidR="0085581A" w:rsidRDefault="0085581A">
            <w:pPr>
              <w:jc w:val="right"/>
              <w:rPr>
                <w:sz w:val="16"/>
                <w:szCs w:val="16"/>
              </w:rPr>
            </w:pPr>
            <w:r>
              <w:rPr>
                <w:sz w:val="16"/>
                <w:szCs w:val="16"/>
              </w:rPr>
              <w:t>10 549,1</w:t>
            </w:r>
          </w:p>
        </w:tc>
      </w:tr>
      <w:tr w:rsidR="0085581A" w:rsidTr="0053401D">
        <w:trPr>
          <w:trHeight w:val="255"/>
        </w:trPr>
        <w:tc>
          <w:tcPr>
            <w:tcW w:w="3160" w:type="dxa"/>
            <w:shd w:val="clear" w:color="000000" w:fill="FFFFFF"/>
            <w:hideMark/>
          </w:tcPr>
          <w:p w:rsidR="0085581A" w:rsidRDefault="0085581A">
            <w:pPr>
              <w:rPr>
                <w:sz w:val="16"/>
                <w:szCs w:val="16"/>
              </w:rPr>
            </w:pPr>
            <w:r>
              <w:rPr>
                <w:sz w:val="16"/>
                <w:szCs w:val="16"/>
              </w:rPr>
              <w:t>Условно утвержденные расходы</w:t>
            </w:r>
          </w:p>
        </w:tc>
        <w:tc>
          <w:tcPr>
            <w:tcW w:w="376" w:type="dxa"/>
            <w:shd w:val="clear" w:color="000000" w:fill="FFFFFF"/>
            <w:hideMark/>
          </w:tcPr>
          <w:p w:rsidR="0085581A" w:rsidRDefault="0085581A">
            <w:pPr>
              <w:rPr>
                <w:sz w:val="16"/>
                <w:szCs w:val="16"/>
              </w:rPr>
            </w:pPr>
            <w:r>
              <w:rPr>
                <w:sz w:val="16"/>
                <w:szCs w:val="16"/>
              </w:rPr>
              <w:t>99</w:t>
            </w:r>
          </w:p>
        </w:tc>
        <w:tc>
          <w:tcPr>
            <w:tcW w:w="475" w:type="dxa"/>
            <w:shd w:val="clear" w:color="000000" w:fill="FFFFFF"/>
            <w:hideMark/>
          </w:tcPr>
          <w:p w:rsidR="0085581A" w:rsidRDefault="0085581A">
            <w:pPr>
              <w:rPr>
                <w:sz w:val="16"/>
                <w:szCs w:val="16"/>
              </w:rPr>
            </w:pPr>
            <w:r>
              <w:rPr>
                <w:sz w:val="16"/>
                <w:szCs w:val="16"/>
              </w:rPr>
              <w:t>99</w:t>
            </w:r>
          </w:p>
        </w:tc>
        <w:tc>
          <w:tcPr>
            <w:tcW w:w="376" w:type="dxa"/>
            <w:shd w:val="clear" w:color="000000" w:fill="FFFFFF"/>
            <w:hideMark/>
          </w:tcPr>
          <w:p w:rsidR="0085581A" w:rsidRDefault="0085581A">
            <w:pPr>
              <w:rPr>
                <w:sz w:val="16"/>
                <w:szCs w:val="16"/>
              </w:rPr>
            </w:pPr>
            <w:r>
              <w:rPr>
                <w:sz w:val="16"/>
                <w:szCs w:val="16"/>
              </w:rPr>
              <w:t> </w:t>
            </w:r>
          </w:p>
        </w:tc>
        <w:tc>
          <w:tcPr>
            <w:tcW w:w="380" w:type="dxa"/>
            <w:shd w:val="clear" w:color="000000" w:fill="FFFFFF"/>
            <w:hideMark/>
          </w:tcPr>
          <w:p w:rsidR="0085581A" w:rsidRDefault="0085581A">
            <w:pPr>
              <w:rPr>
                <w:sz w:val="16"/>
                <w:szCs w:val="16"/>
              </w:rPr>
            </w:pPr>
            <w:r>
              <w:rPr>
                <w:sz w:val="16"/>
                <w:szCs w:val="16"/>
              </w:rPr>
              <w:t> </w:t>
            </w:r>
          </w:p>
        </w:tc>
        <w:tc>
          <w:tcPr>
            <w:tcW w:w="448" w:type="dxa"/>
            <w:shd w:val="clear" w:color="000000" w:fill="FFFFFF"/>
            <w:hideMark/>
          </w:tcPr>
          <w:p w:rsidR="0085581A" w:rsidRDefault="0085581A">
            <w:pPr>
              <w:rPr>
                <w:sz w:val="16"/>
                <w:szCs w:val="16"/>
              </w:rPr>
            </w:pPr>
            <w:r>
              <w:rPr>
                <w:sz w:val="16"/>
                <w:szCs w:val="16"/>
              </w:rPr>
              <w:t> </w:t>
            </w:r>
          </w:p>
        </w:tc>
        <w:tc>
          <w:tcPr>
            <w:tcW w:w="652" w:type="dxa"/>
            <w:shd w:val="clear" w:color="000000" w:fill="FFFFFF"/>
            <w:hideMark/>
          </w:tcPr>
          <w:p w:rsidR="0085581A" w:rsidRDefault="0085581A">
            <w:pPr>
              <w:rPr>
                <w:sz w:val="16"/>
                <w:szCs w:val="16"/>
              </w:rPr>
            </w:pPr>
            <w:r>
              <w:rPr>
                <w:sz w:val="16"/>
                <w:szCs w:val="16"/>
              </w:rPr>
              <w:t> </w:t>
            </w:r>
          </w:p>
        </w:tc>
        <w:tc>
          <w:tcPr>
            <w:tcW w:w="456" w:type="dxa"/>
            <w:shd w:val="clear" w:color="000000" w:fill="FFFFFF"/>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0,0</w:t>
            </w:r>
          </w:p>
        </w:tc>
        <w:tc>
          <w:tcPr>
            <w:tcW w:w="1134" w:type="dxa"/>
            <w:shd w:val="clear" w:color="000000" w:fill="FFFFFF"/>
            <w:noWrap/>
            <w:hideMark/>
          </w:tcPr>
          <w:p w:rsidR="0085581A" w:rsidRDefault="0085581A">
            <w:pPr>
              <w:jc w:val="right"/>
              <w:rPr>
                <w:sz w:val="16"/>
                <w:szCs w:val="16"/>
              </w:rPr>
            </w:pPr>
            <w:r>
              <w:rPr>
                <w:sz w:val="16"/>
                <w:szCs w:val="16"/>
              </w:rPr>
              <w:t>4 968,8</w:t>
            </w:r>
          </w:p>
        </w:tc>
        <w:tc>
          <w:tcPr>
            <w:tcW w:w="1501" w:type="dxa"/>
            <w:shd w:val="clear" w:color="000000" w:fill="FFFFFF"/>
            <w:noWrap/>
            <w:hideMark/>
          </w:tcPr>
          <w:p w:rsidR="0085581A" w:rsidRDefault="0085581A">
            <w:pPr>
              <w:jc w:val="right"/>
              <w:rPr>
                <w:sz w:val="16"/>
                <w:szCs w:val="16"/>
              </w:rPr>
            </w:pPr>
            <w:r>
              <w:rPr>
                <w:sz w:val="16"/>
                <w:szCs w:val="16"/>
              </w:rPr>
              <w:t>10 549,1</w:t>
            </w:r>
          </w:p>
        </w:tc>
      </w:tr>
      <w:tr w:rsidR="0085581A" w:rsidTr="0053401D">
        <w:trPr>
          <w:trHeight w:val="480"/>
        </w:trPr>
        <w:tc>
          <w:tcPr>
            <w:tcW w:w="3160" w:type="dxa"/>
            <w:shd w:val="clear" w:color="000000" w:fill="FFFFFF"/>
            <w:hideMark/>
          </w:tcPr>
          <w:p w:rsidR="0085581A" w:rsidRDefault="0085581A">
            <w:pPr>
              <w:rPr>
                <w:sz w:val="16"/>
                <w:szCs w:val="16"/>
              </w:rPr>
            </w:pPr>
            <w:r>
              <w:rPr>
                <w:sz w:val="16"/>
                <w:szCs w:val="16"/>
              </w:rPr>
              <w:t xml:space="preserve">Муниципальная программа "Развитие образования в Чамзинском муниципальном районе" </w:t>
            </w:r>
          </w:p>
        </w:tc>
        <w:tc>
          <w:tcPr>
            <w:tcW w:w="376" w:type="dxa"/>
            <w:shd w:val="clear" w:color="000000" w:fill="FFFFFF"/>
            <w:hideMark/>
          </w:tcPr>
          <w:p w:rsidR="0085581A" w:rsidRDefault="0085581A">
            <w:pPr>
              <w:rPr>
                <w:sz w:val="16"/>
                <w:szCs w:val="16"/>
              </w:rPr>
            </w:pPr>
            <w:r>
              <w:rPr>
                <w:sz w:val="16"/>
                <w:szCs w:val="16"/>
              </w:rPr>
              <w:t>99</w:t>
            </w:r>
          </w:p>
        </w:tc>
        <w:tc>
          <w:tcPr>
            <w:tcW w:w="475" w:type="dxa"/>
            <w:shd w:val="clear" w:color="000000" w:fill="FFFFFF"/>
            <w:hideMark/>
          </w:tcPr>
          <w:p w:rsidR="0085581A" w:rsidRDefault="0085581A">
            <w:pPr>
              <w:rPr>
                <w:sz w:val="16"/>
                <w:szCs w:val="16"/>
              </w:rPr>
            </w:pPr>
            <w:r>
              <w:rPr>
                <w:sz w:val="16"/>
                <w:szCs w:val="16"/>
              </w:rPr>
              <w:t>99</w:t>
            </w:r>
          </w:p>
        </w:tc>
        <w:tc>
          <w:tcPr>
            <w:tcW w:w="376" w:type="dxa"/>
            <w:shd w:val="clear" w:color="000000" w:fill="FFFFFF"/>
            <w:hideMark/>
          </w:tcPr>
          <w:p w:rsidR="0085581A" w:rsidRDefault="0085581A">
            <w:pPr>
              <w:rPr>
                <w:sz w:val="16"/>
                <w:szCs w:val="16"/>
              </w:rPr>
            </w:pPr>
            <w:r>
              <w:rPr>
                <w:sz w:val="16"/>
                <w:szCs w:val="16"/>
              </w:rPr>
              <w:t>02</w:t>
            </w:r>
          </w:p>
        </w:tc>
        <w:tc>
          <w:tcPr>
            <w:tcW w:w="380" w:type="dxa"/>
            <w:shd w:val="clear" w:color="000000" w:fill="FFFFFF"/>
            <w:hideMark/>
          </w:tcPr>
          <w:p w:rsidR="0085581A" w:rsidRDefault="0085581A">
            <w:pPr>
              <w:rPr>
                <w:sz w:val="16"/>
                <w:szCs w:val="16"/>
              </w:rPr>
            </w:pPr>
            <w:r>
              <w:rPr>
                <w:sz w:val="16"/>
                <w:szCs w:val="16"/>
              </w:rPr>
              <w:t> </w:t>
            </w:r>
          </w:p>
        </w:tc>
        <w:tc>
          <w:tcPr>
            <w:tcW w:w="448" w:type="dxa"/>
            <w:shd w:val="clear" w:color="000000" w:fill="FFFFFF"/>
            <w:hideMark/>
          </w:tcPr>
          <w:p w:rsidR="0085581A" w:rsidRDefault="0085581A">
            <w:pPr>
              <w:rPr>
                <w:sz w:val="16"/>
                <w:szCs w:val="16"/>
              </w:rPr>
            </w:pPr>
            <w:r>
              <w:rPr>
                <w:sz w:val="16"/>
                <w:szCs w:val="16"/>
              </w:rPr>
              <w:t> </w:t>
            </w:r>
          </w:p>
        </w:tc>
        <w:tc>
          <w:tcPr>
            <w:tcW w:w="652" w:type="dxa"/>
            <w:shd w:val="clear" w:color="000000" w:fill="FFFFFF"/>
            <w:hideMark/>
          </w:tcPr>
          <w:p w:rsidR="0085581A" w:rsidRDefault="0085581A">
            <w:pPr>
              <w:rPr>
                <w:sz w:val="16"/>
                <w:szCs w:val="16"/>
              </w:rPr>
            </w:pPr>
            <w:r>
              <w:rPr>
                <w:sz w:val="16"/>
                <w:szCs w:val="16"/>
              </w:rPr>
              <w:t> </w:t>
            </w:r>
          </w:p>
        </w:tc>
        <w:tc>
          <w:tcPr>
            <w:tcW w:w="456" w:type="dxa"/>
            <w:shd w:val="clear" w:color="000000" w:fill="FFFFFF"/>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0,0</w:t>
            </w:r>
          </w:p>
        </w:tc>
        <w:tc>
          <w:tcPr>
            <w:tcW w:w="1134" w:type="dxa"/>
            <w:shd w:val="clear" w:color="000000" w:fill="FFFFFF"/>
            <w:noWrap/>
            <w:hideMark/>
          </w:tcPr>
          <w:p w:rsidR="0085581A" w:rsidRDefault="0085581A">
            <w:pPr>
              <w:jc w:val="right"/>
              <w:rPr>
                <w:sz w:val="16"/>
                <w:szCs w:val="16"/>
              </w:rPr>
            </w:pPr>
            <w:r>
              <w:rPr>
                <w:sz w:val="16"/>
                <w:szCs w:val="16"/>
              </w:rPr>
              <w:t>3 312,6</w:t>
            </w:r>
          </w:p>
        </w:tc>
        <w:tc>
          <w:tcPr>
            <w:tcW w:w="1501" w:type="dxa"/>
            <w:shd w:val="clear" w:color="000000" w:fill="FFFFFF"/>
            <w:noWrap/>
            <w:hideMark/>
          </w:tcPr>
          <w:p w:rsidR="0085581A" w:rsidRDefault="0085581A">
            <w:pPr>
              <w:jc w:val="right"/>
              <w:rPr>
                <w:sz w:val="16"/>
                <w:szCs w:val="16"/>
              </w:rPr>
            </w:pPr>
            <w:r>
              <w:rPr>
                <w:sz w:val="16"/>
                <w:szCs w:val="16"/>
              </w:rPr>
              <w:t>7 032,7</w:t>
            </w:r>
          </w:p>
        </w:tc>
      </w:tr>
      <w:tr w:rsidR="0085581A" w:rsidTr="0053401D">
        <w:trPr>
          <w:trHeight w:val="475"/>
        </w:trPr>
        <w:tc>
          <w:tcPr>
            <w:tcW w:w="3160" w:type="dxa"/>
            <w:shd w:val="clear" w:color="000000" w:fill="FFFFFF"/>
            <w:hideMark/>
          </w:tcPr>
          <w:p w:rsidR="0085581A" w:rsidRDefault="0085581A">
            <w:pPr>
              <w:rPr>
                <w:sz w:val="16"/>
                <w:szCs w:val="16"/>
              </w:rPr>
            </w:pPr>
            <w:r>
              <w:rPr>
                <w:sz w:val="16"/>
                <w:szCs w:val="16"/>
              </w:rPr>
              <w:t xml:space="preserve">Подпрограмма "Развитие дополнительного образования детей в Чамзинском муниципальном районе" </w:t>
            </w:r>
          </w:p>
        </w:tc>
        <w:tc>
          <w:tcPr>
            <w:tcW w:w="376" w:type="dxa"/>
            <w:shd w:val="clear" w:color="000000" w:fill="FFFFFF"/>
            <w:hideMark/>
          </w:tcPr>
          <w:p w:rsidR="0085581A" w:rsidRDefault="0085581A">
            <w:pPr>
              <w:rPr>
                <w:sz w:val="16"/>
                <w:szCs w:val="16"/>
              </w:rPr>
            </w:pPr>
            <w:r>
              <w:rPr>
                <w:sz w:val="16"/>
                <w:szCs w:val="16"/>
              </w:rPr>
              <w:t>99</w:t>
            </w:r>
          </w:p>
        </w:tc>
        <w:tc>
          <w:tcPr>
            <w:tcW w:w="475" w:type="dxa"/>
            <w:shd w:val="clear" w:color="000000" w:fill="FFFFFF"/>
            <w:hideMark/>
          </w:tcPr>
          <w:p w:rsidR="0085581A" w:rsidRDefault="0085581A">
            <w:pPr>
              <w:rPr>
                <w:sz w:val="16"/>
                <w:szCs w:val="16"/>
              </w:rPr>
            </w:pPr>
            <w:r>
              <w:rPr>
                <w:sz w:val="16"/>
                <w:szCs w:val="16"/>
              </w:rPr>
              <w:t>99</w:t>
            </w:r>
          </w:p>
        </w:tc>
        <w:tc>
          <w:tcPr>
            <w:tcW w:w="376" w:type="dxa"/>
            <w:shd w:val="clear" w:color="000000" w:fill="FFFFFF"/>
            <w:hideMark/>
          </w:tcPr>
          <w:p w:rsidR="0085581A" w:rsidRDefault="0085581A">
            <w:pPr>
              <w:rPr>
                <w:sz w:val="16"/>
                <w:szCs w:val="16"/>
              </w:rPr>
            </w:pPr>
            <w:r>
              <w:rPr>
                <w:sz w:val="16"/>
                <w:szCs w:val="16"/>
              </w:rPr>
              <w:t>02</w:t>
            </w:r>
          </w:p>
        </w:tc>
        <w:tc>
          <w:tcPr>
            <w:tcW w:w="380" w:type="dxa"/>
            <w:shd w:val="clear" w:color="000000" w:fill="FFFFFF"/>
            <w:hideMark/>
          </w:tcPr>
          <w:p w:rsidR="0085581A" w:rsidRDefault="0085581A">
            <w:pPr>
              <w:rPr>
                <w:sz w:val="16"/>
                <w:szCs w:val="16"/>
              </w:rPr>
            </w:pPr>
            <w:r>
              <w:rPr>
                <w:sz w:val="16"/>
                <w:szCs w:val="16"/>
              </w:rPr>
              <w:t>3</w:t>
            </w:r>
          </w:p>
        </w:tc>
        <w:tc>
          <w:tcPr>
            <w:tcW w:w="448" w:type="dxa"/>
            <w:shd w:val="clear" w:color="000000" w:fill="FFFFFF"/>
            <w:hideMark/>
          </w:tcPr>
          <w:p w:rsidR="0085581A" w:rsidRDefault="0085581A">
            <w:pPr>
              <w:rPr>
                <w:sz w:val="16"/>
                <w:szCs w:val="16"/>
              </w:rPr>
            </w:pPr>
            <w:r>
              <w:rPr>
                <w:sz w:val="16"/>
                <w:szCs w:val="16"/>
              </w:rPr>
              <w:t> </w:t>
            </w:r>
          </w:p>
        </w:tc>
        <w:tc>
          <w:tcPr>
            <w:tcW w:w="652" w:type="dxa"/>
            <w:shd w:val="clear" w:color="000000" w:fill="FFFFFF"/>
            <w:hideMark/>
          </w:tcPr>
          <w:p w:rsidR="0085581A" w:rsidRDefault="0085581A">
            <w:pPr>
              <w:rPr>
                <w:sz w:val="16"/>
                <w:szCs w:val="16"/>
              </w:rPr>
            </w:pPr>
            <w:r>
              <w:rPr>
                <w:sz w:val="16"/>
                <w:szCs w:val="16"/>
              </w:rPr>
              <w:t> </w:t>
            </w:r>
          </w:p>
        </w:tc>
        <w:tc>
          <w:tcPr>
            <w:tcW w:w="456" w:type="dxa"/>
            <w:shd w:val="clear" w:color="000000" w:fill="FFFFFF"/>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0,0</w:t>
            </w:r>
          </w:p>
        </w:tc>
        <w:tc>
          <w:tcPr>
            <w:tcW w:w="1134" w:type="dxa"/>
            <w:shd w:val="clear" w:color="000000" w:fill="FFFFFF"/>
            <w:noWrap/>
            <w:hideMark/>
          </w:tcPr>
          <w:p w:rsidR="0085581A" w:rsidRDefault="0085581A">
            <w:pPr>
              <w:jc w:val="right"/>
              <w:rPr>
                <w:sz w:val="16"/>
                <w:szCs w:val="16"/>
              </w:rPr>
            </w:pPr>
            <w:r>
              <w:rPr>
                <w:sz w:val="16"/>
                <w:szCs w:val="16"/>
              </w:rPr>
              <w:t>3 312,6</w:t>
            </w:r>
          </w:p>
        </w:tc>
        <w:tc>
          <w:tcPr>
            <w:tcW w:w="1501" w:type="dxa"/>
            <w:shd w:val="clear" w:color="000000" w:fill="FFFFFF"/>
            <w:noWrap/>
            <w:hideMark/>
          </w:tcPr>
          <w:p w:rsidR="0085581A" w:rsidRDefault="0085581A">
            <w:pPr>
              <w:jc w:val="right"/>
              <w:rPr>
                <w:sz w:val="16"/>
                <w:szCs w:val="16"/>
              </w:rPr>
            </w:pPr>
            <w:r>
              <w:rPr>
                <w:sz w:val="16"/>
                <w:szCs w:val="16"/>
              </w:rPr>
              <w:t>7 032,7</w:t>
            </w:r>
          </w:p>
        </w:tc>
      </w:tr>
      <w:tr w:rsidR="0085581A" w:rsidTr="0053401D">
        <w:trPr>
          <w:trHeight w:val="483"/>
        </w:trPr>
        <w:tc>
          <w:tcPr>
            <w:tcW w:w="3160" w:type="dxa"/>
            <w:shd w:val="clear" w:color="000000" w:fill="FFFFFF"/>
            <w:hideMark/>
          </w:tcPr>
          <w:p w:rsidR="0085581A" w:rsidRDefault="0085581A">
            <w:pPr>
              <w:rPr>
                <w:sz w:val="16"/>
                <w:szCs w:val="16"/>
              </w:rPr>
            </w:pPr>
            <w:r>
              <w:rPr>
                <w:sz w:val="16"/>
                <w:szCs w:val="16"/>
              </w:rPr>
              <w:t>Основное мероприятие "Обеспечение качества дополнительного образования детей"</w:t>
            </w:r>
          </w:p>
        </w:tc>
        <w:tc>
          <w:tcPr>
            <w:tcW w:w="376" w:type="dxa"/>
            <w:shd w:val="clear" w:color="000000" w:fill="FFFFFF"/>
            <w:hideMark/>
          </w:tcPr>
          <w:p w:rsidR="0085581A" w:rsidRDefault="0085581A">
            <w:pPr>
              <w:rPr>
                <w:sz w:val="16"/>
                <w:szCs w:val="16"/>
              </w:rPr>
            </w:pPr>
            <w:r>
              <w:rPr>
                <w:sz w:val="16"/>
                <w:szCs w:val="16"/>
              </w:rPr>
              <w:t>99</w:t>
            </w:r>
          </w:p>
        </w:tc>
        <w:tc>
          <w:tcPr>
            <w:tcW w:w="475" w:type="dxa"/>
            <w:shd w:val="clear" w:color="000000" w:fill="FFFFFF"/>
            <w:hideMark/>
          </w:tcPr>
          <w:p w:rsidR="0085581A" w:rsidRDefault="0085581A">
            <w:pPr>
              <w:rPr>
                <w:sz w:val="16"/>
                <w:szCs w:val="16"/>
              </w:rPr>
            </w:pPr>
            <w:r>
              <w:rPr>
                <w:sz w:val="16"/>
                <w:szCs w:val="16"/>
              </w:rPr>
              <w:t>99</w:t>
            </w:r>
          </w:p>
        </w:tc>
        <w:tc>
          <w:tcPr>
            <w:tcW w:w="376" w:type="dxa"/>
            <w:shd w:val="clear" w:color="000000" w:fill="FFFFFF"/>
            <w:hideMark/>
          </w:tcPr>
          <w:p w:rsidR="0085581A" w:rsidRDefault="0085581A">
            <w:pPr>
              <w:rPr>
                <w:sz w:val="16"/>
                <w:szCs w:val="16"/>
              </w:rPr>
            </w:pPr>
            <w:r>
              <w:rPr>
                <w:sz w:val="16"/>
                <w:szCs w:val="16"/>
              </w:rPr>
              <w:t>02</w:t>
            </w:r>
          </w:p>
        </w:tc>
        <w:tc>
          <w:tcPr>
            <w:tcW w:w="380" w:type="dxa"/>
            <w:shd w:val="clear" w:color="000000" w:fill="FFFFFF"/>
            <w:hideMark/>
          </w:tcPr>
          <w:p w:rsidR="0085581A" w:rsidRDefault="0085581A">
            <w:pPr>
              <w:rPr>
                <w:sz w:val="16"/>
                <w:szCs w:val="16"/>
              </w:rPr>
            </w:pPr>
            <w:r>
              <w:rPr>
                <w:sz w:val="16"/>
                <w:szCs w:val="16"/>
              </w:rPr>
              <w:t>3</w:t>
            </w:r>
          </w:p>
        </w:tc>
        <w:tc>
          <w:tcPr>
            <w:tcW w:w="448" w:type="dxa"/>
            <w:shd w:val="clear" w:color="000000" w:fill="FFFFFF"/>
            <w:hideMark/>
          </w:tcPr>
          <w:p w:rsidR="0085581A" w:rsidRDefault="0085581A">
            <w:pPr>
              <w:rPr>
                <w:sz w:val="16"/>
                <w:szCs w:val="16"/>
              </w:rPr>
            </w:pPr>
            <w:r>
              <w:rPr>
                <w:sz w:val="16"/>
                <w:szCs w:val="16"/>
              </w:rPr>
              <w:t>01</w:t>
            </w:r>
          </w:p>
        </w:tc>
        <w:tc>
          <w:tcPr>
            <w:tcW w:w="652" w:type="dxa"/>
            <w:shd w:val="clear" w:color="000000" w:fill="FFFFFF"/>
            <w:hideMark/>
          </w:tcPr>
          <w:p w:rsidR="0085581A" w:rsidRDefault="0085581A">
            <w:pPr>
              <w:rPr>
                <w:sz w:val="16"/>
                <w:szCs w:val="16"/>
              </w:rPr>
            </w:pPr>
            <w:r>
              <w:rPr>
                <w:sz w:val="16"/>
                <w:szCs w:val="16"/>
              </w:rPr>
              <w:t> </w:t>
            </w:r>
          </w:p>
        </w:tc>
        <w:tc>
          <w:tcPr>
            <w:tcW w:w="456" w:type="dxa"/>
            <w:shd w:val="clear" w:color="000000" w:fill="FFFFFF"/>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0,0</w:t>
            </w:r>
          </w:p>
        </w:tc>
        <w:tc>
          <w:tcPr>
            <w:tcW w:w="1134" w:type="dxa"/>
            <w:shd w:val="clear" w:color="000000" w:fill="FFFFFF"/>
            <w:noWrap/>
            <w:hideMark/>
          </w:tcPr>
          <w:p w:rsidR="0085581A" w:rsidRDefault="0085581A">
            <w:pPr>
              <w:jc w:val="right"/>
              <w:rPr>
                <w:sz w:val="16"/>
                <w:szCs w:val="16"/>
              </w:rPr>
            </w:pPr>
            <w:r>
              <w:rPr>
                <w:sz w:val="16"/>
                <w:szCs w:val="16"/>
              </w:rPr>
              <w:t>3 312,6</w:t>
            </w:r>
          </w:p>
        </w:tc>
        <w:tc>
          <w:tcPr>
            <w:tcW w:w="1501" w:type="dxa"/>
            <w:shd w:val="clear" w:color="000000" w:fill="FFFFFF"/>
            <w:noWrap/>
            <w:hideMark/>
          </w:tcPr>
          <w:p w:rsidR="0085581A" w:rsidRDefault="0085581A">
            <w:pPr>
              <w:jc w:val="right"/>
              <w:rPr>
                <w:sz w:val="16"/>
                <w:szCs w:val="16"/>
              </w:rPr>
            </w:pPr>
            <w:r>
              <w:rPr>
                <w:sz w:val="16"/>
                <w:szCs w:val="16"/>
              </w:rPr>
              <w:t>7 032,7</w:t>
            </w:r>
          </w:p>
        </w:tc>
      </w:tr>
      <w:tr w:rsidR="0085581A" w:rsidTr="0053401D">
        <w:trPr>
          <w:trHeight w:val="221"/>
        </w:trPr>
        <w:tc>
          <w:tcPr>
            <w:tcW w:w="3160" w:type="dxa"/>
            <w:shd w:val="clear" w:color="000000" w:fill="FFFFFF"/>
            <w:hideMark/>
          </w:tcPr>
          <w:p w:rsidR="0085581A" w:rsidRDefault="0085581A">
            <w:pPr>
              <w:rPr>
                <w:sz w:val="16"/>
                <w:szCs w:val="16"/>
              </w:rPr>
            </w:pPr>
            <w:r>
              <w:rPr>
                <w:sz w:val="16"/>
                <w:szCs w:val="16"/>
              </w:rPr>
              <w:t>Условно утвержденные расходы</w:t>
            </w:r>
          </w:p>
        </w:tc>
        <w:tc>
          <w:tcPr>
            <w:tcW w:w="376" w:type="dxa"/>
            <w:shd w:val="clear" w:color="000000" w:fill="FFFFFF"/>
            <w:hideMark/>
          </w:tcPr>
          <w:p w:rsidR="0085581A" w:rsidRDefault="0085581A">
            <w:pPr>
              <w:rPr>
                <w:sz w:val="16"/>
                <w:szCs w:val="16"/>
              </w:rPr>
            </w:pPr>
            <w:r>
              <w:rPr>
                <w:sz w:val="16"/>
                <w:szCs w:val="16"/>
              </w:rPr>
              <w:t>99</w:t>
            </w:r>
          </w:p>
        </w:tc>
        <w:tc>
          <w:tcPr>
            <w:tcW w:w="475" w:type="dxa"/>
            <w:shd w:val="clear" w:color="000000" w:fill="FFFFFF"/>
            <w:hideMark/>
          </w:tcPr>
          <w:p w:rsidR="0085581A" w:rsidRDefault="0085581A">
            <w:pPr>
              <w:rPr>
                <w:sz w:val="16"/>
                <w:szCs w:val="16"/>
              </w:rPr>
            </w:pPr>
            <w:r>
              <w:rPr>
                <w:sz w:val="16"/>
                <w:szCs w:val="16"/>
              </w:rPr>
              <w:t>99</w:t>
            </w:r>
          </w:p>
        </w:tc>
        <w:tc>
          <w:tcPr>
            <w:tcW w:w="376" w:type="dxa"/>
            <w:shd w:val="clear" w:color="000000" w:fill="FFFFFF"/>
            <w:hideMark/>
          </w:tcPr>
          <w:p w:rsidR="0085581A" w:rsidRDefault="0085581A">
            <w:pPr>
              <w:rPr>
                <w:sz w:val="16"/>
                <w:szCs w:val="16"/>
              </w:rPr>
            </w:pPr>
            <w:r>
              <w:rPr>
                <w:sz w:val="16"/>
                <w:szCs w:val="16"/>
              </w:rPr>
              <w:t>02</w:t>
            </w:r>
          </w:p>
        </w:tc>
        <w:tc>
          <w:tcPr>
            <w:tcW w:w="380" w:type="dxa"/>
            <w:shd w:val="clear" w:color="000000" w:fill="FFFFFF"/>
            <w:hideMark/>
          </w:tcPr>
          <w:p w:rsidR="0085581A" w:rsidRDefault="0085581A">
            <w:pPr>
              <w:rPr>
                <w:sz w:val="16"/>
                <w:szCs w:val="16"/>
              </w:rPr>
            </w:pPr>
            <w:r>
              <w:rPr>
                <w:sz w:val="16"/>
                <w:szCs w:val="16"/>
              </w:rPr>
              <w:t>3</w:t>
            </w:r>
          </w:p>
        </w:tc>
        <w:tc>
          <w:tcPr>
            <w:tcW w:w="448" w:type="dxa"/>
            <w:shd w:val="clear" w:color="000000" w:fill="FFFFFF"/>
            <w:hideMark/>
          </w:tcPr>
          <w:p w:rsidR="0085581A" w:rsidRDefault="0085581A">
            <w:pPr>
              <w:rPr>
                <w:sz w:val="16"/>
                <w:szCs w:val="16"/>
              </w:rPr>
            </w:pPr>
            <w:r>
              <w:rPr>
                <w:sz w:val="16"/>
                <w:szCs w:val="16"/>
              </w:rPr>
              <w:t>01</w:t>
            </w:r>
          </w:p>
        </w:tc>
        <w:tc>
          <w:tcPr>
            <w:tcW w:w="652" w:type="dxa"/>
            <w:shd w:val="clear" w:color="000000" w:fill="FFFFFF"/>
            <w:hideMark/>
          </w:tcPr>
          <w:p w:rsidR="0085581A" w:rsidRDefault="0085581A">
            <w:pPr>
              <w:rPr>
                <w:sz w:val="16"/>
                <w:szCs w:val="16"/>
              </w:rPr>
            </w:pPr>
            <w:r>
              <w:rPr>
                <w:sz w:val="16"/>
                <w:szCs w:val="16"/>
              </w:rPr>
              <w:t>41990</w:t>
            </w:r>
          </w:p>
        </w:tc>
        <w:tc>
          <w:tcPr>
            <w:tcW w:w="456" w:type="dxa"/>
            <w:shd w:val="clear" w:color="000000" w:fill="FFFFFF"/>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0,0</w:t>
            </w:r>
          </w:p>
        </w:tc>
        <w:tc>
          <w:tcPr>
            <w:tcW w:w="1134" w:type="dxa"/>
            <w:shd w:val="clear" w:color="000000" w:fill="FFFFFF"/>
            <w:noWrap/>
            <w:hideMark/>
          </w:tcPr>
          <w:p w:rsidR="0085581A" w:rsidRDefault="0085581A">
            <w:pPr>
              <w:jc w:val="right"/>
              <w:rPr>
                <w:sz w:val="16"/>
                <w:szCs w:val="16"/>
              </w:rPr>
            </w:pPr>
            <w:r>
              <w:rPr>
                <w:sz w:val="16"/>
                <w:szCs w:val="16"/>
              </w:rPr>
              <w:t>3 312,6</w:t>
            </w:r>
          </w:p>
        </w:tc>
        <w:tc>
          <w:tcPr>
            <w:tcW w:w="1501" w:type="dxa"/>
            <w:shd w:val="clear" w:color="000000" w:fill="FFFFFF"/>
            <w:noWrap/>
            <w:hideMark/>
          </w:tcPr>
          <w:p w:rsidR="0085581A" w:rsidRDefault="0085581A">
            <w:pPr>
              <w:jc w:val="right"/>
              <w:rPr>
                <w:sz w:val="16"/>
                <w:szCs w:val="16"/>
              </w:rPr>
            </w:pPr>
            <w:r>
              <w:rPr>
                <w:sz w:val="16"/>
                <w:szCs w:val="16"/>
              </w:rPr>
              <w:t>7 032,7</w:t>
            </w:r>
          </w:p>
        </w:tc>
      </w:tr>
      <w:tr w:rsidR="0085581A" w:rsidTr="0053401D">
        <w:trPr>
          <w:trHeight w:val="111"/>
        </w:trPr>
        <w:tc>
          <w:tcPr>
            <w:tcW w:w="3160" w:type="dxa"/>
            <w:shd w:val="clear" w:color="000000" w:fill="FFFFFF"/>
            <w:vAlign w:val="bottom"/>
            <w:hideMark/>
          </w:tcPr>
          <w:p w:rsidR="0085581A" w:rsidRDefault="0085581A">
            <w:pPr>
              <w:rPr>
                <w:sz w:val="16"/>
                <w:szCs w:val="16"/>
              </w:rPr>
            </w:pPr>
            <w:r>
              <w:rPr>
                <w:sz w:val="16"/>
                <w:szCs w:val="16"/>
              </w:rPr>
              <w:t>Иные бюджетные ассигнования</w:t>
            </w:r>
          </w:p>
        </w:tc>
        <w:tc>
          <w:tcPr>
            <w:tcW w:w="376" w:type="dxa"/>
            <w:shd w:val="clear" w:color="000000" w:fill="FFFFFF"/>
            <w:hideMark/>
          </w:tcPr>
          <w:p w:rsidR="0085581A" w:rsidRDefault="0085581A">
            <w:pPr>
              <w:rPr>
                <w:sz w:val="16"/>
                <w:szCs w:val="16"/>
              </w:rPr>
            </w:pPr>
            <w:r>
              <w:rPr>
                <w:sz w:val="16"/>
                <w:szCs w:val="16"/>
              </w:rPr>
              <w:t>99</w:t>
            </w:r>
          </w:p>
        </w:tc>
        <w:tc>
          <w:tcPr>
            <w:tcW w:w="475" w:type="dxa"/>
            <w:shd w:val="clear" w:color="000000" w:fill="FFFFFF"/>
            <w:hideMark/>
          </w:tcPr>
          <w:p w:rsidR="0085581A" w:rsidRDefault="0085581A">
            <w:pPr>
              <w:rPr>
                <w:sz w:val="16"/>
                <w:szCs w:val="16"/>
              </w:rPr>
            </w:pPr>
            <w:r>
              <w:rPr>
                <w:sz w:val="16"/>
                <w:szCs w:val="16"/>
              </w:rPr>
              <w:t>99</w:t>
            </w:r>
          </w:p>
        </w:tc>
        <w:tc>
          <w:tcPr>
            <w:tcW w:w="376" w:type="dxa"/>
            <w:shd w:val="clear" w:color="000000" w:fill="FFFFFF"/>
            <w:hideMark/>
          </w:tcPr>
          <w:p w:rsidR="0085581A" w:rsidRDefault="0085581A">
            <w:pPr>
              <w:rPr>
                <w:sz w:val="16"/>
                <w:szCs w:val="16"/>
              </w:rPr>
            </w:pPr>
            <w:r>
              <w:rPr>
                <w:sz w:val="16"/>
                <w:szCs w:val="16"/>
              </w:rPr>
              <w:t>02</w:t>
            </w:r>
          </w:p>
        </w:tc>
        <w:tc>
          <w:tcPr>
            <w:tcW w:w="380" w:type="dxa"/>
            <w:shd w:val="clear" w:color="000000" w:fill="FFFFFF"/>
            <w:hideMark/>
          </w:tcPr>
          <w:p w:rsidR="0085581A" w:rsidRDefault="0085581A">
            <w:pPr>
              <w:rPr>
                <w:sz w:val="16"/>
                <w:szCs w:val="16"/>
              </w:rPr>
            </w:pPr>
            <w:r>
              <w:rPr>
                <w:sz w:val="16"/>
                <w:szCs w:val="16"/>
              </w:rPr>
              <w:t>3</w:t>
            </w:r>
          </w:p>
        </w:tc>
        <w:tc>
          <w:tcPr>
            <w:tcW w:w="448" w:type="dxa"/>
            <w:shd w:val="clear" w:color="000000" w:fill="FFFFFF"/>
            <w:hideMark/>
          </w:tcPr>
          <w:p w:rsidR="0085581A" w:rsidRDefault="0085581A">
            <w:pPr>
              <w:rPr>
                <w:sz w:val="16"/>
                <w:szCs w:val="16"/>
              </w:rPr>
            </w:pPr>
            <w:r>
              <w:rPr>
                <w:sz w:val="16"/>
                <w:szCs w:val="16"/>
              </w:rPr>
              <w:t>01</w:t>
            </w:r>
          </w:p>
        </w:tc>
        <w:tc>
          <w:tcPr>
            <w:tcW w:w="652" w:type="dxa"/>
            <w:shd w:val="clear" w:color="000000" w:fill="FFFFFF"/>
            <w:hideMark/>
          </w:tcPr>
          <w:p w:rsidR="0085581A" w:rsidRDefault="0085581A">
            <w:pPr>
              <w:rPr>
                <w:sz w:val="16"/>
                <w:szCs w:val="16"/>
              </w:rPr>
            </w:pPr>
            <w:r>
              <w:rPr>
                <w:sz w:val="16"/>
                <w:szCs w:val="16"/>
              </w:rPr>
              <w:t>41990</w:t>
            </w:r>
          </w:p>
        </w:tc>
        <w:tc>
          <w:tcPr>
            <w:tcW w:w="456" w:type="dxa"/>
            <w:shd w:val="clear" w:color="000000" w:fill="FFFFFF"/>
            <w:hideMark/>
          </w:tcPr>
          <w:p w:rsidR="0085581A" w:rsidRDefault="0085581A">
            <w:pPr>
              <w:rPr>
                <w:sz w:val="16"/>
                <w:szCs w:val="16"/>
              </w:rPr>
            </w:pPr>
            <w:r>
              <w:rPr>
                <w:sz w:val="16"/>
                <w:szCs w:val="16"/>
              </w:rPr>
              <w:t>800</w:t>
            </w:r>
          </w:p>
        </w:tc>
        <w:tc>
          <w:tcPr>
            <w:tcW w:w="1385" w:type="dxa"/>
            <w:shd w:val="clear" w:color="000000" w:fill="FFFFFF"/>
            <w:noWrap/>
            <w:hideMark/>
          </w:tcPr>
          <w:p w:rsidR="0085581A" w:rsidRDefault="0085581A">
            <w:pPr>
              <w:jc w:val="right"/>
              <w:rPr>
                <w:sz w:val="16"/>
                <w:szCs w:val="16"/>
              </w:rPr>
            </w:pPr>
            <w:r>
              <w:rPr>
                <w:sz w:val="16"/>
                <w:szCs w:val="16"/>
              </w:rPr>
              <w:t>0,0</w:t>
            </w:r>
          </w:p>
        </w:tc>
        <w:tc>
          <w:tcPr>
            <w:tcW w:w="1134" w:type="dxa"/>
            <w:shd w:val="clear" w:color="000000" w:fill="FFFFFF"/>
            <w:noWrap/>
            <w:hideMark/>
          </w:tcPr>
          <w:p w:rsidR="0085581A" w:rsidRDefault="0085581A">
            <w:pPr>
              <w:jc w:val="right"/>
              <w:rPr>
                <w:sz w:val="16"/>
                <w:szCs w:val="16"/>
              </w:rPr>
            </w:pPr>
            <w:r>
              <w:rPr>
                <w:sz w:val="16"/>
                <w:szCs w:val="16"/>
              </w:rPr>
              <w:t>3 312,6</w:t>
            </w:r>
          </w:p>
        </w:tc>
        <w:tc>
          <w:tcPr>
            <w:tcW w:w="1501" w:type="dxa"/>
            <w:shd w:val="clear" w:color="000000" w:fill="FFFFFF"/>
            <w:noWrap/>
            <w:hideMark/>
          </w:tcPr>
          <w:p w:rsidR="0085581A" w:rsidRDefault="0085581A">
            <w:pPr>
              <w:jc w:val="right"/>
              <w:rPr>
                <w:sz w:val="16"/>
                <w:szCs w:val="16"/>
              </w:rPr>
            </w:pPr>
            <w:r>
              <w:rPr>
                <w:sz w:val="16"/>
                <w:szCs w:val="16"/>
              </w:rPr>
              <w:t>7 032,7</w:t>
            </w:r>
          </w:p>
        </w:tc>
      </w:tr>
      <w:tr w:rsidR="0085581A" w:rsidTr="0053401D">
        <w:trPr>
          <w:trHeight w:val="142"/>
        </w:trPr>
        <w:tc>
          <w:tcPr>
            <w:tcW w:w="3160" w:type="dxa"/>
            <w:shd w:val="clear" w:color="000000" w:fill="FFFFFF"/>
            <w:hideMark/>
          </w:tcPr>
          <w:p w:rsidR="0085581A" w:rsidRDefault="0085581A">
            <w:pPr>
              <w:rPr>
                <w:sz w:val="16"/>
                <w:szCs w:val="16"/>
              </w:rPr>
            </w:pPr>
            <w:r>
              <w:rPr>
                <w:sz w:val="16"/>
                <w:szCs w:val="16"/>
              </w:rPr>
              <w:t>Резервные средства</w:t>
            </w:r>
          </w:p>
        </w:tc>
        <w:tc>
          <w:tcPr>
            <w:tcW w:w="376" w:type="dxa"/>
            <w:shd w:val="clear" w:color="000000" w:fill="FFFFFF"/>
            <w:hideMark/>
          </w:tcPr>
          <w:p w:rsidR="0085581A" w:rsidRDefault="0085581A">
            <w:pPr>
              <w:rPr>
                <w:sz w:val="16"/>
                <w:szCs w:val="16"/>
              </w:rPr>
            </w:pPr>
            <w:r>
              <w:rPr>
                <w:sz w:val="16"/>
                <w:szCs w:val="16"/>
              </w:rPr>
              <w:t>99</w:t>
            </w:r>
          </w:p>
        </w:tc>
        <w:tc>
          <w:tcPr>
            <w:tcW w:w="475" w:type="dxa"/>
            <w:shd w:val="clear" w:color="000000" w:fill="FFFFFF"/>
            <w:hideMark/>
          </w:tcPr>
          <w:p w:rsidR="0085581A" w:rsidRDefault="0085581A">
            <w:pPr>
              <w:rPr>
                <w:sz w:val="16"/>
                <w:szCs w:val="16"/>
              </w:rPr>
            </w:pPr>
            <w:r>
              <w:rPr>
                <w:sz w:val="16"/>
                <w:szCs w:val="16"/>
              </w:rPr>
              <w:t>99</w:t>
            </w:r>
          </w:p>
        </w:tc>
        <w:tc>
          <w:tcPr>
            <w:tcW w:w="376" w:type="dxa"/>
            <w:shd w:val="clear" w:color="000000" w:fill="FFFFFF"/>
            <w:hideMark/>
          </w:tcPr>
          <w:p w:rsidR="0085581A" w:rsidRDefault="0085581A">
            <w:pPr>
              <w:rPr>
                <w:sz w:val="16"/>
                <w:szCs w:val="16"/>
              </w:rPr>
            </w:pPr>
            <w:r>
              <w:rPr>
                <w:sz w:val="16"/>
                <w:szCs w:val="16"/>
              </w:rPr>
              <w:t>02</w:t>
            </w:r>
          </w:p>
        </w:tc>
        <w:tc>
          <w:tcPr>
            <w:tcW w:w="380" w:type="dxa"/>
            <w:shd w:val="clear" w:color="000000" w:fill="FFFFFF"/>
            <w:hideMark/>
          </w:tcPr>
          <w:p w:rsidR="0085581A" w:rsidRDefault="0085581A">
            <w:pPr>
              <w:rPr>
                <w:sz w:val="16"/>
                <w:szCs w:val="16"/>
              </w:rPr>
            </w:pPr>
            <w:r>
              <w:rPr>
                <w:sz w:val="16"/>
                <w:szCs w:val="16"/>
              </w:rPr>
              <w:t>3</w:t>
            </w:r>
          </w:p>
        </w:tc>
        <w:tc>
          <w:tcPr>
            <w:tcW w:w="448" w:type="dxa"/>
            <w:shd w:val="clear" w:color="000000" w:fill="FFFFFF"/>
            <w:hideMark/>
          </w:tcPr>
          <w:p w:rsidR="0085581A" w:rsidRDefault="0085581A">
            <w:pPr>
              <w:rPr>
                <w:sz w:val="16"/>
                <w:szCs w:val="16"/>
              </w:rPr>
            </w:pPr>
            <w:r>
              <w:rPr>
                <w:sz w:val="16"/>
                <w:szCs w:val="16"/>
              </w:rPr>
              <w:t>01</w:t>
            </w:r>
          </w:p>
        </w:tc>
        <w:tc>
          <w:tcPr>
            <w:tcW w:w="652" w:type="dxa"/>
            <w:shd w:val="clear" w:color="000000" w:fill="FFFFFF"/>
            <w:hideMark/>
          </w:tcPr>
          <w:p w:rsidR="0085581A" w:rsidRDefault="0085581A">
            <w:pPr>
              <w:rPr>
                <w:sz w:val="16"/>
                <w:szCs w:val="16"/>
              </w:rPr>
            </w:pPr>
            <w:r>
              <w:rPr>
                <w:sz w:val="16"/>
                <w:szCs w:val="16"/>
              </w:rPr>
              <w:t>41990</w:t>
            </w:r>
          </w:p>
        </w:tc>
        <w:tc>
          <w:tcPr>
            <w:tcW w:w="456" w:type="dxa"/>
            <w:shd w:val="clear" w:color="000000" w:fill="FFFFFF"/>
            <w:hideMark/>
          </w:tcPr>
          <w:p w:rsidR="0085581A" w:rsidRDefault="0085581A">
            <w:pPr>
              <w:rPr>
                <w:sz w:val="16"/>
                <w:szCs w:val="16"/>
              </w:rPr>
            </w:pPr>
            <w:r>
              <w:rPr>
                <w:sz w:val="16"/>
                <w:szCs w:val="16"/>
              </w:rPr>
              <w:t>870</w:t>
            </w:r>
          </w:p>
        </w:tc>
        <w:tc>
          <w:tcPr>
            <w:tcW w:w="1385" w:type="dxa"/>
            <w:shd w:val="clear" w:color="000000" w:fill="FFFFFF"/>
            <w:noWrap/>
            <w:hideMark/>
          </w:tcPr>
          <w:p w:rsidR="0085581A" w:rsidRDefault="0085581A">
            <w:pPr>
              <w:jc w:val="right"/>
              <w:rPr>
                <w:sz w:val="16"/>
                <w:szCs w:val="16"/>
              </w:rPr>
            </w:pPr>
            <w:r>
              <w:rPr>
                <w:sz w:val="16"/>
                <w:szCs w:val="16"/>
              </w:rPr>
              <w:t>0,0</w:t>
            </w:r>
          </w:p>
        </w:tc>
        <w:tc>
          <w:tcPr>
            <w:tcW w:w="1134" w:type="dxa"/>
            <w:shd w:val="clear" w:color="000000" w:fill="FFFFFF"/>
            <w:noWrap/>
            <w:hideMark/>
          </w:tcPr>
          <w:p w:rsidR="0085581A" w:rsidRDefault="0085581A">
            <w:pPr>
              <w:jc w:val="right"/>
              <w:rPr>
                <w:sz w:val="16"/>
                <w:szCs w:val="16"/>
              </w:rPr>
            </w:pPr>
            <w:r>
              <w:rPr>
                <w:sz w:val="16"/>
                <w:szCs w:val="16"/>
              </w:rPr>
              <w:t>3 312,6</w:t>
            </w:r>
          </w:p>
        </w:tc>
        <w:tc>
          <w:tcPr>
            <w:tcW w:w="1501" w:type="dxa"/>
            <w:shd w:val="clear" w:color="000000" w:fill="FFFFFF"/>
            <w:noWrap/>
            <w:hideMark/>
          </w:tcPr>
          <w:p w:rsidR="0085581A" w:rsidRDefault="0085581A">
            <w:pPr>
              <w:jc w:val="right"/>
              <w:rPr>
                <w:sz w:val="16"/>
                <w:szCs w:val="16"/>
              </w:rPr>
            </w:pPr>
            <w:r>
              <w:rPr>
                <w:sz w:val="16"/>
                <w:szCs w:val="16"/>
              </w:rPr>
              <w:t>7 032,7</w:t>
            </w:r>
          </w:p>
        </w:tc>
      </w:tr>
      <w:tr w:rsidR="0085581A" w:rsidTr="0053401D">
        <w:trPr>
          <w:trHeight w:val="514"/>
        </w:trPr>
        <w:tc>
          <w:tcPr>
            <w:tcW w:w="3160" w:type="dxa"/>
            <w:shd w:val="clear" w:color="000000" w:fill="FFFFFF"/>
            <w:hideMark/>
          </w:tcPr>
          <w:p w:rsidR="0085581A" w:rsidRPr="0085581A" w:rsidRDefault="0085581A">
            <w:pPr>
              <w:rPr>
                <w:sz w:val="16"/>
                <w:szCs w:val="16"/>
                <w14:shadow w14:blurRad="50800" w14:dist="38100" w14:dir="2700000" w14:sx="100000" w14:sy="100000" w14:kx="0" w14:ky="0" w14:algn="tl">
                  <w14:srgbClr w14:val="000000">
                    <w14:alpha w14:val="60000"/>
                  </w14:srgbClr>
                </w14:shadow>
              </w:rPr>
            </w:pPr>
            <w:r w:rsidRPr="0085581A">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376" w:type="dxa"/>
            <w:shd w:val="clear" w:color="000000" w:fill="FFFFFF"/>
            <w:hideMark/>
          </w:tcPr>
          <w:p w:rsidR="0085581A" w:rsidRDefault="0085581A">
            <w:pPr>
              <w:rPr>
                <w:sz w:val="16"/>
                <w:szCs w:val="16"/>
              </w:rPr>
            </w:pPr>
            <w:r>
              <w:rPr>
                <w:sz w:val="16"/>
                <w:szCs w:val="16"/>
              </w:rPr>
              <w:t>99</w:t>
            </w:r>
          </w:p>
        </w:tc>
        <w:tc>
          <w:tcPr>
            <w:tcW w:w="475" w:type="dxa"/>
            <w:shd w:val="clear" w:color="000000" w:fill="FFFFFF"/>
            <w:hideMark/>
          </w:tcPr>
          <w:p w:rsidR="0085581A" w:rsidRDefault="0085581A">
            <w:pPr>
              <w:rPr>
                <w:sz w:val="16"/>
                <w:szCs w:val="16"/>
              </w:rPr>
            </w:pPr>
            <w:r>
              <w:rPr>
                <w:sz w:val="16"/>
                <w:szCs w:val="16"/>
              </w:rPr>
              <w:t>99</w:t>
            </w:r>
          </w:p>
        </w:tc>
        <w:tc>
          <w:tcPr>
            <w:tcW w:w="376" w:type="dxa"/>
            <w:shd w:val="clear" w:color="000000" w:fill="FFFFFF"/>
            <w:hideMark/>
          </w:tcPr>
          <w:p w:rsidR="0085581A" w:rsidRDefault="0085581A">
            <w:pPr>
              <w:rPr>
                <w:sz w:val="16"/>
                <w:szCs w:val="16"/>
              </w:rPr>
            </w:pPr>
            <w:r>
              <w:rPr>
                <w:sz w:val="16"/>
                <w:szCs w:val="16"/>
              </w:rPr>
              <w:t>05</w:t>
            </w:r>
          </w:p>
        </w:tc>
        <w:tc>
          <w:tcPr>
            <w:tcW w:w="380" w:type="dxa"/>
            <w:shd w:val="clear" w:color="000000" w:fill="FFFFFF"/>
            <w:hideMark/>
          </w:tcPr>
          <w:p w:rsidR="0085581A" w:rsidRDefault="0085581A">
            <w:pPr>
              <w:rPr>
                <w:sz w:val="16"/>
                <w:szCs w:val="16"/>
              </w:rPr>
            </w:pPr>
            <w:r>
              <w:rPr>
                <w:sz w:val="16"/>
                <w:szCs w:val="16"/>
              </w:rPr>
              <w:t>0</w:t>
            </w:r>
          </w:p>
        </w:tc>
        <w:tc>
          <w:tcPr>
            <w:tcW w:w="448" w:type="dxa"/>
            <w:shd w:val="clear" w:color="000000" w:fill="FFFFFF"/>
            <w:hideMark/>
          </w:tcPr>
          <w:p w:rsidR="0085581A" w:rsidRDefault="0085581A">
            <w:pPr>
              <w:rPr>
                <w:sz w:val="16"/>
                <w:szCs w:val="16"/>
              </w:rPr>
            </w:pPr>
            <w:r>
              <w:rPr>
                <w:sz w:val="16"/>
                <w:szCs w:val="16"/>
              </w:rPr>
              <w:t> </w:t>
            </w:r>
          </w:p>
        </w:tc>
        <w:tc>
          <w:tcPr>
            <w:tcW w:w="652" w:type="dxa"/>
            <w:shd w:val="clear" w:color="000000" w:fill="FFFFFF"/>
            <w:hideMark/>
          </w:tcPr>
          <w:p w:rsidR="0085581A" w:rsidRDefault="0085581A">
            <w:pPr>
              <w:rPr>
                <w:sz w:val="16"/>
                <w:szCs w:val="16"/>
              </w:rPr>
            </w:pPr>
            <w:r>
              <w:rPr>
                <w:sz w:val="16"/>
                <w:szCs w:val="16"/>
              </w:rPr>
              <w:t> </w:t>
            </w:r>
          </w:p>
        </w:tc>
        <w:tc>
          <w:tcPr>
            <w:tcW w:w="456" w:type="dxa"/>
            <w:shd w:val="clear" w:color="000000" w:fill="FFFFFF"/>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0,0</w:t>
            </w:r>
          </w:p>
        </w:tc>
        <w:tc>
          <w:tcPr>
            <w:tcW w:w="1134" w:type="dxa"/>
            <w:shd w:val="clear" w:color="000000" w:fill="FFFFFF"/>
            <w:noWrap/>
            <w:hideMark/>
          </w:tcPr>
          <w:p w:rsidR="0085581A" w:rsidRDefault="0085581A">
            <w:pPr>
              <w:jc w:val="right"/>
              <w:rPr>
                <w:sz w:val="16"/>
                <w:szCs w:val="16"/>
              </w:rPr>
            </w:pPr>
            <w:r>
              <w:rPr>
                <w:sz w:val="16"/>
                <w:szCs w:val="16"/>
              </w:rPr>
              <w:t>1 656,2</w:t>
            </w:r>
          </w:p>
        </w:tc>
        <w:tc>
          <w:tcPr>
            <w:tcW w:w="1501" w:type="dxa"/>
            <w:shd w:val="clear" w:color="000000" w:fill="FFFFFF"/>
            <w:noWrap/>
            <w:hideMark/>
          </w:tcPr>
          <w:p w:rsidR="0085581A" w:rsidRDefault="0085581A">
            <w:pPr>
              <w:jc w:val="right"/>
              <w:rPr>
                <w:sz w:val="16"/>
                <w:szCs w:val="16"/>
              </w:rPr>
            </w:pPr>
            <w:r>
              <w:rPr>
                <w:sz w:val="16"/>
                <w:szCs w:val="16"/>
              </w:rPr>
              <w:t>3 516,4</w:t>
            </w:r>
          </w:p>
        </w:tc>
      </w:tr>
      <w:tr w:rsidR="0085581A" w:rsidTr="0053401D">
        <w:trPr>
          <w:trHeight w:val="255"/>
        </w:trPr>
        <w:tc>
          <w:tcPr>
            <w:tcW w:w="3160" w:type="dxa"/>
            <w:shd w:val="clear" w:color="000000" w:fill="FFFFFF"/>
            <w:hideMark/>
          </w:tcPr>
          <w:p w:rsidR="0085581A" w:rsidRPr="0085581A" w:rsidRDefault="0085581A">
            <w:pPr>
              <w:rPr>
                <w:sz w:val="16"/>
                <w:szCs w:val="16"/>
                <w14:shadow w14:blurRad="50800" w14:dist="38100" w14:dir="2700000" w14:sx="100000" w14:sy="100000" w14:kx="0" w14:ky="0" w14:algn="tl">
                  <w14:srgbClr w14:val="000000">
                    <w14:alpha w14:val="60000"/>
                  </w14:srgbClr>
                </w14:shadow>
              </w:rPr>
            </w:pPr>
            <w:r w:rsidRPr="0085581A">
              <w:rPr>
                <w:sz w:val="16"/>
                <w:szCs w:val="16"/>
                <w14:shadow w14:blurRad="50800" w14:dist="38100" w14:dir="2700000" w14:sx="100000" w14:sy="100000" w14:kx="0" w14:ky="0" w14:algn="tl">
                  <w14:srgbClr w14:val="000000">
                    <w14:alpha w14:val="60000"/>
                  </w14:srgbClr>
                </w14:shadow>
              </w:rPr>
              <w:t>Подпрограмма "Культура"</w:t>
            </w:r>
          </w:p>
        </w:tc>
        <w:tc>
          <w:tcPr>
            <w:tcW w:w="376" w:type="dxa"/>
            <w:shd w:val="clear" w:color="000000" w:fill="FFFFFF"/>
            <w:hideMark/>
          </w:tcPr>
          <w:p w:rsidR="0085581A" w:rsidRDefault="0085581A">
            <w:pPr>
              <w:rPr>
                <w:sz w:val="16"/>
                <w:szCs w:val="16"/>
              </w:rPr>
            </w:pPr>
            <w:r>
              <w:rPr>
                <w:sz w:val="16"/>
                <w:szCs w:val="16"/>
              </w:rPr>
              <w:t>99</w:t>
            </w:r>
          </w:p>
        </w:tc>
        <w:tc>
          <w:tcPr>
            <w:tcW w:w="475" w:type="dxa"/>
            <w:shd w:val="clear" w:color="000000" w:fill="FFFFFF"/>
            <w:hideMark/>
          </w:tcPr>
          <w:p w:rsidR="0085581A" w:rsidRDefault="0085581A">
            <w:pPr>
              <w:rPr>
                <w:sz w:val="16"/>
                <w:szCs w:val="16"/>
              </w:rPr>
            </w:pPr>
            <w:r>
              <w:rPr>
                <w:sz w:val="16"/>
                <w:szCs w:val="16"/>
              </w:rPr>
              <w:t>99</w:t>
            </w:r>
          </w:p>
        </w:tc>
        <w:tc>
          <w:tcPr>
            <w:tcW w:w="376" w:type="dxa"/>
            <w:shd w:val="clear" w:color="000000" w:fill="FFFFFF"/>
            <w:hideMark/>
          </w:tcPr>
          <w:p w:rsidR="0085581A" w:rsidRDefault="0085581A">
            <w:pPr>
              <w:rPr>
                <w:sz w:val="16"/>
                <w:szCs w:val="16"/>
              </w:rPr>
            </w:pPr>
            <w:r>
              <w:rPr>
                <w:sz w:val="16"/>
                <w:szCs w:val="16"/>
              </w:rPr>
              <w:t>05</w:t>
            </w:r>
          </w:p>
        </w:tc>
        <w:tc>
          <w:tcPr>
            <w:tcW w:w="380" w:type="dxa"/>
            <w:shd w:val="clear" w:color="000000" w:fill="FFFFFF"/>
            <w:hideMark/>
          </w:tcPr>
          <w:p w:rsidR="0085581A" w:rsidRDefault="0085581A">
            <w:pPr>
              <w:rPr>
                <w:sz w:val="16"/>
                <w:szCs w:val="16"/>
              </w:rPr>
            </w:pPr>
            <w:r>
              <w:rPr>
                <w:sz w:val="16"/>
                <w:szCs w:val="16"/>
              </w:rPr>
              <w:t>1</w:t>
            </w:r>
          </w:p>
        </w:tc>
        <w:tc>
          <w:tcPr>
            <w:tcW w:w="448" w:type="dxa"/>
            <w:shd w:val="clear" w:color="000000" w:fill="FFFFFF"/>
            <w:hideMark/>
          </w:tcPr>
          <w:p w:rsidR="0085581A" w:rsidRDefault="0085581A">
            <w:pPr>
              <w:rPr>
                <w:sz w:val="16"/>
                <w:szCs w:val="16"/>
              </w:rPr>
            </w:pPr>
            <w:r>
              <w:rPr>
                <w:sz w:val="16"/>
                <w:szCs w:val="16"/>
              </w:rPr>
              <w:t> </w:t>
            </w:r>
          </w:p>
        </w:tc>
        <w:tc>
          <w:tcPr>
            <w:tcW w:w="652" w:type="dxa"/>
            <w:shd w:val="clear" w:color="000000" w:fill="FFFFFF"/>
            <w:hideMark/>
          </w:tcPr>
          <w:p w:rsidR="0085581A" w:rsidRDefault="0085581A">
            <w:pPr>
              <w:rPr>
                <w:sz w:val="16"/>
                <w:szCs w:val="16"/>
              </w:rPr>
            </w:pPr>
            <w:r>
              <w:rPr>
                <w:sz w:val="16"/>
                <w:szCs w:val="16"/>
              </w:rPr>
              <w:t> </w:t>
            </w:r>
          </w:p>
        </w:tc>
        <w:tc>
          <w:tcPr>
            <w:tcW w:w="456" w:type="dxa"/>
            <w:shd w:val="clear" w:color="000000" w:fill="FFFFFF"/>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0,0</w:t>
            </w:r>
          </w:p>
        </w:tc>
        <w:tc>
          <w:tcPr>
            <w:tcW w:w="1134" w:type="dxa"/>
            <w:shd w:val="clear" w:color="000000" w:fill="FFFFFF"/>
            <w:noWrap/>
            <w:hideMark/>
          </w:tcPr>
          <w:p w:rsidR="0085581A" w:rsidRDefault="0085581A">
            <w:pPr>
              <w:jc w:val="right"/>
              <w:rPr>
                <w:sz w:val="16"/>
                <w:szCs w:val="16"/>
              </w:rPr>
            </w:pPr>
            <w:r>
              <w:rPr>
                <w:sz w:val="16"/>
                <w:szCs w:val="16"/>
              </w:rPr>
              <w:t>1 656,2</w:t>
            </w:r>
          </w:p>
        </w:tc>
        <w:tc>
          <w:tcPr>
            <w:tcW w:w="1501" w:type="dxa"/>
            <w:shd w:val="clear" w:color="000000" w:fill="FFFFFF"/>
            <w:noWrap/>
            <w:hideMark/>
          </w:tcPr>
          <w:p w:rsidR="0085581A" w:rsidRDefault="0085581A">
            <w:pPr>
              <w:jc w:val="right"/>
              <w:rPr>
                <w:sz w:val="16"/>
                <w:szCs w:val="16"/>
              </w:rPr>
            </w:pPr>
            <w:r>
              <w:rPr>
                <w:sz w:val="16"/>
                <w:szCs w:val="16"/>
              </w:rPr>
              <w:t>3 516,4</w:t>
            </w:r>
          </w:p>
        </w:tc>
      </w:tr>
      <w:tr w:rsidR="0085581A" w:rsidTr="0053401D">
        <w:trPr>
          <w:trHeight w:val="450"/>
        </w:trPr>
        <w:tc>
          <w:tcPr>
            <w:tcW w:w="3160" w:type="dxa"/>
            <w:shd w:val="clear" w:color="000000" w:fill="FFFFFF"/>
            <w:hideMark/>
          </w:tcPr>
          <w:p w:rsidR="0085581A" w:rsidRDefault="0085581A">
            <w:pPr>
              <w:rPr>
                <w:sz w:val="16"/>
                <w:szCs w:val="16"/>
              </w:rPr>
            </w:pPr>
            <w:r>
              <w:rPr>
                <w:sz w:val="16"/>
                <w:szCs w:val="16"/>
              </w:rPr>
              <w:t>Основное мероприятие "Дополнительное образование детей"</w:t>
            </w:r>
          </w:p>
        </w:tc>
        <w:tc>
          <w:tcPr>
            <w:tcW w:w="376" w:type="dxa"/>
            <w:shd w:val="clear" w:color="000000" w:fill="FFFFFF"/>
            <w:hideMark/>
          </w:tcPr>
          <w:p w:rsidR="0085581A" w:rsidRDefault="0085581A">
            <w:pPr>
              <w:rPr>
                <w:sz w:val="16"/>
                <w:szCs w:val="16"/>
              </w:rPr>
            </w:pPr>
            <w:r>
              <w:rPr>
                <w:sz w:val="16"/>
                <w:szCs w:val="16"/>
              </w:rPr>
              <w:t>99</w:t>
            </w:r>
          </w:p>
        </w:tc>
        <w:tc>
          <w:tcPr>
            <w:tcW w:w="475" w:type="dxa"/>
            <w:shd w:val="clear" w:color="000000" w:fill="FFFFFF"/>
            <w:hideMark/>
          </w:tcPr>
          <w:p w:rsidR="0085581A" w:rsidRDefault="0085581A">
            <w:pPr>
              <w:rPr>
                <w:sz w:val="16"/>
                <w:szCs w:val="16"/>
              </w:rPr>
            </w:pPr>
            <w:r>
              <w:rPr>
                <w:sz w:val="16"/>
                <w:szCs w:val="16"/>
              </w:rPr>
              <w:t>99</w:t>
            </w:r>
          </w:p>
        </w:tc>
        <w:tc>
          <w:tcPr>
            <w:tcW w:w="376" w:type="dxa"/>
            <w:shd w:val="clear" w:color="000000" w:fill="FFFFFF"/>
            <w:hideMark/>
          </w:tcPr>
          <w:p w:rsidR="0085581A" w:rsidRDefault="0085581A">
            <w:pPr>
              <w:rPr>
                <w:sz w:val="16"/>
                <w:szCs w:val="16"/>
              </w:rPr>
            </w:pPr>
            <w:r>
              <w:rPr>
                <w:sz w:val="16"/>
                <w:szCs w:val="16"/>
              </w:rPr>
              <w:t>05</w:t>
            </w:r>
          </w:p>
        </w:tc>
        <w:tc>
          <w:tcPr>
            <w:tcW w:w="380" w:type="dxa"/>
            <w:shd w:val="clear" w:color="000000" w:fill="FFFFFF"/>
            <w:hideMark/>
          </w:tcPr>
          <w:p w:rsidR="0085581A" w:rsidRDefault="0085581A">
            <w:pPr>
              <w:rPr>
                <w:sz w:val="16"/>
                <w:szCs w:val="16"/>
              </w:rPr>
            </w:pPr>
            <w:r>
              <w:rPr>
                <w:sz w:val="16"/>
                <w:szCs w:val="16"/>
              </w:rPr>
              <w:t>1</w:t>
            </w:r>
          </w:p>
        </w:tc>
        <w:tc>
          <w:tcPr>
            <w:tcW w:w="448" w:type="dxa"/>
            <w:shd w:val="clear" w:color="000000" w:fill="FFFFFF"/>
            <w:hideMark/>
          </w:tcPr>
          <w:p w:rsidR="0085581A" w:rsidRDefault="0085581A">
            <w:pPr>
              <w:rPr>
                <w:sz w:val="16"/>
                <w:szCs w:val="16"/>
              </w:rPr>
            </w:pPr>
            <w:r>
              <w:rPr>
                <w:sz w:val="16"/>
                <w:szCs w:val="16"/>
              </w:rPr>
              <w:t>05</w:t>
            </w:r>
          </w:p>
        </w:tc>
        <w:tc>
          <w:tcPr>
            <w:tcW w:w="652" w:type="dxa"/>
            <w:shd w:val="clear" w:color="000000" w:fill="FFFFFF"/>
            <w:hideMark/>
          </w:tcPr>
          <w:p w:rsidR="0085581A" w:rsidRDefault="0085581A">
            <w:pPr>
              <w:rPr>
                <w:sz w:val="16"/>
                <w:szCs w:val="16"/>
              </w:rPr>
            </w:pPr>
            <w:r>
              <w:rPr>
                <w:sz w:val="16"/>
                <w:szCs w:val="16"/>
              </w:rPr>
              <w:t> </w:t>
            </w:r>
          </w:p>
        </w:tc>
        <w:tc>
          <w:tcPr>
            <w:tcW w:w="456" w:type="dxa"/>
            <w:shd w:val="clear" w:color="000000" w:fill="FFFFFF"/>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0,0</w:t>
            </w:r>
          </w:p>
        </w:tc>
        <w:tc>
          <w:tcPr>
            <w:tcW w:w="1134" w:type="dxa"/>
            <w:shd w:val="clear" w:color="000000" w:fill="FFFFFF"/>
            <w:noWrap/>
            <w:hideMark/>
          </w:tcPr>
          <w:p w:rsidR="0085581A" w:rsidRDefault="0085581A">
            <w:pPr>
              <w:jc w:val="right"/>
              <w:rPr>
                <w:sz w:val="16"/>
                <w:szCs w:val="16"/>
              </w:rPr>
            </w:pPr>
            <w:r>
              <w:rPr>
                <w:sz w:val="16"/>
                <w:szCs w:val="16"/>
              </w:rPr>
              <w:t>1 656,2</w:t>
            </w:r>
          </w:p>
        </w:tc>
        <w:tc>
          <w:tcPr>
            <w:tcW w:w="1501" w:type="dxa"/>
            <w:shd w:val="clear" w:color="000000" w:fill="FFFFFF"/>
            <w:noWrap/>
            <w:hideMark/>
          </w:tcPr>
          <w:p w:rsidR="0085581A" w:rsidRDefault="0085581A">
            <w:pPr>
              <w:jc w:val="right"/>
              <w:rPr>
                <w:sz w:val="16"/>
                <w:szCs w:val="16"/>
              </w:rPr>
            </w:pPr>
            <w:r>
              <w:rPr>
                <w:sz w:val="16"/>
                <w:szCs w:val="16"/>
              </w:rPr>
              <w:t>3 516,4</w:t>
            </w:r>
          </w:p>
        </w:tc>
      </w:tr>
      <w:tr w:rsidR="0085581A" w:rsidTr="0053401D">
        <w:trPr>
          <w:trHeight w:val="250"/>
        </w:trPr>
        <w:tc>
          <w:tcPr>
            <w:tcW w:w="3160" w:type="dxa"/>
            <w:shd w:val="clear" w:color="000000" w:fill="FFFFFF"/>
            <w:hideMark/>
          </w:tcPr>
          <w:p w:rsidR="0085581A" w:rsidRDefault="0085581A">
            <w:pPr>
              <w:rPr>
                <w:sz w:val="16"/>
                <w:szCs w:val="16"/>
              </w:rPr>
            </w:pPr>
            <w:r>
              <w:rPr>
                <w:sz w:val="16"/>
                <w:szCs w:val="16"/>
              </w:rPr>
              <w:t>Условно утвержденные расходы</w:t>
            </w:r>
          </w:p>
        </w:tc>
        <w:tc>
          <w:tcPr>
            <w:tcW w:w="376" w:type="dxa"/>
            <w:shd w:val="clear" w:color="000000" w:fill="FFFFFF"/>
            <w:hideMark/>
          </w:tcPr>
          <w:p w:rsidR="0085581A" w:rsidRDefault="0085581A">
            <w:pPr>
              <w:rPr>
                <w:sz w:val="16"/>
                <w:szCs w:val="16"/>
              </w:rPr>
            </w:pPr>
            <w:r>
              <w:rPr>
                <w:sz w:val="16"/>
                <w:szCs w:val="16"/>
              </w:rPr>
              <w:t>99</w:t>
            </w:r>
          </w:p>
        </w:tc>
        <w:tc>
          <w:tcPr>
            <w:tcW w:w="475" w:type="dxa"/>
            <w:shd w:val="clear" w:color="000000" w:fill="FFFFFF"/>
            <w:hideMark/>
          </w:tcPr>
          <w:p w:rsidR="0085581A" w:rsidRDefault="0085581A">
            <w:pPr>
              <w:rPr>
                <w:sz w:val="16"/>
                <w:szCs w:val="16"/>
              </w:rPr>
            </w:pPr>
            <w:r>
              <w:rPr>
                <w:sz w:val="16"/>
                <w:szCs w:val="16"/>
              </w:rPr>
              <w:t>99</w:t>
            </w:r>
          </w:p>
        </w:tc>
        <w:tc>
          <w:tcPr>
            <w:tcW w:w="376" w:type="dxa"/>
            <w:shd w:val="clear" w:color="000000" w:fill="FFFFFF"/>
            <w:hideMark/>
          </w:tcPr>
          <w:p w:rsidR="0085581A" w:rsidRDefault="0085581A">
            <w:pPr>
              <w:rPr>
                <w:sz w:val="16"/>
                <w:szCs w:val="16"/>
              </w:rPr>
            </w:pPr>
            <w:r>
              <w:rPr>
                <w:sz w:val="16"/>
                <w:szCs w:val="16"/>
              </w:rPr>
              <w:t>05</w:t>
            </w:r>
          </w:p>
        </w:tc>
        <w:tc>
          <w:tcPr>
            <w:tcW w:w="380" w:type="dxa"/>
            <w:shd w:val="clear" w:color="000000" w:fill="FFFFFF"/>
            <w:hideMark/>
          </w:tcPr>
          <w:p w:rsidR="0085581A" w:rsidRDefault="0085581A">
            <w:pPr>
              <w:rPr>
                <w:sz w:val="16"/>
                <w:szCs w:val="16"/>
              </w:rPr>
            </w:pPr>
            <w:r>
              <w:rPr>
                <w:sz w:val="16"/>
                <w:szCs w:val="16"/>
              </w:rPr>
              <w:t>1</w:t>
            </w:r>
          </w:p>
        </w:tc>
        <w:tc>
          <w:tcPr>
            <w:tcW w:w="448" w:type="dxa"/>
            <w:shd w:val="clear" w:color="000000" w:fill="FFFFFF"/>
            <w:hideMark/>
          </w:tcPr>
          <w:p w:rsidR="0085581A" w:rsidRDefault="0085581A">
            <w:pPr>
              <w:rPr>
                <w:sz w:val="16"/>
                <w:szCs w:val="16"/>
              </w:rPr>
            </w:pPr>
            <w:r>
              <w:rPr>
                <w:sz w:val="16"/>
                <w:szCs w:val="16"/>
              </w:rPr>
              <w:t>05</w:t>
            </w:r>
          </w:p>
        </w:tc>
        <w:tc>
          <w:tcPr>
            <w:tcW w:w="652" w:type="dxa"/>
            <w:shd w:val="clear" w:color="000000" w:fill="FFFFFF"/>
            <w:hideMark/>
          </w:tcPr>
          <w:p w:rsidR="0085581A" w:rsidRDefault="0085581A">
            <w:pPr>
              <w:rPr>
                <w:sz w:val="16"/>
                <w:szCs w:val="16"/>
              </w:rPr>
            </w:pPr>
            <w:r>
              <w:rPr>
                <w:sz w:val="16"/>
                <w:szCs w:val="16"/>
              </w:rPr>
              <w:t>41990</w:t>
            </w:r>
          </w:p>
        </w:tc>
        <w:tc>
          <w:tcPr>
            <w:tcW w:w="456" w:type="dxa"/>
            <w:shd w:val="clear" w:color="000000" w:fill="FFFFFF"/>
            <w:hideMark/>
          </w:tcPr>
          <w:p w:rsidR="0085581A" w:rsidRDefault="0085581A">
            <w:pPr>
              <w:rPr>
                <w:sz w:val="16"/>
                <w:szCs w:val="16"/>
              </w:rPr>
            </w:pPr>
            <w:r>
              <w:rPr>
                <w:sz w:val="16"/>
                <w:szCs w:val="16"/>
              </w:rPr>
              <w:t> </w:t>
            </w:r>
          </w:p>
        </w:tc>
        <w:tc>
          <w:tcPr>
            <w:tcW w:w="1385" w:type="dxa"/>
            <w:shd w:val="clear" w:color="000000" w:fill="FFFFFF"/>
            <w:noWrap/>
            <w:hideMark/>
          </w:tcPr>
          <w:p w:rsidR="0085581A" w:rsidRDefault="0085581A">
            <w:pPr>
              <w:jc w:val="right"/>
              <w:rPr>
                <w:sz w:val="16"/>
                <w:szCs w:val="16"/>
              </w:rPr>
            </w:pPr>
            <w:r>
              <w:rPr>
                <w:sz w:val="16"/>
                <w:szCs w:val="16"/>
              </w:rPr>
              <w:t>0,0</w:t>
            </w:r>
          </w:p>
        </w:tc>
        <w:tc>
          <w:tcPr>
            <w:tcW w:w="1134" w:type="dxa"/>
            <w:shd w:val="clear" w:color="000000" w:fill="FFFFFF"/>
            <w:noWrap/>
            <w:hideMark/>
          </w:tcPr>
          <w:p w:rsidR="0085581A" w:rsidRDefault="0085581A">
            <w:pPr>
              <w:jc w:val="right"/>
              <w:rPr>
                <w:sz w:val="16"/>
                <w:szCs w:val="16"/>
              </w:rPr>
            </w:pPr>
            <w:r>
              <w:rPr>
                <w:sz w:val="16"/>
                <w:szCs w:val="16"/>
              </w:rPr>
              <w:t>1 656,2</w:t>
            </w:r>
          </w:p>
        </w:tc>
        <w:tc>
          <w:tcPr>
            <w:tcW w:w="1501" w:type="dxa"/>
            <w:shd w:val="clear" w:color="000000" w:fill="FFFFFF"/>
            <w:noWrap/>
            <w:hideMark/>
          </w:tcPr>
          <w:p w:rsidR="0085581A" w:rsidRDefault="0085581A">
            <w:pPr>
              <w:jc w:val="right"/>
              <w:rPr>
                <w:sz w:val="16"/>
                <w:szCs w:val="16"/>
              </w:rPr>
            </w:pPr>
            <w:r>
              <w:rPr>
                <w:sz w:val="16"/>
                <w:szCs w:val="16"/>
              </w:rPr>
              <w:t>3 516,4</w:t>
            </w:r>
          </w:p>
        </w:tc>
      </w:tr>
      <w:tr w:rsidR="0085581A" w:rsidTr="0053401D">
        <w:trPr>
          <w:trHeight w:val="141"/>
        </w:trPr>
        <w:tc>
          <w:tcPr>
            <w:tcW w:w="3160" w:type="dxa"/>
            <w:shd w:val="clear" w:color="000000" w:fill="FFFFFF"/>
            <w:vAlign w:val="bottom"/>
            <w:hideMark/>
          </w:tcPr>
          <w:p w:rsidR="0085581A" w:rsidRDefault="0085581A">
            <w:pPr>
              <w:rPr>
                <w:sz w:val="16"/>
                <w:szCs w:val="16"/>
              </w:rPr>
            </w:pPr>
            <w:r>
              <w:rPr>
                <w:sz w:val="16"/>
                <w:szCs w:val="16"/>
              </w:rPr>
              <w:t>Иные бюджетные ассигнования</w:t>
            </w:r>
          </w:p>
        </w:tc>
        <w:tc>
          <w:tcPr>
            <w:tcW w:w="376" w:type="dxa"/>
            <w:shd w:val="clear" w:color="000000" w:fill="FFFFFF"/>
            <w:hideMark/>
          </w:tcPr>
          <w:p w:rsidR="0085581A" w:rsidRDefault="0085581A">
            <w:pPr>
              <w:rPr>
                <w:sz w:val="16"/>
                <w:szCs w:val="16"/>
              </w:rPr>
            </w:pPr>
            <w:r>
              <w:rPr>
                <w:sz w:val="16"/>
                <w:szCs w:val="16"/>
              </w:rPr>
              <w:t>99</w:t>
            </w:r>
          </w:p>
        </w:tc>
        <w:tc>
          <w:tcPr>
            <w:tcW w:w="475" w:type="dxa"/>
            <w:shd w:val="clear" w:color="000000" w:fill="FFFFFF"/>
            <w:hideMark/>
          </w:tcPr>
          <w:p w:rsidR="0085581A" w:rsidRDefault="0085581A">
            <w:pPr>
              <w:rPr>
                <w:sz w:val="16"/>
                <w:szCs w:val="16"/>
              </w:rPr>
            </w:pPr>
            <w:r>
              <w:rPr>
                <w:sz w:val="16"/>
                <w:szCs w:val="16"/>
              </w:rPr>
              <w:t>99</w:t>
            </w:r>
          </w:p>
        </w:tc>
        <w:tc>
          <w:tcPr>
            <w:tcW w:w="376" w:type="dxa"/>
            <w:shd w:val="clear" w:color="000000" w:fill="FFFFFF"/>
            <w:hideMark/>
          </w:tcPr>
          <w:p w:rsidR="0085581A" w:rsidRDefault="0085581A">
            <w:pPr>
              <w:rPr>
                <w:sz w:val="16"/>
                <w:szCs w:val="16"/>
              </w:rPr>
            </w:pPr>
            <w:r>
              <w:rPr>
                <w:sz w:val="16"/>
                <w:szCs w:val="16"/>
              </w:rPr>
              <w:t>05</w:t>
            </w:r>
          </w:p>
        </w:tc>
        <w:tc>
          <w:tcPr>
            <w:tcW w:w="380" w:type="dxa"/>
            <w:shd w:val="clear" w:color="000000" w:fill="FFFFFF"/>
            <w:hideMark/>
          </w:tcPr>
          <w:p w:rsidR="0085581A" w:rsidRDefault="0085581A">
            <w:pPr>
              <w:rPr>
                <w:sz w:val="16"/>
                <w:szCs w:val="16"/>
              </w:rPr>
            </w:pPr>
            <w:r>
              <w:rPr>
                <w:sz w:val="16"/>
                <w:szCs w:val="16"/>
              </w:rPr>
              <w:t>1</w:t>
            </w:r>
          </w:p>
        </w:tc>
        <w:tc>
          <w:tcPr>
            <w:tcW w:w="448" w:type="dxa"/>
            <w:shd w:val="clear" w:color="000000" w:fill="FFFFFF"/>
            <w:hideMark/>
          </w:tcPr>
          <w:p w:rsidR="0085581A" w:rsidRDefault="0085581A">
            <w:pPr>
              <w:rPr>
                <w:sz w:val="16"/>
                <w:szCs w:val="16"/>
              </w:rPr>
            </w:pPr>
            <w:r>
              <w:rPr>
                <w:sz w:val="16"/>
                <w:szCs w:val="16"/>
              </w:rPr>
              <w:t>05</w:t>
            </w:r>
          </w:p>
        </w:tc>
        <w:tc>
          <w:tcPr>
            <w:tcW w:w="652" w:type="dxa"/>
            <w:shd w:val="clear" w:color="000000" w:fill="FFFFFF"/>
            <w:hideMark/>
          </w:tcPr>
          <w:p w:rsidR="0085581A" w:rsidRDefault="0085581A">
            <w:pPr>
              <w:rPr>
                <w:sz w:val="16"/>
                <w:szCs w:val="16"/>
              </w:rPr>
            </w:pPr>
            <w:r>
              <w:rPr>
                <w:sz w:val="16"/>
                <w:szCs w:val="16"/>
              </w:rPr>
              <w:t>41990</w:t>
            </w:r>
          </w:p>
        </w:tc>
        <w:tc>
          <w:tcPr>
            <w:tcW w:w="456" w:type="dxa"/>
            <w:shd w:val="clear" w:color="000000" w:fill="FFFFFF"/>
            <w:hideMark/>
          </w:tcPr>
          <w:p w:rsidR="0085581A" w:rsidRDefault="0085581A">
            <w:pPr>
              <w:rPr>
                <w:sz w:val="16"/>
                <w:szCs w:val="16"/>
              </w:rPr>
            </w:pPr>
            <w:r>
              <w:rPr>
                <w:sz w:val="16"/>
                <w:szCs w:val="16"/>
              </w:rPr>
              <w:t>800</w:t>
            </w:r>
          </w:p>
        </w:tc>
        <w:tc>
          <w:tcPr>
            <w:tcW w:w="1385" w:type="dxa"/>
            <w:shd w:val="clear" w:color="000000" w:fill="FFFFFF"/>
            <w:noWrap/>
            <w:hideMark/>
          </w:tcPr>
          <w:p w:rsidR="0085581A" w:rsidRDefault="0085581A">
            <w:pPr>
              <w:jc w:val="right"/>
              <w:rPr>
                <w:sz w:val="16"/>
                <w:szCs w:val="16"/>
              </w:rPr>
            </w:pPr>
            <w:r>
              <w:rPr>
                <w:sz w:val="16"/>
                <w:szCs w:val="16"/>
              </w:rPr>
              <w:t>0,0</w:t>
            </w:r>
          </w:p>
        </w:tc>
        <w:tc>
          <w:tcPr>
            <w:tcW w:w="1134" w:type="dxa"/>
            <w:shd w:val="clear" w:color="000000" w:fill="FFFFFF"/>
            <w:noWrap/>
            <w:hideMark/>
          </w:tcPr>
          <w:p w:rsidR="0085581A" w:rsidRDefault="0085581A">
            <w:pPr>
              <w:jc w:val="right"/>
              <w:rPr>
                <w:sz w:val="16"/>
                <w:szCs w:val="16"/>
              </w:rPr>
            </w:pPr>
            <w:r>
              <w:rPr>
                <w:sz w:val="16"/>
                <w:szCs w:val="16"/>
              </w:rPr>
              <w:t>1 656,2</w:t>
            </w:r>
          </w:p>
        </w:tc>
        <w:tc>
          <w:tcPr>
            <w:tcW w:w="1501" w:type="dxa"/>
            <w:shd w:val="clear" w:color="000000" w:fill="FFFFFF"/>
            <w:noWrap/>
            <w:hideMark/>
          </w:tcPr>
          <w:p w:rsidR="0085581A" w:rsidRDefault="0085581A">
            <w:pPr>
              <w:jc w:val="right"/>
              <w:rPr>
                <w:sz w:val="16"/>
                <w:szCs w:val="16"/>
              </w:rPr>
            </w:pPr>
            <w:r>
              <w:rPr>
                <w:sz w:val="16"/>
                <w:szCs w:val="16"/>
              </w:rPr>
              <w:t>3 516,4</w:t>
            </w:r>
          </w:p>
        </w:tc>
      </w:tr>
      <w:tr w:rsidR="0085581A" w:rsidTr="0053401D">
        <w:trPr>
          <w:trHeight w:val="229"/>
        </w:trPr>
        <w:tc>
          <w:tcPr>
            <w:tcW w:w="3160" w:type="dxa"/>
            <w:shd w:val="clear" w:color="000000" w:fill="FFFFFF"/>
            <w:hideMark/>
          </w:tcPr>
          <w:p w:rsidR="0085581A" w:rsidRDefault="0085581A">
            <w:pPr>
              <w:rPr>
                <w:sz w:val="16"/>
                <w:szCs w:val="16"/>
              </w:rPr>
            </w:pPr>
            <w:r>
              <w:rPr>
                <w:sz w:val="16"/>
                <w:szCs w:val="16"/>
              </w:rPr>
              <w:t>Резервные средства</w:t>
            </w:r>
          </w:p>
        </w:tc>
        <w:tc>
          <w:tcPr>
            <w:tcW w:w="376" w:type="dxa"/>
            <w:shd w:val="clear" w:color="000000" w:fill="FFFFFF"/>
            <w:hideMark/>
          </w:tcPr>
          <w:p w:rsidR="0085581A" w:rsidRDefault="0085581A">
            <w:pPr>
              <w:rPr>
                <w:sz w:val="16"/>
                <w:szCs w:val="16"/>
              </w:rPr>
            </w:pPr>
            <w:r>
              <w:rPr>
                <w:sz w:val="16"/>
                <w:szCs w:val="16"/>
              </w:rPr>
              <w:t>99</w:t>
            </w:r>
          </w:p>
        </w:tc>
        <w:tc>
          <w:tcPr>
            <w:tcW w:w="475" w:type="dxa"/>
            <w:shd w:val="clear" w:color="000000" w:fill="FFFFFF"/>
            <w:hideMark/>
          </w:tcPr>
          <w:p w:rsidR="0085581A" w:rsidRDefault="0085581A">
            <w:pPr>
              <w:rPr>
                <w:sz w:val="16"/>
                <w:szCs w:val="16"/>
              </w:rPr>
            </w:pPr>
            <w:r>
              <w:rPr>
                <w:sz w:val="16"/>
                <w:szCs w:val="16"/>
              </w:rPr>
              <w:t>99</w:t>
            </w:r>
          </w:p>
        </w:tc>
        <w:tc>
          <w:tcPr>
            <w:tcW w:w="376" w:type="dxa"/>
            <w:shd w:val="clear" w:color="000000" w:fill="FFFFFF"/>
            <w:hideMark/>
          </w:tcPr>
          <w:p w:rsidR="0085581A" w:rsidRDefault="0085581A">
            <w:pPr>
              <w:rPr>
                <w:sz w:val="16"/>
                <w:szCs w:val="16"/>
              </w:rPr>
            </w:pPr>
            <w:r>
              <w:rPr>
                <w:sz w:val="16"/>
                <w:szCs w:val="16"/>
              </w:rPr>
              <w:t>05</w:t>
            </w:r>
          </w:p>
        </w:tc>
        <w:tc>
          <w:tcPr>
            <w:tcW w:w="380" w:type="dxa"/>
            <w:shd w:val="clear" w:color="000000" w:fill="FFFFFF"/>
            <w:hideMark/>
          </w:tcPr>
          <w:p w:rsidR="0085581A" w:rsidRDefault="0085581A">
            <w:pPr>
              <w:rPr>
                <w:sz w:val="16"/>
                <w:szCs w:val="16"/>
              </w:rPr>
            </w:pPr>
            <w:r>
              <w:rPr>
                <w:sz w:val="16"/>
                <w:szCs w:val="16"/>
              </w:rPr>
              <w:t>1</w:t>
            </w:r>
          </w:p>
        </w:tc>
        <w:tc>
          <w:tcPr>
            <w:tcW w:w="448" w:type="dxa"/>
            <w:shd w:val="clear" w:color="000000" w:fill="FFFFFF"/>
            <w:hideMark/>
          </w:tcPr>
          <w:p w:rsidR="0085581A" w:rsidRDefault="0085581A">
            <w:pPr>
              <w:rPr>
                <w:sz w:val="16"/>
                <w:szCs w:val="16"/>
              </w:rPr>
            </w:pPr>
            <w:r>
              <w:rPr>
                <w:sz w:val="16"/>
                <w:szCs w:val="16"/>
              </w:rPr>
              <w:t>05</w:t>
            </w:r>
          </w:p>
        </w:tc>
        <w:tc>
          <w:tcPr>
            <w:tcW w:w="652" w:type="dxa"/>
            <w:shd w:val="clear" w:color="000000" w:fill="FFFFFF"/>
            <w:hideMark/>
          </w:tcPr>
          <w:p w:rsidR="0085581A" w:rsidRDefault="0085581A">
            <w:pPr>
              <w:rPr>
                <w:sz w:val="16"/>
                <w:szCs w:val="16"/>
              </w:rPr>
            </w:pPr>
            <w:r>
              <w:rPr>
                <w:sz w:val="16"/>
                <w:szCs w:val="16"/>
              </w:rPr>
              <w:t>41990</w:t>
            </w:r>
          </w:p>
        </w:tc>
        <w:tc>
          <w:tcPr>
            <w:tcW w:w="456" w:type="dxa"/>
            <w:shd w:val="clear" w:color="000000" w:fill="FFFFFF"/>
            <w:hideMark/>
          </w:tcPr>
          <w:p w:rsidR="0085581A" w:rsidRDefault="0085581A">
            <w:pPr>
              <w:rPr>
                <w:sz w:val="16"/>
                <w:szCs w:val="16"/>
              </w:rPr>
            </w:pPr>
            <w:r>
              <w:rPr>
                <w:sz w:val="16"/>
                <w:szCs w:val="16"/>
              </w:rPr>
              <w:t>870</w:t>
            </w:r>
          </w:p>
        </w:tc>
        <w:tc>
          <w:tcPr>
            <w:tcW w:w="1385" w:type="dxa"/>
            <w:shd w:val="clear" w:color="000000" w:fill="FFFFFF"/>
            <w:noWrap/>
            <w:hideMark/>
          </w:tcPr>
          <w:p w:rsidR="0085581A" w:rsidRDefault="0085581A">
            <w:pPr>
              <w:jc w:val="right"/>
              <w:rPr>
                <w:sz w:val="16"/>
                <w:szCs w:val="16"/>
              </w:rPr>
            </w:pPr>
            <w:r>
              <w:rPr>
                <w:sz w:val="16"/>
                <w:szCs w:val="16"/>
              </w:rPr>
              <w:t>0,0</w:t>
            </w:r>
          </w:p>
        </w:tc>
        <w:tc>
          <w:tcPr>
            <w:tcW w:w="1134" w:type="dxa"/>
            <w:shd w:val="clear" w:color="000000" w:fill="FFFFFF"/>
            <w:noWrap/>
            <w:hideMark/>
          </w:tcPr>
          <w:p w:rsidR="0085581A" w:rsidRDefault="0085581A">
            <w:pPr>
              <w:jc w:val="right"/>
              <w:rPr>
                <w:sz w:val="16"/>
                <w:szCs w:val="16"/>
              </w:rPr>
            </w:pPr>
            <w:r>
              <w:rPr>
                <w:sz w:val="16"/>
                <w:szCs w:val="16"/>
              </w:rPr>
              <w:t>1 656,2</w:t>
            </w:r>
          </w:p>
        </w:tc>
        <w:tc>
          <w:tcPr>
            <w:tcW w:w="1501" w:type="dxa"/>
            <w:shd w:val="clear" w:color="000000" w:fill="FFFFFF"/>
            <w:noWrap/>
            <w:hideMark/>
          </w:tcPr>
          <w:p w:rsidR="0085581A" w:rsidRDefault="0085581A">
            <w:pPr>
              <w:jc w:val="right"/>
              <w:rPr>
                <w:sz w:val="16"/>
                <w:szCs w:val="16"/>
              </w:rPr>
            </w:pPr>
            <w:r>
              <w:rPr>
                <w:sz w:val="16"/>
                <w:szCs w:val="16"/>
              </w:rPr>
              <w:t>3 516,4</w:t>
            </w:r>
          </w:p>
        </w:tc>
      </w:tr>
    </w:tbl>
    <w:p w:rsidR="00861509" w:rsidRPr="00673546" w:rsidRDefault="00861509" w:rsidP="0023210F">
      <w:pPr>
        <w:jc w:val="right"/>
        <w:rPr>
          <w:sz w:val="28"/>
          <w:szCs w:val="28"/>
        </w:rPr>
      </w:pPr>
    </w:p>
    <w:p w:rsidR="00F413B9" w:rsidRPr="00A5601A" w:rsidRDefault="007B78E8" w:rsidP="007803E3">
      <w:pPr>
        <w:ind w:left="540"/>
        <w:jc w:val="both"/>
      </w:pPr>
      <w:r w:rsidRPr="00A5601A">
        <w:t>1.</w:t>
      </w:r>
      <w:r w:rsidR="00E720C3" w:rsidRPr="00A5601A">
        <w:t>7</w:t>
      </w:r>
      <w:r w:rsidRPr="00A5601A">
        <w:t xml:space="preserve">. </w:t>
      </w:r>
      <w:r w:rsidR="00F413B9" w:rsidRPr="00A5601A">
        <w:t xml:space="preserve">Приложение </w:t>
      </w:r>
      <w:r w:rsidR="00A4107E" w:rsidRPr="00A5601A">
        <w:t>5</w:t>
      </w:r>
      <w:r w:rsidR="00F413B9" w:rsidRPr="00A5601A">
        <w:t xml:space="preserve"> изложить в следующей редакции:</w:t>
      </w:r>
    </w:p>
    <w:p w:rsidR="006173EA" w:rsidRPr="00A5601A" w:rsidRDefault="006173EA" w:rsidP="00F413B9">
      <w:pPr>
        <w:ind w:left="540"/>
        <w:jc w:val="both"/>
        <w:rPr>
          <w:sz w:val="22"/>
          <w:szCs w:val="22"/>
        </w:rPr>
      </w:pPr>
    </w:p>
    <w:p w:rsidR="0070092B" w:rsidRPr="00A5601A" w:rsidRDefault="00F413B9" w:rsidP="009078E8">
      <w:pPr>
        <w:ind w:left="4956" w:firstLine="708"/>
        <w:jc w:val="both"/>
      </w:pPr>
      <w:r w:rsidRPr="00A5601A">
        <w:t>«</w:t>
      </w:r>
      <w:r w:rsidR="0070092B" w:rsidRPr="00A5601A">
        <w:t xml:space="preserve">Приложение </w:t>
      </w:r>
      <w:r w:rsidR="00A4107E" w:rsidRPr="00A5601A">
        <w:t>5</w:t>
      </w:r>
    </w:p>
    <w:p w:rsidR="0070092B" w:rsidRPr="00A5601A" w:rsidRDefault="0070092B" w:rsidP="009078E8">
      <w:pPr>
        <w:ind w:left="5664"/>
        <w:jc w:val="both"/>
      </w:pPr>
      <w:r w:rsidRPr="00A5601A">
        <w:t xml:space="preserve">к </w:t>
      </w:r>
      <w:r w:rsidR="00C13296" w:rsidRPr="00A5601A">
        <w:t>решению Совета</w:t>
      </w:r>
      <w:r w:rsidRPr="00A5601A">
        <w:t xml:space="preserve"> депутатов</w:t>
      </w:r>
    </w:p>
    <w:p w:rsidR="0070092B" w:rsidRPr="00A5601A" w:rsidRDefault="0070092B" w:rsidP="009078E8">
      <w:pPr>
        <w:ind w:left="5664"/>
        <w:jc w:val="both"/>
      </w:pPr>
      <w:r w:rsidRPr="00A5601A">
        <w:t xml:space="preserve">Чамзинского муниципального района </w:t>
      </w:r>
    </w:p>
    <w:p w:rsidR="0070092B" w:rsidRPr="00A5601A" w:rsidRDefault="0070092B" w:rsidP="0070092B">
      <w:pPr>
        <w:ind w:left="5664"/>
        <w:jc w:val="both"/>
      </w:pPr>
      <w:r w:rsidRPr="00A5601A">
        <w:t xml:space="preserve">Республики Мордовия «О бюджете </w:t>
      </w:r>
    </w:p>
    <w:p w:rsidR="0070092B" w:rsidRPr="00A5601A" w:rsidRDefault="0070092B" w:rsidP="0070092B">
      <w:pPr>
        <w:ind w:left="5664"/>
        <w:jc w:val="both"/>
      </w:pPr>
      <w:r w:rsidRPr="00A5601A">
        <w:t xml:space="preserve">Чамзинского муниципального района  </w:t>
      </w:r>
    </w:p>
    <w:p w:rsidR="0070092B" w:rsidRPr="00A5601A" w:rsidRDefault="0070092B" w:rsidP="0070092B">
      <w:pPr>
        <w:ind w:left="5664"/>
        <w:jc w:val="both"/>
      </w:pPr>
      <w:r w:rsidRPr="00A5601A">
        <w:lastRenderedPageBreak/>
        <w:t>Республики Мордовия на 202</w:t>
      </w:r>
      <w:r w:rsidR="00E870C8" w:rsidRPr="00A5601A">
        <w:t>3</w:t>
      </w:r>
      <w:r w:rsidRPr="00A5601A">
        <w:t xml:space="preserve"> год </w:t>
      </w:r>
    </w:p>
    <w:p w:rsidR="0070092B" w:rsidRPr="00A5601A" w:rsidRDefault="0070092B" w:rsidP="0070092B">
      <w:pPr>
        <w:ind w:left="5664"/>
        <w:jc w:val="both"/>
      </w:pPr>
      <w:r w:rsidRPr="00A5601A">
        <w:t>и на плановый период 202</w:t>
      </w:r>
      <w:r w:rsidR="00E870C8" w:rsidRPr="00A5601A">
        <w:t>4</w:t>
      </w:r>
      <w:r w:rsidRPr="00A5601A">
        <w:t xml:space="preserve"> и 202</w:t>
      </w:r>
      <w:r w:rsidR="00E870C8" w:rsidRPr="00A5601A">
        <w:t>5</w:t>
      </w:r>
      <w:r w:rsidRPr="00A5601A">
        <w:t xml:space="preserve"> годов»                                 </w:t>
      </w:r>
    </w:p>
    <w:p w:rsidR="0070092B" w:rsidRPr="00A5601A" w:rsidRDefault="0070092B" w:rsidP="0070092B">
      <w:pPr>
        <w:ind w:left="4956"/>
        <w:jc w:val="both"/>
        <w:rPr>
          <w:sz w:val="20"/>
          <w:szCs w:val="20"/>
        </w:rPr>
      </w:pPr>
    </w:p>
    <w:p w:rsidR="00D07479" w:rsidRPr="00A5601A" w:rsidRDefault="00D07479" w:rsidP="00D07479">
      <w:pPr>
        <w:jc w:val="center"/>
      </w:pPr>
      <w:r w:rsidRPr="00A5601A">
        <w:t>РАСПРЕДЕЛЕНИЕ БЮДЖЕТНЫХ АССИГНОВАНИЙ БЮДЖЕТА ЧАМЗИНСКОГО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w:t>
      </w:r>
      <w:r w:rsidR="00E870C8" w:rsidRPr="00A5601A">
        <w:t>3</w:t>
      </w:r>
      <w:r w:rsidRPr="00A5601A">
        <w:t xml:space="preserve"> ГОД И НА ПЛАНОВЫЙ ПЕРИОД 202</w:t>
      </w:r>
      <w:r w:rsidR="00E870C8" w:rsidRPr="00A5601A">
        <w:t>4</w:t>
      </w:r>
      <w:r w:rsidRPr="00A5601A">
        <w:t xml:space="preserve"> И 202</w:t>
      </w:r>
      <w:r w:rsidR="00E870C8" w:rsidRPr="00A5601A">
        <w:t>5</w:t>
      </w:r>
      <w:r w:rsidRPr="00A5601A">
        <w:t xml:space="preserve"> ГОДОВ</w:t>
      </w:r>
    </w:p>
    <w:p w:rsidR="009F4A9C" w:rsidRPr="00A5601A" w:rsidRDefault="009F4A9C" w:rsidP="00D07479">
      <w:pPr>
        <w:ind w:left="1416"/>
        <w:jc w:val="right"/>
      </w:pPr>
      <w:r w:rsidRPr="00A5601A">
        <w:t>тыс.рублей</w:t>
      </w:r>
    </w:p>
    <w:tbl>
      <w:tblPr>
        <w:tblW w:w="10613" w:type="dxa"/>
        <w:tblLook w:val="04A0" w:firstRow="1" w:lastRow="0" w:firstColumn="1" w:lastColumn="0" w:noHBand="0" w:noVBand="1"/>
      </w:tblPr>
      <w:tblGrid>
        <w:gridCol w:w="3397"/>
        <w:gridCol w:w="580"/>
        <w:gridCol w:w="380"/>
        <w:gridCol w:w="421"/>
        <w:gridCol w:w="652"/>
        <w:gridCol w:w="524"/>
        <w:gridCol w:w="550"/>
        <w:gridCol w:w="475"/>
        <w:gridCol w:w="515"/>
        <w:gridCol w:w="969"/>
        <w:gridCol w:w="1158"/>
        <w:gridCol w:w="992"/>
      </w:tblGrid>
      <w:tr w:rsidR="00086EB5" w:rsidRPr="00086EB5" w:rsidTr="0053401D">
        <w:trPr>
          <w:trHeight w:val="255"/>
        </w:trPr>
        <w:tc>
          <w:tcPr>
            <w:tcW w:w="339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center"/>
              <w:rPr>
                <w:sz w:val="16"/>
                <w:szCs w:val="16"/>
              </w:rPr>
            </w:pPr>
            <w:r w:rsidRPr="00086EB5">
              <w:rPr>
                <w:sz w:val="16"/>
                <w:szCs w:val="16"/>
              </w:rPr>
              <w:t>Наименование</w:t>
            </w:r>
          </w:p>
        </w:tc>
        <w:tc>
          <w:tcPr>
            <w:tcW w:w="2033" w:type="dxa"/>
            <w:gridSpan w:val="4"/>
            <w:vMerge w:val="restart"/>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center"/>
              <w:rPr>
                <w:sz w:val="16"/>
                <w:szCs w:val="16"/>
              </w:rPr>
            </w:pPr>
            <w:r w:rsidRPr="00086EB5">
              <w:rPr>
                <w:sz w:val="16"/>
                <w:szCs w:val="16"/>
              </w:rPr>
              <w:t>Цср</w:t>
            </w:r>
          </w:p>
        </w:tc>
        <w:tc>
          <w:tcPr>
            <w:tcW w:w="524"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086EB5" w:rsidRPr="00086EB5" w:rsidRDefault="00086EB5" w:rsidP="00086EB5">
            <w:pPr>
              <w:jc w:val="center"/>
              <w:rPr>
                <w:sz w:val="16"/>
                <w:szCs w:val="16"/>
              </w:rPr>
            </w:pPr>
            <w:r w:rsidRPr="00086EB5">
              <w:rPr>
                <w:sz w:val="16"/>
                <w:szCs w:val="16"/>
              </w:rPr>
              <w:t xml:space="preserve"> Вр </w:t>
            </w:r>
          </w:p>
        </w:tc>
        <w:tc>
          <w:tcPr>
            <w:tcW w:w="5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center"/>
              <w:rPr>
                <w:sz w:val="16"/>
                <w:szCs w:val="16"/>
              </w:rPr>
            </w:pPr>
            <w:r w:rsidRPr="00086EB5">
              <w:rPr>
                <w:sz w:val="16"/>
                <w:szCs w:val="16"/>
              </w:rPr>
              <w:t>Рз</w:t>
            </w:r>
          </w:p>
        </w:tc>
        <w:tc>
          <w:tcPr>
            <w:tcW w:w="47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center"/>
              <w:rPr>
                <w:sz w:val="16"/>
                <w:szCs w:val="16"/>
              </w:rPr>
            </w:pPr>
            <w:r w:rsidRPr="00086EB5">
              <w:rPr>
                <w:sz w:val="16"/>
                <w:szCs w:val="16"/>
              </w:rPr>
              <w:t>Прз</w:t>
            </w:r>
          </w:p>
        </w:tc>
        <w:tc>
          <w:tcPr>
            <w:tcW w:w="51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center"/>
              <w:rPr>
                <w:sz w:val="16"/>
                <w:szCs w:val="16"/>
              </w:rPr>
            </w:pPr>
            <w:r w:rsidRPr="00086EB5">
              <w:rPr>
                <w:sz w:val="16"/>
                <w:szCs w:val="16"/>
              </w:rPr>
              <w:t>Адм</w:t>
            </w:r>
          </w:p>
        </w:tc>
        <w:tc>
          <w:tcPr>
            <w:tcW w:w="3119" w:type="dxa"/>
            <w:gridSpan w:val="3"/>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center"/>
              <w:rPr>
                <w:color w:val="000000"/>
                <w:sz w:val="16"/>
                <w:szCs w:val="16"/>
              </w:rPr>
            </w:pPr>
            <w:r w:rsidRPr="00086EB5">
              <w:rPr>
                <w:color w:val="000000"/>
                <w:sz w:val="16"/>
                <w:szCs w:val="16"/>
              </w:rPr>
              <w:t>Сумма</w:t>
            </w:r>
          </w:p>
        </w:tc>
      </w:tr>
      <w:tr w:rsidR="00086EB5" w:rsidRPr="00086EB5" w:rsidTr="0053401D">
        <w:trPr>
          <w:trHeight w:val="255"/>
        </w:trPr>
        <w:tc>
          <w:tcPr>
            <w:tcW w:w="3397" w:type="dxa"/>
            <w:vMerge/>
            <w:tcBorders>
              <w:top w:val="single" w:sz="4" w:space="0" w:color="auto"/>
              <w:left w:val="single" w:sz="4" w:space="0" w:color="auto"/>
              <w:bottom w:val="single" w:sz="4" w:space="0" w:color="auto"/>
              <w:right w:val="single" w:sz="4" w:space="0" w:color="auto"/>
            </w:tcBorders>
            <w:vAlign w:val="center"/>
            <w:hideMark/>
          </w:tcPr>
          <w:p w:rsidR="00086EB5" w:rsidRPr="00086EB5" w:rsidRDefault="00086EB5" w:rsidP="00086EB5">
            <w:pPr>
              <w:rPr>
                <w:sz w:val="16"/>
                <w:szCs w:val="16"/>
              </w:rPr>
            </w:pPr>
          </w:p>
        </w:tc>
        <w:tc>
          <w:tcPr>
            <w:tcW w:w="2033" w:type="dxa"/>
            <w:gridSpan w:val="4"/>
            <w:vMerge/>
            <w:tcBorders>
              <w:top w:val="single" w:sz="4" w:space="0" w:color="auto"/>
              <w:left w:val="single" w:sz="4" w:space="0" w:color="auto"/>
              <w:bottom w:val="single" w:sz="4" w:space="0" w:color="auto"/>
              <w:right w:val="single" w:sz="4" w:space="0" w:color="auto"/>
            </w:tcBorders>
            <w:vAlign w:val="center"/>
            <w:hideMark/>
          </w:tcPr>
          <w:p w:rsidR="00086EB5" w:rsidRPr="00086EB5" w:rsidRDefault="00086EB5" w:rsidP="00086EB5">
            <w:pPr>
              <w:rPr>
                <w:sz w:val="16"/>
                <w:szCs w:val="16"/>
              </w:rPr>
            </w:pPr>
          </w:p>
        </w:tc>
        <w:tc>
          <w:tcPr>
            <w:tcW w:w="524" w:type="dxa"/>
            <w:vMerge/>
            <w:tcBorders>
              <w:top w:val="single" w:sz="4" w:space="0" w:color="auto"/>
              <w:left w:val="single" w:sz="4" w:space="0" w:color="auto"/>
              <w:bottom w:val="single" w:sz="4" w:space="0" w:color="auto"/>
              <w:right w:val="single" w:sz="4" w:space="0" w:color="auto"/>
            </w:tcBorders>
            <w:vAlign w:val="center"/>
            <w:hideMark/>
          </w:tcPr>
          <w:p w:rsidR="00086EB5" w:rsidRPr="00086EB5" w:rsidRDefault="00086EB5" w:rsidP="00086EB5">
            <w:pPr>
              <w:rPr>
                <w:sz w:val="16"/>
                <w:szCs w:val="16"/>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086EB5" w:rsidRPr="00086EB5" w:rsidRDefault="00086EB5" w:rsidP="00086EB5">
            <w:pPr>
              <w:rPr>
                <w:sz w:val="16"/>
                <w:szCs w:val="16"/>
              </w:rPr>
            </w:pPr>
          </w:p>
        </w:tc>
        <w:tc>
          <w:tcPr>
            <w:tcW w:w="475" w:type="dxa"/>
            <w:vMerge/>
            <w:tcBorders>
              <w:top w:val="single" w:sz="4" w:space="0" w:color="auto"/>
              <w:left w:val="single" w:sz="4" w:space="0" w:color="auto"/>
              <w:bottom w:val="single" w:sz="4" w:space="0" w:color="auto"/>
              <w:right w:val="single" w:sz="4" w:space="0" w:color="auto"/>
            </w:tcBorders>
            <w:vAlign w:val="center"/>
            <w:hideMark/>
          </w:tcPr>
          <w:p w:rsidR="00086EB5" w:rsidRPr="00086EB5" w:rsidRDefault="00086EB5" w:rsidP="00086EB5">
            <w:pPr>
              <w:rPr>
                <w:sz w:val="16"/>
                <w:szCs w:val="16"/>
              </w:rPr>
            </w:pPr>
          </w:p>
        </w:tc>
        <w:tc>
          <w:tcPr>
            <w:tcW w:w="515" w:type="dxa"/>
            <w:vMerge/>
            <w:tcBorders>
              <w:top w:val="single" w:sz="4" w:space="0" w:color="auto"/>
              <w:left w:val="single" w:sz="4" w:space="0" w:color="auto"/>
              <w:bottom w:val="single" w:sz="4" w:space="0" w:color="auto"/>
              <w:right w:val="single" w:sz="4" w:space="0" w:color="auto"/>
            </w:tcBorders>
            <w:vAlign w:val="center"/>
            <w:hideMark/>
          </w:tcPr>
          <w:p w:rsidR="00086EB5" w:rsidRPr="00086EB5" w:rsidRDefault="00086EB5" w:rsidP="00086EB5">
            <w:pPr>
              <w:rPr>
                <w:sz w:val="16"/>
                <w:szCs w:val="16"/>
              </w:rPr>
            </w:pPr>
          </w:p>
        </w:tc>
        <w:tc>
          <w:tcPr>
            <w:tcW w:w="969" w:type="dxa"/>
            <w:tcBorders>
              <w:top w:val="nil"/>
              <w:left w:val="nil"/>
              <w:bottom w:val="single" w:sz="4" w:space="0" w:color="auto"/>
              <w:right w:val="single" w:sz="4" w:space="0" w:color="auto"/>
            </w:tcBorders>
            <w:shd w:val="clear" w:color="000000" w:fill="FFFFFF"/>
            <w:noWrap/>
            <w:vAlign w:val="bottom"/>
            <w:hideMark/>
          </w:tcPr>
          <w:p w:rsidR="00086EB5" w:rsidRPr="00086EB5" w:rsidRDefault="00086EB5" w:rsidP="00086EB5">
            <w:pPr>
              <w:jc w:val="center"/>
              <w:rPr>
                <w:sz w:val="17"/>
                <w:szCs w:val="17"/>
              </w:rPr>
            </w:pPr>
            <w:r w:rsidRPr="00086EB5">
              <w:rPr>
                <w:sz w:val="17"/>
                <w:szCs w:val="17"/>
              </w:rPr>
              <w:t>2023 ГОД</w:t>
            </w:r>
          </w:p>
        </w:tc>
        <w:tc>
          <w:tcPr>
            <w:tcW w:w="1158" w:type="dxa"/>
            <w:tcBorders>
              <w:top w:val="nil"/>
              <w:left w:val="nil"/>
              <w:bottom w:val="single" w:sz="4" w:space="0" w:color="auto"/>
              <w:right w:val="single" w:sz="4" w:space="0" w:color="auto"/>
            </w:tcBorders>
            <w:shd w:val="clear" w:color="000000" w:fill="FFFFFF"/>
            <w:noWrap/>
            <w:vAlign w:val="bottom"/>
            <w:hideMark/>
          </w:tcPr>
          <w:p w:rsidR="00086EB5" w:rsidRPr="00086EB5" w:rsidRDefault="00086EB5" w:rsidP="00086EB5">
            <w:pPr>
              <w:jc w:val="center"/>
              <w:rPr>
                <w:sz w:val="17"/>
                <w:szCs w:val="17"/>
              </w:rPr>
            </w:pPr>
            <w:r w:rsidRPr="00086EB5">
              <w:rPr>
                <w:sz w:val="17"/>
                <w:szCs w:val="17"/>
              </w:rPr>
              <w:t>2024 ГОД</w:t>
            </w:r>
          </w:p>
        </w:tc>
        <w:tc>
          <w:tcPr>
            <w:tcW w:w="992" w:type="dxa"/>
            <w:tcBorders>
              <w:top w:val="nil"/>
              <w:left w:val="nil"/>
              <w:bottom w:val="single" w:sz="4" w:space="0" w:color="auto"/>
              <w:right w:val="single" w:sz="4" w:space="0" w:color="auto"/>
            </w:tcBorders>
            <w:shd w:val="clear" w:color="000000" w:fill="FFFFFF"/>
            <w:noWrap/>
            <w:vAlign w:val="bottom"/>
            <w:hideMark/>
          </w:tcPr>
          <w:p w:rsidR="00086EB5" w:rsidRPr="00086EB5" w:rsidRDefault="00086EB5" w:rsidP="00086EB5">
            <w:pPr>
              <w:jc w:val="center"/>
              <w:rPr>
                <w:sz w:val="17"/>
                <w:szCs w:val="17"/>
              </w:rPr>
            </w:pPr>
            <w:r w:rsidRPr="00086EB5">
              <w:rPr>
                <w:sz w:val="17"/>
                <w:szCs w:val="17"/>
              </w:rPr>
              <w:t>2025 ГОД</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jc w:val="center"/>
              <w:rPr>
                <w:sz w:val="16"/>
                <w:szCs w:val="16"/>
              </w:rPr>
            </w:pPr>
            <w:r w:rsidRPr="00086EB5">
              <w:rPr>
                <w:sz w:val="16"/>
                <w:szCs w:val="16"/>
              </w:rPr>
              <w:t>1</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center"/>
              <w:rPr>
                <w:sz w:val="16"/>
                <w:szCs w:val="16"/>
              </w:rPr>
            </w:pPr>
            <w:r w:rsidRPr="00086EB5">
              <w:rPr>
                <w:sz w:val="16"/>
                <w:szCs w:val="16"/>
              </w:rPr>
              <w:t>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cente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center"/>
              <w:rPr>
                <w:sz w:val="16"/>
                <w:szCs w:val="16"/>
              </w:rPr>
            </w:pPr>
            <w:r w:rsidRPr="00086EB5">
              <w:rPr>
                <w:sz w:val="16"/>
                <w:szCs w:val="16"/>
              </w:rPr>
              <w:t>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center"/>
              <w:rPr>
                <w:sz w:val="16"/>
                <w:szCs w:val="16"/>
              </w:rPr>
            </w:pPr>
            <w:r w:rsidRPr="00086EB5">
              <w:rPr>
                <w:sz w:val="16"/>
                <w:szCs w:val="16"/>
              </w:rPr>
              <w:t>5</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center"/>
              <w:rPr>
                <w:sz w:val="16"/>
                <w:szCs w:val="16"/>
              </w:rPr>
            </w:pPr>
            <w:r w:rsidRPr="00086EB5">
              <w:rPr>
                <w:sz w:val="16"/>
                <w:szCs w:val="16"/>
              </w:rPr>
              <w:t>6</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center"/>
              <w:rPr>
                <w:sz w:val="16"/>
                <w:szCs w:val="16"/>
              </w:rPr>
            </w:pPr>
            <w:r w:rsidRPr="00086EB5">
              <w:rPr>
                <w:sz w:val="16"/>
                <w:szCs w:val="16"/>
              </w:rPr>
              <w:t>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center"/>
              <w:rPr>
                <w:sz w:val="16"/>
                <w:szCs w:val="16"/>
              </w:rPr>
            </w:pPr>
            <w:r w:rsidRPr="00086EB5">
              <w:rPr>
                <w:sz w:val="16"/>
                <w:szCs w:val="16"/>
              </w:rPr>
              <w:t>8</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center"/>
              <w:rPr>
                <w:sz w:val="16"/>
                <w:szCs w:val="16"/>
              </w:rPr>
            </w:pPr>
            <w:r w:rsidRPr="00086EB5">
              <w:rPr>
                <w:sz w:val="16"/>
                <w:szCs w:val="16"/>
              </w:rPr>
              <w:t>9</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center"/>
              <w:rPr>
                <w:sz w:val="16"/>
                <w:szCs w:val="16"/>
              </w:rPr>
            </w:pPr>
            <w:r w:rsidRPr="00086EB5">
              <w:rPr>
                <w:sz w:val="16"/>
                <w:szCs w:val="16"/>
              </w:rPr>
              <w:t>10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center"/>
              <w:rPr>
                <w:sz w:val="16"/>
                <w:szCs w:val="16"/>
              </w:rPr>
            </w:pPr>
            <w:r w:rsidRPr="00086EB5">
              <w:rPr>
                <w:sz w:val="16"/>
                <w:szCs w:val="16"/>
              </w:rPr>
              <w:t>11</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center"/>
              <w:rPr>
                <w:sz w:val="16"/>
                <w:szCs w:val="16"/>
              </w:rPr>
            </w:pPr>
            <w:r w:rsidRPr="00086EB5">
              <w:rPr>
                <w:sz w:val="16"/>
                <w:szCs w:val="16"/>
              </w:rPr>
              <w:t>12</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ВСЕГО</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699 135,0</w:t>
            </w:r>
          </w:p>
        </w:tc>
        <w:tc>
          <w:tcPr>
            <w:tcW w:w="1158" w:type="dxa"/>
            <w:tcBorders>
              <w:top w:val="nil"/>
              <w:left w:val="nil"/>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513 563,2</w:t>
            </w:r>
          </w:p>
        </w:tc>
        <w:tc>
          <w:tcPr>
            <w:tcW w:w="992" w:type="dxa"/>
            <w:tcBorders>
              <w:top w:val="nil"/>
              <w:left w:val="nil"/>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496 568,6</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Муниципальная программа "Развитие муниципальной службы в Чамзинском муниципальном районе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1 707,1</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1 795,6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1 866,8</w:t>
            </w:r>
          </w:p>
        </w:tc>
      </w:tr>
      <w:tr w:rsidR="00086EB5" w:rsidRPr="00086EB5" w:rsidTr="0053401D">
        <w:trPr>
          <w:trHeight w:val="853"/>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446EBB">
            <w:pPr>
              <w:ind w:left="-576"/>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w:t>
            </w:r>
          </w:p>
        </w:tc>
      </w:tr>
      <w:tr w:rsidR="00086EB5" w:rsidRPr="00086EB5" w:rsidTr="0053401D">
        <w:trPr>
          <w:trHeight w:val="356"/>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xml:space="preserve">Расходы на обеспечение функций органов местного самоуправления </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w:t>
            </w:r>
          </w:p>
        </w:tc>
      </w:tr>
      <w:tr w:rsidR="00086EB5" w:rsidRPr="00086EB5" w:rsidTr="0053401D">
        <w:trPr>
          <w:trHeight w:val="1171"/>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w:t>
            </w:r>
          </w:p>
        </w:tc>
      </w:tr>
      <w:tr w:rsidR="00086EB5" w:rsidRPr="00086EB5" w:rsidTr="0053401D">
        <w:trPr>
          <w:trHeight w:val="90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Администрация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900</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w:t>
            </w:r>
          </w:p>
        </w:tc>
      </w:tr>
      <w:tr w:rsidR="00086EB5" w:rsidRPr="00086EB5" w:rsidTr="0053401D">
        <w:trPr>
          <w:trHeight w:val="46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r>
      <w:tr w:rsidR="00086EB5" w:rsidRPr="00086EB5" w:rsidTr="0053401D">
        <w:trPr>
          <w:trHeight w:val="546"/>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Профессиональная подготовка, переподготовка и повышение квалификации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Администрация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900</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r>
      <w:tr w:rsidR="00086EB5" w:rsidRPr="00086EB5" w:rsidTr="0053401D">
        <w:trPr>
          <w:trHeight w:val="544"/>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jc w:val="both"/>
              <w:rPr>
                <w:sz w:val="16"/>
                <w:szCs w:val="16"/>
              </w:rPr>
            </w:pPr>
            <w:r w:rsidRPr="00086EB5">
              <w:rPr>
                <w:sz w:val="16"/>
                <w:szCs w:val="16"/>
              </w:rPr>
              <w:t>Основное мероприятие "Обеспечение государственных гарантий муниципальных служащих"</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1 702,1</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1 780,6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1 851,8</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Доплаты к пенсиям муниципальных служащих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03010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1 702,1</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1 780,6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1 851,8</w:t>
            </w:r>
          </w:p>
        </w:tc>
      </w:tr>
      <w:tr w:rsidR="00086EB5" w:rsidRPr="00086EB5" w:rsidTr="0053401D">
        <w:trPr>
          <w:trHeight w:val="374"/>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03010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1 702,1</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1 780,6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1 851,8</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Публичные нормативные социальные выплаты гражданам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03010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1 702,1</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1 780,6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1 851,8</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Социальная политика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03010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1 702,1</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1 780,6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1 851,8</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Пенсионное обеспечение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03010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1 702,1</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1 780,6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1 851,8</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Администрация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03010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900</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1 702,1</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1 780,6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1 851,8</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Муниципальная программа "Развитие образования в Чамзинском муниципальном районе"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427 746,4</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368 596,9</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348 821,6</w:t>
            </w:r>
          </w:p>
        </w:tc>
      </w:tr>
      <w:tr w:rsidR="00086EB5" w:rsidRPr="00086EB5" w:rsidTr="0053401D">
        <w:trPr>
          <w:trHeight w:val="5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lastRenderedPageBreak/>
              <w:t xml:space="preserve">Подпрограмма "Развитие дошкольного образования в Чамзинском муниципальном районе" </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134 632,4</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116 445,7</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107 659,1</w:t>
            </w:r>
          </w:p>
        </w:tc>
      </w:tr>
      <w:tr w:rsidR="00086EB5" w:rsidRPr="00086EB5" w:rsidTr="0053401D">
        <w:trPr>
          <w:trHeight w:val="571"/>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"Обеспечение современного качества дошкольного образования"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49,7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42,2</w:t>
            </w:r>
          </w:p>
        </w:tc>
      </w:tr>
      <w:tr w:rsidR="00086EB5" w:rsidRPr="00086EB5" w:rsidTr="0053401D">
        <w:trPr>
          <w:trHeight w:val="594"/>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Ежегодная премия для поощрения лучших педагогических работников дошкольных образовательных организаций</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02020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17,3</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11,5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17,3</w:t>
            </w:r>
          </w:p>
        </w:tc>
      </w:tr>
      <w:tr w:rsidR="00086EB5" w:rsidRPr="00086EB5" w:rsidTr="0053401D">
        <w:trPr>
          <w:trHeight w:val="3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02020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17,3</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11,5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17,3</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Премии и гранты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02020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17,3</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11,5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17,3</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02020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17,3</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11,5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17,3</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Дошкольное 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02020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17,3</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11,5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17,3</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02020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17,3</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11,5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17,3</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Мероприятия в области образования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12,4</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4,9</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12,4</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4,9</w:t>
            </w:r>
          </w:p>
        </w:tc>
      </w:tr>
      <w:tr w:rsidR="00086EB5" w:rsidRPr="00086EB5" w:rsidTr="0053401D">
        <w:trPr>
          <w:trHeight w:val="472"/>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12,4</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4,9</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12,4</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4,9</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Другие вопросы в области образования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12,4</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4,9</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12,4</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4,9</w:t>
            </w:r>
          </w:p>
        </w:tc>
      </w:tr>
      <w:tr w:rsidR="00086EB5" w:rsidRPr="00086EB5" w:rsidTr="0053401D">
        <w:trPr>
          <w:trHeight w:val="1051"/>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Премия для поощрения муниципальных дошкольных образовательных организаций, организаций дополнительного образования, общеобразовательных организаций, внедряющих инновационные образовательные программы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42320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r>
      <w:tr w:rsidR="00086EB5" w:rsidRPr="00086EB5" w:rsidTr="0053401D">
        <w:trPr>
          <w:trHeight w:val="514"/>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42320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42320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42320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Дошкольное 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42320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42320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r>
      <w:tr w:rsidR="00086EB5" w:rsidRPr="00086EB5" w:rsidTr="0053401D">
        <w:trPr>
          <w:trHeight w:val="112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112 201,8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96 491,0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86 117,8</w:t>
            </w:r>
          </w:p>
        </w:tc>
      </w:tr>
      <w:tr w:rsidR="00086EB5" w:rsidRPr="00086EB5" w:rsidTr="0053401D">
        <w:trPr>
          <w:trHeight w:val="270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77090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112 201,8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96 491,0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86 117,8</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77090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112 201,8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96 491,0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86 117,8</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77090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112 201,8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96 491,0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86 117,8</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77090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112 201,8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96 491,0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86 117,8</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Дошкольное 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77090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112 201,8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96 491,0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86 117,8</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77090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112 201,8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96 491,0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86 117,8</w:t>
            </w:r>
          </w:p>
        </w:tc>
      </w:tr>
      <w:tr w:rsidR="00086EB5" w:rsidRPr="00086EB5" w:rsidTr="0053401D">
        <w:trPr>
          <w:trHeight w:val="140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lastRenderedPageBreak/>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22 365,9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19 914,7</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21 484,1</w:t>
            </w:r>
          </w:p>
        </w:tc>
      </w:tr>
      <w:tr w:rsidR="00086EB5" w:rsidRPr="00086EB5" w:rsidTr="0053401D">
        <w:trPr>
          <w:trHeight w:val="90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42660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281,8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42660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281,8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42660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281,8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Социальная политика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42660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281,8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Социальное обеспечение населения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42660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281,8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42660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281,8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Дошкольные образовательные организации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61100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22 084,2</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19 914,7</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21 484,1</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61100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22 084,2</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19 914,7</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21 484,1</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61100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22 084,2</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19 914,7</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21 484,1</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61100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22 084,2</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19 914,7</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21 484,1</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Дошкольное 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61100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22 084,2</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19 914,7</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21 484,1</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61100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22 084,2</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19 914,7</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21 484,1</w:t>
            </w:r>
          </w:p>
        </w:tc>
      </w:tr>
      <w:tr w:rsidR="00086EB5" w:rsidRPr="00086EB5" w:rsidTr="0053401D">
        <w:trPr>
          <w:trHeight w:val="568"/>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"Развитие кадрового потенциала дошкольных образовательных организаций"</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Дошкольные образовательные организации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61100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61100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61100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61100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Дошкольное 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61100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61100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Подпрограмма "Развитие общего образования в Чамзинском муниципальном районе"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240 085,2</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203 573,6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189 952,4</w:t>
            </w:r>
          </w:p>
        </w:tc>
      </w:tr>
      <w:tr w:rsidR="00086EB5" w:rsidRPr="00086EB5" w:rsidTr="0053401D">
        <w:trPr>
          <w:trHeight w:val="1313"/>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194 608,7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163 575,4</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148 465,0</w:t>
            </w:r>
          </w:p>
        </w:tc>
      </w:tr>
      <w:tr w:rsidR="00086EB5" w:rsidRPr="00086EB5" w:rsidTr="0053401D">
        <w:trPr>
          <w:trHeight w:val="90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53030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12 655,4</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12 840,8</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12 840,8</w:t>
            </w:r>
          </w:p>
        </w:tc>
      </w:tr>
      <w:tr w:rsidR="00086EB5" w:rsidRPr="00086EB5" w:rsidTr="0053401D">
        <w:trPr>
          <w:trHeight w:val="67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Предоставление субсидий бюджетным, автономным учреждениям и иным некоммерческим организациям</w:t>
            </w:r>
          </w:p>
        </w:tc>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single" w:sz="4" w:space="0" w:color="auto"/>
              <w:left w:val="single" w:sz="4" w:space="0" w:color="auto"/>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53030</w:t>
            </w:r>
          </w:p>
        </w:tc>
        <w:tc>
          <w:tcPr>
            <w:tcW w:w="524"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600</w:t>
            </w:r>
          </w:p>
        </w:tc>
        <w:tc>
          <w:tcPr>
            <w:tcW w:w="55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12 655,4</w:t>
            </w:r>
          </w:p>
        </w:tc>
        <w:tc>
          <w:tcPr>
            <w:tcW w:w="1158"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12 840,8</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12 840,8</w:t>
            </w:r>
          </w:p>
        </w:tc>
      </w:tr>
      <w:tr w:rsidR="00086EB5" w:rsidRPr="00086EB5" w:rsidTr="0053401D">
        <w:trPr>
          <w:trHeight w:val="25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Субсидии бюджетным учреждениям</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single" w:sz="4" w:space="0" w:color="auto"/>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53030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12 655,4</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12 840,8</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12 840,8</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53030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12 655,4</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12 840,8</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12 840,8</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Общее 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53030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12 655,4</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12 840,8</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12 840,8</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53030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12 655,4</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12 840,8</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12 840,8</w:t>
            </w:r>
          </w:p>
        </w:tc>
      </w:tr>
      <w:tr w:rsidR="00086EB5" w:rsidRPr="00086EB5" w:rsidTr="0053401D">
        <w:trPr>
          <w:trHeight w:val="2959"/>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lastRenderedPageBreak/>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77080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181 953,3</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150 734,6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135 624,2</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77080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181 953,3</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150 734,6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135 624,2</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77080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181 953,3</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150 734,6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135 624,2</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77080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181 953,3</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150 734,6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135 624,2</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Общее 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77080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181 953,3</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150 734,6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135 624,2</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77080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181 953,3</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150 734,6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135 624,2</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"Изменение школьной инфраструктуры"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25 043,7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21 834,6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23 534,0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Мероприятия в области образования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68,2</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90,5</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68,2</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90,5</w:t>
            </w:r>
          </w:p>
        </w:tc>
      </w:tr>
      <w:tr w:rsidR="00086EB5" w:rsidRPr="00086EB5" w:rsidTr="0053401D">
        <w:trPr>
          <w:trHeight w:val="472"/>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68,2</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90,5</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68,2</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90,5</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Другие вопросы в области образования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68,2</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90,5</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68,2</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90,5</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Школы-детские сады, школы начальные, неполные средние и средние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24 970,8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21 766,4</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23 443,5</w:t>
            </w:r>
          </w:p>
        </w:tc>
      </w:tr>
      <w:tr w:rsidR="00086EB5" w:rsidRPr="00086EB5" w:rsidTr="0053401D">
        <w:trPr>
          <w:trHeight w:val="59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24 970,8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21 766,4</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23 443,5</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24 970,8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21 766,4</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23 443,5</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24 970,8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21 766,4</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23 443,5</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Общее 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24 970,8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21 766,4</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23 443,5</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24 970,8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21 766,4</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23 443,5</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jc w:val="both"/>
              <w:rPr>
                <w:sz w:val="16"/>
                <w:szCs w:val="16"/>
              </w:rPr>
            </w:pPr>
            <w:r w:rsidRPr="00086EB5">
              <w:rPr>
                <w:sz w:val="16"/>
                <w:szCs w:val="16"/>
              </w:rPr>
              <w:t>Основное мероприятие "Развитие системы работы с кадрами"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162,5</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102,0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179,5</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Поощрение лучших учителей</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02010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34,5</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23,0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34,5</w:t>
            </w:r>
          </w:p>
        </w:tc>
      </w:tr>
      <w:tr w:rsidR="00086EB5" w:rsidRPr="00086EB5" w:rsidTr="0053401D">
        <w:trPr>
          <w:trHeight w:val="418"/>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02010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34,5</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23,0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34,5</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Премии и гранты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02010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34,5</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23,0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34,5</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02010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34,5</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23,0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34,5</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Общее 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02010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34,5</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23,0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34,5</w:t>
            </w:r>
          </w:p>
        </w:tc>
      </w:tr>
      <w:tr w:rsidR="00086EB5" w:rsidRPr="00086EB5" w:rsidTr="0053401D">
        <w:trPr>
          <w:trHeight w:val="67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02010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34,5</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23,0</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34,5</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Мероприятия в области образования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93,0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54,0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105,0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93,0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54,0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105,0</w:t>
            </w:r>
          </w:p>
        </w:tc>
      </w:tr>
      <w:tr w:rsidR="00086EB5" w:rsidRPr="00086EB5" w:rsidTr="0053401D">
        <w:trPr>
          <w:trHeight w:val="699"/>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93,0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54,0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105,0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93,0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54,0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105,0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Другие вопросы в области образования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93,0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54,0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105,0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lastRenderedPageBreak/>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93,0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54,0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105,0</w:t>
            </w:r>
          </w:p>
        </w:tc>
      </w:tr>
      <w:tr w:rsidR="00086EB5" w:rsidRPr="00086EB5" w:rsidTr="0053401D">
        <w:trPr>
          <w:trHeight w:val="1133"/>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Премия для поощрения муниципальных дошкольных образовательных организаций, организаций дополнительного образования, общеобразовательных организаций, внедряющих инновационные образовательные программы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42320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42320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42320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42320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Общее 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42320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42320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Школы-детские сады, школы начальные, неполные средние и средние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Общее 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"Сохранение и укрепление здоровья школьников"</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18 075,8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15 898,2</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15 610,6</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Мероприятия в области образования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24,5</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15,3</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17,2</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24,5</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15,3</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17,2</w:t>
            </w:r>
          </w:p>
        </w:tc>
      </w:tr>
      <w:tr w:rsidR="00086EB5" w:rsidRPr="00086EB5" w:rsidTr="0053401D">
        <w:trPr>
          <w:trHeight w:val="616"/>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24,5</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15,3</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17,2</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24,5</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15,3</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17,2</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Другие вопросы в области образования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24,5</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15,3</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17,2</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24,5</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15,3</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17,2</w:t>
            </w:r>
          </w:p>
        </w:tc>
      </w:tr>
      <w:tr w:rsidR="00086EB5" w:rsidRPr="00086EB5" w:rsidTr="0053401D">
        <w:trPr>
          <w:trHeight w:val="112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color w:val="000000"/>
                <w:sz w:val="16"/>
                <w:szCs w:val="16"/>
              </w:rPr>
            </w:pPr>
            <w:r w:rsidRPr="00086EB5">
              <w:rPr>
                <w:color w:val="000000"/>
                <w:sz w:val="16"/>
                <w:szCs w:val="16"/>
              </w:rPr>
              <w:t xml:space="preserve"> 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 </w:t>
            </w:r>
          </w:p>
        </w:tc>
        <w:tc>
          <w:tcPr>
            <w:tcW w:w="580"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42470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1 324,4</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813,0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1 147,5</w:t>
            </w:r>
          </w:p>
        </w:tc>
      </w:tr>
      <w:tr w:rsidR="00086EB5" w:rsidRPr="00086EB5" w:rsidTr="0053401D">
        <w:trPr>
          <w:trHeight w:val="67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Предоставление субсидий бюджетным, автономным учреждениям и иным некоммерческим организациям</w:t>
            </w:r>
          </w:p>
        </w:tc>
        <w:tc>
          <w:tcPr>
            <w:tcW w:w="580"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42470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1 324,4</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813,0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1 147,5</w:t>
            </w:r>
          </w:p>
        </w:tc>
      </w:tr>
      <w:tr w:rsidR="00086EB5" w:rsidRPr="00086EB5" w:rsidTr="0053401D">
        <w:trPr>
          <w:trHeight w:val="25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42470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1 324,4</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813,0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1 147,5</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Социальная политика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42470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1 324,4</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813,0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1 147,5</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Социальное обеспечение населения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42470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1 324,4</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813,0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1 147,5</w:t>
            </w:r>
          </w:p>
        </w:tc>
      </w:tr>
      <w:tr w:rsidR="00086EB5" w:rsidRPr="00086EB5" w:rsidTr="0053401D">
        <w:trPr>
          <w:trHeight w:val="67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42470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1 324,4</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813,0</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1 147,5</w:t>
            </w:r>
          </w:p>
        </w:tc>
      </w:tr>
      <w:tr w:rsidR="00086EB5" w:rsidRPr="00086EB5" w:rsidTr="0053401D">
        <w:trPr>
          <w:trHeight w:val="1367"/>
        </w:trPr>
        <w:tc>
          <w:tcPr>
            <w:tcW w:w="3397" w:type="dxa"/>
            <w:tcBorders>
              <w:top w:val="nil"/>
              <w:left w:val="single" w:sz="4" w:space="0" w:color="auto"/>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42650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353,6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42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42650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353,6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42650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353,6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Социальная политика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42650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353,6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lastRenderedPageBreak/>
              <w:t>Социальное обеспечение населения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42650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353,6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42650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353,6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1286"/>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77070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4 496,4</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3 193,0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2 640,0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77070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4 496,4</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3 193,0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2 640,0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77070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4 496,4</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3 193,0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2 640,0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Социальная политика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77070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4 496,4</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3 193,0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2 640,0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Социальное обеспечение населения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77070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4 496,4</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3 193,0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2 640,0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77070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4 496,4</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3 193,0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2 640,0</w:t>
            </w:r>
          </w:p>
        </w:tc>
      </w:tr>
      <w:tr w:rsidR="00086EB5" w:rsidRPr="00086EB5" w:rsidTr="0053401D">
        <w:trPr>
          <w:trHeight w:val="7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L3040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11 876,9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11 876,9</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11 805,9</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L3040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11 876,9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11 876,9</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11 805,9</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L3040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11 876,9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11 876,9</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11 805,9</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L3040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11 876,9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11 876,9</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11 805,9</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Общее 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L3040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11 876,9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11 876,9</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11 805,9</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L3040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11 876,9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11 876,9</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11 805,9</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Региональный проект "Патриотическое воспитание граждан Российской Федерации"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ЕВ</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2 194,6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2 163,4</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2 163,4</w:t>
            </w:r>
          </w:p>
        </w:tc>
      </w:tr>
      <w:tr w:rsidR="00086EB5" w:rsidRPr="00086EB5" w:rsidTr="0053401D">
        <w:trPr>
          <w:trHeight w:val="892"/>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ЕВ</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51790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2 194,6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2 163,4</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2 163,4</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ЕВ</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51790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2 194,6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2 163,4</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2 163,4</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ЕВ</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51790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2 194,6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2 163,4</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2 163,4</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ЕВ</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51790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2 194,6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2 163,4</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2 163,4</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Общее 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ЕВ</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51790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2 194,6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2 163,4</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2 163,4</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ЕВ</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51790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2 194,6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2 163,4</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2 163,4</w:t>
            </w:r>
          </w:p>
        </w:tc>
      </w:tr>
      <w:tr w:rsidR="00086EB5" w:rsidRPr="00086EB5" w:rsidTr="0053401D">
        <w:trPr>
          <w:trHeight w:val="552"/>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xml:space="preserve">Подпрограмма "Развитие дополнительного образования детей в Чамзинском муниципальном районе" </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31 159,9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29 148,6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30 800,6</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«Обеспечение качества дополнительного образования детей»</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27 576,0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26 652,4</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28 053,8</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Условно утвержденные расходы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41990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3 312,6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7 032,7</w:t>
            </w:r>
          </w:p>
        </w:tc>
      </w:tr>
      <w:tr w:rsidR="00086EB5" w:rsidRPr="00086EB5" w:rsidTr="0053401D">
        <w:trPr>
          <w:trHeight w:val="25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бюджетные ассигнования</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41990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800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3 312,6</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7 032,7</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Резервные средства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41990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870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3 312,6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7 032,7</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Условно утвержденные расходы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41990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870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99</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3 312,6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7 032,7</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Условно утвержденные расходы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41990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870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99</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99</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3 312,6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7 032,7</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41990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870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99</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99</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3 312,6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7 032,7</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Учреждения по внешкольной работе с детьми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61080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27 576,0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23 339,8</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21 021,1</w:t>
            </w:r>
          </w:p>
        </w:tc>
      </w:tr>
      <w:tr w:rsidR="00086EB5" w:rsidRPr="00086EB5" w:rsidTr="0053401D">
        <w:trPr>
          <w:trHeight w:val="67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Предоставление субсидий бюджетным, автономным учреждениям и иным некоммерческим организациям</w:t>
            </w:r>
          </w:p>
        </w:tc>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61080</w:t>
            </w:r>
          </w:p>
        </w:tc>
        <w:tc>
          <w:tcPr>
            <w:tcW w:w="524"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600</w:t>
            </w:r>
          </w:p>
        </w:tc>
        <w:tc>
          <w:tcPr>
            <w:tcW w:w="55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27 576,0</w:t>
            </w:r>
          </w:p>
        </w:tc>
        <w:tc>
          <w:tcPr>
            <w:tcW w:w="1158"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23 339,8</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21 021,1</w:t>
            </w:r>
          </w:p>
        </w:tc>
      </w:tr>
      <w:tr w:rsidR="00086EB5" w:rsidRPr="00086EB5" w:rsidTr="0053401D">
        <w:trPr>
          <w:trHeight w:val="25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Субсидии бюджетным учреждениям</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61080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27 576,0</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23 339,8</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21 021,1</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61080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27 576,0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23 339,8</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21 021,1</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Дополнительное образование детей</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61080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27 576,0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23 339,8</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21 021,1</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lastRenderedPageBreak/>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61080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27 576,0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23 339,8</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21 021,1</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"Развитие кадрового потенциала организаций дополнительного образования детей"</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47,3</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26,5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57,3</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Поощрение лучших тренеров-преподавателей и педагогов дополнительного образования детей</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02030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17,3</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11,5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17,3</w:t>
            </w:r>
          </w:p>
        </w:tc>
      </w:tr>
      <w:tr w:rsidR="00086EB5" w:rsidRPr="00086EB5" w:rsidTr="0053401D">
        <w:trPr>
          <w:trHeight w:val="471"/>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02030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17,3</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11,5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17,3</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Премии и гранты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02030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17,3</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11,5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17,3</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02030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17,3</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11,5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17,3</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Дополнительное образование детей</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02030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17,3</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11,5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17,3</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02030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17,3</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11,5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17,3</w:t>
            </w:r>
          </w:p>
        </w:tc>
      </w:tr>
      <w:tr w:rsidR="00086EB5" w:rsidRPr="00086EB5" w:rsidTr="0053401D">
        <w:trPr>
          <w:trHeight w:val="116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Премия для поощрения муниципальных дошкольных образовательных организаций, организаций дополнительного образования, общеобразовательных организаций, внедряющих инновационные образовательные программы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42320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w:t>
            </w:r>
          </w:p>
        </w:tc>
      </w:tr>
      <w:tr w:rsidR="00086EB5" w:rsidRPr="00086EB5" w:rsidTr="0053401D">
        <w:trPr>
          <w:trHeight w:val="544"/>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42320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42320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42320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Дополнительное образование детей</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42320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42320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Учреждения по внешкольной работе с детьми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61080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25,0</w:t>
            </w:r>
          </w:p>
        </w:tc>
      </w:tr>
      <w:tr w:rsidR="00086EB5" w:rsidRPr="00086EB5" w:rsidTr="0053401D">
        <w:trPr>
          <w:trHeight w:val="622"/>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61080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25,0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61080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25,0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61080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25,0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Дополнительное образование детей</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61080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25,0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61080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25,0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"Обеспечение персонифицированного финансирования дополнительного образования детей"</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3 536,6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2 469,7</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2 689,5</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Учреждения по внешкольной работе с детьми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61080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1 229,1</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2 469,7</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2 689,5</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61080</w:t>
            </w:r>
          </w:p>
        </w:tc>
        <w:tc>
          <w:tcPr>
            <w:tcW w:w="524"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600</w:t>
            </w:r>
          </w:p>
        </w:tc>
        <w:tc>
          <w:tcPr>
            <w:tcW w:w="550"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1 229,1</w:t>
            </w:r>
          </w:p>
        </w:tc>
        <w:tc>
          <w:tcPr>
            <w:tcW w:w="1158" w:type="dxa"/>
            <w:tcBorders>
              <w:top w:val="nil"/>
              <w:left w:val="nil"/>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2 469,7</w:t>
            </w:r>
          </w:p>
        </w:tc>
        <w:tc>
          <w:tcPr>
            <w:tcW w:w="992" w:type="dxa"/>
            <w:tcBorders>
              <w:top w:val="nil"/>
              <w:left w:val="nil"/>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2 689,5</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Субсидии бюджетным учреждениям</w:t>
            </w:r>
          </w:p>
        </w:tc>
        <w:tc>
          <w:tcPr>
            <w:tcW w:w="580"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61080</w:t>
            </w:r>
          </w:p>
        </w:tc>
        <w:tc>
          <w:tcPr>
            <w:tcW w:w="524"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1 229,1</w:t>
            </w:r>
          </w:p>
        </w:tc>
        <w:tc>
          <w:tcPr>
            <w:tcW w:w="1158" w:type="dxa"/>
            <w:tcBorders>
              <w:top w:val="nil"/>
              <w:left w:val="nil"/>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2 469,7</w:t>
            </w:r>
          </w:p>
        </w:tc>
        <w:tc>
          <w:tcPr>
            <w:tcW w:w="992" w:type="dxa"/>
            <w:tcBorders>
              <w:top w:val="nil"/>
              <w:left w:val="nil"/>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2 689,5</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Образование</w:t>
            </w:r>
          </w:p>
        </w:tc>
        <w:tc>
          <w:tcPr>
            <w:tcW w:w="580"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61080</w:t>
            </w:r>
          </w:p>
        </w:tc>
        <w:tc>
          <w:tcPr>
            <w:tcW w:w="524"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1 229,1</w:t>
            </w:r>
          </w:p>
        </w:tc>
        <w:tc>
          <w:tcPr>
            <w:tcW w:w="1158" w:type="dxa"/>
            <w:tcBorders>
              <w:top w:val="nil"/>
              <w:left w:val="nil"/>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2 469,7</w:t>
            </w:r>
          </w:p>
        </w:tc>
        <w:tc>
          <w:tcPr>
            <w:tcW w:w="992" w:type="dxa"/>
            <w:tcBorders>
              <w:top w:val="nil"/>
              <w:left w:val="nil"/>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2 689,5</w:t>
            </w:r>
          </w:p>
        </w:tc>
      </w:tr>
      <w:tr w:rsidR="00086EB5" w:rsidRPr="00086EB5" w:rsidTr="0053401D">
        <w:trPr>
          <w:trHeight w:val="255"/>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Дополнительное образование детей</w:t>
            </w:r>
          </w:p>
        </w:tc>
        <w:tc>
          <w:tcPr>
            <w:tcW w:w="580" w:type="dxa"/>
            <w:tcBorders>
              <w:top w:val="single" w:sz="4" w:space="0" w:color="auto"/>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02</w:t>
            </w:r>
          </w:p>
        </w:tc>
        <w:tc>
          <w:tcPr>
            <w:tcW w:w="380" w:type="dxa"/>
            <w:tcBorders>
              <w:top w:val="single" w:sz="4" w:space="0" w:color="auto"/>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3</w:t>
            </w:r>
          </w:p>
        </w:tc>
        <w:tc>
          <w:tcPr>
            <w:tcW w:w="421" w:type="dxa"/>
            <w:tcBorders>
              <w:top w:val="single" w:sz="4" w:space="0" w:color="auto"/>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03</w:t>
            </w:r>
          </w:p>
        </w:tc>
        <w:tc>
          <w:tcPr>
            <w:tcW w:w="652" w:type="dxa"/>
            <w:tcBorders>
              <w:top w:val="single" w:sz="4" w:space="0" w:color="auto"/>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61080</w:t>
            </w:r>
          </w:p>
        </w:tc>
        <w:tc>
          <w:tcPr>
            <w:tcW w:w="524" w:type="dxa"/>
            <w:tcBorders>
              <w:top w:val="single" w:sz="4" w:space="0" w:color="auto"/>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610</w:t>
            </w:r>
          </w:p>
        </w:tc>
        <w:tc>
          <w:tcPr>
            <w:tcW w:w="550" w:type="dxa"/>
            <w:tcBorders>
              <w:top w:val="single" w:sz="4" w:space="0" w:color="auto"/>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07</w:t>
            </w:r>
          </w:p>
        </w:tc>
        <w:tc>
          <w:tcPr>
            <w:tcW w:w="475" w:type="dxa"/>
            <w:tcBorders>
              <w:top w:val="single" w:sz="4" w:space="0" w:color="auto"/>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03</w:t>
            </w:r>
          </w:p>
        </w:tc>
        <w:tc>
          <w:tcPr>
            <w:tcW w:w="515" w:type="dxa"/>
            <w:tcBorders>
              <w:top w:val="single" w:sz="4" w:space="0" w:color="auto"/>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1 229,1</w:t>
            </w:r>
          </w:p>
        </w:tc>
        <w:tc>
          <w:tcPr>
            <w:tcW w:w="1158" w:type="dxa"/>
            <w:tcBorders>
              <w:top w:val="single" w:sz="4" w:space="0" w:color="auto"/>
              <w:left w:val="nil"/>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2 469,7</w:t>
            </w:r>
          </w:p>
        </w:tc>
        <w:tc>
          <w:tcPr>
            <w:tcW w:w="992" w:type="dxa"/>
            <w:tcBorders>
              <w:top w:val="single" w:sz="4" w:space="0" w:color="auto"/>
              <w:left w:val="nil"/>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2 689,5</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61080</w:t>
            </w:r>
          </w:p>
        </w:tc>
        <w:tc>
          <w:tcPr>
            <w:tcW w:w="524"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03</w:t>
            </w:r>
          </w:p>
        </w:tc>
        <w:tc>
          <w:tcPr>
            <w:tcW w:w="515"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1 229,1</w:t>
            </w:r>
          </w:p>
        </w:tc>
        <w:tc>
          <w:tcPr>
            <w:tcW w:w="1158" w:type="dxa"/>
            <w:tcBorders>
              <w:top w:val="nil"/>
              <w:left w:val="nil"/>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2 469,7</w:t>
            </w:r>
          </w:p>
        </w:tc>
        <w:tc>
          <w:tcPr>
            <w:tcW w:w="992" w:type="dxa"/>
            <w:tcBorders>
              <w:top w:val="nil"/>
              <w:left w:val="nil"/>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2 689,5</w:t>
            </w:r>
          </w:p>
        </w:tc>
      </w:tr>
      <w:tr w:rsidR="00086EB5" w:rsidRPr="00086EB5" w:rsidTr="0053401D">
        <w:trPr>
          <w:trHeight w:val="833"/>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Субсидии некоммерческим организациям, не являющимся муниципальными (государственными) учреждениями, на реализацию проекта по обеспечению персонифицированного финансирования дополнительного образования</w:t>
            </w:r>
          </w:p>
        </w:tc>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02</w:t>
            </w:r>
          </w:p>
        </w:tc>
        <w:tc>
          <w:tcPr>
            <w:tcW w:w="380" w:type="dxa"/>
            <w:tcBorders>
              <w:top w:val="single" w:sz="4" w:space="0" w:color="auto"/>
              <w:left w:val="single" w:sz="4" w:space="0" w:color="auto"/>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3</w:t>
            </w:r>
          </w:p>
        </w:tc>
        <w:tc>
          <w:tcPr>
            <w:tcW w:w="421" w:type="dxa"/>
            <w:tcBorders>
              <w:top w:val="single" w:sz="4" w:space="0" w:color="auto"/>
              <w:left w:val="single" w:sz="4" w:space="0" w:color="auto"/>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03</w:t>
            </w:r>
          </w:p>
        </w:tc>
        <w:tc>
          <w:tcPr>
            <w:tcW w:w="652" w:type="dxa"/>
            <w:tcBorders>
              <w:top w:val="single" w:sz="4" w:space="0" w:color="auto"/>
              <w:left w:val="single" w:sz="4" w:space="0" w:color="auto"/>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91560</w:t>
            </w:r>
          </w:p>
        </w:tc>
        <w:tc>
          <w:tcPr>
            <w:tcW w:w="524" w:type="dxa"/>
            <w:tcBorders>
              <w:top w:val="single" w:sz="4" w:space="0" w:color="auto"/>
              <w:left w:val="single" w:sz="4" w:space="0" w:color="auto"/>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 </w:t>
            </w:r>
          </w:p>
        </w:tc>
        <w:tc>
          <w:tcPr>
            <w:tcW w:w="550" w:type="dxa"/>
            <w:tcBorders>
              <w:top w:val="single" w:sz="4" w:space="0" w:color="auto"/>
              <w:left w:val="single" w:sz="4" w:space="0" w:color="auto"/>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single" w:sz="4" w:space="0" w:color="auto"/>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single" w:sz="4" w:space="0" w:color="auto"/>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2 307,5</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549"/>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Предоставление субсидий бюджетным, автономным учреждениям и иным некоммерческим организациям</w:t>
            </w:r>
          </w:p>
        </w:tc>
        <w:tc>
          <w:tcPr>
            <w:tcW w:w="580" w:type="dxa"/>
            <w:tcBorders>
              <w:top w:val="single" w:sz="4" w:space="0" w:color="auto"/>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02</w:t>
            </w:r>
          </w:p>
        </w:tc>
        <w:tc>
          <w:tcPr>
            <w:tcW w:w="380" w:type="dxa"/>
            <w:tcBorders>
              <w:top w:val="single" w:sz="4" w:space="0" w:color="auto"/>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3</w:t>
            </w:r>
          </w:p>
        </w:tc>
        <w:tc>
          <w:tcPr>
            <w:tcW w:w="421" w:type="dxa"/>
            <w:tcBorders>
              <w:top w:val="single" w:sz="4" w:space="0" w:color="auto"/>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03</w:t>
            </w:r>
          </w:p>
        </w:tc>
        <w:tc>
          <w:tcPr>
            <w:tcW w:w="652" w:type="dxa"/>
            <w:tcBorders>
              <w:top w:val="single" w:sz="4" w:space="0" w:color="auto"/>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91560</w:t>
            </w:r>
          </w:p>
        </w:tc>
        <w:tc>
          <w:tcPr>
            <w:tcW w:w="524" w:type="dxa"/>
            <w:tcBorders>
              <w:top w:val="single" w:sz="4" w:space="0" w:color="auto"/>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600</w:t>
            </w:r>
          </w:p>
        </w:tc>
        <w:tc>
          <w:tcPr>
            <w:tcW w:w="550" w:type="dxa"/>
            <w:tcBorders>
              <w:top w:val="single" w:sz="4" w:space="0" w:color="auto"/>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2 307,5</w:t>
            </w:r>
          </w:p>
        </w:tc>
        <w:tc>
          <w:tcPr>
            <w:tcW w:w="1158" w:type="dxa"/>
            <w:tcBorders>
              <w:top w:val="single" w:sz="4" w:space="0" w:color="auto"/>
              <w:left w:val="nil"/>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0,0</w:t>
            </w:r>
          </w:p>
        </w:tc>
        <w:tc>
          <w:tcPr>
            <w:tcW w:w="992" w:type="dxa"/>
            <w:tcBorders>
              <w:top w:val="single" w:sz="4" w:space="0" w:color="auto"/>
              <w:left w:val="nil"/>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983"/>
        </w:trPr>
        <w:tc>
          <w:tcPr>
            <w:tcW w:w="3397" w:type="dxa"/>
            <w:tcBorders>
              <w:top w:val="nil"/>
              <w:left w:val="single" w:sz="4" w:space="0" w:color="auto"/>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80"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91560</w:t>
            </w:r>
          </w:p>
        </w:tc>
        <w:tc>
          <w:tcPr>
            <w:tcW w:w="524"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630</w:t>
            </w:r>
          </w:p>
        </w:tc>
        <w:tc>
          <w:tcPr>
            <w:tcW w:w="550"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2 307,5</w:t>
            </w:r>
          </w:p>
        </w:tc>
        <w:tc>
          <w:tcPr>
            <w:tcW w:w="1158" w:type="dxa"/>
            <w:tcBorders>
              <w:top w:val="nil"/>
              <w:left w:val="nil"/>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Образование</w:t>
            </w:r>
          </w:p>
        </w:tc>
        <w:tc>
          <w:tcPr>
            <w:tcW w:w="580"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91560</w:t>
            </w:r>
          </w:p>
        </w:tc>
        <w:tc>
          <w:tcPr>
            <w:tcW w:w="524"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630</w:t>
            </w:r>
          </w:p>
        </w:tc>
        <w:tc>
          <w:tcPr>
            <w:tcW w:w="550"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2 307,5</w:t>
            </w:r>
          </w:p>
        </w:tc>
        <w:tc>
          <w:tcPr>
            <w:tcW w:w="1158" w:type="dxa"/>
            <w:tcBorders>
              <w:top w:val="nil"/>
              <w:left w:val="nil"/>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Дополнительное образование детей</w:t>
            </w:r>
          </w:p>
        </w:tc>
        <w:tc>
          <w:tcPr>
            <w:tcW w:w="580"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91560</w:t>
            </w:r>
          </w:p>
        </w:tc>
        <w:tc>
          <w:tcPr>
            <w:tcW w:w="524"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630</w:t>
            </w:r>
          </w:p>
        </w:tc>
        <w:tc>
          <w:tcPr>
            <w:tcW w:w="550"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03</w:t>
            </w:r>
          </w:p>
        </w:tc>
        <w:tc>
          <w:tcPr>
            <w:tcW w:w="515"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2 307,5</w:t>
            </w:r>
          </w:p>
        </w:tc>
        <w:tc>
          <w:tcPr>
            <w:tcW w:w="1158" w:type="dxa"/>
            <w:tcBorders>
              <w:top w:val="nil"/>
              <w:left w:val="nil"/>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lastRenderedPageBreak/>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91560</w:t>
            </w:r>
          </w:p>
        </w:tc>
        <w:tc>
          <w:tcPr>
            <w:tcW w:w="524"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630</w:t>
            </w:r>
          </w:p>
        </w:tc>
        <w:tc>
          <w:tcPr>
            <w:tcW w:w="550"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03</w:t>
            </w:r>
          </w:p>
        </w:tc>
        <w:tc>
          <w:tcPr>
            <w:tcW w:w="515"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2 307,5</w:t>
            </w:r>
          </w:p>
        </w:tc>
        <w:tc>
          <w:tcPr>
            <w:tcW w:w="1158" w:type="dxa"/>
            <w:tcBorders>
              <w:top w:val="nil"/>
              <w:left w:val="nil"/>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562"/>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xml:space="preserve">Подпрограмма "Выявление и поддержка одаренных детей и молодежи в Чамзинском муниципальном районе" </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485,7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407,8</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415,5</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jc w:val="both"/>
              <w:rPr>
                <w:sz w:val="16"/>
                <w:szCs w:val="16"/>
              </w:rPr>
            </w:pPr>
            <w:r w:rsidRPr="00086EB5">
              <w:rPr>
                <w:sz w:val="16"/>
                <w:szCs w:val="16"/>
              </w:rPr>
              <w:t>Основное мероприятие "Выявление и поддержка одаренных детей и молодежи"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485,7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407,8</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415,5</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Мероприятия в области образования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481,1</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403,2</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410,9</w:t>
            </w:r>
          </w:p>
        </w:tc>
      </w:tr>
      <w:tr w:rsidR="00086EB5" w:rsidRPr="00086EB5" w:rsidTr="0053401D">
        <w:trPr>
          <w:trHeight w:val="568"/>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420,8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365,4</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373,1</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420,8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365,4</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373,1</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420,8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365,4</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373,1</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Другие вопросы в области образования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420,8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365,4</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373,1</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420,8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365,4</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373,1</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60,3</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37,8</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37,8</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60,3</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37,8</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37,8</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60,3</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37,8</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37,8</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Общее 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60,3</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37,8</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37,8</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60,3</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37,8</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37,8</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Премия для поддержки талантливой и одаренной молодежи образовательных организаций</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42560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4,6</w:t>
            </w:r>
          </w:p>
        </w:tc>
      </w:tr>
      <w:tr w:rsidR="00086EB5" w:rsidRPr="00086EB5" w:rsidTr="0053401D">
        <w:trPr>
          <w:trHeight w:val="316"/>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42560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4,6</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Премии и гранты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42560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4,6</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42560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4,6</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Общее 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42560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4,6</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42560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4,6</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xml:space="preserve">Подпрограмма "Укрепление материально-технической базы организаций образования Чамзинского муниципального района" </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1 823,6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"Укрепление материально-технической базы организаций образования"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1 823,6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Учреждения по внешкольной работе с детьми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61080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1 329,8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67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Предоставление субсидий бюджетным, автономным учреждениям и иным некоммерческим организациям</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61080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1 329,8</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61080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1 329,8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61080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1 329,8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61080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1 329,8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61080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1 329,8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Дополнительное образование детей</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61080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1 329,8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67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w:t>
            </w:r>
          </w:p>
        </w:tc>
        <w:tc>
          <w:tcPr>
            <w:tcW w:w="421"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61080</w:t>
            </w:r>
          </w:p>
        </w:tc>
        <w:tc>
          <w:tcPr>
            <w:tcW w:w="524"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51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1 329,8</w:t>
            </w:r>
          </w:p>
        </w:tc>
        <w:tc>
          <w:tcPr>
            <w:tcW w:w="1158"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450"/>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Школы-детские сады, школы начальные, неполные средние и средние</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61090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33,8</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33,8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33,8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33,8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Общее 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33,8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lastRenderedPageBreak/>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33,8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Дошкольные образовательные организации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61100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460,0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61100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460,0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61100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460,0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61100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460,0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Дошкольное 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61100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460,0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61100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460,0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732"/>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xml:space="preserve">Подпрограмма "Обеспечение реализации муниципальной программы "Развитие образования в Чамзинском муниципальном районе" </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19 559,6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19 021,2</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19 994,1</w:t>
            </w:r>
          </w:p>
        </w:tc>
      </w:tr>
      <w:tr w:rsidR="00086EB5" w:rsidRPr="00086EB5" w:rsidTr="0053401D">
        <w:trPr>
          <w:trHeight w:val="68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"Обеспечение функций бухгалтерского и экономического учета обслуживаемых образовательных организаций и организации культуры"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8 840,6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8 173,7</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9 112,6</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Централизованные бухгалтерии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61230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8 840,6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8 173,7</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9 112,6</w:t>
            </w:r>
          </w:p>
        </w:tc>
      </w:tr>
      <w:tr w:rsidR="00086EB5" w:rsidRPr="00086EB5" w:rsidTr="0053401D">
        <w:trPr>
          <w:trHeight w:val="1097"/>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w:t>
            </w:r>
          </w:p>
        </w:tc>
        <w:tc>
          <w:tcPr>
            <w:tcW w:w="421"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61230</w:t>
            </w:r>
          </w:p>
        </w:tc>
        <w:tc>
          <w:tcPr>
            <w:tcW w:w="524"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100</w:t>
            </w:r>
          </w:p>
        </w:tc>
        <w:tc>
          <w:tcPr>
            <w:tcW w:w="55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8 382,5</w:t>
            </w:r>
          </w:p>
        </w:tc>
        <w:tc>
          <w:tcPr>
            <w:tcW w:w="1158"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7 441,3</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8 350,9</w:t>
            </w:r>
          </w:p>
        </w:tc>
      </w:tr>
      <w:tr w:rsidR="00086EB5" w:rsidRPr="00086EB5" w:rsidTr="0053401D">
        <w:trPr>
          <w:trHeight w:val="450"/>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Расходы на выплаты персоналу казенных учреждений</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61230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110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8 382,5</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7 441,3</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8 350,9</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61230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8 382,5</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7 441,3</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8 350,9</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Другие 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61230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8 382,5</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7 441,3</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8 350,9</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61230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8 382,5</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7 441,3</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8 350,9</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61230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457,1</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732,4</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761,7</w:t>
            </w:r>
          </w:p>
        </w:tc>
      </w:tr>
      <w:tr w:rsidR="00086EB5" w:rsidRPr="00086EB5" w:rsidTr="0053401D">
        <w:trPr>
          <w:trHeight w:val="538"/>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61230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457,1</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732,4</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761,7</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61230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457,1</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732,4</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761,7</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Другие 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61230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457,1</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732,4</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761,7</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61230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457,1</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732,4</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761,7</w:t>
            </w:r>
          </w:p>
        </w:tc>
      </w:tr>
      <w:tr w:rsidR="00086EB5" w:rsidRPr="00086EB5" w:rsidTr="0053401D">
        <w:trPr>
          <w:trHeight w:val="255"/>
        </w:trPr>
        <w:tc>
          <w:tcPr>
            <w:tcW w:w="33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86EB5" w:rsidRPr="00086EB5" w:rsidRDefault="00086EB5" w:rsidP="00086EB5">
            <w:pPr>
              <w:rPr>
                <w:sz w:val="16"/>
                <w:szCs w:val="16"/>
              </w:rPr>
            </w:pPr>
            <w:r w:rsidRPr="00086EB5">
              <w:rPr>
                <w:sz w:val="16"/>
                <w:szCs w:val="16"/>
              </w:rPr>
              <w:t>Иные бюджетные ассигнования</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61230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800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Уплата налогов, сборов и иных платежей</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61230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850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61230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850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Другие 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61230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850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61230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850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7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xml:space="preserve">Основное мероприятие "Обеспечение методического, информационного </w:t>
            </w:r>
            <w:r w:rsidR="00912CB5" w:rsidRPr="00086EB5">
              <w:rPr>
                <w:sz w:val="16"/>
                <w:szCs w:val="16"/>
              </w:rPr>
              <w:t>и организационного</w:t>
            </w:r>
            <w:r w:rsidRPr="00086EB5">
              <w:rPr>
                <w:sz w:val="16"/>
                <w:szCs w:val="16"/>
              </w:rPr>
              <w:t xml:space="preserve"> сопровождения сферы образования"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1 934,2</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2 044,1</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2 063,8</w:t>
            </w:r>
          </w:p>
        </w:tc>
      </w:tr>
      <w:tr w:rsidR="00086EB5" w:rsidRPr="00086EB5" w:rsidTr="0053401D">
        <w:trPr>
          <w:trHeight w:val="97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w:t>
            </w:r>
          </w:p>
        </w:tc>
        <w:tc>
          <w:tcPr>
            <w:tcW w:w="421"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61120</w:t>
            </w:r>
          </w:p>
        </w:tc>
        <w:tc>
          <w:tcPr>
            <w:tcW w:w="524"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1 934,2</w:t>
            </w:r>
          </w:p>
        </w:tc>
        <w:tc>
          <w:tcPr>
            <w:tcW w:w="1158"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2 044,1</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2 063,8</w:t>
            </w:r>
          </w:p>
        </w:tc>
      </w:tr>
      <w:tr w:rsidR="00086EB5" w:rsidRPr="00086EB5" w:rsidTr="0053401D">
        <w:trPr>
          <w:trHeight w:val="1129"/>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61120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1 789,9</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1 879,6</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1 899,0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Расходы на выплаты персоналу казенных учреждений</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61120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1 789,9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1 879,6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1 899,0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61120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1 789,9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1 879,6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1 899,0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Другие вопросы в области образования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61120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1 789,9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1 879,6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1 899,0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lastRenderedPageBreak/>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61120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1 789,9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1 879,6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1 899,0</w:t>
            </w:r>
          </w:p>
        </w:tc>
      </w:tr>
      <w:tr w:rsidR="00086EB5" w:rsidRPr="00086EB5" w:rsidTr="0053401D">
        <w:trPr>
          <w:trHeight w:val="532"/>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61120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144,3</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164,5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164,8</w:t>
            </w:r>
          </w:p>
        </w:tc>
      </w:tr>
      <w:tr w:rsidR="00086EB5" w:rsidRPr="00086EB5" w:rsidTr="0053401D">
        <w:trPr>
          <w:trHeight w:val="542"/>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r w:rsidRPr="00086EB5">
              <w:rPr>
                <w:sz w:val="16"/>
                <w:szCs w:val="16"/>
              </w:rPr>
              <w:br w:type="page"/>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61120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144,3</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164,5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164,8</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61120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144,3</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164,5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164,8</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Другие вопросы в области образования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61120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144,3</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164,5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164,8</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61120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144,3</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164,5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164,8</w:t>
            </w:r>
          </w:p>
        </w:tc>
      </w:tr>
      <w:tr w:rsidR="00086EB5" w:rsidRPr="00086EB5" w:rsidTr="0053401D">
        <w:trPr>
          <w:trHeight w:val="964"/>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"Оказание мер государственной поддержки детям-сиротам, детям, оставшимся без попечения родителей, а также гражданам, желающим взять детей на воспитание в семью"</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8 443,0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8 442,8</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8 442,7</w:t>
            </w:r>
          </w:p>
        </w:tc>
      </w:tr>
      <w:tr w:rsidR="00086EB5" w:rsidRPr="00086EB5" w:rsidTr="0053401D">
        <w:trPr>
          <w:trHeight w:val="409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w:t>
            </w:r>
          </w:p>
        </w:tc>
        <w:tc>
          <w:tcPr>
            <w:tcW w:w="421"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77180</w:t>
            </w:r>
          </w:p>
        </w:tc>
        <w:tc>
          <w:tcPr>
            <w:tcW w:w="524"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8 443,0</w:t>
            </w:r>
          </w:p>
        </w:tc>
        <w:tc>
          <w:tcPr>
            <w:tcW w:w="1158"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8 442,8</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8 442,7</w:t>
            </w:r>
          </w:p>
        </w:tc>
      </w:tr>
      <w:tr w:rsidR="00086EB5" w:rsidRPr="00086EB5" w:rsidTr="0053401D">
        <w:trPr>
          <w:trHeight w:val="480"/>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Социальное обеспечение и иные выплаты населению</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77180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300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8 443,0</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8 442,8</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8 442,7</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Публичные нормативные социальные выплаты гражданам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77180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5 580,0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5 580,0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5 580,0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Социальная политика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77180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5 580,0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5 580,0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5 580,0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Охрана семьи и детства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77180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5 580,0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5 580,0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5 580,0</w:t>
            </w:r>
          </w:p>
        </w:tc>
      </w:tr>
      <w:tr w:rsidR="00086EB5" w:rsidRPr="00086EB5" w:rsidTr="0053401D">
        <w:trPr>
          <w:trHeight w:val="266"/>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77180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5 580,0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5 580,0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5 580,0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Социальные выплаты гражданам, кроме публичных нормативных социальных выплат</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77180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2 863,0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2 862,8</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2 862,7</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Социальная политика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77180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2 863,0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2 862,8</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2 862,7</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Охрана семьи и детства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77180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2 863,0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2 862,8</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2 862,7</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77180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2 863,0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2 862,8</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2 862,7</w:t>
            </w:r>
          </w:p>
        </w:tc>
      </w:tr>
      <w:tr w:rsidR="00086EB5" w:rsidRPr="00086EB5" w:rsidTr="0053401D">
        <w:trPr>
          <w:trHeight w:val="67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"Обеспечение реализации государственных полномочий по опеке и попечительству"</w:t>
            </w:r>
          </w:p>
        </w:tc>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w:t>
            </w:r>
          </w:p>
        </w:tc>
        <w:tc>
          <w:tcPr>
            <w:tcW w:w="421"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341,8</w:t>
            </w:r>
          </w:p>
        </w:tc>
        <w:tc>
          <w:tcPr>
            <w:tcW w:w="1158"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360,6</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375,0</w:t>
            </w:r>
          </w:p>
        </w:tc>
      </w:tr>
      <w:tr w:rsidR="00086EB5" w:rsidRPr="00086EB5" w:rsidTr="0053401D">
        <w:trPr>
          <w:trHeight w:val="450"/>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xml:space="preserve">Расходы на обеспечение функций органов местного самоуправления </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41120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551"/>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544"/>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90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67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lastRenderedPageBreak/>
              <w:t>Управление по социальной работе администрации Чамзинского муниципального района Республики Мордовия</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41120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1139"/>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77550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341,8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360,6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375,0</w:t>
            </w:r>
          </w:p>
        </w:tc>
      </w:tr>
      <w:tr w:rsidR="00086EB5" w:rsidRPr="00086EB5" w:rsidTr="0053401D">
        <w:trPr>
          <w:trHeight w:val="1081"/>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77550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327,1</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345,4</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359,3</w:t>
            </w:r>
          </w:p>
        </w:tc>
      </w:tr>
      <w:tr w:rsidR="00086EB5" w:rsidRPr="00086EB5" w:rsidTr="0053401D">
        <w:trPr>
          <w:trHeight w:val="388"/>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77550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327,1</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345,4</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359,3</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77550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327,1</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345,4</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359,3</w:t>
            </w:r>
          </w:p>
        </w:tc>
      </w:tr>
      <w:tr w:rsidR="00086EB5" w:rsidRPr="00086EB5" w:rsidTr="0053401D">
        <w:trPr>
          <w:trHeight w:val="900"/>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w:t>
            </w:r>
          </w:p>
        </w:tc>
        <w:tc>
          <w:tcPr>
            <w:tcW w:w="421"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77550</w:t>
            </w:r>
          </w:p>
        </w:tc>
        <w:tc>
          <w:tcPr>
            <w:tcW w:w="524"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120</w:t>
            </w:r>
          </w:p>
        </w:tc>
        <w:tc>
          <w:tcPr>
            <w:tcW w:w="55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327,1</w:t>
            </w:r>
          </w:p>
        </w:tc>
        <w:tc>
          <w:tcPr>
            <w:tcW w:w="1158"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345,4</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359,3</w:t>
            </w:r>
          </w:p>
        </w:tc>
      </w:tr>
      <w:tr w:rsidR="00086EB5" w:rsidRPr="00086EB5" w:rsidTr="0053401D">
        <w:trPr>
          <w:trHeight w:val="67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77550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327,1</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345,4</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359,3</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77550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14,7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15,2</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15,7</w:t>
            </w:r>
          </w:p>
        </w:tc>
      </w:tr>
      <w:tr w:rsidR="00086EB5" w:rsidRPr="00086EB5" w:rsidTr="0053401D">
        <w:trPr>
          <w:trHeight w:val="488"/>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77550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14,7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15,2</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15,7</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77550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14,7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15,2</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15,7</w:t>
            </w:r>
          </w:p>
        </w:tc>
      </w:tr>
      <w:tr w:rsidR="00086EB5" w:rsidRPr="00086EB5" w:rsidTr="0053401D">
        <w:trPr>
          <w:trHeight w:val="90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77550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14,7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15,2</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15,7</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77550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14,7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15,2</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15,7</w:t>
            </w:r>
          </w:p>
        </w:tc>
      </w:tr>
      <w:tr w:rsidR="00086EB5" w:rsidRPr="00086EB5" w:rsidTr="0053401D">
        <w:trPr>
          <w:trHeight w:val="254"/>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Муниципальная программа "Социальная поддержка граждан"</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4 198,9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4 198,9</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4 198,9</w:t>
            </w:r>
          </w:p>
        </w:tc>
      </w:tr>
      <w:tr w:rsidR="00086EB5" w:rsidRPr="00086EB5" w:rsidTr="0053401D">
        <w:trPr>
          <w:trHeight w:val="586"/>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Подпрограмма "Поддержка социально ориентированных некоммерческих организаций"</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1 300,0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1 300,0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1 300,0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"Оказание финансовой поддержки СОНКО"</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1 300,0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1 300,0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1 300,0</w:t>
            </w:r>
          </w:p>
        </w:tc>
      </w:tr>
      <w:tr w:rsidR="00086EB5" w:rsidRPr="00086EB5" w:rsidTr="0053401D">
        <w:trPr>
          <w:trHeight w:val="517"/>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Субсидии на поддержку социально ориентированных некоммерческих организаций</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91010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1 300,0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1 300,0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1 300,0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91010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1 300,0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1 300,0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1 300,0</w:t>
            </w:r>
          </w:p>
        </w:tc>
      </w:tr>
      <w:tr w:rsidR="00086EB5" w:rsidRPr="00086EB5" w:rsidTr="0053401D">
        <w:trPr>
          <w:trHeight w:val="833"/>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91010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630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1 300,0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1 300,0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1 300,0</w:t>
            </w:r>
          </w:p>
        </w:tc>
      </w:tr>
      <w:tr w:rsidR="00086EB5" w:rsidRPr="00086EB5" w:rsidTr="0053401D">
        <w:trPr>
          <w:trHeight w:val="25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Социальная политика</w:t>
            </w:r>
          </w:p>
        </w:tc>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3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91010</w:t>
            </w:r>
          </w:p>
        </w:tc>
        <w:tc>
          <w:tcPr>
            <w:tcW w:w="524"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630</w:t>
            </w:r>
          </w:p>
        </w:tc>
        <w:tc>
          <w:tcPr>
            <w:tcW w:w="55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47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100,0</w:t>
            </w:r>
          </w:p>
        </w:tc>
        <w:tc>
          <w:tcPr>
            <w:tcW w:w="1158"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100,0</w:t>
            </w:r>
          </w:p>
        </w:tc>
      </w:tr>
      <w:tr w:rsidR="00086EB5" w:rsidRPr="00086EB5" w:rsidTr="0053401D">
        <w:trPr>
          <w:trHeight w:val="450"/>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Другие вопросы в области социальной политики</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91010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630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100,0</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100,0</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Администрация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91010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630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900</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Средства массовой информации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91010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630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1 200,0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1 200,0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1 200,0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Периодическая печать и издательства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91010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630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1 200,0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1 200,0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1 200,0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Администрация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91010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630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900</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1 200,0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1 200,0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1 200,0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Подпрограмма "Организация отдыха и оздоровления детей"</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2 898,9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2 898,9</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2 898,9</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"Мероприятия по сохранению и развитию инфраструктуры системы детского отдыха и оздоровления"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2 898,9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2 898,9</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2 898,9</w:t>
            </w:r>
          </w:p>
        </w:tc>
      </w:tr>
      <w:tr w:rsidR="00086EB5" w:rsidRPr="00086EB5" w:rsidTr="0053401D">
        <w:trPr>
          <w:trHeight w:val="691"/>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lastRenderedPageBreak/>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77210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2 898,9</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2 898,9</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2 898,9</w:t>
            </w:r>
          </w:p>
        </w:tc>
      </w:tr>
      <w:tr w:rsidR="00086EB5" w:rsidRPr="00086EB5" w:rsidTr="0053401D">
        <w:trPr>
          <w:trHeight w:val="498"/>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77210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2 898,9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2 898,9</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2 898,9</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77210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2 898,9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2 898,9</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2 898,9</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77210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2 898,9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2 898,9</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2 898,9</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Другие вопросы в области образования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77210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2 898,9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2 898,9</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2 898,9</w:t>
            </w:r>
          </w:p>
        </w:tc>
      </w:tr>
      <w:tr w:rsidR="00086EB5" w:rsidRPr="00086EB5" w:rsidTr="0053401D">
        <w:trPr>
          <w:trHeight w:val="578"/>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77210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2 898,9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2 898,9</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2 898,9</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14:shadow w14:blurRad="50800" w14:dist="38100" w14:dir="2700000" w14:sx="100000" w14:sy="100000" w14:kx="0" w14:ky="0" w14:algn="tl">
                  <w14:srgbClr w14:val="000000">
                    <w14:alpha w14:val="60000"/>
                  </w14:srgbClr>
                </w14:shadow>
              </w:rPr>
            </w:pPr>
            <w:r w:rsidRPr="00086EB5">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72 197,9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62 787,7</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66 781,4</w:t>
            </w:r>
          </w:p>
        </w:tc>
      </w:tr>
      <w:tr w:rsidR="00086EB5" w:rsidRPr="00086EB5" w:rsidTr="0053401D">
        <w:trPr>
          <w:trHeight w:val="207"/>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14:shadow w14:blurRad="50800" w14:dist="38100" w14:dir="2700000" w14:sx="100000" w14:sy="100000" w14:kx="0" w14:ky="0" w14:algn="tl">
                  <w14:srgbClr w14:val="000000">
                    <w14:alpha w14:val="60000"/>
                  </w14:srgbClr>
                </w14:shadow>
              </w:rPr>
            </w:pPr>
            <w:r w:rsidRPr="00086EB5">
              <w:rPr>
                <w:sz w:val="16"/>
                <w:szCs w:val="16"/>
                <w14:shadow w14:blurRad="50800" w14:dist="38100" w14:dir="2700000" w14:sx="100000" w14:sy="100000" w14:kx="0" w14:ky="0" w14:algn="tl">
                  <w14:srgbClr w14:val="000000">
                    <w14:alpha w14:val="60000"/>
                  </w14:srgbClr>
                </w14:shadow>
              </w:rPr>
              <w:t>Подпрограмма "Культура"</w:t>
            </w:r>
          </w:p>
        </w:tc>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65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71 759,8</w:t>
            </w:r>
          </w:p>
        </w:tc>
        <w:tc>
          <w:tcPr>
            <w:tcW w:w="1158"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62 394,2</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66 380,4</w:t>
            </w:r>
          </w:p>
        </w:tc>
      </w:tr>
      <w:tr w:rsidR="00086EB5" w:rsidRPr="00086EB5" w:rsidTr="0053401D">
        <w:trPr>
          <w:trHeight w:val="450"/>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"Музыкальное искусство, культурно-массовые мероприятия"</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1 290,8</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700,0</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700,0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Мероприятия в области культуры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42250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1 290,8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700,0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700,0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42250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1 290,8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700,0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700,0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42250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1 290,8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700,0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700,0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Культура, кинематография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42250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1 290,8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700,0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700,0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Культура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42250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1 290,8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700,0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700,0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42250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1 290,8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700,0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700,0</w:t>
            </w:r>
          </w:p>
        </w:tc>
      </w:tr>
      <w:tr w:rsidR="00086EB5" w:rsidRPr="00086EB5" w:rsidTr="0053401D">
        <w:trPr>
          <w:trHeight w:val="939"/>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31 171,3</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29 766,8</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31 891,5</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Учреждения по обеспечению хозяйственного обслуживания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5 404,7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4 767,9</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5 060,8</w:t>
            </w:r>
          </w:p>
        </w:tc>
      </w:tr>
      <w:tr w:rsidR="00086EB5" w:rsidRPr="00086EB5" w:rsidTr="0053401D">
        <w:trPr>
          <w:trHeight w:val="1101"/>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5 296,1</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4 658,3</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4 950,0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Расходы на выплаты персоналу казенных учреждений</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5 296,1</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4 658,3</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4 950,0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Культура, кинематография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5 296,1</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4 658,3</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4 950,0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Другие вопросы в области культуры, кинематографии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5 296,1</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4 658,3</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4 950,0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Финансовое управление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901</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5 296,1</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4 658,3</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4 950,0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108,6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109,6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110,8</w:t>
            </w:r>
          </w:p>
        </w:tc>
      </w:tr>
      <w:tr w:rsidR="00086EB5" w:rsidRPr="00086EB5" w:rsidTr="0053401D">
        <w:trPr>
          <w:trHeight w:val="690"/>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61020</w:t>
            </w:r>
          </w:p>
        </w:tc>
        <w:tc>
          <w:tcPr>
            <w:tcW w:w="524"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108,6</w:t>
            </w:r>
          </w:p>
        </w:tc>
        <w:tc>
          <w:tcPr>
            <w:tcW w:w="1158"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109,6</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110,8</w:t>
            </w:r>
          </w:p>
        </w:tc>
      </w:tr>
      <w:tr w:rsidR="00086EB5" w:rsidRPr="00086EB5" w:rsidTr="0053401D">
        <w:trPr>
          <w:trHeight w:val="25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Культура, кинематография</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61020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108,6</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109,6</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110,8</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Другие вопросы в области культуры, кинематографии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108,6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109,6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110,8</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Финансовое управление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901</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108,6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109,6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110,8</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Дворцы и дома культуры, другие учреждения культуры и средств массовой информации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61140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25 766,6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24 998,9</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26 830,7</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61140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25 766,6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24 998,9</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26 830,7</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61140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25 766,6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24 998,9</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26 830,7</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Культура, кинематография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61140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25 766,6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24 998,9</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26 830,7</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Культура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61140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25 766,6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24 998,9</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26 830,7</w:t>
            </w:r>
          </w:p>
        </w:tc>
      </w:tr>
      <w:tr w:rsidR="00086EB5" w:rsidRPr="00086EB5" w:rsidTr="0053401D">
        <w:trPr>
          <w:trHeight w:val="67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lastRenderedPageBreak/>
              <w:t>Управление по социальной работе администрации Чамзинского муниципального района Республики Мордовия</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61140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25 766,6</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24 998,9</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26 830,7</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"Развитие библиотечного дела"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15 704,7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14 701,3</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15 825,3</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Учреждения по обеспечению хозяйственного обслуживания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621,7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565,1</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634,1</w:t>
            </w:r>
          </w:p>
        </w:tc>
      </w:tr>
      <w:tr w:rsidR="00086EB5" w:rsidRPr="00086EB5" w:rsidTr="0053401D">
        <w:trPr>
          <w:trHeight w:val="1091"/>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621,7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565,1</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634,1</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Расходы на выплаты персоналу казенных учреждений</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621,7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565,1</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634,1</w:t>
            </w:r>
          </w:p>
        </w:tc>
      </w:tr>
      <w:tr w:rsidR="00086EB5" w:rsidRPr="00086EB5" w:rsidTr="0053401D">
        <w:trPr>
          <w:trHeight w:val="25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Культура, кинематография</w:t>
            </w:r>
          </w:p>
        </w:tc>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61020</w:t>
            </w:r>
          </w:p>
        </w:tc>
        <w:tc>
          <w:tcPr>
            <w:tcW w:w="524"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110</w:t>
            </w:r>
          </w:p>
        </w:tc>
        <w:tc>
          <w:tcPr>
            <w:tcW w:w="55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47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621,7</w:t>
            </w:r>
          </w:p>
        </w:tc>
        <w:tc>
          <w:tcPr>
            <w:tcW w:w="1158"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565,1</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634,1</w:t>
            </w:r>
          </w:p>
        </w:tc>
      </w:tr>
      <w:tr w:rsidR="00086EB5" w:rsidRPr="00086EB5" w:rsidTr="0053401D">
        <w:trPr>
          <w:trHeight w:val="450"/>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Другие вопросы в области культуры, кинематографии</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61020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110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621,7</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565,1</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634,1</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Финансовое управление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901</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621,7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565,1</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634,1</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Библиотеки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61160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14 812,2</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14 136,2</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15 191,2</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61160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14 812,2</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14 136,2</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15 191,2</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61160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14 812,2</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14 136,2</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15 191,2</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Культура, кинематография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61160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14 812,2</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14 136,2</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15 191,2</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Культура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61160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14 812,2</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14 136,2</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15 191,2</w:t>
            </w:r>
          </w:p>
        </w:tc>
      </w:tr>
      <w:tr w:rsidR="00086EB5" w:rsidRPr="00086EB5" w:rsidTr="0053401D">
        <w:trPr>
          <w:trHeight w:val="642"/>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61160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14 812,2</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14 136,2</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15 191,2</w:t>
            </w:r>
          </w:p>
        </w:tc>
      </w:tr>
      <w:tr w:rsidR="00086EB5" w:rsidRPr="00086EB5" w:rsidTr="0053401D">
        <w:trPr>
          <w:trHeight w:val="675"/>
        </w:trPr>
        <w:tc>
          <w:tcPr>
            <w:tcW w:w="3397" w:type="dxa"/>
            <w:tcBorders>
              <w:top w:val="nil"/>
              <w:left w:val="single" w:sz="4" w:space="0" w:color="auto"/>
              <w:bottom w:val="single" w:sz="4" w:space="0" w:color="auto"/>
              <w:right w:val="nil"/>
            </w:tcBorders>
            <w:shd w:val="clear" w:color="000000" w:fill="FFFFFF"/>
            <w:hideMark/>
          </w:tcPr>
          <w:p w:rsidR="00086EB5" w:rsidRPr="00086EB5" w:rsidRDefault="00086EB5" w:rsidP="00086EB5">
            <w:pPr>
              <w:rPr>
                <w:sz w:val="16"/>
                <w:szCs w:val="16"/>
              </w:rPr>
            </w:pPr>
            <w:r w:rsidRPr="00086EB5">
              <w:rPr>
                <w:sz w:val="16"/>
                <w:szCs w:val="16"/>
              </w:rPr>
              <w:t>Модернизация библиотек в части комплектования книжных фондов библиотек муниципальных образований</w:t>
            </w:r>
          </w:p>
        </w:tc>
        <w:tc>
          <w:tcPr>
            <w:tcW w:w="580"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L5197</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270,8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L5197</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270,8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L5197</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270,8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Культура, кинематография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L5197</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270,8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Культура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L5197</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270,8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L5197</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270,8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"Дополнительное образование детей"</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18 736,1</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16 926,1</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17 963,6</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Условно утвержденные расходы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41990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cente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cente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cente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1 656,2</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3 516,4</w:t>
            </w:r>
          </w:p>
        </w:tc>
      </w:tr>
      <w:tr w:rsidR="00086EB5" w:rsidRPr="00086EB5" w:rsidTr="0053401D">
        <w:trPr>
          <w:trHeight w:val="25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бюджетные ассигнования</w:t>
            </w:r>
          </w:p>
        </w:tc>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65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41990</w:t>
            </w:r>
          </w:p>
        </w:tc>
        <w:tc>
          <w:tcPr>
            <w:tcW w:w="524"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800</w:t>
            </w:r>
          </w:p>
        </w:tc>
        <w:tc>
          <w:tcPr>
            <w:tcW w:w="55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center"/>
              <w:rPr>
                <w:sz w:val="16"/>
                <w:szCs w:val="16"/>
              </w:rPr>
            </w:pPr>
            <w:r w:rsidRPr="00086EB5">
              <w:rPr>
                <w:sz w:val="16"/>
                <w:szCs w:val="16"/>
              </w:rPr>
              <w:t> </w:t>
            </w:r>
          </w:p>
        </w:tc>
        <w:tc>
          <w:tcPr>
            <w:tcW w:w="47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center"/>
              <w:rPr>
                <w:sz w:val="16"/>
                <w:szCs w:val="16"/>
              </w:rPr>
            </w:pPr>
            <w:r w:rsidRPr="00086EB5">
              <w:rPr>
                <w:sz w:val="16"/>
                <w:szCs w:val="16"/>
              </w:rPr>
              <w:t> </w:t>
            </w:r>
          </w:p>
        </w:tc>
        <w:tc>
          <w:tcPr>
            <w:tcW w:w="51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center"/>
              <w:rPr>
                <w:sz w:val="16"/>
                <w:szCs w:val="16"/>
              </w:rPr>
            </w:pPr>
            <w:r w:rsidRPr="00086EB5">
              <w:rPr>
                <w:sz w:val="16"/>
                <w:szCs w:val="16"/>
              </w:rPr>
              <w:t> </w:t>
            </w:r>
          </w:p>
        </w:tc>
        <w:tc>
          <w:tcPr>
            <w:tcW w:w="969"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1 656,2</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3 516,4</w:t>
            </w:r>
          </w:p>
        </w:tc>
      </w:tr>
      <w:tr w:rsidR="00086EB5" w:rsidRPr="00086EB5" w:rsidTr="0053401D">
        <w:trPr>
          <w:trHeight w:val="25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Резервные средства</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41990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870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cente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cente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cente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1 656,2</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3 516,4</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Условно утвержденные расходы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41990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870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center"/>
              <w:rPr>
                <w:sz w:val="16"/>
                <w:szCs w:val="16"/>
              </w:rPr>
            </w:pPr>
            <w:r w:rsidRPr="00086EB5">
              <w:rPr>
                <w:sz w:val="16"/>
                <w:szCs w:val="16"/>
              </w:rPr>
              <w:t>99</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cente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cente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1 656,2</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3 516,4</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Условно утвержденные расходы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41990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870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center"/>
              <w:rPr>
                <w:sz w:val="16"/>
                <w:szCs w:val="16"/>
              </w:rPr>
            </w:pPr>
            <w:r w:rsidRPr="00086EB5">
              <w:rPr>
                <w:sz w:val="16"/>
                <w:szCs w:val="16"/>
              </w:rPr>
              <w:t>99</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center"/>
              <w:rPr>
                <w:sz w:val="16"/>
                <w:szCs w:val="16"/>
              </w:rPr>
            </w:pPr>
            <w:r w:rsidRPr="00086EB5">
              <w:rPr>
                <w:sz w:val="16"/>
                <w:szCs w:val="16"/>
              </w:rPr>
              <w:t>99</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cente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1 656,2</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3 516,4</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41990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870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center"/>
              <w:rPr>
                <w:sz w:val="16"/>
                <w:szCs w:val="16"/>
              </w:rPr>
            </w:pPr>
            <w:r w:rsidRPr="00086EB5">
              <w:rPr>
                <w:sz w:val="16"/>
                <w:szCs w:val="16"/>
              </w:rPr>
              <w:t>99</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center"/>
              <w:rPr>
                <w:sz w:val="16"/>
                <w:szCs w:val="16"/>
              </w:rPr>
            </w:pPr>
            <w:r w:rsidRPr="00086EB5">
              <w:rPr>
                <w:sz w:val="16"/>
                <w:szCs w:val="16"/>
              </w:rPr>
              <w:t>99</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cente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1 656,2</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3 516,4</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Учреждения по внешкольной работе с детьми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61080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18 736,1</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15 269,9</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14 447,2</w:t>
            </w:r>
          </w:p>
        </w:tc>
      </w:tr>
      <w:tr w:rsidR="00086EB5" w:rsidRPr="00086EB5" w:rsidTr="0053401D">
        <w:trPr>
          <w:trHeight w:val="596"/>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61080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18 736,1</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15 269,9</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14 447,2</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61080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18 736,1</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15 269,9</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14 447,2</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61080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18 736,1</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15 269,9</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14 447,2</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Дополнительное образование детей</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61080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18 736,1</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15 269,9</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14 447,2</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61080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18 736,1</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15 269,9</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14 447,2</w:t>
            </w:r>
          </w:p>
        </w:tc>
      </w:tr>
      <w:tr w:rsidR="00086EB5" w:rsidRPr="00086EB5" w:rsidTr="0053401D">
        <w:trPr>
          <w:trHeight w:val="1260"/>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lastRenderedPageBreak/>
              <w:t>Основное мероприятие "Укрепление материально-технической базы посредством приобретения оборудования, мягкого инвентаря, концертных костюмов; строительство, реконструкции и капитального ремонта существующих зданий"</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4 702,2</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300,0</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Дворцы и дома культуры, другие учреждения культуры и средств массовой информации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61140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4 197,2</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61140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4 197,2</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61140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4 197,2</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Культура, кинематография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61140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4 197,2</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Культура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61140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4 197,2</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61140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4 197,2</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67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Восстановление воинских захоронений, находящихся в муниципальной собственности, и установка мемориальных знаков</w:t>
            </w:r>
          </w:p>
        </w:tc>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L2990</w:t>
            </w:r>
          </w:p>
        </w:tc>
        <w:tc>
          <w:tcPr>
            <w:tcW w:w="524"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Межбюджетные трансферты</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L2990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500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300,0</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межбюджетные трансферты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L2990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Жилищно-коммунальное хозяйство</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L2990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Благоустройство</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L2990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468"/>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Финансовое управление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L2990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901</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618"/>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L4670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505,1</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586"/>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L4670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505,1</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L4670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505,1</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Культура, кинематография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L4670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505,1</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Культура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L4670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505,1</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L4670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505,1</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Региональный проект "Творческие люди"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154,6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Государственная поддержка лучших сельских учреждений культуры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55195</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103,1</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55195</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103,1</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55195</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103,1</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Культура, кинематография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55195</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103,1</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Культура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55195</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103,1</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55195</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103,1</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450"/>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Государственная поддержка лучших работников сельских учреждений культуры</w:t>
            </w:r>
          </w:p>
        </w:tc>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А2</w:t>
            </w:r>
          </w:p>
        </w:tc>
        <w:tc>
          <w:tcPr>
            <w:tcW w:w="65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55196</w:t>
            </w:r>
          </w:p>
        </w:tc>
        <w:tc>
          <w:tcPr>
            <w:tcW w:w="524"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51,5</w:t>
            </w:r>
          </w:p>
        </w:tc>
        <w:tc>
          <w:tcPr>
            <w:tcW w:w="1158"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49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Предоставление субсидий бюджетным, автономным учреждениям и иным некоммерческим организациям</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А2</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55196</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600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51,5</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55196</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51,5</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Культура, кинематография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55196</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51,5</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Культура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55196</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51,5</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55196</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51,5</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xml:space="preserve">Подпрограмма "Обеспечение условий реализации муниципальной программы" </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438,1</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393,5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401,0</w:t>
            </w:r>
          </w:p>
        </w:tc>
      </w:tr>
      <w:tr w:rsidR="00086EB5" w:rsidRPr="00086EB5" w:rsidTr="0053401D">
        <w:trPr>
          <w:trHeight w:val="90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"Обеспечение функций МКУ Чамзинского муниципального района «Межведомственный архив документов по личному составу"</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354,5</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306,0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310,5</w:t>
            </w:r>
          </w:p>
        </w:tc>
      </w:tr>
      <w:tr w:rsidR="00086EB5" w:rsidRPr="00086EB5" w:rsidTr="0053401D">
        <w:trPr>
          <w:trHeight w:val="25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lastRenderedPageBreak/>
              <w:t>Архивные учреждения</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61030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354,5</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306,0</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310,5</w:t>
            </w:r>
          </w:p>
        </w:tc>
      </w:tr>
      <w:tr w:rsidR="00086EB5" w:rsidRPr="00086EB5" w:rsidTr="0053401D">
        <w:trPr>
          <w:trHeight w:val="1019"/>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61030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246,8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194,0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194,0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Расходы на выплаты персоналу казенных учреждений</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61030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246,8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194,0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194,0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61030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246,8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194,0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194,0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Другие 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61030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246,8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194,0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194,0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Финансовое управление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61030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901</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246,8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194,0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194,0</w:t>
            </w:r>
          </w:p>
        </w:tc>
      </w:tr>
      <w:tr w:rsidR="00086EB5" w:rsidRPr="00086EB5" w:rsidTr="0053401D">
        <w:trPr>
          <w:trHeight w:val="492"/>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61030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107,7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112,0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116,5</w:t>
            </w:r>
          </w:p>
        </w:tc>
      </w:tr>
      <w:tr w:rsidR="00086EB5" w:rsidRPr="00086EB5" w:rsidTr="0053401D">
        <w:trPr>
          <w:trHeight w:val="516"/>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61030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107,7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112,0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116,5</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61030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107,7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112,0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116,5</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Другие 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61030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107,7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112,0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116,5</w:t>
            </w:r>
          </w:p>
        </w:tc>
      </w:tr>
      <w:tr w:rsidR="00086EB5" w:rsidRPr="00086EB5" w:rsidTr="0053401D">
        <w:trPr>
          <w:trHeight w:val="544"/>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Финансовое управление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61030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901</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107,7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112,0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116,5</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"Обеспечение функций муниципального архива"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83,6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87,5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90,5</w:t>
            </w:r>
          </w:p>
        </w:tc>
      </w:tr>
      <w:tr w:rsidR="00086EB5" w:rsidRPr="00086EB5" w:rsidTr="0053401D">
        <w:trPr>
          <w:trHeight w:val="1257"/>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77510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83,6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87,5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90,5</w:t>
            </w:r>
          </w:p>
        </w:tc>
      </w:tr>
      <w:tr w:rsidR="00086EB5" w:rsidRPr="00086EB5" w:rsidTr="0053401D">
        <w:trPr>
          <w:trHeight w:val="110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77510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71,9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72,3</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74,8</w:t>
            </w:r>
          </w:p>
        </w:tc>
      </w:tr>
      <w:tr w:rsidR="00086EB5" w:rsidRPr="00086EB5" w:rsidTr="0053401D">
        <w:trPr>
          <w:trHeight w:val="367"/>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77510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71,9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72,3</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74,8</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77510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71,9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72,3</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74,8</w:t>
            </w:r>
          </w:p>
        </w:tc>
      </w:tr>
      <w:tr w:rsidR="00086EB5" w:rsidRPr="00086EB5" w:rsidTr="0053401D">
        <w:trPr>
          <w:trHeight w:val="90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77510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71,9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72,3</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74,8</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Администрация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77510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900</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71,9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72,3</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74,8</w:t>
            </w:r>
          </w:p>
        </w:tc>
      </w:tr>
      <w:tr w:rsidR="00086EB5" w:rsidRPr="00086EB5" w:rsidTr="0053401D">
        <w:trPr>
          <w:trHeight w:val="496"/>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77510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11,7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15,2</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15,7</w:t>
            </w:r>
          </w:p>
        </w:tc>
      </w:tr>
      <w:tr w:rsidR="00086EB5" w:rsidRPr="00086EB5" w:rsidTr="0053401D">
        <w:trPr>
          <w:trHeight w:val="566"/>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77510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11,7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15,2</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15,7</w:t>
            </w:r>
          </w:p>
        </w:tc>
      </w:tr>
      <w:tr w:rsidR="00086EB5" w:rsidRPr="00086EB5" w:rsidTr="0053401D">
        <w:trPr>
          <w:trHeight w:val="25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Общегосударственные вопросы</w:t>
            </w:r>
          </w:p>
        </w:tc>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77510</w:t>
            </w:r>
          </w:p>
        </w:tc>
        <w:tc>
          <w:tcPr>
            <w:tcW w:w="524"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11,7</w:t>
            </w:r>
          </w:p>
        </w:tc>
        <w:tc>
          <w:tcPr>
            <w:tcW w:w="1158"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15,2</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15,7</w:t>
            </w:r>
          </w:p>
        </w:tc>
      </w:tr>
      <w:tr w:rsidR="00086EB5" w:rsidRPr="00086EB5" w:rsidTr="0053401D">
        <w:trPr>
          <w:trHeight w:val="900"/>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77510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11,7</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15,2</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15,7</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Администрация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77510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900</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11,7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15,2</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15,7</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14:shadow w14:blurRad="50800" w14:dist="38100" w14:dir="2700000" w14:sx="100000" w14:sy="100000" w14:kx="0" w14:ky="0" w14:algn="tl">
                  <w14:srgbClr w14:val="000000">
                    <w14:alpha w14:val="60000"/>
                  </w14:srgbClr>
                </w14:shadow>
              </w:rPr>
            </w:pPr>
            <w:r w:rsidRPr="00086EB5">
              <w:rPr>
                <w:sz w:val="16"/>
                <w:szCs w:val="16"/>
                <w14:shadow w14:blurRad="50800" w14:dist="38100" w14:dir="2700000" w14:sx="100000" w14:sy="100000" w14:kx="0" w14:ky="0" w14:algn="tl">
                  <w14:srgbClr w14:val="000000">
                    <w14:alpha w14:val="60000"/>
                  </w14:srgbClr>
                </w14:shadow>
              </w:rPr>
              <w:t>Муниципальная программа "Развитие физической культуры и массового спорта в Чамзинском муниципальном районе"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350,0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350,0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350,0</w:t>
            </w:r>
          </w:p>
        </w:tc>
      </w:tr>
      <w:tr w:rsidR="00086EB5" w:rsidRPr="00086EB5" w:rsidTr="0053401D">
        <w:trPr>
          <w:trHeight w:val="668"/>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"Физическое воспитание и обеспечение организации и проведения физкультурных и массовых спортивных мероприятий"</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290,8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Мероприятия в области спорта и физической культуры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290,8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300,0</w:t>
            </w:r>
          </w:p>
        </w:tc>
      </w:tr>
      <w:tr w:rsidR="00086EB5" w:rsidRPr="00086EB5" w:rsidTr="0053401D">
        <w:trPr>
          <w:trHeight w:val="1167"/>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42040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Физическая культура и спорт</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Физическая культура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240,8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250,0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250,0</w:t>
            </w:r>
          </w:p>
        </w:tc>
      </w:tr>
      <w:tr w:rsidR="00086EB5" w:rsidRPr="00086EB5" w:rsidTr="0053401D">
        <w:trPr>
          <w:trHeight w:val="538"/>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240,8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250,0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250,0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Физическая культура и спорт</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240,8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250,0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250,0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Физическая культура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240,8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250,0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250,0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240,8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250,0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250,0</w:t>
            </w:r>
          </w:p>
        </w:tc>
      </w:tr>
      <w:tr w:rsidR="00086EB5" w:rsidRPr="00086EB5" w:rsidTr="0053401D">
        <w:trPr>
          <w:trHeight w:val="678"/>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jc w:val="both"/>
              <w:rPr>
                <w:sz w:val="16"/>
                <w:szCs w:val="16"/>
              </w:rPr>
            </w:pPr>
            <w:r w:rsidRPr="00086EB5">
              <w:rPr>
                <w:sz w:val="16"/>
                <w:szCs w:val="16"/>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59,2</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Мероприятия в области спорта и физической культуры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59,2</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r>
      <w:tr w:rsidR="00086EB5" w:rsidRPr="00086EB5" w:rsidTr="0053401D">
        <w:trPr>
          <w:trHeight w:val="468"/>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59,2</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r>
      <w:tr w:rsidR="00086EB5" w:rsidRPr="00086EB5" w:rsidTr="0053401D">
        <w:trPr>
          <w:trHeight w:val="476"/>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59,2</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Физическая культура и спорт</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59,2</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Физическая культура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59,2</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59,2</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r>
      <w:tr w:rsidR="00086EB5" w:rsidRPr="00086EB5" w:rsidTr="0053401D">
        <w:trPr>
          <w:trHeight w:val="112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14:shadow w14:blurRad="50800" w14:dist="38100" w14:dir="2700000" w14:sx="100000" w14:sy="100000" w14:kx="0" w14:ky="0" w14:algn="tl">
                  <w14:srgbClr w14:val="000000">
                    <w14:alpha w14:val="60000"/>
                  </w14:srgbClr>
                </w14:shadow>
              </w:rPr>
            </w:pPr>
            <w:r w:rsidRPr="00086EB5">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 </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4 016,4</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4 553,3</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4 560,1</w:t>
            </w:r>
          </w:p>
        </w:tc>
      </w:tr>
      <w:tr w:rsidR="00086EB5" w:rsidRPr="00086EB5" w:rsidTr="0053401D">
        <w:trPr>
          <w:trHeight w:val="30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Подпрограмма "Развитие ветеринарной службы"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1 402,4</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1 324,5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1 246,5</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"Организация мероприятий при осуществлении деятельности по обращению с животными без владельцев"</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1 402,4</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1 324,5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1 246,5</w:t>
            </w:r>
          </w:p>
        </w:tc>
      </w:tr>
      <w:tr w:rsidR="00086EB5" w:rsidRPr="00086EB5" w:rsidTr="0053401D">
        <w:trPr>
          <w:trHeight w:val="900"/>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3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77220</w:t>
            </w:r>
          </w:p>
        </w:tc>
        <w:tc>
          <w:tcPr>
            <w:tcW w:w="524"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1 402,4</w:t>
            </w:r>
          </w:p>
        </w:tc>
        <w:tc>
          <w:tcPr>
            <w:tcW w:w="1158"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1 324,5</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1 246,5</w:t>
            </w:r>
          </w:p>
        </w:tc>
      </w:tr>
      <w:tr w:rsidR="00086EB5" w:rsidRPr="00086EB5" w:rsidTr="0053401D">
        <w:trPr>
          <w:trHeight w:val="618"/>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77220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200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1 402,4</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1 324,5</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1 246,5</w:t>
            </w:r>
          </w:p>
        </w:tc>
      </w:tr>
      <w:tr w:rsidR="00086EB5" w:rsidRPr="00086EB5" w:rsidTr="0053401D">
        <w:trPr>
          <w:trHeight w:val="556"/>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77220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1 402,4</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1 324,5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1 246,5</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Национальная экономика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77220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1 402,4</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1 324,5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1 246,5</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Сельское хозяйство и рыболовство</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77220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1 402,4</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1 324,5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1 246,5</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Администрация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77220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900</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1 402,4</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1 324,5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1 246,5</w:t>
            </w:r>
          </w:p>
        </w:tc>
      </w:tr>
      <w:tr w:rsidR="00086EB5" w:rsidRPr="00086EB5" w:rsidTr="0053401D">
        <w:trPr>
          <w:trHeight w:val="466"/>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Подпрограмма "Техническая и технологическая модернизация, инновационное развитие"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"Развитие консультационной помощи сельскохозяйственным товаропроизводителям"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150,0</w:t>
            </w:r>
          </w:p>
        </w:tc>
      </w:tr>
      <w:tr w:rsidR="00086EB5" w:rsidRPr="00086EB5" w:rsidTr="0053401D">
        <w:trPr>
          <w:trHeight w:val="450"/>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lastRenderedPageBreak/>
              <w:t>Мероприятия, связанные с муниципальным управлением</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41210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150,0</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150,0</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150,0</w:t>
            </w:r>
          </w:p>
        </w:tc>
      </w:tr>
      <w:tr w:rsidR="00086EB5" w:rsidRPr="00086EB5" w:rsidTr="0053401D">
        <w:trPr>
          <w:trHeight w:val="54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41210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150,0</w:t>
            </w:r>
          </w:p>
        </w:tc>
      </w:tr>
      <w:tr w:rsidR="00086EB5" w:rsidRPr="00086EB5" w:rsidTr="0053401D">
        <w:trPr>
          <w:trHeight w:val="528"/>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41210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41210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Другие 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41210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Администрация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41210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900</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jc w:val="both"/>
              <w:rPr>
                <w:sz w:val="16"/>
                <w:szCs w:val="16"/>
              </w:rPr>
            </w:pPr>
            <w:r w:rsidRPr="00086EB5">
              <w:rPr>
                <w:sz w:val="16"/>
                <w:szCs w:val="16"/>
              </w:rPr>
              <w:t>Подпрограмма "Поддержка и развитие кадрового потенциала"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2 464,0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3 078,8</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3 163,6</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"Стимулирование обучения и закрепления молодых специалистов в сельскохозяйственном производстве"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2 464,0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3 078,8</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3 163,6</w:t>
            </w:r>
          </w:p>
        </w:tc>
      </w:tr>
      <w:tr w:rsidR="00086EB5" w:rsidRPr="00086EB5" w:rsidTr="0053401D">
        <w:trPr>
          <w:trHeight w:val="3764"/>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77160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218,0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374,9</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547,8</w:t>
            </w:r>
          </w:p>
        </w:tc>
      </w:tr>
      <w:tr w:rsidR="00086EB5" w:rsidRPr="00086EB5" w:rsidTr="0053401D">
        <w:trPr>
          <w:trHeight w:val="48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77160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218,0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374,9</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547,8</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выплаты населению</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77160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360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218,0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374,9</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547,8</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Национальная экономика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77160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360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218,0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374,9</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547,8</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Сельское хозяйство и рыболовство</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77160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360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218,0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374,9</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547,8</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Администрация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77160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360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900</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218,0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374,9</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547,8</w:t>
            </w:r>
          </w:p>
        </w:tc>
      </w:tr>
      <w:tr w:rsidR="00086EB5" w:rsidRPr="00086EB5" w:rsidTr="0053401D">
        <w:trPr>
          <w:trHeight w:val="323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3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w:t>
            </w:r>
          </w:p>
        </w:tc>
        <w:tc>
          <w:tcPr>
            <w:tcW w:w="421"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77190</w:t>
            </w:r>
          </w:p>
        </w:tc>
        <w:tc>
          <w:tcPr>
            <w:tcW w:w="524"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1 268,7</w:t>
            </w:r>
          </w:p>
        </w:tc>
        <w:tc>
          <w:tcPr>
            <w:tcW w:w="1158"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1 538,6</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1 296,4</w:t>
            </w:r>
          </w:p>
        </w:tc>
      </w:tr>
      <w:tr w:rsidR="00086EB5" w:rsidRPr="00086EB5" w:rsidTr="0053401D">
        <w:trPr>
          <w:trHeight w:val="41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Социальное обеспечение и иные выплаты населению</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77190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300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1 268,7</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1 538,6</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1 296,4</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Публичные нормативные социальные выплаты гражданам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77190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1 268,7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1 538,6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1 296,4</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Социальная политика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77190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1 268,7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1 538,6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1 296,4</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Социальное обеспечение населения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77190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1 268,7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1 538,6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1 296,4</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Администрация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77190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900</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1 268,7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1 538,6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1 296,4</w:t>
            </w:r>
          </w:p>
        </w:tc>
      </w:tr>
      <w:tr w:rsidR="00086EB5" w:rsidRPr="00086EB5" w:rsidTr="0053401D">
        <w:trPr>
          <w:trHeight w:val="3101"/>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lastRenderedPageBreak/>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77200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977,3</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1 165,3</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1 319,4</w:t>
            </w:r>
          </w:p>
        </w:tc>
      </w:tr>
      <w:tr w:rsidR="00086EB5" w:rsidRPr="00086EB5" w:rsidTr="0053401D">
        <w:trPr>
          <w:trHeight w:val="49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Социальное обеспечение и иные выплаты населению</w:t>
            </w:r>
          </w:p>
        </w:tc>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3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w:t>
            </w:r>
          </w:p>
        </w:tc>
        <w:tc>
          <w:tcPr>
            <w:tcW w:w="421"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77200</w:t>
            </w:r>
          </w:p>
        </w:tc>
        <w:tc>
          <w:tcPr>
            <w:tcW w:w="524"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300</w:t>
            </w:r>
          </w:p>
        </w:tc>
        <w:tc>
          <w:tcPr>
            <w:tcW w:w="55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977,3</w:t>
            </w:r>
          </w:p>
        </w:tc>
        <w:tc>
          <w:tcPr>
            <w:tcW w:w="1158"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1 165,3</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1 319,4</w:t>
            </w:r>
          </w:p>
        </w:tc>
      </w:tr>
      <w:tr w:rsidR="00086EB5" w:rsidRPr="00086EB5" w:rsidTr="0053401D">
        <w:trPr>
          <w:trHeight w:val="25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выплаты населению</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77200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360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977,3</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1 165,3</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1 319,4</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Национальная экономика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77200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360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977,3</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1 165,3</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1 319,4</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Сельское хозяйство и рыболовство</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77200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360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977,3</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1 165,3</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1 319,4</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Администрация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77200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360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900</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977,3</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1 165,3</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1 319,4</w:t>
            </w:r>
          </w:p>
        </w:tc>
      </w:tr>
      <w:tr w:rsidR="00086EB5" w:rsidRPr="00086EB5" w:rsidTr="0053401D">
        <w:trPr>
          <w:trHeight w:val="90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xml:space="preserve">Муниципальная программа "Энергосбережение и повышение энергетической эффективности в Чамзинском муниципальном районе Республики Мордовия" </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43,0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"Повышение энергоэффективности в энергетике"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Мероприятия по энергосбережению и повышению энергоэффективности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556"/>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Жилищно-коммунальное хозяйство</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Коммунальное хозяйство</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Администрация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900</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"Повышение энергоэффективности в бюджетной сфере"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43,0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Мероприятия по энергосбережению и повышению энергоэффективности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43,0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r>
      <w:tr w:rsidR="00086EB5" w:rsidRPr="00086EB5" w:rsidTr="0053401D">
        <w:trPr>
          <w:trHeight w:val="527"/>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r>
      <w:tr w:rsidR="00086EB5" w:rsidRPr="00086EB5" w:rsidTr="0053401D">
        <w:trPr>
          <w:trHeight w:val="548"/>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Профессиональная подготовка, переподготовка и повышение квалификации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Администрация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900</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r>
      <w:tr w:rsidR="00086EB5" w:rsidRPr="00086EB5" w:rsidTr="0053401D">
        <w:trPr>
          <w:trHeight w:val="518"/>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33,0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33,0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26,0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Дошкольное 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26,0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26,0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Общее 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lastRenderedPageBreak/>
              <w:t>Образование</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42090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Дополнительное образование детей</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42090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Культура, кинематография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Культура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67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14:shadow w14:blurRad="50800" w14:dist="38100" w14:dir="2700000" w14:sx="100000" w14:sy="100000" w14:kx="0" w14:ky="0" w14:algn="tl">
                  <w14:srgbClr w14:val="000000">
                    <w14:alpha w14:val="60000"/>
                  </w14:srgbClr>
                </w14:shadow>
              </w:rPr>
            </w:pPr>
            <w:r w:rsidRPr="00086EB5">
              <w:rPr>
                <w:sz w:val="16"/>
                <w:szCs w:val="16"/>
                <w14:shadow w14:blurRad="50800" w14:dist="38100" w14:dir="2700000" w14:sx="100000" w14:sy="100000" w14:kx="0" w14:ky="0" w14:algn="tl">
                  <w14:srgbClr w14:val="000000">
                    <w14:alpha w14:val="60000"/>
                  </w14:srgbClr>
                </w14:shadow>
              </w:rPr>
              <w:t>Муниципальная программа "Развитие автомобильных дорог в Чамзинском муниципальном районе Республики Мордовия"</w:t>
            </w:r>
          </w:p>
        </w:tc>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3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21"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65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10 420,6</w:t>
            </w:r>
          </w:p>
        </w:tc>
        <w:tc>
          <w:tcPr>
            <w:tcW w:w="1158"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5 641,3</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6 086,2</w:t>
            </w:r>
          </w:p>
        </w:tc>
      </w:tr>
      <w:tr w:rsidR="00086EB5" w:rsidRPr="00086EB5" w:rsidTr="0053401D">
        <w:trPr>
          <w:trHeight w:val="67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"Капитальный ремонт, ремонт и содержание автомобильных дорог общего пользования местного значения"</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10 420,6</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5 641,3</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6 086,2</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Капитальный ремонт автомобильных дорог общего пользования местного значения и искусственных сооружений на них</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2 492,7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1 903,2</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2 198,5</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2 492,7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1 903,2</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2 198,5</w:t>
            </w:r>
          </w:p>
        </w:tc>
      </w:tr>
      <w:tr w:rsidR="00086EB5" w:rsidRPr="00086EB5" w:rsidTr="0053401D">
        <w:trPr>
          <w:trHeight w:val="532"/>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2 492,7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1 903,2</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2 198,5</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Национальная экономика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2 492,7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1 903,2</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2 198,5</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Дорожное хозяйство (дорожные фонды)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2 492,7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1 903,2</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2 198,5</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Администрация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900</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2 492,7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1 903,2</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2 198,5</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Капитальный ремонт и ремонт автомобильных дорог общего пользования местного значения</w:t>
            </w:r>
          </w:p>
        </w:tc>
        <w:tc>
          <w:tcPr>
            <w:tcW w:w="580"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13</w:t>
            </w:r>
          </w:p>
        </w:tc>
        <w:tc>
          <w:tcPr>
            <w:tcW w:w="380"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S6260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4 403,3</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13</w:t>
            </w:r>
          </w:p>
        </w:tc>
        <w:tc>
          <w:tcPr>
            <w:tcW w:w="380"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S6260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4 403,3</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616"/>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13</w:t>
            </w:r>
          </w:p>
        </w:tc>
        <w:tc>
          <w:tcPr>
            <w:tcW w:w="380"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S6260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4 403,3</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124"/>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Национальная экономика</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13</w:t>
            </w:r>
          </w:p>
        </w:tc>
        <w:tc>
          <w:tcPr>
            <w:tcW w:w="380" w:type="dxa"/>
            <w:tcBorders>
              <w:top w:val="single" w:sz="4" w:space="0" w:color="auto"/>
              <w:left w:val="single" w:sz="4" w:space="0" w:color="auto"/>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0</w:t>
            </w:r>
          </w:p>
        </w:tc>
        <w:tc>
          <w:tcPr>
            <w:tcW w:w="421" w:type="dxa"/>
            <w:tcBorders>
              <w:top w:val="single" w:sz="4" w:space="0" w:color="auto"/>
              <w:left w:val="single" w:sz="4" w:space="0" w:color="auto"/>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01</w:t>
            </w:r>
          </w:p>
        </w:tc>
        <w:tc>
          <w:tcPr>
            <w:tcW w:w="652" w:type="dxa"/>
            <w:tcBorders>
              <w:top w:val="single" w:sz="4" w:space="0" w:color="auto"/>
              <w:left w:val="single" w:sz="4" w:space="0" w:color="auto"/>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S6260</w:t>
            </w:r>
          </w:p>
        </w:tc>
        <w:tc>
          <w:tcPr>
            <w:tcW w:w="524"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47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4 403,3</w:t>
            </w:r>
          </w:p>
        </w:tc>
        <w:tc>
          <w:tcPr>
            <w:tcW w:w="1158"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Дорожное хозяйство (дорожные фонды)</w:t>
            </w:r>
          </w:p>
        </w:tc>
        <w:tc>
          <w:tcPr>
            <w:tcW w:w="580" w:type="dxa"/>
            <w:tcBorders>
              <w:top w:val="single" w:sz="4" w:space="0" w:color="auto"/>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13</w:t>
            </w:r>
          </w:p>
        </w:tc>
        <w:tc>
          <w:tcPr>
            <w:tcW w:w="380" w:type="dxa"/>
            <w:tcBorders>
              <w:top w:val="single" w:sz="4" w:space="0" w:color="auto"/>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0</w:t>
            </w:r>
          </w:p>
        </w:tc>
        <w:tc>
          <w:tcPr>
            <w:tcW w:w="421" w:type="dxa"/>
            <w:tcBorders>
              <w:top w:val="single" w:sz="4" w:space="0" w:color="auto"/>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01</w:t>
            </w:r>
          </w:p>
        </w:tc>
        <w:tc>
          <w:tcPr>
            <w:tcW w:w="652" w:type="dxa"/>
            <w:tcBorders>
              <w:top w:val="single" w:sz="4" w:space="0" w:color="auto"/>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S6260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4 403,3</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450"/>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Администрация Чамзинского муниципального района Республики Мордовия</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13</w:t>
            </w:r>
          </w:p>
        </w:tc>
        <w:tc>
          <w:tcPr>
            <w:tcW w:w="380" w:type="dxa"/>
            <w:tcBorders>
              <w:top w:val="single" w:sz="4" w:space="0" w:color="auto"/>
              <w:left w:val="single" w:sz="4" w:space="0" w:color="auto"/>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0</w:t>
            </w:r>
          </w:p>
        </w:tc>
        <w:tc>
          <w:tcPr>
            <w:tcW w:w="421" w:type="dxa"/>
            <w:tcBorders>
              <w:top w:val="single" w:sz="4" w:space="0" w:color="auto"/>
              <w:left w:val="single" w:sz="4" w:space="0" w:color="auto"/>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01</w:t>
            </w:r>
          </w:p>
        </w:tc>
        <w:tc>
          <w:tcPr>
            <w:tcW w:w="652" w:type="dxa"/>
            <w:tcBorders>
              <w:top w:val="single" w:sz="4" w:space="0" w:color="auto"/>
              <w:left w:val="single" w:sz="4" w:space="0" w:color="auto"/>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S6260</w:t>
            </w:r>
          </w:p>
        </w:tc>
        <w:tc>
          <w:tcPr>
            <w:tcW w:w="524"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47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51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900</w:t>
            </w:r>
          </w:p>
        </w:tc>
        <w:tc>
          <w:tcPr>
            <w:tcW w:w="969"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4 403,3</w:t>
            </w:r>
          </w:p>
        </w:tc>
        <w:tc>
          <w:tcPr>
            <w:tcW w:w="1158"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1350"/>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межбюджетные трансферты на осуществление части переданных полномочий в сфере дорожной деятельности по текущему ремонту и содержанию автомобильных дорог местного значения и искусственных сооружений на них в границах населенных пунктов поселения</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44102</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3 524,6</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3 738,1</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3 887,7</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Межбюджетные трансферты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44102</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3 524,6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3 738,1</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3 887,7</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межбюджетные трансферты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44102</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3 524,6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3 738,1</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3 887,7</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Национальная экономика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44102</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3 524,6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3 738,1</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3 887,7</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Дорожное хозяйство (дорожные фонды)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44102</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3 524,6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3 738,1</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3 887,7</w:t>
            </w:r>
          </w:p>
        </w:tc>
      </w:tr>
      <w:tr w:rsidR="00086EB5" w:rsidRPr="00086EB5" w:rsidTr="0053401D">
        <w:trPr>
          <w:trHeight w:val="422"/>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Финансовое управление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44102</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901</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3 524,6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3 738,1</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3 887,7</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xml:space="preserve">Муниципальная программа "Охрана окружающей среды и повышение экологической безопасности" </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14</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4 260,0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2 881,3</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2 881,3</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«Эксплуатация межмуниципальной системы коммунальной инфраструктуры в области обращения с твердыми коммунальными отходами на территории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14</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381,3</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381,3</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381,3</w:t>
            </w:r>
          </w:p>
        </w:tc>
      </w:tr>
      <w:tr w:rsidR="00086EB5" w:rsidRPr="00086EB5" w:rsidTr="0053401D">
        <w:trPr>
          <w:trHeight w:val="112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lastRenderedPageBreak/>
              <w:t>Иные межбюджетные трансферты на 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w:t>
            </w:r>
          </w:p>
        </w:tc>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14</w:t>
            </w:r>
          </w:p>
        </w:tc>
        <w:tc>
          <w:tcPr>
            <w:tcW w:w="3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44106</w:t>
            </w:r>
          </w:p>
        </w:tc>
        <w:tc>
          <w:tcPr>
            <w:tcW w:w="524"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381,3</w:t>
            </w:r>
          </w:p>
        </w:tc>
        <w:tc>
          <w:tcPr>
            <w:tcW w:w="1158"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381,3</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381,3</w:t>
            </w:r>
          </w:p>
        </w:tc>
      </w:tr>
      <w:tr w:rsidR="00086EB5" w:rsidRPr="00086EB5" w:rsidTr="0053401D">
        <w:trPr>
          <w:trHeight w:val="15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Межбюджетные трансферты</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14</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44106</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500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381,3</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381,3</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381,3</w:t>
            </w:r>
          </w:p>
        </w:tc>
      </w:tr>
      <w:tr w:rsidR="00086EB5" w:rsidRPr="00086EB5" w:rsidTr="0053401D">
        <w:trPr>
          <w:trHeight w:val="159"/>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межбюджетные трансферты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14</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44106</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381,3</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381,3</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381,3</w:t>
            </w:r>
          </w:p>
        </w:tc>
      </w:tr>
      <w:tr w:rsidR="00086EB5" w:rsidRPr="00086EB5" w:rsidTr="0053401D">
        <w:trPr>
          <w:trHeight w:val="191"/>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Охрана окружающей среды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14</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44106</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381,3</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381,3</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381,3</w:t>
            </w:r>
          </w:p>
        </w:tc>
      </w:tr>
      <w:tr w:rsidR="00086EB5" w:rsidRPr="00086EB5" w:rsidTr="0053401D">
        <w:trPr>
          <w:trHeight w:val="3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Другие вопросы в области охраны окружающей среды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14</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44106</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381,3</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381,3</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381,3</w:t>
            </w:r>
          </w:p>
        </w:tc>
      </w:tr>
      <w:tr w:rsidR="00086EB5" w:rsidRPr="00086EB5" w:rsidTr="0053401D">
        <w:trPr>
          <w:trHeight w:val="584"/>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Финансовое управление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14</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44106</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901</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381,3</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381,3</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381,3</w:t>
            </w:r>
          </w:p>
        </w:tc>
      </w:tr>
      <w:tr w:rsidR="00086EB5" w:rsidRPr="00086EB5" w:rsidTr="0053401D">
        <w:trPr>
          <w:trHeight w:val="699"/>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«Организация и проведение экологических мероприятий для различных слоев населения, в том числе информационное просвещение»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14</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3 878,7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2 500,0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2 500,0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Мероприятия в области охраны окружающей среды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14</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42050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3 878,7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2 500,0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2 500,0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Охрана окружающей среды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14</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42050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3 878,7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2 500,0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2 500,0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Другие вопросы в области охраны окружающей среды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14</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42050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3 878,7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2 500,0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2 500,0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Администрация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14</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42050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900</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3 878,7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2 500,0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2 500,0</w:t>
            </w:r>
          </w:p>
        </w:tc>
      </w:tr>
      <w:tr w:rsidR="00086EB5" w:rsidRPr="00086EB5" w:rsidTr="0053401D">
        <w:trPr>
          <w:trHeight w:val="90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9 193,2</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8 027,5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8 089,1</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jc w:val="both"/>
              <w:rPr>
                <w:sz w:val="16"/>
                <w:szCs w:val="16"/>
              </w:rPr>
            </w:pPr>
            <w:r w:rsidRPr="00086EB5">
              <w:rPr>
                <w:sz w:val="16"/>
                <w:szCs w:val="16"/>
              </w:rPr>
              <w:t xml:space="preserve">Подпрограмма "Эффективное использование бюджетного потенциала" </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6 502,9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5 941,9</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5 957,1</w:t>
            </w:r>
          </w:p>
        </w:tc>
      </w:tr>
      <w:tr w:rsidR="00086EB5" w:rsidRPr="00086EB5" w:rsidTr="0053401D">
        <w:trPr>
          <w:trHeight w:val="833"/>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"Совершенствование бюджетного процесса, формирование бюджета Чамзинского муниципального района на очередной финансовый год и на плановый период"</w:t>
            </w:r>
          </w:p>
        </w:tc>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6 008,0</w:t>
            </w:r>
          </w:p>
        </w:tc>
        <w:tc>
          <w:tcPr>
            <w:tcW w:w="1158"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5 538,0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5 551,6</w:t>
            </w:r>
          </w:p>
        </w:tc>
      </w:tr>
      <w:tr w:rsidR="00086EB5" w:rsidRPr="00086EB5" w:rsidTr="0053401D">
        <w:trPr>
          <w:trHeight w:val="450"/>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xml:space="preserve">Расходы на выплаты по оплате труда работников органов местного самоуправления </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41110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5 789,8</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5 311,1</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5 311,1</w:t>
            </w:r>
          </w:p>
        </w:tc>
      </w:tr>
      <w:tr w:rsidR="00086EB5" w:rsidRPr="00086EB5" w:rsidTr="0053401D">
        <w:trPr>
          <w:trHeight w:val="1138"/>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5 789,8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5 311,1</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5 311,1</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5 789,8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5 311,1</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5 311,1</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5 789,8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5 311,1</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5 311,1</w:t>
            </w:r>
          </w:p>
        </w:tc>
      </w:tr>
      <w:tr w:rsidR="00086EB5" w:rsidRPr="00086EB5" w:rsidTr="0053401D">
        <w:trPr>
          <w:trHeight w:val="53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Финансовое управление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901</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5 789,8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5 311,1</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5 311,1</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xml:space="preserve">Расходы на обеспечение функций органов местного самоуправления </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218,2</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226,9</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240,5</w:t>
            </w:r>
          </w:p>
        </w:tc>
      </w:tr>
      <w:tr w:rsidR="00086EB5" w:rsidRPr="00086EB5" w:rsidTr="0053401D">
        <w:trPr>
          <w:trHeight w:val="518"/>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218,1</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226,9</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240,5</w:t>
            </w:r>
          </w:p>
        </w:tc>
      </w:tr>
      <w:tr w:rsidR="00086EB5" w:rsidRPr="00086EB5" w:rsidTr="0053401D">
        <w:trPr>
          <w:trHeight w:val="684"/>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218,1</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226,9</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240,5</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218,1</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226,9</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240,5</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218,1</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226,9</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240,5</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Финансовое управление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901</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218,1</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226,9</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240,5</w:t>
            </w:r>
          </w:p>
        </w:tc>
      </w:tr>
      <w:tr w:rsidR="00086EB5" w:rsidRPr="00086EB5" w:rsidTr="0053401D">
        <w:trPr>
          <w:trHeight w:val="25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бюджетные ассигнования</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41120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800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0,1</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Уплата налогов, сборов и иных платежей</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850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0,1</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850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0,1</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67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41120</w:t>
            </w:r>
          </w:p>
        </w:tc>
        <w:tc>
          <w:tcPr>
            <w:tcW w:w="524"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850</w:t>
            </w:r>
          </w:p>
        </w:tc>
        <w:tc>
          <w:tcPr>
            <w:tcW w:w="55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51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0,1</w:t>
            </w:r>
          </w:p>
        </w:tc>
        <w:tc>
          <w:tcPr>
            <w:tcW w:w="1158"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538"/>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lastRenderedPageBreak/>
              <w:t>Финансовое управление администрации Чамзинского муниципального района Республики Мордовия</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41120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850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901</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0,1</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1281"/>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xml:space="preserve">Основное мероприятие "Осуществление полномочий сельских поселений Чамзинского муниципального </w:t>
            </w:r>
            <w:r w:rsidR="00577D62" w:rsidRPr="00086EB5">
              <w:rPr>
                <w:sz w:val="16"/>
                <w:szCs w:val="16"/>
              </w:rPr>
              <w:t>района по</w:t>
            </w:r>
            <w:r w:rsidRPr="00086EB5">
              <w:rPr>
                <w:sz w:val="16"/>
                <w:szCs w:val="16"/>
              </w:rPr>
              <w:t xml:space="preserve">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52,0</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53,6</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55,2</w:t>
            </w:r>
          </w:p>
        </w:tc>
      </w:tr>
      <w:tr w:rsidR="00086EB5" w:rsidRPr="00086EB5" w:rsidTr="0053401D">
        <w:trPr>
          <w:trHeight w:val="958"/>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Осуществление полномочий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44501</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52,0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53,6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55,2</w:t>
            </w:r>
          </w:p>
        </w:tc>
      </w:tr>
      <w:tr w:rsidR="00086EB5" w:rsidRPr="00086EB5" w:rsidTr="0053401D">
        <w:trPr>
          <w:trHeight w:val="56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44501</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52,0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53,6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55,2</w:t>
            </w:r>
          </w:p>
        </w:tc>
      </w:tr>
      <w:tr w:rsidR="00086EB5" w:rsidRPr="00086EB5" w:rsidTr="0053401D">
        <w:trPr>
          <w:trHeight w:val="554"/>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44501</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52,0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53,6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55,2</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44501</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52,0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53,6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55,2</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44501</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52,0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53,6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55,2</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Финансовое управление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44501</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901</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52,0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53,6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55,2</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"Реализация мероприятий в сфере закупок"</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442,9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350,3</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350,3</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Учреждения по обеспечению хозяйственного обслуживания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442,9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350,3</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350,3</w:t>
            </w:r>
          </w:p>
        </w:tc>
      </w:tr>
      <w:tr w:rsidR="00086EB5" w:rsidRPr="00086EB5" w:rsidTr="0053401D">
        <w:trPr>
          <w:trHeight w:val="1117"/>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442,9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350,3</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350,3</w:t>
            </w:r>
          </w:p>
        </w:tc>
      </w:tr>
      <w:tr w:rsidR="00086EB5" w:rsidRPr="00086EB5" w:rsidTr="0053401D">
        <w:trPr>
          <w:trHeight w:val="294"/>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Расходы на выплаты персоналу казенных учреждений</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442,9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350,3</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350,3</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442,9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350,3</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350,3</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Другие 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442,9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350,3</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350,3</w:t>
            </w:r>
          </w:p>
        </w:tc>
      </w:tr>
      <w:tr w:rsidR="00086EB5" w:rsidRPr="00086EB5" w:rsidTr="0053401D">
        <w:trPr>
          <w:trHeight w:val="578"/>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Финансовое управление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901</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442,9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350,3</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350,3</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xml:space="preserve">Подпрограмма "Управление муниципальным долгом Чамзинского муниципального района Республики Мордовия" </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6,7</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6,4</w:t>
            </w:r>
          </w:p>
        </w:tc>
      </w:tr>
      <w:tr w:rsidR="00086EB5" w:rsidRPr="00086EB5" w:rsidTr="0053401D">
        <w:trPr>
          <w:trHeight w:val="879"/>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"Своевременное обслуживание долговых обязательств Чамзинского муниципального района по бюджетным кредитам перед республиканским бюджетом"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6,7</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6,4</w:t>
            </w:r>
          </w:p>
        </w:tc>
      </w:tr>
      <w:tr w:rsidR="00086EB5" w:rsidRPr="00086EB5" w:rsidTr="0053401D">
        <w:trPr>
          <w:trHeight w:val="382"/>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xml:space="preserve">Процентные платежи по муниципальному долгу </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41240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6,7</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6,4</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Обслуживание государственного (муниципального) долга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41240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6,7</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6,4</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xml:space="preserve">Обслуживание муниципального долга  </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41240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730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6,7</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6,4</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Обслуживание государственного (муниципального) долга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41240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730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6,7</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6,4</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Обслуживание государственного (муниципального) внутреннего долга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41240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730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6,7</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6,4</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Финансовое управление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41240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730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901</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6,7</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6,4</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Подпрограмма "Повышение эффективности межбюджетных отношений"</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2 683,4</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2 078,9</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2 125,6</w:t>
            </w:r>
          </w:p>
        </w:tc>
      </w:tr>
      <w:tr w:rsidR="00086EB5" w:rsidRPr="00086EB5" w:rsidTr="0053401D">
        <w:trPr>
          <w:trHeight w:val="74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"Выравнивание бюджетной обеспеченности поселений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23,0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23,0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23,0</w:t>
            </w:r>
          </w:p>
        </w:tc>
      </w:tr>
      <w:tr w:rsidR="00086EB5" w:rsidRPr="00086EB5" w:rsidTr="0053401D">
        <w:trPr>
          <w:trHeight w:val="450"/>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Дотации на выравнивание бюджетной обеспеченности поселений</w:t>
            </w:r>
          </w:p>
        </w:tc>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44010</w:t>
            </w:r>
          </w:p>
        </w:tc>
        <w:tc>
          <w:tcPr>
            <w:tcW w:w="524"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23,0</w:t>
            </w:r>
          </w:p>
        </w:tc>
        <w:tc>
          <w:tcPr>
            <w:tcW w:w="1158"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23,0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23,0</w:t>
            </w:r>
          </w:p>
        </w:tc>
      </w:tr>
      <w:tr w:rsidR="00086EB5" w:rsidRPr="00086EB5" w:rsidTr="0053401D">
        <w:trPr>
          <w:trHeight w:val="25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Межбюджетные трансферты</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44010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500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23,0</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23,0</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23,0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Дотации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44010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23,0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23,0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23,0</w:t>
            </w:r>
          </w:p>
        </w:tc>
      </w:tr>
      <w:tr w:rsidR="00086EB5" w:rsidRPr="00086EB5" w:rsidTr="0053401D">
        <w:trPr>
          <w:trHeight w:val="552"/>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lastRenderedPageBreak/>
              <w:t>Межбюджетные трансферты общего характера бюджетам бюджетной системы Российской Федерации</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44010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510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14</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23,0</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23,0</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23,0</w:t>
            </w:r>
          </w:p>
        </w:tc>
      </w:tr>
      <w:tr w:rsidR="00086EB5" w:rsidRPr="00086EB5" w:rsidTr="0053401D">
        <w:trPr>
          <w:trHeight w:val="56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Дотации на выравнивание бюджетной обеспеченности субъектов Российской Федерации и муниципальных образований</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44010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14</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23,0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23,0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23,0</w:t>
            </w:r>
          </w:p>
        </w:tc>
      </w:tr>
      <w:tr w:rsidR="00086EB5" w:rsidRPr="00086EB5" w:rsidTr="0053401D">
        <w:trPr>
          <w:trHeight w:val="554"/>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Финансовое управление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44010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14</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901</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23,0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23,0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23,0</w:t>
            </w:r>
          </w:p>
        </w:tc>
      </w:tr>
      <w:tr w:rsidR="00086EB5" w:rsidRPr="00086EB5" w:rsidTr="0053401D">
        <w:trPr>
          <w:trHeight w:val="90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"Финансовая поддержка поселений в Чамзинском муниципальном районе Республики Мордовия для решения вопросов местного значения"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1 610,4</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1 167,5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1 214,2</w:t>
            </w:r>
          </w:p>
        </w:tc>
      </w:tr>
      <w:tr w:rsidR="00086EB5" w:rsidRPr="00086EB5" w:rsidTr="0053401D">
        <w:trPr>
          <w:trHeight w:val="90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44205</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1 610,4</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1 167,5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1 214,2</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Межбюджетные трансферты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44205</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1 610,4</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1 167,5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1 214,2</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Субсидии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44205</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1 610,4</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1 167,5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1 214,2</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Межбюджетные трансферты общего характера бюджетам бюджетной системы Российской Федерации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44205</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14</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1 610,4</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1 167,5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1 214,2</w:t>
            </w:r>
          </w:p>
        </w:tc>
      </w:tr>
      <w:tr w:rsidR="00086EB5" w:rsidRPr="00086EB5" w:rsidTr="0053401D">
        <w:trPr>
          <w:trHeight w:val="322"/>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Прочие межбюджетные трансферты общего характера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44205</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14</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1 610,4</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1 167,5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1 214,2</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Финансовое управление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44205</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14</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901</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1 610,4</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1 167,5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1 214,2</w:t>
            </w:r>
          </w:p>
        </w:tc>
      </w:tr>
      <w:tr w:rsidR="00086EB5" w:rsidRPr="00086EB5" w:rsidTr="0053401D">
        <w:trPr>
          <w:trHeight w:val="833"/>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"Обеспечение осуществления органами местного самоуправления поселений отдельных полномочий Чамзинского муниципального района Республики Мордовия"</w:t>
            </w:r>
          </w:p>
        </w:tc>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1 050,0</w:t>
            </w:r>
          </w:p>
        </w:tc>
        <w:tc>
          <w:tcPr>
            <w:tcW w:w="1158"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888,4</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888,4</w:t>
            </w:r>
          </w:p>
        </w:tc>
      </w:tr>
      <w:tr w:rsidR="00086EB5" w:rsidRPr="00086EB5" w:rsidTr="0053401D">
        <w:trPr>
          <w:trHeight w:val="1610"/>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44104</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270,0</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270,0</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270,0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Межбюджетные трансферты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44104</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270,0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270,0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270,0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межбюджетные трансферты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44104</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270,0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270,0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270,0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Жилищно-коммунальное хозяйство</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44104</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270,0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270,0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270,0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Благоустройство</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44104</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270,0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270,0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270,0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Финансовое управление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44104</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901</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270,0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270,0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270,0</w:t>
            </w:r>
          </w:p>
        </w:tc>
      </w:tr>
      <w:tr w:rsidR="00086EB5" w:rsidRPr="00086EB5" w:rsidTr="0053401D">
        <w:trPr>
          <w:trHeight w:val="1744"/>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межбюджетные трансферты на осуществление переданных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44105</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72,8</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72,8</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Межбюджетные трансферты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44105</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72,8</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72,8</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межбюджетные трансферты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44105</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72,8</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72,8</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44105</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72,8</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72,8</w:t>
            </w:r>
          </w:p>
        </w:tc>
      </w:tr>
      <w:tr w:rsidR="00086EB5" w:rsidRPr="00086EB5" w:rsidTr="0053401D">
        <w:trPr>
          <w:trHeight w:val="90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44105</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72,8</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72,8</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Финансовое управление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44105</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901</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72,8</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72,8</w:t>
            </w:r>
          </w:p>
        </w:tc>
      </w:tr>
      <w:tr w:rsidR="00086EB5" w:rsidRPr="00086EB5" w:rsidTr="0053401D">
        <w:trPr>
          <w:trHeight w:val="1549"/>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lastRenderedPageBreak/>
              <w:t>Иные межбюджетные трансферты на осуществление переданных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single" w:sz="4" w:space="0" w:color="auto"/>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44107</w:t>
            </w:r>
          </w:p>
        </w:tc>
        <w:tc>
          <w:tcPr>
            <w:tcW w:w="524" w:type="dxa"/>
            <w:tcBorders>
              <w:top w:val="single" w:sz="4" w:space="0" w:color="auto"/>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 </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780,0</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400,0</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400,0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Межбюджетные трансферты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44107</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500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780,0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400,0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400,0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межбюджетные трансферты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44107</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540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780,0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400,0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400,0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44107</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540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780,0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400,0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400,0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Другие 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44107</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540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780,0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400,0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400,0</w:t>
            </w:r>
          </w:p>
        </w:tc>
      </w:tr>
      <w:tr w:rsidR="00086EB5" w:rsidRPr="00086EB5" w:rsidTr="0053401D">
        <w:trPr>
          <w:trHeight w:val="524"/>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Финансовое управление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44107</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540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901</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780,0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400,0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400,0</w:t>
            </w:r>
          </w:p>
        </w:tc>
      </w:tr>
      <w:tr w:rsidR="00086EB5" w:rsidRPr="00086EB5" w:rsidTr="0053401D">
        <w:trPr>
          <w:trHeight w:val="957"/>
        </w:trPr>
        <w:tc>
          <w:tcPr>
            <w:tcW w:w="3397" w:type="dxa"/>
            <w:tcBorders>
              <w:top w:val="single" w:sz="4" w:space="0" w:color="auto"/>
              <w:left w:val="single" w:sz="4" w:space="0" w:color="auto"/>
              <w:bottom w:val="single" w:sz="4" w:space="0" w:color="auto"/>
              <w:right w:val="nil"/>
            </w:tcBorders>
            <w:shd w:val="clear" w:color="000000" w:fill="FFFFFF"/>
            <w:hideMark/>
          </w:tcPr>
          <w:p w:rsidR="00086EB5" w:rsidRPr="00086EB5" w:rsidRDefault="00086EB5" w:rsidP="00086EB5">
            <w:pPr>
              <w:rPr>
                <w:color w:val="000000"/>
                <w:sz w:val="16"/>
                <w:szCs w:val="16"/>
              </w:rPr>
            </w:pPr>
            <w:r w:rsidRPr="00086EB5">
              <w:rPr>
                <w:color w:val="000000"/>
                <w:sz w:val="16"/>
                <w:szCs w:val="16"/>
              </w:rPr>
              <w:t xml:space="preserve"> Иные межбюджетные трансферты на осуществление переданных полномочий по осуществлению мероприятий по обеспечению безопасности людей на водных объектах, охране их жизни и здоровья </w:t>
            </w:r>
          </w:p>
        </w:tc>
        <w:tc>
          <w:tcPr>
            <w:tcW w:w="580"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44108</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72,8</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72,8</w:t>
            </w:r>
          </w:p>
        </w:tc>
      </w:tr>
      <w:tr w:rsidR="00086EB5" w:rsidRPr="00086EB5" w:rsidTr="0053401D">
        <w:trPr>
          <w:trHeight w:val="25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Межбюджетные трансферты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44108</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72,8</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72,8</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межбюджетные трансферты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44108</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72,8</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72,8</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44108</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72,8</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72,8</w:t>
            </w:r>
          </w:p>
        </w:tc>
      </w:tr>
      <w:tr w:rsidR="00086EB5" w:rsidRPr="00086EB5" w:rsidTr="0053401D">
        <w:trPr>
          <w:trHeight w:val="90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44108</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72,8</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72,8</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Финансовое управление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44108</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901</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72,8</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72,8</w:t>
            </w:r>
          </w:p>
        </w:tc>
      </w:tr>
      <w:tr w:rsidR="00086EB5" w:rsidRPr="00086EB5" w:rsidTr="0053401D">
        <w:trPr>
          <w:trHeight w:val="1400"/>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межбюджетные трансферты на осуществление переданных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44109</w:t>
            </w:r>
          </w:p>
        </w:tc>
        <w:tc>
          <w:tcPr>
            <w:tcW w:w="524"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72,8</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72,8</w:t>
            </w:r>
          </w:p>
        </w:tc>
      </w:tr>
      <w:tr w:rsidR="00086EB5" w:rsidRPr="00086EB5" w:rsidTr="0053401D">
        <w:trPr>
          <w:trHeight w:val="25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Межбюджетные трансферты</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44109</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500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72,8</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72,8</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межбюджетные трансферты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44109</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72,8</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72,8</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44109</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72,8</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72,8</w:t>
            </w:r>
          </w:p>
        </w:tc>
      </w:tr>
      <w:tr w:rsidR="00086EB5" w:rsidRPr="00086EB5" w:rsidTr="0053401D">
        <w:trPr>
          <w:trHeight w:val="90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44109</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72,8</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72,8</w:t>
            </w:r>
          </w:p>
        </w:tc>
      </w:tr>
      <w:tr w:rsidR="00086EB5" w:rsidRPr="00086EB5" w:rsidTr="0053401D">
        <w:trPr>
          <w:trHeight w:val="466"/>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Финансовое управление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44109</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901</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72,8</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72,8</w:t>
            </w:r>
          </w:p>
        </w:tc>
      </w:tr>
      <w:tr w:rsidR="00086EB5" w:rsidRPr="00086EB5" w:rsidTr="0053401D">
        <w:trPr>
          <w:trHeight w:val="899"/>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jc w:val="both"/>
              <w:rPr>
                <w:sz w:val="16"/>
                <w:szCs w:val="16"/>
              </w:rPr>
            </w:pPr>
            <w:r w:rsidRPr="00086EB5">
              <w:rPr>
                <w:sz w:val="16"/>
                <w:szCs w:val="16"/>
              </w:rPr>
              <w:t>Муниципальная программа Чамзинского муниципального района Республики Мордовия "Цифровая трансформация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18</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567,0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587,0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672,0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jc w:val="both"/>
              <w:rPr>
                <w:sz w:val="16"/>
                <w:szCs w:val="16"/>
              </w:rPr>
            </w:pPr>
            <w:r w:rsidRPr="00086EB5">
              <w:rPr>
                <w:sz w:val="16"/>
                <w:szCs w:val="16"/>
              </w:rPr>
              <w:t>Подпрограмма "Развитие информационной инфраструктуры в Чамзинском муниципальном районе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18</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jc w:val="both"/>
              <w:rPr>
                <w:sz w:val="16"/>
                <w:szCs w:val="16"/>
              </w:rPr>
            </w:pPr>
            <w:r w:rsidRPr="00086EB5">
              <w:rPr>
                <w:sz w:val="16"/>
                <w:szCs w:val="16"/>
              </w:rPr>
              <w:t>Основное мероприятие "Информационная инфраструктура"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18</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Мероприятия в области формирования информационного общества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18</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42070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200,0</w:t>
            </w:r>
          </w:p>
        </w:tc>
      </w:tr>
      <w:tr w:rsidR="00086EB5" w:rsidRPr="00086EB5" w:rsidTr="0053401D">
        <w:trPr>
          <w:trHeight w:val="568"/>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18</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42070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200,0</w:t>
            </w:r>
          </w:p>
        </w:tc>
      </w:tr>
      <w:tr w:rsidR="00086EB5" w:rsidRPr="00086EB5" w:rsidTr="0053401D">
        <w:trPr>
          <w:trHeight w:val="592"/>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18</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42070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18</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42070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Другие 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18</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42070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200,0</w:t>
            </w:r>
          </w:p>
        </w:tc>
      </w:tr>
      <w:tr w:rsidR="00086EB5" w:rsidRPr="00086EB5" w:rsidTr="0053401D">
        <w:trPr>
          <w:trHeight w:val="422"/>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Финансовое управление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18</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42070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901</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Подпрограмма "Развитие электронного правительства в Чамзинском муниципальном районе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18</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322,0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342,0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372,0</w:t>
            </w:r>
          </w:p>
        </w:tc>
      </w:tr>
      <w:tr w:rsidR="00086EB5" w:rsidRPr="00086EB5" w:rsidTr="0053401D">
        <w:trPr>
          <w:trHeight w:val="900"/>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lastRenderedPageBreak/>
              <w:t>Основное мероприятие "Развитие, модернизация и эксплуатация информационных систем и ресурсов электронного правительства Чамзинского муниципального района"</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18</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72,0</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72,0</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Мероприятия в области формирования информационного общества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18</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42070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72,0</w:t>
            </w:r>
          </w:p>
        </w:tc>
      </w:tr>
      <w:tr w:rsidR="00086EB5" w:rsidRPr="00086EB5" w:rsidTr="0053401D">
        <w:trPr>
          <w:trHeight w:val="559"/>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18</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42070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72,0</w:t>
            </w:r>
          </w:p>
        </w:tc>
      </w:tr>
      <w:tr w:rsidR="00086EB5" w:rsidRPr="00086EB5" w:rsidTr="0053401D">
        <w:trPr>
          <w:trHeight w:val="413"/>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18</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42070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18</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42070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Другие 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18</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42070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72,0</w:t>
            </w:r>
          </w:p>
        </w:tc>
      </w:tr>
      <w:tr w:rsidR="00086EB5" w:rsidRPr="00086EB5" w:rsidTr="0053401D">
        <w:trPr>
          <w:trHeight w:val="602"/>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Финансовое управление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18</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42070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901</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72,0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«Цифровое управление»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18</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250,0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270,0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Мероприятия в области формирования информационного общества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18</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42070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250,0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270,0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300,0</w:t>
            </w:r>
          </w:p>
        </w:tc>
      </w:tr>
      <w:tr w:rsidR="00086EB5" w:rsidRPr="00086EB5" w:rsidTr="0053401D">
        <w:trPr>
          <w:trHeight w:val="5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18</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42070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250,0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270,0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300,0</w:t>
            </w:r>
          </w:p>
        </w:tc>
      </w:tr>
      <w:tr w:rsidR="00086EB5" w:rsidRPr="00086EB5" w:rsidTr="0053401D">
        <w:trPr>
          <w:trHeight w:val="574"/>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18</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42070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250,0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270,0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18</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42070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250,0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270,0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300,0</w:t>
            </w:r>
          </w:p>
        </w:tc>
      </w:tr>
      <w:tr w:rsidR="00086EB5" w:rsidRPr="00086EB5" w:rsidTr="0053401D">
        <w:trPr>
          <w:trHeight w:val="30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Другие 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18</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42070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250,0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270,0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300,0</w:t>
            </w:r>
          </w:p>
        </w:tc>
      </w:tr>
      <w:tr w:rsidR="00086EB5" w:rsidRPr="00086EB5" w:rsidTr="0053401D">
        <w:trPr>
          <w:trHeight w:val="550"/>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Финансовое управление администрации Чамзинского муниципального района Республики Мордовия</w:t>
            </w:r>
          </w:p>
        </w:tc>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18</w:t>
            </w:r>
          </w:p>
        </w:tc>
        <w:tc>
          <w:tcPr>
            <w:tcW w:w="3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42070</w:t>
            </w:r>
          </w:p>
        </w:tc>
        <w:tc>
          <w:tcPr>
            <w:tcW w:w="524"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51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901</w:t>
            </w:r>
          </w:p>
        </w:tc>
        <w:tc>
          <w:tcPr>
            <w:tcW w:w="969"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250,0</w:t>
            </w:r>
          </w:p>
        </w:tc>
        <w:tc>
          <w:tcPr>
            <w:tcW w:w="1158"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270,0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300,0</w:t>
            </w:r>
          </w:p>
        </w:tc>
      </w:tr>
      <w:tr w:rsidR="00086EB5" w:rsidRPr="00086EB5" w:rsidTr="0053401D">
        <w:trPr>
          <w:trHeight w:val="900"/>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Подпрограмма "Обеспечение информационной безопасности республиканских государственных информационных систем и инфраструктуры электронного правительства"</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18</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95,0</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95,0</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«Информационная безопасность»</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18</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95,0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95,0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Мероприятия в области формирования информационного общества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18</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42070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95,0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95,0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18</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42070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95,0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95,0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100,0</w:t>
            </w:r>
          </w:p>
        </w:tc>
      </w:tr>
      <w:tr w:rsidR="00086EB5" w:rsidRPr="00086EB5" w:rsidTr="0053401D">
        <w:trPr>
          <w:trHeight w:val="578"/>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18</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42070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95,0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95,0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18</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42070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95,0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95,0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Другие 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18</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42070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95,0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95,0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Финансовое управление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18</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42070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901</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95,0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95,0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100 390,6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67,7</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67,7</w:t>
            </w:r>
          </w:p>
        </w:tc>
      </w:tr>
      <w:tr w:rsidR="00086EB5" w:rsidRPr="00086EB5" w:rsidTr="0053401D">
        <w:trPr>
          <w:trHeight w:val="444"/>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Подпрограмма "Создание условий для обеспечения доступным и комфортным жильем сельского населения"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9 964,8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67,7</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67,7</w:t>
            </w:r>
          </w:p>
        </w:tc>
      </w:tr>
      <w:tr w:rsidR="00086EB5" w:rsidRPr="00086EB5" w:rsidTr="0053401D">
        <w:trPr>
          <w:trHeight w:val="438"/>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"Улучшение жилищных условий граждан, проживающих на сельских территориях"</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9 964,8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67,7</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67,7</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Улучшение жилищных условий граждан, проживающих на сельских территориях</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02040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67,7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67,7</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67,7</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02040</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300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67,7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67,7</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67,7</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Социальные выплаты гражданам, кроме публичных нормативных социальных выплат</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02040</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320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67,7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67,7</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67,7</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Социальная политика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02040</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320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67,7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67,7</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67,7</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Социальное обеспечение населения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02040</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320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67,7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67,7</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67,7</w:t>
            </w:r>
          </w:p>
        </w:tc>
      </w:tr>
      <w:tr w:rsidR="00086EB5" w:rsidRPr="00086EB5" w:rsidTr="0053401D">
        <w:trPr>
          <w:trHeight w:val="574"/>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Финансовое управление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02040</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320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901</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67,7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67,7</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67,7</w:t>
            </w:r>
          </w:p>
        </w:tc>
      </w:tr>
      <w:tr w:rsidR="00086EB5" w:rsidRPr="00086EB5" w:rsidTr="0053401D">
        <w:trPr>
          <w:trHeight w:val="554"/>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lastRenderedPageBreak/>
              <w:t>Строительство (приобретение) жилья, предоставляемого по договору найма жилого помещения</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22</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single" w:sz="4" w:space="0" w:color="auto"/>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L5762</w:t>
            </w:r>
          </w:p>
        </w:tc>
        <w:tc>
          <w:tcPr>
            <w:tcW w:w="524" w:type="dxa"/>
            <w:tcBorders>
              <w:top w:val="single" w:sz="4" w:space="0" w:color="auto"/>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 </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9 897,1</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Капитальные вложения в объекты государственной (муниципальной) собственности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L5762</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400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9 897,1</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Бюджетные инвестиции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L5762</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410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9 897,1</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Жилищно-коммунальное хозяйство</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L5762</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410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9 897,1</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Жилищное хозяйство</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L5762</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410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9 897,1</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Администрация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L5762</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410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900</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9 897,1</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Подпрограмма "Создание и развитие инфраструктуры на сельских территориях"</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90 425,8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«Развитие транспортной инфраструктуры на сельских территориях»</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90 251,8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Развитие транспортной инфраструктуры на сельских территориях</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L3725</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90 251,8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42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Капитальные вложения в объекты государственной (муниципальной) собственности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L3725</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400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90 251,8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Бюджетные инвестиции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L3725</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410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90 251,8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Национальная экономика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L3725</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410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90 251,8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Дорожное хозяйство (дорожные фонды)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L3725</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410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90 251,8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Администрация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L3725</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410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900</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90 251,8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7"/>
                <w:szCs w:val="17"/>
              </w:rPr>
            </w:pPr>
            <w:r w:rsidRPr="00086EB5">
              <w:rPr>
                <w:sz w:val="17"/>
                <w:szCs w:val="17"/>
              </w:rPr>
              <w:t>Основное мероприятие "Современный облик сельских территорий"</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174,1</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900"/>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7"/>
                <w:szCs w:val="17"/>
              </w:rPr>
            </w:pPr>
            <w:r w:rsidRPr="00086EB5">
              <w:rPr>
                <w:sz w:val="17"/>
                <w:szCs w:val="17"/>
              </w:rPr>
              <w:t>Строительство многофункционального социально-спортивного центра в р.п. Комсомольский Чамзинского муниципального района Республики Мордовия</w:t>
            </w:r>
          </w:p>
        </w:tc>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22</w:t>
            </w:r>
          </w:p>
        </w:tc>
        <w:tc>
          <w:tcPr>
            <w:tcW w:w="3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single" w:sz="4" w:space="0" w:color="auto"/>
              <w:left w:val="single" w:sz="4" w:space="0" w:color="auto"/>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25001</w:t>
            </w:r>
          </w:p>
        </w:tc>
        <w:tc>
          <w:tcPr>
            <w:tcW w:w="524" w:type="dxa"/>
            <w:tcBorders>
              <w:top w:val="single" w:sz="4" w:space="0" w:color="auto"/>
              <w:left w:val="single" w:sz="4" w:space="0" w:color="auto"/>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108,2</w:t>
            </w:r>
          </w:p>
        </w:tc>
        <w:tc>
          <w:tcPr>
            <w:tcW w:w="1158"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562"/>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Капитальные вложения в объекты государственной (муниципальной) собственности</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22</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single" w:sz="4" w:space="0" w:color="auto"/>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25001</w:t>
            </w:r>
          </w:p>
        </w:tc>
        <w:tc>
          <w:tcPr>
            <w:tcW w:w="524" w:type="dxa"/>
            <w:tcBorders>
              <w:top w:val="single" w:sz="4" w:space="0" w:color="auto"/>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400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108,2</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Бюджетные инвестиции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25001</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410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108,2</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Физическая культура и спорт</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25001</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410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108,2</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Физическая культура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25001</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410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108,2</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Администрация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25001</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410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900</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108,2</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112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Строительство канализационного коллектора с очистными сооружениями мощностью 8000 куб.м. в сутки в р.п. Комсомольский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25003</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65,9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524"/>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Капитальные вложения в объекты государственной (муниципальной) собственности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25003</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400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65,9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Бюджетные инвестиции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25003</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410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65,9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Жилищно-коммунальное хозяйство</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25003</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410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65,9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Коммунальное хозяйство</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25003</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410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65,9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7"/>
                <w:szCs w:val="17"/>
              </w:rPr>
            </w:pPr>
            <w:r w:rsidRPr="00086EB5">
              <w:rPr>
                <w:sz w:val="17"/>
                <w:szCs w:val="17"/>
              </w:rPr>
              <w:t>Администрация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25003</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410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900</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65,9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663"/>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xml:space="preserve">Муниципальная программа "Гармонизация межнациональных и </w:t>
            </w:r>
            <w:r w:rsidR="00577D62" w:rsidRPr="00086EB5">
              <w:rPr>
                <w:sz w:val="16"/>
                <w:szCs w:val="16"/>
              </w:rPr>
              <w:t>межконфессиональных отношений</w:t>
            </w:r>
            <w:r w:rsidRPr="00086EB5">
              <w:rPr>
                <w:sz w:val="16"/>
                <w:szCs w:val="16"/>
              </w:rPr>
              <w:t xml:space="preserve"> в Чамзинском муниципальном районе"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45,0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45,0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45,0</w:t>
            </w:r>
          </w:p>
        </w:tc>
      </w:tr>
      <w:tr w:rsidR="00086EB5" w:rsidRPr="00086EB5" w:rsidTr="0053401D">
        <w:trPr>
          <w:trHeight w:val="1341"/>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Чамзинского муниципального района"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45,0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45,0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45,0</w:t>
            </w:r>
          </w:p>
        </w:tc>
      </w:tr>
      <w:tr w:rsidR="00086EB5" w:rsidRPr="00086EB5" w:rsidTr="0053401D">
        <w:trPr>
          <w:trHeight w:val="450"/>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Мероприятия, направленные на развитие межнациональных отношений</w:t>
            </w:r>
          </w:p>
        </w:tc>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w:t>
            </w:r>
          </w:p>
        </w:tc>
        <w:tc>
          <w:tcPr>
            <w:tcW w:w="3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42310</w:t>
            </w:r>
          </w:p>
        </w:tc>
        <w:tc>
          <w:tcPr>
            <w:tcW w:w="524"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45,0</w:t>
            </w:r>
          </w:p>
        </w:tc>
        <w:tc>
          <w:tcPr>
            <w:tcW w:w="1158"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45,0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45,0</w:t>
            </w:r>
          </w:p>
        </w:tc>
      </w:tr>
      <w:tr w:rsidR="00086EB5" w:rsidRPr="00086EB5" w:rsidTr="0053401D">
        <w:trPr>
          <w:trHeight w:val="67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Предоставление субсидий бюджетным, автономным учреждениям и иным некоммерческим организациям</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42310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600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45,0</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45,0</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45,0</w:t>
            </w:r>
          </w:p>
        </w:tc>
      </w:tr>
      <w:tr w:rsidR="00086EB5" w:rsidRPr="00086EB5" w:rsidTr="0053401D">
        <w:trPr>
          <w:trHeight w:val="25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lastRenderedPageBreak/>
              <w:t>Субсидии бюджетным учреждениям</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42310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45,0</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45,0</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45,0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Культура, кинематография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42310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45,0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45,0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45,0</w:t>
            </w:r>
          </w:p>
        </w:tc>
      </w:tr>
      <w:tr w:rsidR="00086EB5" w:rsidRPr="00086EB5" w:rsidTr="0053401D">
        <w:trPr>
          <w:trHeight w:val="151"/>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Культура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42310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45,0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45,0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45,0</w:t>
            </w:r>
          </w:p>
        </w:tc>
      </w:tr>
      <w:tr w:rsidR="00086EB5" w:rsidRPr="00086EB5" w:rsidTr="0053401D">
        <w:trPr>
          <w:trHeight w:val="52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42310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45,0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45,0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45,0</w:t>
            </w:r>
          </w:p>
        </w:tc>
      </w:tr>
      <w:tr w:rsidR="00086EB5" w:rsidRPr="00086EB5" w:rsidTr="0053401D">
        <w:trPr>
          <w:trHeight w:val="902"/>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4 954,7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8 504,0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8 504,1</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Подпрограмма "Обеспечение жильем молодых семей Чамзинского муниципального района"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2 044,5</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2 044,5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2 044,5</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"Обеспечение жильем молодых семей"</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2 044,5</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2 044,5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2 044,5</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Предоставление молодым семьям социальных выплат на строительство или приобретение жилья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L4970</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2 044,5</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2 044,5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2 044,5</w:t>
            </w:r>
          </w:p>
        </w:tc>
      </w:tr>
      <w:tr w:rsidR="00086EB5" w:rsidRPr="00086EB5" w:rsidTr="0053401D">
        <w:trPr>
          <w:trHeight w:val="272"/>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L4970</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300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2 044,5</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2 044,5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2 044,5</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Социальные выплаты гражданам, кроме публичных нормативных социальных выплат</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L4970</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320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2 044,5</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2 044,5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2 044,5</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Социальная политика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L4970</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320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2 044,5</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2 044,5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2 044,5</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Социальное обеспечение населения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L4970</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320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2 044,5</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2 044,5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2 044,5</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Финансовое управление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L4970</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320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901</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2 044,5</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2 044,5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2 044,5</w:t>
            </w:r>
          </w:p>
        </w:tc>
      </w:tr>
      <w:tr w:rsidR="00086EB5" w:rsidRPr="00086EB5" w:rsidTr="0053401D">
        <w:trPr>
          <w:trHeight w:val="2250"/>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Чамзинском муниципальном районе Республики Мордовия"</w:t>
            </w:r>
          </w:p>
        </w:tc>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26</w:t>
            </w:r>
          </w:p>
        </w:tc>
        <w:tc>
          <w:tcPr>
            <w:tcW w:w="3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65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2 910,2</w:t>
            </w:r>
          </w:p>
        </w:tc>
        <w:tc>
          <w:tcPr>
            <w:tcW w:w="1158"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6 459,5</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6 459,6</w:t>
            </w:r>
          </w:p>
        </w:tc>
      </w:tr>
      <w:tr w:rsidR="00086EB5" w:rsidRPr="00086EB5" w:rsidTr="0053401D">
        <w:trPr>
          <w:trHeight w:val="977"/>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"Формирование списка детей-сирот и детей, оставшихся без попечения родителей, а также лиц из их числа, подлежащих обеспечению жилыми помещениями"</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26</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22,6</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33,9</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34,0</w:t>
            </w:r>
          </w:p>
        </w:tc>
      </w:tr>
      <w:tr w:rsidR="00086EB5" w:rsidRPr="00086EB5" w:rsidTr="0053401D">
        <w:trPr>
          <w:trHeight w:val="143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Z0820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22,6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33,9</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34,0</w:t>
            </w:r>
          </w:p>
        </w:tc>
      </w:tr>
      <w:tr w:rsidR="00086EB5" w:rsidRPr="00086EB5" w:rsidTr="0053401D">
        <w:trPr>
          <w:trHeight w:val="1113"/>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Z0820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22,6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33,9</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34,0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Z0820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22,6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33,9</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34,0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Z0820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22,6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33,9</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34,0</w:t>
            </w:r>
          </w:p>
        </w:tc>
      </w:tr>
      <w:tr w:rsidR="00086EB5" w:rsidRPr="00086EB5" w:rsidTr="0053401D">
        <w:trPr>
          <w:trHeight w:val="90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Z0820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22,6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33,9</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34,0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Администрация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Z0820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900</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22,6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33,9</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34,0</w:t>
            </w:r>
          </w:p>
        </w:tc>
      </w:tr>
      <w:tr w:rsidR="00086EB5" w:rsidRPr="00086EB5" w:rsidTr="0053401D">
        <w:trPr>
          <w:trHeight w:val="900"/>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"Предоставление жилых помещений специализированного жилищного фонда детям-сиротам, детям, оставшимся без попечения родителей, и лицам из их числа"</w:t>
            </w:r>
          </w:p>
        </w:tc>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26</w:t>
            </w:r>
          </w:p>
        </w:tc>
        <w:tc>
          <w:tcPr>
            <w:tcW w:w="3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2 887,6</w:t>
            </w:r>
          </w:p>
        </w:tc>
        <w:tc>
          <w:tcPr>
            <w:tcW w:w="1158"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6 425,6</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6 425,6</w:t>
            </w:r>
          </w:p>
        </w:tc>
      </w:tr>
      <w:tr w:rsidR="00086EB5" w:rsidRPr="00086EB5" w:rsidTr="0053401D">
        <w:trPr>
          <w:trHeight w:val="1258"/>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lastRenderedPageBreak/>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26</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R0820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6 425,6</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6 425,6</w:t>
            </w:r>
          </w:p>
        </w:tc>
      </w:tr>
      <w:tr w:rsidR="00086EB5" w:rsidRPr="00086EB5" w:rsidTr="0053401D">
        <w:trPr>
          <w:trHeight w:val="51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Капитальные вложения в объекты государственной (муниципальной) собственности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R0820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6 425,6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6 425,6</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Бюджетные инвестиции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R0820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6 425,6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6 425,6</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Социальная политика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R0820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6 425,6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6 425,6</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Охрана семьи и детства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R0820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6 425,6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6 425,6</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Администрация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R0820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900</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6 425,6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6 425,6</w:t>
            </w:r>
          </w:p>
        </w:tc>
      </w:tr>
      <w:tr w:rsidR="00086EB5" w:rsidRPr="00086EB5" w:rsidTr="0053401D">
        <w:trPr>
          <w:trHeight w:val="139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Z0820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2 887,6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Капитальные вложения в объекты государственной (муниципальной) собственности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Z0820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2 887,6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Бюджетные инвестиции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Z0820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2 887,6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Социальная политика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Z0820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2 887,6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Охрана семьи и детства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Z0820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2 887,6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450"/>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Администрация Чамзинского муниципального района Республики Мордовия</w:t>
            </w:r>
          </w:p>
        </w:tc>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26</w:t>
            </w:r>
          </w:p>
        </w:tc>
        <w:tc>
          <w:tcPr>
            <w:tcW w:w="3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Z0820</w:t>
            </w:r>
          </w:p>
        </w:tc>
        <w:tc>
          <w:tcPr>
            <w:tcW w:w="524"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410</w:t>
            </w:r>
          </w:p>
        </w:tc>
        <w:tc>
          <w:tcPr>
            <w:tcW w:w="55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47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900</w:t>
            </w:r>
          </w:p>
        </w:tc>
        <w:tc>
          <w:tcPr>
            <w:tcW w:w="969"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2 887,6</w:t>
            </w:r>
          </w:p>
        </w:tc>
        <w:tc>
          <w:tcPr>
            <w:tcW w:w="1158"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690"/>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14:shadow w14:blurRad="50800" w14:dist="38100" w14:dir="2700000" w14:sx="100000" w14:sy="100000" w14:kx="0" w14:ky="0" w14:algn="tl">
                  <w14:srgbClr w14:val="000000">
                    <w14:alpha w14:val="60000"/>
                  </w14:srgbClr>
                </w14:shadow>
              </w:rPr>
            </w:pPr>
            <w:r w:rsidRPr="00086EB5">
              <w:rPr>
                <w:sz w:val="16"/>
                <w:szCs w:val="16"/>
                <w14:shadow w14:blurRad="50800" w14:dist="38100" w14:dir="2700000" w14:sx="100000" w14:sy="100000" w14:kx="0" w14:ky="0" w14:algn="tl">
                  <w14:srgbClr w14:val="000000">
                    <w14:alpha w14:val="60000"/>
                  </w14:srgbClr>
                </w14:shadow>
              </w:rPr>
              <w:t xml:space="preserve">Муниципальная программа "Модернизация и реформирование жилищно-коммунального хозяйства в Чамзинском муниципальном районе Республики Мордовия" </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27</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10 394,0</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3 098,8</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1 898,8</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"Модернизация объектов водоснабжения"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584,9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Мероприятия в области жилищно-коммунального хозяйства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42020</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434,9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42020</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200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434,9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70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42020</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434,9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Жилищно-коммунальное хозяйство</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42020</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434,9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14:shadow w14:blurRad="50800" w14:dist="38100" w14:dir="2700000" w14:sx="100000" w14:sy="100000" w14:kx="0" w14:ky="0" w14:algn="tl">
                  <w14:srgbClr w14:val="000000">
                    <w14:alpha w14:val="60000"/>
                  </w14:srgbClr>
                </w14:shadow>
              </w:rPr>
            </w:pPr>
            <w:r w:rsidRPr="00086EB5">
              <w:rPr>
                <w:sz w:val="16"/>
                <w:szCs w:val="16"/>
                <w14:shadow w14:blurRad="50800" w14:dist="38100" w14:dir="2700000" w14:sx="100000" w14:sy="100000" w14:kx="0" w14:ky="0" w14:algn="tl">
                  <w14:srgbClr w14:val="000000">
                    <w14:alpha w14:val="60000"/>
                  </w14:srgbClr>
                </w14:shadow>
              </w:rPr>
              <w:t>Коммунальное хозяйство</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42020</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434,9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Администрация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42020</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900</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434,9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130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Осуществление полномочий городского поселения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580"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27</w:t>
            </w:r>
          </w:p>
        </w:tc>
        <w:tc>
          <w:tcPr>
            <w:tcW w:w="380"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44502</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399"/>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27</w:t>
            </w:r>
          </w:p>
        </w:tc>
        <w:tc>
          <w:tcPr>
            <w:tcW w:w="380"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44502</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200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562"/>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27</w:t>
            </w:r>
          </w:p>
        </w:tc>
        <w:tc>
          <w:tcPr>
            <w:tcW w:w="380"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44502</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Жилищно-коммунальное хозяйство</w:t>
            </w:r>
          </w:p>
        </w:tc>
        <w:tc>
          <w:tcPr>
            <w:tcW w:w="580"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27</w:t>
            </w:r>
          </w:p>
        </w:tc>
        <w:tc>
          <w:tcPr>
            <w:tcW w:w="380"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44502</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14:shadow w14:blurRad="50800" w14:dist="38100" w14:dir="2700000" w14:sx="100000" w14:sy="100000" w14:kx="0" w14:ky="0" w14:algn="tl">
                  <w14:srgbClr w14:val="000000">
                    <w14:alpha w14:val="60000"/>
                  </w14:srgbClr>
                </w14:shadow>
              </w:rPr>
            </w:pPr>
            <w:r w:rsidRPr="00086EB5">
              <w:rPr>
                <w:sz w:val="16"/>
                <w:szCs w:val="16"/>
                <w14:shadow w14:blurRad="50800" w14:dist="38100" w14:dir="2700000" w14:sx="100000" w14:sy="100000" w14:kx="0" w14:ky="0" w14:algn="tl">
                  <w14:srgbClr w14:val="000000">
                    <w14:alpha w14:val="60000"/>
                  </w14:srgbClr>
                </w14:shadow>
              </w:rPr>
              <w:t>Коммунальное хозяйство</w:t>
            </w:r>
          </w:p>
        </w:tc>
        <w:tc>
          <w:tcPr>
            <w:tcW w:w="580"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27</w:t>
            </w:r>
          </w:p>
        </w:tc>
        <w:tc>
          <w:tcPr>
            <w:tcW w:w="380"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44502</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450"/>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Администрация Чамзинского муниципального района Республики Мордовия</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27</w:t>
            </w:r>
          </w:p>
        </w:tc>
        <w:tc>
          <w:tcPr>
            <w:tcW w:w="380" w:type="dxa"/>
            <w:tcBorders>
              <w:top w:val="single" w:sz="4" w:space="0" w:color="auto"/>
              <w:left w:val="single" w:sz="4" w:space="0" w:color="auto"/>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0</w:t>
            </w:r>
          </w:p>
        </w:tc>
        <w:tc>
          <w:tcPr>
            <w:tcW w:w="421" w:type="dxa"/>
            <w:tcBorders>
              <w:top w:val="single" w:sz="4" w:space="0" w:color="auto"/>
              <w:left w:val="single" w:sz="4" w:space="0" w:color="auto"/>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03</w:t>
            </w:r>
          </w:p>
        </w:tc>
        <w:tc>
          <w:tcPr>
            <w:tcW w:w="652" w:type="dxa"/>
            <w:tcBorders>
              <w:top w:val="single" w:sz="4" w:space="0" w:color="auto"/>
              <w:left w:val="single" w:sz="4" w:space="0" w:color="auto"/>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44502</w:t>
            </w:r>
          </w:p>
        </w:tc>
        <w:tc>
          <w:tcPr>
            <w:tcW w:w="524" w:type="dxa"/>
            <w:tcBorders>
              <w:top w:val="single" w:sz="4" w:space="0" w:color="auto"/>
              <w:left w:val="single" w:sz="4" w:space="0" w:color="auto"/>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240</w:t>
            </w:r>
          </w:p>
        </w:tc>
        <w:tc>
          <w:tcPr>
            <w:tcW w:w="55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47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51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900</w:t>
            </w:r>
          </w:p>
        </w:tc>
        <w:tc>
          <w:tcPr>
            <w:tcW w:w="969"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150,0</w:t>
            </w:r>
          </w:p>
        </w:tc>
        <w:tc>
          <w:tcPr>
            <w:tcW w:w="1158"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303"/>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«Модернизация объектов водоотведения»</w:t>
            </w:r>
          </w:p>
        </w:tc>
        <w:tc>
          <w:tcPr>
            <w:tcW w:w="580" w:type="dxa"/>
            <w:tcBorders>
              <w:top w:val="single" w:sz="4" w:space="0" w:color="auto"/>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27</w:t>
            </w:r>
          </w:p>
        </w:tc>
        <w:tc>
          <w:tcPr>
            <w:tcW w:w="380" w:type="dxa"/>
            <w:tcBorders>
              <w:top w:val="single" w:sz="4" w:space="0" w:color="auto"/>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0</w:t>
            </w:r>
          </w:p>
        </w:tc>
        <w:tc>
          <w:tcPr>
            <w:tcW w:w="421" w:type="dxa"/>
            <w:tcBorders>
              <w:top w:val="single" w:sz="4" w:space="0" w:color="auto"/>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04</w:t>
            </w:r>
          </w:p>
        </w:tc>
        <w:tc>
          <w:tcPr>
            <w:tcW w:w="652" w:type="dxa"/>
            <w:tcBorders>
              <w:top w:val="single" w:sz="4" w:space="0" w:color="auto"/>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 </w:t>
            </w:r>
          </w:p>
        </w:tc>
        <w:tc>
          <w:tcPr>
            <w:tcW w:w="524" w:type="dxa"/>
            <w:tcBorders>
              <w:top w:val="single" w:sz="4" w:space="0" w:color="auto"/>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 </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1 200,0</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Обеспечение мероприятий по модернизации систем коммунальной инфраструктуры</w:t>
            </w:r>
          </w:p>
        </w:tc>
        <w:tc>
          <w:tcPr>
            <w:tcW w:w="580"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27</w:t>
            </w:r>
          </w:p>
        </w:tc>
        <w:tc>
          <w:tcPr>
            <w:tcW w:w="380"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L1130</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1 200,0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51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Капитальные вложения в объекты государственной (муниципальной) собственности</w:t>
            </w:r>
          </w:p>
        </w:tc>
        <w:tc>
          <w:tcPr>
            <w:tcW w:w="580"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27</w:t>
            </w:r>
          </w:p>
        </w:tc>
        <w:tc>
          <w:tcPr>
            <w:tcW w:w="380"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L1130</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400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1 200,0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lastRenderedPageBreak/>
              <w:t>Бюджетные инвестиции</w:t>
            </w:r>
          </w:p>
        </w:tc>
        <w:tc>
          <w:tcPr>
            <w:tcW w:w="580" w:type="dxa"/>
            <w:tcBorders>
              <w:top w:val="single" w:sz="4" w:space="0" w:color="auto"/>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27</w:t>
            </w:r>
          </w:p>
        </w:tc>
        <w:tc>
          <w:tcPr>
            <w:tcW w:w="380" w:type="dxa"/>
            <w:tcBorders>
              <w:top w:val="single" w:sz="4" w:space="0" w:color="auto"/>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0</w:t>
            </w:r>
          </w:p>
        </w:tc>
        <w:tc>
          <w:tcPr>
            <w:tcW w:w="421" w:type="dxa"/>
            <w:tcBorders>
              <w:top w:val="single" w:sz="4" w:space="0" w:color="auto"/>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04</w:t>
            </w:r>
          </w:p>
        </w:tc>
        <w:tc>
          <w:tcPr>
            <w:tcW w:w="652" w:type="dxa"/>
            <w:tcBorders>
              <w:top w:val="single" w:sz="4" w:space="0" w:color="auto"/>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L1130</w:t>
            </w:r>
          </w:p>
        </w:tc>
        <w:tc>
          <w:tcPr>
            <w:tcW w:w="524" w:type="dxa"/>
            <w:tcBorders>
              <w:top w:val="single" w:sz="4" w:space="0" w:color="auto"/>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410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1 200,0</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Жилищно-коммунальное хозяйство</w:t>
            </w:r>
          </w:p>
        </w:tc>
        <w:tc>
          <w:tcPr>
            <w:tcW w:w="580"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27</w:t>
            </w:r>
          </w:p>
        </w:tc>
        <w:tc>
          <w:tcPr>
            <w:tcW w:w="380"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L1130</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410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1 200,0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14:shadow w14:blurRad="50800" w14:dist="38100" w14:dir="2700000" w14:sx="100000" w14:sy="100000" w14:kx="0" w14:ky="0" w14:algn="tl">
                  <w14:srgbClr w14:val="000000">
                    <w14:alpha w14:val="60000"/>
                  </w14:srgbClr>
                </w14:shadow>
              </w:rPr>
            </w:pPr>
            <w:r w:rsidRPr="00086EB5">
              <w:rPr>
                <w:sz w:val="16"/>
                <w:szCs w:val="16"/>
                <w14:shadow w14:blurRad="50800" w14:dist="38100" w14:dir="2700000" w14:sx="100000" w14:sy="100000" w14:kx="0" w14:ky="0" w14:algn="tl">
                  <w14:srgbClr w14:val="000000">
                    <w14:alpha w14:val="60000"/>
                  </w14:srgbClr>
                </w14:shadow>
              </w:rPr>
              <w:t>Коммунальное хозяйство</w:t>
            </w:r>
          </w:p>
        </w:tc>
        <w:tc>
          <w:tcPr>
            <w:tcW w:w="580"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27</w:t>
            </w:r>
          </w:p>
        </w:tc>
        <w:tc>
          <w:tcPr>
            <w:tcW w:w="380"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L1130</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410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1 200,0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Администрация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27</w:t>
            </w:r>
          </w:p>
        </w:tc>
        <w:tc>
          <w:tcPr>
            <w:tcW w:w="380"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L1130</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410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900</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1 200,0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38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"Капитальный ремонт МКД"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335,4</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335,4</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335,4</w:t>
            </w:r>
          </w:p>
        </w:tc>
      </w:tr>
      <w:tr w:rsidR="00086EB5" w:rsidRPr="00086EB5" w:rsidTr="0053401D">
        <w:trPr>
          <w:trHeight w:val="418"/>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Взнос на капитальный ремонт общего имущества в многоквартирном доме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42360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335,4</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335,4</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335,4</w:t>
            </w:r>
          </w:p>
        </w:tc>
      </w:tr>
      <w:tr w:rsidR="00086EB5" w:rsidRPr="00086EB5" w:rsidTr="0053401D">
        <w:trPr>
          <w:trHeight w:val="552"/>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42360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335,4</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335,4</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335,4</w:t>
            </w:r>
          </w:p>
        </w:tc>
      </w:tr>
      <w:tr w:rsidR="00086EB5" w:rsidRPr="00086EB5" w:rsidTr="0053401D">
        <w:trPr>
          <w:trHeight w:val="56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42360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335,4</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335,4</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335,4</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Жилищно-коммунальное хозяйство</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42360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335,4</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335,4</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335,4</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Жилищное хозяйство</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42360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335,4</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335,4</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335,4</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Администрация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42360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900</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335,4</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335,4</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335,4</w:t>
            </w:r>
          </w:p>
        </w:tc>
      </w:tr>
      <w:tr w:rsidR="00086EB5" w:rsidRPr="00086EB5" w:rsidTr="0053401D">
        <w:trPr>
          <w:trHeight w:val="1575"/>
        </w:trPr>
        <w:tc>
          <w:tcPr>
            <w:tcW w:w="33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86EB5" w:rsidRPr="00086EB5" w:rsidRDefault="00086EB5" w:rsidP="00086EB5">
            <w:pPr>
              <w:rPr>
                <w:sz w:val="16"/>
                <w:szCs w:val="16"/>
              </w:rPr>
            </w:pPr>
            <w:r w:rsidRPr="00086EB5">
              <w:rPr>
                <w:sz w:val="16"/>
                <w:szCs w:val="16"/>
              </w:rPr>
              <w:t>Основное мероприятие «Текущий, капитальный ремонт объектов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27</w:t>
            </w:r>
          </w:p>
        </w:tc>
        <w:tc>
          <w:tcPr>
            <w:tcW w:w="380" w:type="dxa"/>
            <w:tcBorders>
              <w:top w:val="single" w:sz="4" w:space="0" w:color="auto"/>
              <w:left w:val="single" w:sz="4" w:space="0" w:color="auto"/>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0</w:t>
            </w:r>
          </w:p>
        </w:tc>
        <w:tc>
          <w:tcPr>
            <w:tcW w:w="421"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65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9 473,7</w:t>
            </w:r>
          </w:p>
        </w:tc>
        <w:tc>
          <w:tcPr>
            <w:tcW w:w="1158"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528"/>
        </w:trPr>
        <w:tc>
          <w:tcPr>
            <w:tcW w:w="33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86EB5" w:rsidRPr="00086EB5" w:rsidRDefault="00086EB5" w:rsidP="00086EB5">
            <w:pPr>
              <w:rPr>
                <w:sz w:val="16"/>
                <w:szCs w:val="16"/>
              </w:rPr>
            </w:pPr>
            <w:r w:rsidRPr="00086EB5">
              <w:rPr>
                <w:sz w:val="16"/>
                <w:szCs w:val="16"/>
              </w:rPr>
              <w:t xml:space="preserve">Текущий и капитальный ремонт объектов теплоснабжения, водоснабжения и водоотведения, находящихся в муниципальной собственности </w:t>
            </w:r>
          </w:p>
        </w:tc>
        <w:tc>
          <w:tcPr>
            <w:tcW w:w="580" w:type="dxa"/>
            <w:tcBorders>
              <w:top w:val="single" w:sz="4" w:space="0" w:color="auto"/>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27</w:t>
            </w:r>
          </w:p>
        </w:tc>
        <w:tc>
          <w:tcPr>
            <w:tcW w:w="380" w:type="dxa"/>
            <w:tcBorders>
              <w:top w:val="single" w:sz="4" w:space="0" w:color="auto"/>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0</w:t>
            </w:r>
          </w:p>
        </w:tc>
        <w:tc>
          <w:tcPr>
            <w:tcW w:w="421" w:type="dxa"/>
            <w:tcBorders>
              <w:top w:val="single" w:sz="4" w:space="0" w:color="auto"/>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07</w:t>
            </w:r>
          </w:p>
        </w:tc>
        <w:tc>
          <w:tcPr>
            <w:tcW w:w="652" w:type="dxa"/>
            <w:tcBorders>
              <w:top w:val="single" w:sz="4" w:space="0" w:color="auto"/>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S6230</w:t>
            </w:r>
          </w:p>
        </w:tc>
        <w:tc>
          <w:tcPr>
            <w:tcW w:w="524" w:type="dxa"/>
            <w:tcBorders>
              <w:top w:val="single" w:sz="4" w:space="0" w:color="auto"/>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 </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9 473,7</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497"/>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27</w:t>
            </w:r>
          </w:p>
        </w:tc>
        <w:tc>
          <w:tcPr>
            <w:tcW w:w="380"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07</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S6230</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200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9 473,7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52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27</w:t>
            </w:r>
          </w:p>
        </w:tc>
        <w:tc>
          <w:tcPr>
            <w:tcW w:w="380"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07</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S6230</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9 473,7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Жилищно-коммунальное хозяйство</w:t>
            </w:r>
          </w:p>
        </w:tc>
        <w:tc>
          <w:tcPr>
            <w:tcW w:w="580"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27</w:t>
            </w:r>
          </w:p>
        </w:tc>
        <w:tc>
          <w:tcPr>
            <w:tcW w:w="380"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07</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S6230</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9 473,7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14:shadow w14:blurRad="50800" w14:dist="38100" w14:dir="2700000" w14:sx="100000" w14:sy="100000" w14:kx="0" w14:ky="0" w14:algn="tl">
                  <w14:srgbClr w14:val="000000">
                    <w14:alpha w14:val="60000"/>
                  </w14:srgbClr>
                </w14:shadow>
              </w:rPr>
            </w:pPr>
            <w:r w:rsidRPr="00086EB5">
              <w:rPr>
                <w:sz w:val="16"/>
                <w:szCs w:val="16"/>
                <w14:shadow w14:blurRad="50800" w14:dist="38100" w14:dir="2700000" w14:sx="100000" w14:sy="100000" w14:kx="0" w14:ky="0" w14:algn="tl">
                  <w14:srgbClr w14:val="000000">
                    <w14:alpha w14:val="60000"/>
                  </w14:srgbClr>
                </w14:shadow>
              </w:rPr>
              <w:t>Коммунальное хозяйство</w:t>
            </w:r>
          </w:p>
        </w:tc>
        <w:tc>
          <w:tcPr>
            <w:tcW w:w="580"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27</w:t>
            </w:r>
          </w:p>
        </w:tc>
        <w:tc>
          <w:tcPr>
            <w:tcW w:w="380"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07</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S6230</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9 473,7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Администрация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27</w:t>
            </w:r>
          </w:p>
        </w:tc>
        <w:tc>
          <w:tcPr>
            <w:tcW w:w="380"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07</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S6230</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900</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9 473,7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1393"/>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«Текущий, капитальный ремонт объектов водоснабжения и водоотведения,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1 000,0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1 000,0</w:t>
            </w:r>
          </w:p>
        </w:tc>
      </w:tr>
      <w:tr w:rsidR="00086EB5" w:rsidRPr="00086EB5" w:rsidTr="0053401D">
        <w:trPr>
          <w:trHeight w:val="620"/>
        </w:trPr>
        <w:tc>
          <w:tcPr>
            <w:tcW w:w="3397" w:type="dxa"/>
            <w:tcBorders>
              <w:top w:val="nil"/>
              <w:left w:val="single" w:sz="4" w:space="0" w:color="auto"/>
              <w:bottom w:val="single" w:sz="4" w:space="0" w:color="auto"/>
              <w:right w:val="single" w:sz="4" w:space="0" w:color="auto"/>
            </w:tcBorders>
            <w:shd w:val="clear" w:color="000000" w:fill="FFFFFF"/>
            <w:vAlign w:val="bottom"/>
            <w:hideMark/>
          </w:tcPr>
          <w:p w:rsidR="00086EB5" w:rsidRPr="00086EB5" w:rsidRDefault="00086EB5" w:rsidP="00086EB5">
            <w:pPr>
              <w:rPr>
                <w:sz w:val="16"/>
                <w:szCs w:val="16"/>
              </w:rPr>
            </w:pPr>
            <w:r w:rsidRPr="00086EB5">
              <w:rPr>
                <w:sz w:val="16"/>
                <w:szCs w:val="16"/>
              </w:rPr>
              <w:t xml:space="preserve">Текущий и капитальный ремонт объектов теплоснабжения, водоснабжения и водоотведения, находящихся в муниципальной собственности </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S6230</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1 000,0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1 000,0</w:t>
            </w:r>
          </w:p>
        </w:tc>
      </w:tr>
      <w:tr w:rsidR="00086EB5" w:rsidRPr="00086EB5" w:rsidTr="0053401D">
        <w:trPr>
          <w:trHeight w:val="574"/>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S6230</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200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1 000,0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1 000,0</w:t>
            </w:r>
          </w:p>
        </w:tc>
      </w:tr>
      <w:tr w:rsidR="00086EB5" w:rsidRPr="00086EB5" w:rsidTr="0053401D">
        <w:trPr>
          <w:trHeight w:val="568"/>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S6230</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1 000,0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1 000,0</w:t>
            </w:r>
          </w:p>
        </w:tc>
      </w:tr>
      <w:tr w:rsidR="00086EB5" w:rsidRPr="00086EB5" w:rsidTr="0053401D">
        <w:trPr>
          <w:trHeight w:val="136"/>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Жилищно-коммунальное хозяйство</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S6230</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1 000,0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1 000,0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14:shadow w14:blurRad="50800" w14:dist="38100" w14:dir="2700000" w14:sx="100000" w14:sy="100000" w14:kx="0" w14:ky="0" w14:algn="tl">
                  <w14:srgbClr w14:val="000000">
                    <w14:alpha w14:val="60000"/>
                  </w14:srgbClr>
                </w14:shadow>
              </w:rPr>
            </w:pPr>
            <w:r w:rsidRPr="00086EB5">
              <w:rPr>
                <w:sz w:val="16"/>
                <w:szCs w:val="16"/>
                <w14:shadow w14:blurRad="50800" w14:dist="38100" w14:dir="2700000" w14:sx="100000" w14:sy="100000" w14:kx="0" w14:ky="0" w14:algn="tl">
                  <w14:srgbClr w14:val="000000">
                    <w14:alpha w14:val="60000"/>
                  </w14:srgbClr>
                </w14:shadow>
              </w:rPr>
              <w:t>Коммунальное хозяйство</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S6230</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1 000,0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1 000,0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Администрация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S6230</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900</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1 000,0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1 000,0</w:t>
            </w:r>
          </w:p>
        </w:tc>
      </w:tr>
      <w:tr w:rsidR="00086EB5" w:rsidRPr="00086EB5" w:rsidTr="0053401D">
        <w:trPr>
          <w:trHeight w:val="534"/>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«Пополнение муниципальных аварийных резервов материальных ресурсов»</w:t>
            </w:r>
          </w:p>
        </w:tc>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27</w:t>
            </w:r>
          </w:p>
        </w:tc>
        <w:tc>
          <w:tcPr>
            <w:tcW w:w="3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652" w:type="dxa"/>
            <w:tcBorders>
              <w:top w:val="single" w:sz="4" w:space="0" w:color="auto"/>
              <w:left w:val="single" w:sz="4" w:space="0" w:color="auto"/>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 </w:t>
            </w:r>
          </w:p>
        </w:tc>
        <w:tc>
          <w:tcPr>
            <w:tcW w:w="524" w:type="dxa"/>
            <w:tcBorders>
              <w:top w:val="single" w:sz="4" w:space="0" w:color="auto"/>
              <w:left w:val="single" w:sz="4" w:space="0" w:color="auto"/>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563,4</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563,4</w:t>
            </w:r>
          </w:p>
        </w:tc>
      </w:tr>
      <w:tr w:rsidR="00086EB5" w:rsidRPr="00086EB5" w:rsidTr="0053401D">
        <w:trPr>
          <w:trHeight w:val="386"/>
        </w:trPr>
        <w:tc>
          <w:tcPr>
            <w:tcW w:w="33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86EB5" w:rsidRPr="00086EB5" w:rsidRDefault="00086EB5" w:rsidP="00086EB5">
            <w:pPr>
              <w:rPr>
                <w:sz w:val="16"/>
                <w:szCs w:val="16"/>
              </w:rPr>
            </w:pPr>
            <w:r w:rsidRPr="00086EB5">
              <w:rPr>
                <w:sz w:val="16"/>
                <w:szCs w:val="16"/>
              </w:rPr>
              <w:t xml:space="preserve">Текущий и капитальный ремонт объектов теплоснабжения, водоснабжения и водоотведения, находящихся в муниципальной собственности </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27</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652" w:type="dxa"/>
            <w:tcBorders>
              <w:top w:val="single" w:sz="4" w:space="0" w:color="auto"/>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S6230</w:t>
            </w:r>
          </w:p>
        </w:tc>
        <w:tc>
          <w:tcPr>
            <w:tcW w:w="524" w:type="dxa"/>
            <w:tcBorders>
              <w:top w:val="single" w:sz="4" w:space="0" w:color="auto"/>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 </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563,4</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563,4</w:t>
            </w:r>
          </w:p>
        </w:tc>
      </w:tr>
      <w:tr w:rsidR="00086EB5" w:rsidRPr="00086EB5" w:rsidTr="0053401D">
        <w:trPr>
          <w:trHeight w:val="497"/>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S6230</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200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563,4</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563,4</w:t>
            </w:r>
          </w:p>
        </w:tc>
      </w:tr>
      <w:tr w:rsidR="00086EB5" w:rsidRPr="00086EB5" w:rsidTr="0053401D">
        <w:trPr>
          <w:trHeight w:val="504"/>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S6230</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563,4</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563,4</w:t>
            </w:r>
          </w:p>
        </w:tc>
      </w:tr>
      <w:tr w:rsidR="00086EB5" w:rsidRPr="00086EB5" w:rsidTr="0053401D">
        <w:trPr>
          <w:trHeight w:val="25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lastRenderedPageBreak/>
              <w:t>Жилищно-коммунальное хозяйство</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27</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652" w:type="dxa"/>
            <w:tcBorders>
              <w:top w:val="single" w:sz="4" w:space="0" w:color="auto"/>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S6230</w:t>
            </w:r>
          </w:p>
        </w:tc>
        <w:tc>
          <w:tcPr>
            <w:tcW w:w="524" w:type="dxa"/>
            <w:tcBorders>
              <w:top w:val="single" w:sz="4" w:space="0" w:color="auto"/>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240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563,4</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563,4</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14:shadow w14:blurRad="50800" w14:dist="38100" w14:dir="2700000" w14:sx="100000" w14:sy="100000" w14:kx="0" w14:ky="0" w14:algn="tl">
                  <w14:srgbClr w14:val="000000">
                    <w14:alpha w14:val="60000"/>
                  </w14:srgbClr>
                </w14:shadow>
              </w:rPr>
            </w:pPr>
            <w:r w:rsidRPr="00086EB5">
              <w:rPr>
                <w:sz w:val="16"/>
                <w:szCs w:val="16"/>
                <w14:shadow w14:blurRad="50800" w14:dist="38100" w14:dir="2700000" w14:sx="100000" w14:sy="100000" w14:kx="0" w14:ky="0" w14:algn="tl">
                  <w14:srgbClr w14:val="000000">
                    <w14:alpha w14:val="60000"/>
                  </w14:srgbClr>
                </w14:shadow>
              </w:rPr>
              <w:t>Коммунальное хозяйство</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S6230</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563,4</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563,4</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Администрация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652"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S6230</w:t>
            </w:r>
          </w:p>
        </w:tc>
        <w:tc>
          <w:tcPr>
            <w:tcW w:w="524" w:type="dxa"/>
            <w:tcBorders>
              <w:top w:val="nil"/>
              <w:left w:val="nil"/>
              <w:bottom w:val="single" w:sz="4" w:space="0" w:color="auto"/>
              <w:right w:val="single" w:sz="4" w:space="0" w:color="auto"/>
            </w:tcBorders>
            <w:shd w:val="clear" w:color="000000" w:fill="FFFFFF"/>
            <w:noWrap/>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900</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563,4</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563,4</w:t>
            </w:r>
          </w:p>
        </w:tc>
      </w:tr>
      <w:tr w:rsidR="00086EB5" w:rsidRPr="00086EB5" w:rsidTr="0053401D">
        <w:trPr>
          <w:trHeight w:val="684"/>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Муниципальная программа "Развитие и поддержка малого и среднего предпринимательства Чамзинского муниципального района"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40,0</w:t>
            </w:r>
          </w:p>
        </w:tc>
      </w:tr>
      <w:tr w:rsidR="00086EB5" w:rsidRPr="00086EB5" w:rsidTr="0053401D">
        <w:trPr>
          <w:trHeight w:val="767"/>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"Информационное, консультационное обеспечение малого и среднего бизнеса, повышение квалификации кадров"</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r>
      <w:tr w:rsidR="00086EB5" w:rsidRPr="00086EB5" w:rsidTr="0053401D">
        <w:trPr>
          <w:trHeight w:val="299"/>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Мероприятия по поддержке субъектов малого и среднего предпринимательства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42060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42060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r>
      <w:tr w:rsidR="00086EB5" w:rsidRPr="00086EB5" w:rsidTr="0053401D">
        <w:trPr>
          <w:trHeight w:val="549"/>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29</w:t>
            </w:r>
          </w:p>
        </w:tc>
        <w:tc>
          <w:tcPr>
            <w:tcW w:w="3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42060</w:t>
            </w:r>
          </w:p>
        </w:tc>
        <w:tc>
          <w:tcPr>
            <w:tcW w:w="524"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1158"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r>
      <w:tr w:rsidR="00086EB5" w:rsidRPr="00086EB5" w:rsidTr="0053401D">
        <w:trPr>
          <w:trHeight w:val="25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Национальная экономика</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29</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42060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r>
      <w:tr w:rsidR="00086EB5" w:rsidRPr="00086EB5" w:rsidTr="0053401D">
        <w:trPr>
          <w:trHeight w:val="283"/>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Другие вопросы в области национальной экономики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42060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Администрация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42060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900</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"Формирование благоприятной социальной среды для малого и среднего предпринимательства"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w:t>
            </w:r>
          </w:p>
        </w:tc>
      </w:tr>
      <w:tr w:rsidR="00086EB5" w:rsidRPr="00086EB5" w:rsidTr="0053401D">
        <w:trPr>
          <w:trHeight w:val="363"/>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Мероприятия по поддержке субъектов малого и среднего предпринимательства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42060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w:t>
            </w:r>
          </w:p>
        </w:tc>
      </w:tr>
      <w:tr w:rsidR="00086EB5" w:rsidRPr="00086EB5" w:rsidTr="0053401D">
        <w:trPr>
          <w:trHeight w:val="41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42060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w:t>
            </w:r>
          </w:p>
        </w:tc>
      </w:tr>
      <w:tr w:rsidR="00086EB5" w:rsidRPr="00086EB5" w:rsidTr="0053401D">
        <w:trPr>
          <w:trHeight w:val="561"/>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42060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Национальная экономика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42060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w:t>
            </w:r>
          </w:p>
        </w:tc>
      </w:tr>
      <w:tr w:rsidR="00086EB5" w:rsidRPr="00086EB5" w:rsidTr="0053401D">
        <w:trPr>
          <w:trHeight w:val="302"/>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Другие вопросы в области национальной экономики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42060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Администрация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42060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900</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14:shadow w14:blurRad="50800" w14:dist="38100" w14:dir="2700000" w14:sx="100000" w14:sy="100000" w14:kx="0" w14:ky="0" w14:algn="tl">
                  <w14:srgbClr w14:val="000000">
                    <w14:alpha w14:val="60000"/>
                  </w14:srgbClr>
                </w14:shadow>
              </w:rPr>
            </w:pPr>
            <w:r w:rsidRPr="00086EB5">
              <w:rPr>
                <w:sz w:val="16"/>
                <w:szCs w:val="16"/>
                <w14:shadow w14:blurRad="50800" w14:dist="38100" w14:dir="2700000" w14:sx="100000" w14:sy="100000" w14:kx="0" w14:ky="0" w14:algn="tl">
                  <w14:srgbClr w14:val="000000">
                    <w14:alpha w14:val="60000"/>
                  </w14:srgbClr>
                </w14:shadow>
              </w:rPr>
              <w:t>Муниципальная программа "Молодёжь Чамзинского муниципального района"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102,1</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102,1</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102,1</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"Патриотическое воспитание"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34,6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34,6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34,6</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Мероприятия в области молодежной политики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42110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34,6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34,6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34,6</w:t>
            </w:r>
          </w:p>
        </w:tc>
      </w:tr>
      <w:tr w:rsidR="00086EB5" w:rsidRPr="00086EB5" w:rsidTr="0053401D">
        <w:trPr>
          <w:trHeight w:val="604"/>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42110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34,6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34,6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34,6</w:t>
            </w:r>
          </w:p>
        </w:tc>
      </w:tr>
      <w:tr w:rsidR="00086EB5" w:rsidRPr="00086EB5" w:rsidTr="0053401D">
        <w:trPr>
          <w:trHeight w:val="628"/>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42110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34,6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34,6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34,6</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42110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34,6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34,6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34,6</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Молодежная политика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42110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34,6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34,6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34,6</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42110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34,6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34,6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34,6</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"Поддержка молодежи в сфере науки и образования"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22,3</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22,3</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22,3</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Мероприятия в области молодежной политики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42110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22,3</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22,3</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22,3</w:t>
            </w:r>
          </w:p>
        </w:tc>
      </w:tr>
      <w:tr w:rsidR="00086EB5" w:rsidRPr="00086EB5" w:rsidTr="0053401D">
        <w:trPr>
          <w:trHeight w:val="1063"/>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42110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Расходы на выплаты персоналу казенных учреждений</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42110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42110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Молодежная политика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42110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7,0</w:t>
            </w:r>
          </w:p>
        </w:tc>
      </w:tr>
      <w:tr w:rsidR="00086EB5" w:rsidRPr="00086EB5" w:rsidTr="0053401D">
        <w:trPr>
          <w:trHeight w:val="67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lastRenderedPageBreak/>
              <w:t>Управление по социальной работе администрации Чамзинского муниципального района Республики Мордовия</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42110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110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7,0</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7,0</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7,0</w:t>
            </w:r>
          </w:p>
        </w:tc>
      </w:tr>
      <w:tr w:rsidR="00086EB5" w:rsidRPr="00086EB5" w:rsidTr="0053401D">
        <w:trPr>
          <w:trHeight w:val="48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42110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15,3</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15,3</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15,3</w:t>
            </w:r>
          </w:p>
        </w:tc>
      </w:tr>
      <w:tr w:rsidR="00086EB5" w:rsidRPr="00086EB5" w:rsidTr="0053401D">
        <w:trPr>
          <w:trHeight w:val="644"/>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42110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15,3</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15,3</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15,3</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42110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15,3</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15,3</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15,3</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Молодежная политика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42110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15,3</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15,3</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15,3</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42110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15,3</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15,3</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15,3</w:t>
            </w:r>
          </w:p>
        </w:tc>
      </w:tr>
      <w:tr w:rsidR="00086EB5" w:rsidRPr="00086EB5" w:rsidTr="0053401D">
        <w:trPr>
          <w:trHeight w:val="90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"Расширение взаимодействия с молодежными общественными организациями и объединениями, работающими с молодежью"</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23,8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23,8</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23,8</w:t>
            </w:r>
          </w:p>
        </w:tc>
      </w:tr>
      <w:tr w:rsidR="00086EB5" w:rsidRPr="00086EB5" w:rsidTr="0053401D">
        <w:trPr>
          <w:trHeight w:val="25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Мероприятия в области молодежной политики</w:t>
            </w:r>
          </w:p>
        </w:tc>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w:t>
            </w:r>
          </w:p>
        </w:tc>
        <w:tc>
          <w:tcPr>
            <w:tcW w:w="3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42110</w:t>
            </w:r>
          </w:p>
        </w:tc>
        <w:tc>
          <w:tcPr>
            <w:tcW w:w="524"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23,8</w:t>
            </w:r>
          </w:p>
        </w:tc>
        <w:tc>
          <w:tcPr>
            <w:tcW w:w="1158"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23,8</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23,8</w:t>
            </w:r>
          </w:p>
        </w:tc>
      </w:tr>
      <w:tr w:rsidR="00086EB5" w:rsidRPr="00086EB5" w:rsidTr="0053401D">
        <w:trPr>
          <w:trHeight w:val="1036"/>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42110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21,0</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21,0</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21,0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Расходы на выплаты персоналу казенных учреждений</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42110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21,0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21,0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21,0</w:t>
            </w:r>
          </w:p>
        </w:tc>
      </w:tr>
      <w:tr w:rsidR="00086EB5" w:rsidRPr="00086EB5" w:rsidTr="0053401D">
        <w:trPr>
          <w:trHeight w:val="16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42110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21,0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21,0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21,0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Молодежная политика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42110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21,0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21,0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21,0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42110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21,0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21,0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21,0</w:t>
            </w:r>
          </w:p>
        </w:tc>
      </w:tr>
      <w:tr w:rsidR="00086EB5" w:rsidRPr="00086EB5" w:rsidTr="0053401D">
        <w:trPr>
          <w:trHeight w:val="522"/>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42110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2,8</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2,8</w:t>
            </w:r>
          </w:p>
        </w:tc>
      </w:tr>
      <w:tr w:rsidR="00086EB5" w:rsidRPr="00086EB5" w:rsidTr="0053401D">
        <w:trPr>
          <w:trHeight w:val="516"/>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42110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2,8</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2,8</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42110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2,8</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2,8</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Молодежная политика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42110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2,8</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2,8</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42110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2,8</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2,8</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"Укрепление здоровья, формирование здорового образа жизни молодых граждан"</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8,9</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8,9</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Мероприятия в области молодежной политики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42110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8,9</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8,9</w:t>
            </w:r>
          </w:p>
        </w:tc>
      </w:tr>
      <w:tr w:rsidR="00086EB5" w:rsidRPr="00086EB5" w:rsidTr="0053401D">
        <w:trPr>
          <w:trHeight w:val="1167"/>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42110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Расходы на выплаты персоналу казенных учреждений</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42110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42110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Молодежная политика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42110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42110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42110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6,9</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6,9</w:t>
            </w:r>
          </w:p>
        </w:tc>
      </w:tr>
      <w:tr w:rsidR="00086EB5" w:rsidRPr="00086EB5" w:rsidTr="0053401D">
        <w:trPr>
          <w:trHeight w:val="552"/>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42110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6,9</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6,9</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42110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6,9</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6,9</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Молодежная политика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42110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6,9</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6,9</w:t>
            </w:r>
          </w:p>
        </w:tc>
      </w:tr>
      <w:tr w:rsidR="00086EB5" w:rsidRPr="00086EB5" w:rsidTr="0053401D">
        <w:trPr>
          <w:trHeight w:val="67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lastRenderedPageBreak/>
              <w:t>Управление по социальной работе администрации Чамзинского муниципального района Республики Мордовия</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42110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6,9</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6,9</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6,9</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jc w:val="both"/>
              <w:rPr>
                <w:sz w:val="16"/>
                <w:szCs w:val="16"/>
              </w:rPr>
            </w:pPr>
            <w:r w:rsidRPr="00086EB5">
              <w:rPr>
                <w:sz w:val="16"/>
                <w:szCs w:val="16"/>
              </w:rPr>
              <w:t>Основное мероприятие "Вовлечение в предпринимательскую деятельность"</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5,9</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5,9</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Мероприятия в области молодежной политики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42110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5,9</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5,9</w:t>
            </w:r>
          </w:p>
        </w:tc>
      </w:tr>
      <w:tr w:rsidR="00086EB5" w:rsidRPr="00086EB5" w:rsidTr="0053401D">
        <w:trPr>
          <w:trHeight w:val="548"/>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42110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5,9</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5,9</w:t>
            </w:r>
          </w:p>
        </w:tc>
      </w:tr>
      <w:tr w:rsidR="00086EB5" w:rsidRPr="00086EB5" w:rsidTr="0053401D">
        <w:trPr>
          <w:trHeight w:val="57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42110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5,9</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5,9</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42110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5,9</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5,9</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Молодежная политика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42110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5,9</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5,9</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42110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5,9</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5,9</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"Молодежная культура и творчество"</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6,6</w:t>
            </w:r>
          </w:p>
        </w:tc>
      </w:tr>
      <w:tr w:rsidR="00086EB5" w:rsidRPr="00086EB5" w:rsidTr="0053401D">
        <w:trPr>
          <w:trHeight w:val="25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Мероприятия в области молодежной политики</w:t>
            </w:r>
          </w:p>
        </w:tc>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w:t>
            </w:r>
          </w:p>
        </w:tc>
        <w:tc>
          <w:tcPr>
            <w:tcW w:w="3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42110</w:t>
            </w:r>
          </w:p>
        </w:tc>
        <w:tc>
          <w:tcPr>
            <w:tcW w:w="524"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6,6</w:t>
            </w:r>
          </w:p>
        </w:tc>
        <w:tc>
          <w:tcPr>
            <w:tcW w:w="1158"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6,6</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6,6</w:t>
            </w:r>
          </w:p>
        </w:tc>
      </w:tr>
      <w:tr w:rsidR="00086EB5" w:rsidRPr="00086EB5" w:rsidTr="0053401D">
        <w:trPr>
          <w:trHeight w:val="469"/>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42110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200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6,6</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6,6</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6,6</w:t>
            </w:r>
          </w:p>
        </w:tc>
      </w:tr>
      <w:tr w:rsidR="00086EB5" w:rsidRPr="00086EB5" w:rsidTr="0053401D">
        <w:trPr>
          <w:trHeight w:val="32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42110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6,6</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42110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6,6</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Молодежная политика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42110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6,6</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42110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6,6</w:t>
            </w:r>
          </w:p>
        </w:tc>
      </w:tr>
      <w:tr w:rsidR="00086EB5" w:rsidRPr="00086EB5" w:rsidTr="0053401D">
        <w:trPr>
          <w:trHeight w:val="90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14:shadow w14:blurRad="50800" w14:dist="38100" w14:dir="2700000" w14:sx="100000" w14:sy="100000" w14:kx="0" w14:ky="0" w14:algn="tl">
                  <w14:srgbClr w14:val="000000">
                    <w14:alpha w14:val="60000"/>
                  </w14:srgbClr>
                </w14:shadow>
              </w:rPr>
            </w:pPr>
            <w:r w:rsidRPr="00086EB5">
              <w:rPr>
                <w:sz w:val="16"/>
                <w:szCs w:val="16"/>
                <w14:shadow w14:blurRad="50800" w14:dist="38100" w14:dir="2700000" w14:sx="100000" w14:sy="100000" w14:kx="0" w14:ky="0" w14:algn="tl">
                  <w14:srgbClr w14:val="000000">
                    <w14:alpha w14:val="60000"/>
                  </w14:srgbClr>
                </w14:shadow>
              </w:rPr>
              <w:t>Муниципальная программа "Духовно-нравственное воспитание детей, молодежи и населения в Чамзинском муниципальном районе"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33</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70,0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"Информационно-просветительская и культурно-просветительская деятельность"</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33</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xml:space="preserve">Мероприятия по духовно- нравственному воспитанию </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33</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60,0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33</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33</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Культура, кинематография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33</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Культура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33</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60,0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33</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60,0</w:t>
            </w:r>
          </w:p>
        </w:tc>
      </w:tr>
      <w:tr w:rsidR="00086EB5" w:rsidRPr="00086EB5" w:rsidTr="0053401D">
        <w:trPr>
          <w:trHeight w:val="578"/>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"Духовно-нравственное воспитание и образование в организациях дошкольного, общего среднего и дополнительного образования"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33</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r>
      <w:tr w:rsidR="00086EB5" w:rsidRPr="00086EB5" w:rsidTr="0053401D">
        <w:trPr>
          <w:trHeight w:val="262"/>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xml:space="preserve">Мероприятия по духовно- нравственному воспитанию </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33</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r>
      <w:tr w:rsidR="00086EB5" w:rsidRPr="00086EB5" w:rsidTr="0053401D">
        <w:trPr>
          <w:trHeight w:val="438"/>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33</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r>
      <w:tr w:rsidR="00086EB5" w:rsidRPr="00086EB5" w:rsidTr="0053401D">
        <w:trPr>
          <w:trHeight w:val="602"/>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33</w:t>
            </w:r>
          </w:p>
        </w:tc>
        <w:tc>
          <w:tcPr>
            <w:tcW w:w="3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42290</w:t>
            </w:r>
          </w:p>
        </w:tc>
        <w:tc>
          <w:tcPr>
            <w:tcW w:w="524"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1158"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r>
      <w:tr w:rsidR="00086EB5" w:rsidRPr="00086EB5" w:rsidTr="0053401D">
        <w:trPr>
          <w:trHeight w:val="25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Образование</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33</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42290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Другие вопросы в области образования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33</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33</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r>
      <w:tr w:rsidR="00086EB5" w:rsidRPr="00086EB5" w:rsidTr="0053401D">
        <w:trPr>
          <w:trHeight w:val="841"/>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Муниципальная программа "Оформление права собственности на муниципальные и бесхозяйные объекты недвижимого имущества, расположенные на территории Чамзинского муниципального района"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4 193,8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7 954,4</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6 242,0</w:t>
            </w:r>
          </w:p>
        </w:tc>
      </w:tr>
      <w:tr w:rsidR="00086EB5" w:rsidRPr="00086EB5" w:rsidTr="0053401D">
        <w:trPr>
          <w:trHeight w:val="1350"/>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lastRenderedPageBreak/>
              <w:t>Основное мероприятие «Оформление технической документации, постановка на кадастровый учет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209,0</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300,0</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300,0</w:t>
            </w:r>
          </w:p>
        </w:tc>
      </w:tr>
      <w:tr w:rsidR="00086EB5" w:rsidRPr="00086EB5" w:rsidTr="0053401D">
        <w:trPr>
          <w:trHeight w:val="534"/>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Оценка недвижимости, признание прав и регулирование отношений по муниципальной собственности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209,0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300,0</w:t>
            </w:r>
          </w:p>
        </w:tc>
      </w:tr>
      <w:tr w:rsidR="00086EB5" w:rsidRPr="00086EB5" w:rsidTr="0053401D">
        <w:trPr>
          <w:trHeight w:val="416"/>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209,0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300,0</w:t>
            </w:r>
          </w:p>
        </w:tc>
      </w:tr>
      <w:tr w:rsidR="00086EB5" w:rsidRPr="00086EB5" w:rsidTr="0053401D">
        <w:trPr>
          <w:trHeight w:val="5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209,0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209,0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Другие 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209,0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Администрация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900</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209,0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300,0</w:t>
            </w:r>
          </w:p>
        </w:tc>
      </w:tr>
      <w:tr w:rsidR="00086EB5" w:rsidRPr="00086EB5" w:rsidTr="0053401D">
        <w:trPr>
          <w:trHeight w:val="1117"/>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«Проведение кадастровых работ по формированию и постановке на государственный кадастровый учет земельных участков, занятых муниципальными объектами капитального строительства»</w:t>
            </w:r>
          </w:p>
        </w:tc>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w:t>
            </w:r>
          </w:p>
        </w:tc>
        <w:tc>
          <w:tcPr>
            <w:tcW w:w="3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150,0</w:t>
            </w:r>
          </w:p>
        </w:tc>
        <w:tc>
          <w:tcPr>
            <w:tcW w:w="1158"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r>
      <w:tr w:rsidR="00086EB5" w:rsidRPr="00086EB5" w:rsidTr="0053401D">
        <w:trPr>
          <w:trHeight w:val="564"/>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42200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200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150,0</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r>
      <w:tr w:rsidR="00086EB5" w:rsidRPr="00086EB5" w:rsidTr="0053401D">
        <w:trPr>
          <w:trHeight w:val="557"/>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Другие 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Администрация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900</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r>
      <w:tr w:rsidR="00086EB5" w:rsidRPr="00086EB5" w:rsidTr="0053401D">
        <w:trPr>
          <w:trHeight w:val="84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«Оценка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160,0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r>
      <w:tr w:rsidR="00086EB5" w:rsidRPr="00086EB5" w:rsidTr="0053401D">
        <w:trPr>
          <w:trHeight w:val="328"/>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Оценка недвижимости, признание прав и регулирование отношений по муниципальной собственности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160,0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r>
      <w:tr w:rsidR="00086EB5" w:rsidRPr="00086EB5" w:rsidTr="0053401D">
        <w:trPr>
          <w:trHeight w:val="606"/>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160,0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160,0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160,0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Другие 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160,0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Администрация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900</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160,0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r>
      <w:tr w:rsidR="00086EB5" w:rsidRPr="00086EB5" w:rsidTr="0053401D">
        <w:trPr>
          <w:trHeight w:val="963"/>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«Проведение кадастровых работ по формированию земельных участков неразграниченной собственности для реализации (предоставления в аренду) через торги»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11,0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r>
      <w:tr w:rsidR="00086EB5" w:rsidRPr="00086EB5" w:rsidTr="0053401D">
        <w:trPr>
          <w:trHeight w:val="552"/>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Оценка недвижимости, признание прав и регулирование отношений по муниципальной собственности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11,0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11,0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r>
      <w:tr w:rsidR="00086EB5" w:rsidRPr="00086EB5" w:rsidTr="0053401D">
        <w:trPr>
          <w:trHeight w:val="584"/>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11,0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11,0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Другие 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11,0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Администрация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900</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11,0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r>
      <w:tr w:rsidR="00086EB5" w:rsidRPr="00086EB5" w:rsidTr="0053401D">
        <w:trPr>
          <w:trHeight w:val="891"/>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lastRenderedPageBreak/>
              <w:t>Основное мероприятие «Определение рыночной стоимости земельных участков, государственная собственность на которые не разграничена с целью их продажи путем проведения торгов (аукционов)»</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w:t>
            </w:r>
          </w:p>
        </w:tc>
      </w:tr>
      <w:tr w:rsidR="00086EB5" w:rsidRPr="00086EB5" w:rsidTr="0053401D">
        <w:trPr>
          <w:trHeight w:val="522"/>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Оценка недвижимости, признание прав и регулирование отношений по муниципальной собственности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w:t>
            </w:r>
          </w:p>
        </w:tc>
      </w:tr>
      <w:tr w:rsidR="00086EB5" w:rsidRPr="00086EB5" w:rsidTr="0053401D">
        <w:trPr>
          <w:trHeight w:val="54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Другие 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Администрация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900</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w:t>
            </w:r>
          </w:p>
        </w:tc>
      </w:tr>
      <w:tr w:rsidR="00086EB5" w:rsidRPr="00086EB5" w:rsidTr="0053401D">
        <w:trPr>
          <w:trHeight w:val="1258"/>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«Определение рыночной величины арендной платы за пользование земельными участками, государственная собственность на которые не разграничена с целью их предоставления в арену путем проведения торгов (аукционов)»</w:t>
            </w:r>
          </w:p>
        </w:tc>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w:t>
            </w:r>
          </w:p>
        </w:tc>
        <w:tc>
          <w:tcPr>
            <w:tcW w:w="3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c>
          <w:tcPr>
            <w:tcW w:w="1158"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r>
      <w:tr w:rsidR="00086EB5" w:rsidRPr="00086EB5" w:rsidTr="0053401D">
        <w:trPr>
          <w:trHeight w:val="524"/>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Оценка недвижимости, признание прав и регулирование отношений по муниципальной собственности</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42200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r>
      <w:tr w:rsidR="00086EB5" w:rsidRPr="00086EB5" w:rsidTr="0053401D">
        <w:trPr>
          <w:trHeight w:val="532"/>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r>
      <w:tr w:rsidR="00086EB5" w:rsidRPr="00086EB5" w:rsidTr="0053401D">
        <w:trPr>
          <w:trHeight w:val="554"/>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Другие 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Администрация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06</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900</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r>
      <w:tr w:rsidR="00086EB5" w:rsidRPr="00086EB5" w:rsidTr="0053401D">
        <w:trPr>
          <w:trHeight w:val="876"/>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«Организация и проведение торгов по реализации земельных участков и объектов недвижимого имущества, находящегося в муниципальной собственности»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r>
      <w:tr w:rsidR="00086EB5" w:rsidRPr="00086EB5" w:rsidTr="0053401D">
        <w:trPr>
          <w:trHeight w:val="506"/>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Оценка недвижимости, признание прав и регулирование отношений по муниципальной собственности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r>
      <w:tr w:rsidR="00086EB5" w:rsidRPr="00086EB5" w:rsidTr="0053401D">
        <w:trPr>
          <w:trHeight w:val="514"/>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r>
      <w:tr w:rsidR="00086EB5" w:rsidRPr="00086EB5" w:rsidTr="0053401D">
        <w:trPr>
          <w:trHeight w:val="522"/>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Другие 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Администрация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900</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r>
      <w:tr w:rsidR="00086EB5" w:rsidRPr="00086EB5" w:rsidTr="0053401D">
        <w:trPr>
          <w:trHeight w:val="1127"/>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«Организация и проведение торгов по продаже права заключения договоров аренды в отношении земельных участков и объектов недвижимого имущества, находящегося в муниципальной собственности»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r>
      <w:tr w:rsidR="00086EB5" w:rsidRPr="00086EB5" w:rsidTr="0053401D">
        <w:trPr>
          <w:trHeight w:val="562"/>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Оценка недвижимости, признание прав и регулирование отношений по муниципальной собственности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r>
      <w:tr w:rsidR="00086EB5" w:rsidRPr="00086EB5" w:rsidTr="0053401D">
        <w:trPr>
          <w:trHeight w:val="458"/>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w:t>
            </w:r>
          </w:p>
        </w:tc>
        <w:tc>
          <w:tcPr>
            <w:tcW w:w="3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65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42200</w:t>
            </w:r>
          </w:p>
        </w:tc>
        <w:tc>
          <w:tcPr>
            <w:tcW w:w="524"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200</w:t>
            </w:r>
          </w:p>
        </w:tc>
        <w:tc>
          <w:tcPr>
            <w:tcW w:w="55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c>
          <w:tcPr>
            <w:tcW w:w="1158"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r>
      <w:tr w:rsidR="00086EB5" w:rsidRPr="00086EB5" w:rsidTr="0053401D">
        <w:trPr>
          <w:trHeight w:val="564"/>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42200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Другие 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Администрация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900</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r>
      <w:tr w:rsidR="00086EB5" w:rsidRPr="00086EB5" w:rsidTr="0053401D">
        <w:trPr>
          <w:trHeight w:val="67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lastRenderedPageBreak/>
              <w:t>Основное мероприятие "Проведение комплексных кадастровых работ на территории Чамзинского муниципального района"</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3 543,8</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7 384,4</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5 672,0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Организация проведения комплексных кадастровых работ</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L5110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3 543,8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7 384,4</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5 672,0</w:t>
            </w:r>
          </w:p>
        </w:tc>
      </w:tr>
      <w:tr w:rsidR="00086EB5" w:rsidRPr="00086EB5" w:rsidTr="0053401D">
        <w:trPr>
          <w:trHeight w:val="52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L5110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3 543,8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7 384,4</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5 672,0</w:t>
            </w:r>
          </w:p>
        </w:tc>
      </w:tr>
      <w:tr w:rsidR="00086EB5" w:rsidRPr="00086EB5" w:rsidTr="0053401D">
        <w:trPr>
          <w:trHeight w:val="70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L5110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3 543,8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7 384,4</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5 672,0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Национальная экономика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L5110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3 543,8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7 384,4</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5 672,0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Другие вопросы в области национальной экономики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L5110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3 543,8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7 384,4</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5 672,0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Администрация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L5110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900</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3 543,8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7 384,4</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5 672,0</w:t>
            </w:r>
          </w:p>
        </w:tc>
      </w:tr>
      <w:tr w:rsidR="00086EB5" w:rsidRPr="00086EB5" w:rsidTr="0053401D">
        <w:trPr>
          <w:trHeight w:val="900"/>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14:shadow w14:blurRad="50800" w14:dist="38100" w14:dir="2700000" w14:sx="100000" w14:sy="100000" w14:kx="0" w14:ky="0" w14:algn="tl">
                  <w14:srgbClr w14:val="000000">
                    <w14:alpha w14:val="60000"/>
                  </w14:srgbClr>
                </w14:shadow>
              </w:rPr>
            </w:pPr>
            <w:r w:rsidRPr="00086EB5">
              <w:rPr>
                <w:sz w:val="16"/>
                <w:szCs w:val="16"/>
                <w14:shadow w14:blurRad="50800" w14:dist="38100" w14:dir="2700000" w14:sx="100000" w14:sy="100000" w14:kx="0" w14:ky="0" w14:algn="tl">
                  <w14:srgbClr w14:val="000000">
                    <w14:alpha w14:val="60000"/>
                  </w14:srgbClr>
                </w14:shadow>
              </w:rPr>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36</w:t>
            </w:r>
          </w:p>
        </w:tc>
        <w:tc>
          <w:tcPr>
            <w:tcW w:w="3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21"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65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2 810,5</w:t>
            </w:r>
          </w:p>
        </w:tc>
        <w:tc>
          <w:tcPr>
            <w:tcW w:w="1158"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2 533,4</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2 749,8</w:t>
            </w:r>
          </w:p>
        </w:tc>
      </w:tr>
      <w:tr w:rsidR="00086EB5" w:rsidRPr="00086EB5" w:rsidTr="0053401D">
        <w:trPr>
          <w:trHeight w:val="157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14:shadow w14:blurRad="50800" w14:dist="38100" w14:dir="2700000" w14:sx="100000" w14:sy="100000" w14:kx="0" w14:ky="0" w14:algn="tl">
                  <w14:srgbClr w14:val="000000">
                    <w14:alpha w14:val="60000"/>
                  </w14:srgbClr>
                </w14:shadow>
              </w:rPr>
            </w:pPr>
            <w:r w:rsidRPr="00086EB5">
              <w:rPr>
                <w:sz w:val="16"/>
                <w:szCs w:val="16"/>
                <w14:shadow w14:blurRad="50800" w14:dist="38100" w14:dir="2700000" w14:sx="100000" w14:sy="100000" w14:kx="0" w14:ky="0" w14:algn="tl">
                  <w14:srgbClr w14:val="000000">
                    <w14:alpha w14:val="60000"/>
                  </w14:srgbClr>
                </w14:shadow>
              </w:rPr>
              <w:t>Основное мероприятие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Чамзинского муниципального района"</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36</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14:shadow w14:blurRad="50800" w14:dist="38100" w14:dir="2700000" w14:sx="100000" w14:sy="100000" w14:kx="0" w14:ky="0" w14:algn="tl">
                  <w14:srgbClr w14:val="000000">
                    <w14:alpha w14:val="60000"/>
                  </w14:srgbClr>
                </w14:shadow>
              </w:rPr>
            </w:pPr>
            <w:r w:rsidRPr="00086EB5">
              <w:rPr>
                <w:sz w:val="16"/>
                <w:szCs w:val="16"/>
                <w14:shadow w14:blurRad="50800" w14:dist="38100" w14:dir="2700000" w14:sx="100000" w14:sy="100000" w14:kx="0" w14:ky="0" w14:algn="tl">
                  <w14:srgbClr w14:val="000000">
                    <w14:alpha w14:val="60000"/>
                  </w14:srgbClr>
                </w14:shadow>
              </w:rPr>
              <w:t>Мероприятия по укреплению общественного порядка и обеспечению общественной безопасности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42300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r>
      <w:tr w:rsidR="00086EB5" w:rsidRPr="00086EB5" w:rsidTr="0053401D">
        <w:trPr>
          <w:trHeight w:val="494"/>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42300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r>
      <w:tr w:rsidR="00086EB5" w:rsidRPr="00086EB5" w:rsidTr="0053401D">
        <w:trPr>
          <w:trHeight w:val="502"/>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42300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Национальная безопасность и правоохранительная деятельность</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42300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r>
      <w:tr w:rsidR="00086EB5" w:rsidRPr="00086EB5" w:rsidTr="0053401D">
        <w:trPr>
          <w:trHeight w:val="602"/>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xml:space="preserve">Другие </w:t>
            </w:r>
            <w:r w:rsidR="00145FDC" w:rsidRPr="00086EB5">
              <w:rPr>
                <w:sz w:val="16"/>
                <w:szCs w:val="16"/>
              </w:rPr>
              <w:t>вопросы в</w:t>
            </w:r>
            <w:r w:rsidRPr="00086EB5">
              <w:rPr>
                <w:sz w:val="16"/>
                <w:szCs w:val="16"/>
              </w:rPr>
              <w:t xml:space="preserve"> области национальной безопасности и правоохранительной деятельности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42300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14</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14:shadow w14:blurRad="50800" w14:dist="38100" w14:dir="2700000" w14:sx="100000" w14:sy="100000" w14:kx="0" w14:ky="0" w14:algn="tl">
                  <w14:srgbClr w14:val="000000">
                    <w14:alpha w14:val="60000"/>
                  </w14:srgbClr>
                </w14:shadow>
              </w:rPr>
            </w:pPr>
            <w:r w:rsidRPr="00086EB5">
              <w:rPr>
                <w:sz w:val="16"/>
                <w:szCs w:val="16"/>
                <w14:shadow w14:blurRad="50800" w14:dist="38100" w14:dir="2700000" w14:sx="100000" w14:sy="100000" w14:kx="0" w14:ky="0" w14:algn="tl">
                  <w14:srgbClr w14:val="000000">
                    <w14:alpha w14:val="60000"/>
                  </w14:srgbClr>
                </w14:shadow>
              </w:rPr>
              <w:t>Администрация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42300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14</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900</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r>
      <w:tr w:rsidR="00086EB5" w:rsidRPr="00086EB5" w:rsidTr="0053401D">
        <w:trPr>
          <w:trHeight w:val="131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506,0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534,2</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555,5</w:t>
            </w:r>
          </w:p>
        </w:tc>
      </w:tr>
      <w:tr w:rsidR="00086EB5" w:rsidRPr="00086EB5" w:rsidTr="0053401D">
        <w:trPr>
          <w:trHeight w:val="1843"/>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77030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506,0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534,2</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555,5</w:t>
            </w:r>
          </w:p>
        </w:tc>
      </w:tr>
      <w:tr w:rsidR="00086EB5" w:rsidRPr="00086EB5" w:rsidTr="0053401D">
        <w:trPr>
          <w:trHeight w:val="110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36</w:t>
            </w:r>
          </w:p>
        </w:tc>
        <w:tc>
          <w:tcPr>
            <w:tcW w:w="3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65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77030</w:t>
            </w:r>
          </w:p>
        </w:tc>
        <w:tc>
          <w:tcPr>
            <w:tcW w:w="524"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100</w:t>
            </w:r>
          </w:p>
        </w:tc>
        <w:tc>
          <w:tcPr>
            <w:tcW w:w="55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476,6</w:t>
            </w:r>
          </w:p>
        </w:tc>
        <w:tc>
          <w:tcPr>
            <w:tcW w:w="1158"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503,8</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524,1</w:t>
            </w:r>
          </w:p>
        </w:tc>
      </w:tr>
      <w:tr w:rsidR="00086EB5" w:rsidRPr="00086EB5" w:rsidTr="0053401D">
        <w:trPr>
          <w:trHeight w:val="450"/>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Расходы на выплаты персоналу государственных (муниципальных) органов</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36</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77030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476,6</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503,8</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524,1</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77030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476,6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503,8</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524,1</w:t>
            </w:r>
          </w:p>
        </w:tc>
      </w:tr>
      <w:tr w:rsidR="00086EB5" w:rsidRPr="00086EB5" w:rsidTr="0053401D">
        <w:trPr>
          <w:trHeight w:val="90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77030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476,6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503,8</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524,1</w:t>
            </w:r>
          </w:p>
        </w:tc>
      </w:tr>
      <w:tr w:rsidR="00086EB5" w:rsidRPr="00086EB5" w:rsidTr="0053401D">
        <w:trPr>
          <w:trHeight w:val="450"/>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lastRenderedPageBreak/>
              <w:t>Администрация Чамзинского муниципального района Республики Мордовия</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36</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77030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900</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476,6</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503,8</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524,1</w:t>
            </w:r>
          </w:p>
        </w:tc>
      </w:tr>
      <w:tr w:rsidR="00086EB5" w:rsidRPr="00086EB5" w:rsidTr="0053401D">
        <w:trPr>
          <w:trHeight w:val="614"/>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77030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29,4</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30,4</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31,4</w:t>
            </w:r>
          </w:p>
        </w:tc>
      </w:tr>
      <w:tr w:rsidR="00086EB5" w:rsidRPr="00086EB5" w:rsidTr="0053401D">
        <w:trPr>
          <w:trHeight w:val="51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77030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29,4</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30,4</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31,4</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77030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29,4</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30,4</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31,4</w:t>
            </w:r>
          </w:p>
        </w:tc>
      </w:tr>
      <w:tr w:rsidR="00086EB5" w:rsidRPr="00086EB5" w:rsidTr="0053401D">
        <w:trPr>
          <w:trHeight w:val="90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77030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29,4</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30,4</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31,4</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Администрация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05</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77030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900</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29,4</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30,4</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31,4</w:t>
            </w:r>
          </w:p>
        </w:tc>
      </w:tr>
      <w:tr w:rsidR="00086EB5" w:rsidRPr="00086EB5" w:rsidTr="0053401D">
        <w:trPr>
          <w:trHeight w:val="550"/>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"Развитие единой дежурно-диспетчерской службы Чамзинского муниципального района"</w:t>
            </w:r>
          </w:p>
        </w:tc>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36</w:t>
            </w:r>
          </w:p>
        </w:tc>
        <w:tc>
          <w:tcPr>
            <w:tcW w:w="3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65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1 949,7</w:t>
            </w:r>
          </w:p>
        </w:tc>
        <w:tc>
          <w:tcPr>
            <w:tcW w:w="1158"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1 627,7</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1 809,9</w:t>
            </w:r>
          </w:p>
        </w:tc>
      </w:tr>
      <w:tr w:rsidR="00086EB5" w:rsidRPr="00086EB5" w:rsidTr="0053401D">
        <w:trPr>
          <w:trHeight w:val="67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36</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61040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1 949,7</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1 627,7</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1 809,9</w:t>
            </w:r>
          </w:p>
        </w:tc>
      </w:tr>
      <w:tr w:rsidR="00086EB5" w:rsidRPr="00086EB5" w:rsidTr="0053401D">
        <w:trPr>
          <w:trHeight w:val="1091"/>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1 762,0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1 437,0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1 612,6</w:t>
            </w:r>
          </w:p>
        </w:tc>
      </w:tr>
      <w:tr w:rsidR="00086EB5" w:rsidRPr="00086EB5" w:rsidTr="0053401D">
        <w:trPr>
          <w:trHeight w:val="271"/>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Расходы на выплаты персоналу казенных учреждений</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1 762,0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1 437,0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1 612,6</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Национальная безопасность и правоохранительная деятельность</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1 762,0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1 437,0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1 612,6</w:t>
            </w:r>
          </w:p>
        </w:tc>
      </w:tr>
      <w:tr w:rsidR="00086EB5" w:rsidRPr="00086EB5" w:rsidTr="0053401D">
        <w:trPr>
          <w:trHeight w:val="707"/>
        </w:trPr>
        <w:tc>
          <w:tcPr>
            <w:tcW w:w="3397" w:type="dxa"/>
            <w:tcBorders>
              <w:top w:val="single" w:sz="4" w:space="0" w:color="auto"/>
              <w:left w:val="single" w:sz="4" w:space="0" w:color="auto"/>
              <w:bottom w:val="single" w:sz="4" w:space="0" w:color="auto"/>
              <w:right w:val="nil"/>
            </w:tcBorders>
            <w:shd w:val="clear" w:color="000000" w:fill="FFFFFF"/>
            <w:hideMark/>
          </w:tcPr>
          <w:p w:rsidR="00086EB5" w:rsidRPr="00086EB5" w:rsidRDefault="00086EB5" w:rsidP="00086EB5">
            <w:pPr>
              <w:rPr>
                <w:color w:val="000000"/>
                <w:sz w:val="16"/>
                <w:szCs w:val="16"/>
              </w:rPr>
            </w:pPr>
            <w:r w:rsidRPr="00086EB5">
              <w:rPr>
                <w:color w:val="000000"/>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36</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61040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110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1 762,0</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1 437,0</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1 612,6</w:t>
            </w:r>
          </w:p>
        </w:tc>
      </w:tr>
      <w:tr w:rsidR="00086EB5" w:rsidRPr="00086EB5" w:rsidTr="0053401D">
        <w:trPr>
          <w:trHeight w:val="521"/>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Финансовое управление администрации Чамзинского муниципального района Республики Мордовия</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36</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61040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110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901</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1 762,0</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1 437,0</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1 612,6</w:t>
            </w:r>
          </w:p>
        </w:tc>
      </w:tr>
      <w:tr w:rsidR="00086EB5" w:rsidRPr="00086EB5" w:rsidTr="0053401D">
        <w:trPr>
          <w:trHeight w:val="51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187,7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190,7</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197,3</w:t>
            </w:r>
          </w:p>
        </w:tc>
      </w:tr>
      <w:tr w:rsidR="00086EB5" w:rsidRPr="00086EB5" w:rsidTr="0053401D">
        <w:trPr>
          <w:trHeight w:val="522"/>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187,7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190,7</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197,3</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Национальная безопасность и правоохранительная деятельность</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187,7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190,7</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197,3</w:t>
            </w:r>
          </w:p>
        </w:tc>
      </w:tr>
      <w:tr w:rsidR="00086EB5" w:rsidRPr="00086EB5" w:rsidTr="0053401D">
        <w:trPr>
          <w:trHeight w:val="494"/>
        </w:trPr>
        <w:tc>
          <w:tcPr>
            <w:tcW w:w="3397" w:type="dxa"/>
            <w:tcBorders>
              <w:top w:val="single" w:sz="4" w:space="0" w:color="auto"/>
              <w:left w:val="single" w:sz="4" w:space="0" w:color="auto"/>
              <w:bottom w:val="single" w:sz="4" w:space="0" w:color="auto"/>
              <w:right w:val="nil"/>
            </w:tcBorders>
            <w:shd w:val="clear" w:color="000000" w:fill="FFFFFF"/>
            <w:hideMark/>
          </w:tcPr>
          <w:p w:rsidR="00086EB5" w:rsidRPr="00086EB5" w:rsidRDefault="00086EB5" w:rsidP="00086EB5">
            <w:pPr>
              <w:rPr>
                <w:color w:val="000000"/>
                <w:sz w:val="16"/>
                <w:szCs w:val="16"/>
              </w:rPr>
            </w:pPr>
            <w:r w:rsidRPr="00086EB5">
              <w:rPr>
                <w:color w:val="000000"/>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36</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61040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187,7</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190,7</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197,3</w:t>
            </w:r>
          </w:p>
        </w:tc>
      </w:tr>
      <w:tr w:rsidR="00086EB5" w:rsidRPr="00086EB5" w:rsidTr="0053401D">
        <w:trPr>
          <w:trHeight w:val="604"/>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Финансовое управление администрации Чамзинского муниципального района Республики Мордовия</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36</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61040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901</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187,7</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190,7</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197,3</w:t>
            </w:r>
          </w:p>
        </w:tc>
      </w:tr>
      <w:tr w:rsidR="00086EB5" w:rsidRPr="00086EB5" w:rsidTr="0053401D">
        <w:trPr>
          <w:trHeight w:val="774"/>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"Реализация государственных полномочий в области законодательства об административных правонарушениях"</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304,8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321,5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334,4</w:t>
            </w:r>
          </w:p>
        </w:tc>
      </w:tr>
      <w:tr w:rsidR="00086EB5" w:rsidRPr="00086EB5" w:rsidTr="0053401D">
        <w:trPr>
          <w:trHeight w:val="9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77020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299,1</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315,5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328,1</w:t>
            </w:r>
          </w:p>
        </w:tc>
      </w:tr>
      <w:tr w:rsidR="00086EB5" w:rsidRPr="00086EB5" w:rsidTr="0053401D">
        <w:trPr>
          <w:trHeight w:val="1200"/>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36</w:t>
            </w:r>
          </w:p>
        </w:tc>
        <w:tc>
          <w:tcPr>
            <w:tcW w:w="3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65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77020</w:t>
            </w:r>
          </w:p>
        </w:tc>
        <w:tc>
          <w:tcPr>
            <w:tcW w:w="524"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100</w:t>
            </w:r>
          </w:p>
        </w:tc>
        <w:tc>
          <w:tcPr>
            <w:tcW w:w="55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284,4</w:t>
            </w:r>
          </w:p>
        </w:tc>
        <w:tc>
          <w:tcPr>
            <w:tcW w:w="1158"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300,3</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312,4</w:t>
            </w:r>
          </w:p>
        </w:tc>
      </w:tr>
      <w:tr w:rsidR="00086EB5" w:rsidRPr="00086EB5" w:rsidTr="0053401D">
        <w:trPr>
          <w:trHeight w:val="414"/>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Расходы на выплаты персоналу государственных (муниципальных) органов</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36</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77020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284,4</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300,3</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312,4</w:t>
            </w:r>
          </w:p>
        </w:tc>
      </w:tr>
      <w:tr w:rsidR="00086EB5" w:rsidRPr="00086EB5" w:rsidTr="0053401D">
        <w:trPr>
          <w:trHeight w:val="24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77020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284,4</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300,3</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312,4</w:t>
            </w:r>
          </w:p>
        </w:tc>
      </w:tr>
      <w:tr w:rsidR="00086EB5" w:rsidRPr="00086EB5" w:rsidTr="0053401D">
        <w:trPr>
          <w:trHeight w:val="877"/>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77020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284,4</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300,3</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312,4</w:t>
            </w:r>
          </w:p>
        </w:tc>
      </w:tr>
      <w:tr w:rsidR="00086EB5" w:rsidRPr="00086EB5" w:rsidTr="0053401D">
        <w:trPr>
          <w:trHeight w:val="46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lastRenderedPageBreak/>
              <w:t>Администрация Чамзинского муниципального района Республики Мордовия</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36</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77020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900</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284,4</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300,3</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312,4</w:t>
            </w:r>
          </w:p>
        </w:tc>
      </w:tr>
      <w:tr w:rsidR="00086EB5" w:rsidRPr="00086EB5" w:rsidTr="0053401D">
        <w:trPr>
          <w:trHeight w:val="48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77020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14,7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15,2</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15,7</w:t>
            </w:r>
          </w:p>
        </w:tc>
      </w:tr>
      <w:tr w:rsidR="00086EB5" w:rsidRPr="00086EB5" w:rsidTr="0053401D">
        <w:trPr>
          <w:trHeight w:val="64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77020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14,7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15,2</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15,7</w:t>
            </w:r>
          </w:p>
        </w:tc>
      </w:tr>
      <w:tr w:rsidR="00086EB5" w:rsidRPr="00086EB5" w:rsidTr="0053401D">
        <w:trPr>
          <w:trHeight w:val="151"/>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77020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14,7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15,2</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15,7</w:t>
            </w:r>
          </w:p>
        </w:tc>
      </w:tr>
      <w:tr w:rsidR="00086EB5" w:rsidRPr="00086EB5" w:rsidTr="0053401D">
        <w:trPr>
          <w:trHeight w:val="99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77020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14,7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15,2</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15,7</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Администрация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77020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900</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14,7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15,2</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15,7</w:t>
            </w:r>
          </w:p>
        </w:tc>
      </w:tr>
      <w:tr w:rsidR="00086EB5" w:rsidRPr="00086EB5" w:rsidTr="0053401D">
        <w:trPr>
          <w:trHeight w:val="1542"/>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N 38-З "Об административной ответственности на территории Республики Мордовия"</w:t>
            </w:r>
          </w:p>
        </w:tc>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36</w:t>
            </w:r>
          </w:p>
        </w:tc>
        <w:tc>
          <w:tcPr>
            <w:tcW w:w="3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65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77150</w:t>
            </w:r>
          </w:p>
        </w:tc>
        <w:tc>
          <w:tcPr>
            <w:tcW w:w="524"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5,7</w:t>
            </w:r>
          </w:p>
        </w:tc>
        <w:tc>
          <w:tcPr>
            <w:tcW w:w="1158"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6,3</w:t>
            </w:r>
          </w:p>
        </w:tc>
      </w:tr>
      <w:tr w:rsidR="00086EB5" w:rsidRPr="00086EB5" w:rsidTr="0053401D">
        <w:trPr>
          <w:trHeight w:val="510"/>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36</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77150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200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5,7</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6,0</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6,3</w:t>
            </w:r>
          </w:p>
        </w:tc>
      </w:tr>
      <w:tr w:rsidR="00086EB5" w:rsidRPr="00086EB5" w:rsidTr="0053401D">
        <w:trPr>
          <w:trHeight w:val="594"/>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77150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6,3</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77150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6,3</w:t>
            </w:r>
          </w:p>
        </w:tc>
      </w:tr>
      <w:tr w:rsidR="00086EB5" w:rsidRPr="00086EB5" w:rsidTr="0053401D">
        <w:trPr>
          <w:trHeight w:val="90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77150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6,3</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Администрация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36</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77150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900</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6,3</w:t>
            </w:r>
          </w:p>
        </w:tc>
      </w:tr>
      <w:tr w:rsidR="00086EB5" w:rsidRPr="00086EB5" w:rsidTr="0053401D">
        <w:trPr>
          <w:trHeight w:val="784"/>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Муниципальная программа "Патриотическое воспитание граждан, проживающих на территории Чамзинского муниципального района"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2,5</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10,3</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10,5</w:t>
            </w:r>
          </w:p>
        </w:tc>
      </w:tr>
      <w:tr w:rsidR="00086EB5" w:rsidRPr="00086EB5" w:rsidTr="0053401D">
        <w:trPr>
          <w:trHeight w:val="90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"Совершенствование системы патриотического воспитания граждан, проживающих на территории Чамзинского муниципального района"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2,5</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6,7</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6,9</w:t>
            </w:r>
          </w:p>
        </w:tc>
      </w:tr>
      <w:tr w:rsidR="00086EB5" w:rsidRPr="00086EB5" w:rsidTr="0053401D">
        <w:trPr>
          <w:trHeight w:val="341"/>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xml:space="preserve">Мероприятия по духовно- нравственному воспитанию </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2,5</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6,7</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6,9</w:t>
            </w:r>
          </w:p>
        </w:tc>
      </w:tr>
      <w:tr w:rsidR="00086EB5" w:rsidRPr="00086EB5" w:rsidTr="0053401D">
        <w:trPr>
          <w:trHeight w:val="574"/>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2,5</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6,7</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6,9</w:t>
            </w:r>
          </w:p>
        </w:tc>
      </w:tr>
      <w:tr w:rsidR="00086EB5" w:rsidRPr="00086EB5" w:rsidTr="0053401D">
        <w:trPr>
          <w:trHeight w:val="47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2,5</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6,7</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6,9</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0,5</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0,5</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Другие вопросы в области образования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0,5</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0,5</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0,5</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0,5</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Культура, кинематография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6,2</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6,4</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Культура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6,2</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6,4</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6,2</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6,4</w:t>
            </w:r>
          </w:p>
        </w:tc>
      </w:tr>
      <w:tr w:rsidR="00086EB5" w:rsidRPr="00086EB5" w:rsidTr="0053401D">
        <w:trPr>
          <w:trHeight w:val="938"/>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jc w:val="both"/>
              <w:rPr>
                <w:sz w:val="16"/>
                <w:szCs w:val="16"/>
              </w:rPr>
            </w:pPr>
            <w:r w:rsidRPr="00086EB5">
              <w:rPr>
                <w:sz w:val="16"/>
                <w:szCs w:val="16"/>
              </w:rPr>
              <w:t>Основное мероприятие "Организация патриотического воспитания граждан в ходе подготовки и проведения мероприятий, посвященных юбилейным и другим памятным событиям Истории России"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w:t>
            </w:r>
          </w:p>
        </w:tc>
      </w:tr>
      <w:tr w:rsidR="00086EB5" w:rsidRPr="00086EB5" w:rsidTr="0053401D">
        <w:trPr>
          <w:trHeight w:val="413"/>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xml:space="preserve">Мероприятия по духовно- нравственному воспитанию </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w:t>
            </w:r>
          </w:p>
        </w:tc>
      </w:tr>
      <w:tr w:rsidR="00086EB5" w:rsidRPr="00086EB5" w:rsidTr="0053401D">
        <w:trPr>
          <w:trHeight w:val="56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w:t>
            </w:r>
          </w:p>
        </w:tc>
      </w:tr>
      <w:tr w:rsidR="00086EB5" w:rsidRPr="00086EB5" w:rsidTr="0053401D">
        <w:trPr>
          <w:trHeight w:val="554"/>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lastRenderedPageBreak/>
              <w:t>Иные закупки товаров, работ и услуг для обеспечения государственных (муниципальных) нужд</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37</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42290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Другие вопросы в области образования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w:t>
            </w:r>
          </w:p>
        </w:tc>
      </w:tr>
      <w:tr w:rsidR="00086EB5" w:rsidRPr="00086EB5" w:rsidTr="0053401D">
        <w:trPr>
          <w:trHeight w:val="112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призыву"</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1,6</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xml:space="preserve">Мероприятия по духовно- нравственному воспитанию </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1,6</w:t>
            </w:r>
          </w:p>
        </w:tc>
      </w:tr>
      <w:tr w:rsidR="00086EB5" w:rsidRPr="00086EB5" w:rsidTr="0053401D">
        <w:trPr>
          <w:trHeight w:val="550"/>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37</w:t>
            </w:r>
          </w:p>
        </w:tc>
        <w:tc>
          <w:tcPr>
            <w:tcW w:w="3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42290</w:t>
            </w:r>
          </w:p>
        </w:tc>
        <w:tc>
          <w:tcPr>
            <w:tcW w:w="524"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200</w:t>
            </w:r>
          </w:p>
        </w:tc>
        <w:tc>
          <w:tcPr>
            <w:tcW w:w="55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1,6</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1,6</w:t>
            </w:r>
          </w:p>
        </w:tc>
      </w:tr>
      <w:tr w:rsidR="00086EB5" w:rsidRPr="00086EB5" w:rsidTr="0053401D">
        <w:trPr>
          <w:trHeight w:val="570"/>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37</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42290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1,6</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1,6</w:t>
            </w:r>
          </w:p>
        </w:tc>
      </w:tr>
      <w:tr w:rsidR="00086EB5" w:rsidRPr="00086EB5" w:rsidTr="0053401D">
        <w:trPr>
          <w:trHeight w:val="131"/>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Образование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1,6</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Другие вопросы в области образования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1,6</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37</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42290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07</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09</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1,6</w:t>
            </w:r>
          </w:p>
        </w:tc>
      </w:tr>
      <w:tr w:rsidR="00086EB5" w:rsidRPr="00086EB5" w:rsidTr="0053401D">
        <w:trPr>
          <w:trHeight w:val="412"/>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Муниципальная программа "Повышение безопасности дорожного движения в Чамзинском муниципальном районе"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38</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90,0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"Совершенствование работы по устранению причин детского дорожно-транспортного травматизма"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38</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80,0</w:t>
            </w:r>
          </w:p>
        </w:tc>
      </w:tr>
      <w:tr w:rsidR="00086EB5" w:rsidRPr="00086EB5" w:rsidTr="0053401D">
        <w:trPr>
          <w:trHeight w:val="516"/>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Мероприятия по укреплению общественного порядка и обеспечению общественной безопасности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38</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42300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80,0</w:t>
            </w:r>
          </w:p>
        </w:tc>
      </w:tr>
      <w:tr w:rsidR="00086EB5" w:rsidRPr="00086EB5" w:rsidTr="0053401D">
        <w:trPr>
          <w:trHeight w:val="524"/>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38</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42300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80,0</w:t>
            </w:r>
          </w:p>
        </w:tc>
      </w:tr>
      <w:tr w:rsidR="00086EB5" w:rsidRPr="00086EB5" w:rsidTr="0053401D">
        <w:trPr>
          <w:trHeight w:val="39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38</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42300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38</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42300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Другие 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38</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42300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80,0</w:t>
            </w:r>
          </w:p>
        </w:tc>
      </w:tr>
      <w:tr w:rsidR="00086EB5" w:rsidRPr="00086EB5" w:rsidTr="0053401D">
        <w:trPr>
          <w:trHeight w:val="48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38</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42300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"Формирование у детей навыков безопасного поведения на дорогах"</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38</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r>
      <w:tr w:rsidR="00086EB5" w:rsidRPr="00086EB5" w:rsidTr="0053401D">
        <w:trPr>
          <w:trHeight w:val="586"/>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Мероприятия по укреплению общественного порядка и обеспечению общественной безопасности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38</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42300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38</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42300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r>
      <w:tr w:rsidR="00086EB5" w:rsidRPr="00086EB5" w:rsidTr="0053401D">
        <w:trPr>
          <w:trHeight w:val="492"/>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38</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42300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38</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42300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Другие 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38</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42300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38</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42300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r>
      <w:tr w:rsidR="00086EB5" w:rsidRPr="00086EB5" w:rsidTr="0053401D">
        <w:trPr>
          <w:trHeight w:val="1117"/>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Чамзинского муниципального района"</w:t>
            </w:r>
          </w:p>
        </w:tc>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40</w:t>
            </w:r>
          </w:p>
        </w:tc>
        <w:tc>
          <w:tcPr>
            <w:tcW w:w="3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21"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65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64,0</w:t>
            </w:r>
          </w:p>
        </w:tc>
        <w:tc>
          <w:tcPr>
            <w:tcW w:w="1158"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64,0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64,0</w:t>
            </w:r>
          </w:p>
        </w:tc>
      </w:tr>
      <w:tr w:rsidR="00086EB5" w:rsidRPr="00086EB5" w:rsidTr="0053401D">
        <w:trPr>
          <w:trHeight w:val="750"/>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"Обеспечение защиты населения и территории Чамзинского муниципального района от чрезвычайных ситуаций"</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40</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51,0</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51,0</w:t>
            </w:r>
          </w:p>
        </w:tc>
      </w:tr>
      <w:tr w:rsidR="00086EB5" w:rsidRPr="00086EB5" w:rsidTr="0053401D">
        <w:trPr>
          <w:trHeight w:val="504"/>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Мероприятия по снижению рисков и смягчению последствий чрезвычайных ситуаций</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40</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42130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51,0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51,0</w:t>
            </w:r>
          </w:p>
        </w:tc>
      </w:tr>
      <w:tr w:rsidR="00086EB5" w:rsidRPr="00086EB5" w:rsidTr="0053401D">
        <w:trPr>
          <w:trHeight w:val="480"/>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lastRenderedPageBreak/>
              <w:t>Закупка товаров, работ и услуг для обеспечения государственных (муниципальных) нужд</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40</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42130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200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51,0</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51,0</w:t>
            </w:r>
          </w:p>
        </w:tc>
      </w:tr>
      <w:tr w:rsidR="00086EB5" w:rsidRPr="00086EB5" w:rsidTr="0053401D">
        <w:trPr>
          <w:trHeight w:val="52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40</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42130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51,0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51,0</w:t>
            </w:r>
          </w:p>
        </w:tc>
      </w:tr>
      <w:tr w:rsidR="00086EB5" w:rsidRPr="00086EB5" w:rsidTr="0053401D">
        <w:trPr>
          <w:trHeight w:val="434"/>
        </w:trPr>
        <w:tc>
          <w:tcPr>
            <w:tcW w:w="3397" w:type="dxa"/>
            <w:tcBorders>
              <w:top w:val="nil"/>
              <w:left w:val="single" w:sz="4" w:space="0" w:color="auto"/>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Национальная безопасность и правоохранительная деятельность</w:t>
            </w:r>
          </w:p>
        </w:tc>
        <w:tc>
          <w:tcPr>
            <w:tcW w:w="580"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40</w:t>
            </w:r>
          </w:p>
        </w:tc>
        <w:tc>
          <w:tcPr>
            <w:tcW w:w="380"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42130</w:t>
            </w:r>
          </w:p>
        </w:tc>
        <w:tc>
          <w:tcPr>
            <w:tcW w:w="524"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03</w:t>
            </w:r>
          </w:p>
        </w:tc>
        <w:tc>
          <w:tcPr>
            <w:tcW w:w="475"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1,0</w:t>
            </w:r>
          </w:p>
        </w:tc>
        <w:tc>
          <w:tcPr>
            <w:tcW w:w="1158" w:type="dxa"/>
            <w:tcBorders>
              <w:top w:val="nil"/>
              <w:left w:val="nil"/>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1,0</w:t>
            </w:r>
          </w:p>
        </w:tc>
        <w:tc>
          <w:tcPr>
            <w:tcW w:w="992" w:type="dxa"/>
            <w:tcBorders>
              <w:top w:val="nil"/>
              <w:left w:val="nil"/>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1,0</w:t>
            </w:r>
          </w:p>
        </w:tc>
      </w:tr>
      <w:tr w:rsidR="00086EB5" w:rsidRPr="00086EB5" w:rsidTr="0053401D">
        <w:trPr>
          <w:trHeight w:val="540"/>
        </w:trPr>
        <w:tc>
          <w:tcPr>
            <w:tcW w:w="3397" w:type="dxa"/>
            <w:tcBorders>
              <w:top w:val="single" w:sz="4" w:space="0" w:color="auto"/>
              <w:left w:val="single" w:sz="4" w:space="0" w:color="auto"/>
              <w:bottom w:val="single" w:sz="4" w:space="0" w:color="auto"/>
              <w:right w:val="nil"/>
            </w:tcBorders>
            <w:shd w:val="clear" w:color="auto" w:fill="auto"/>
            <w:hideMark/>
          </w:tcPr>
          <w:p w:rsidR="00086EB5" w:rsidRPr="00086EB5" w:rsidRDefault="00086EB5" w:rsidP="00086EB5">
            <w:pPr>
              <w:rPr>
                <w:sz w:val="16"/>
                <w:szCs w:val="16"/>
              </w:rPr>
            </w:pPr>
            <w:r w:rsidRPr="00086EB5">
              <w:rPr>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580" w:type="dxa"/>
            <w:tcBorders>
              <w:top w:val="nil"/>
              <w:left w:val="single" w:sz="4" w:space="0" w:color="auto"/>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40</w:t>
            </w:r>
          </w:p>
        </w:tc>
        <w:tc>
          <w:tcPr>
            <w:tcW w:w="380"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42130</w:t>
            </w:r>
          </w:p>
        </w:tc>
        <w:tc>
          <w:tcPr>
            <w:tcW w:w="524"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03</w:t>
            </w:r>
          </w:p>
        </w:tc>
        <w:tc>
          <w:tcPr>
            <w:tcW w:w="475"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10</w:t>
            </w:r>
          </w:p>
        </w:tc>
        <w:tc>
          <w:tcPr>
            <w:tcW w:w="515"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1,0</w:t>
            </w:r>
          </w:p>
        </w:tc>
        <w:tc>
          <w:tcPr>
            <w:tcW w:w="1158" w:type="dxa"/>
            <w:tcBorders>
              <w:top w:val="nil"/>
              <w:left w:val="nil"/>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1,0</w:t>
            </w:r>
          </w:p>
        </w:tc>
        <w:tc>
          <w:tcPr>
            <w:tcW w:w="992" w:type="dxa"/>
            <w:tcBorders>
              <w:top w:val="nil"/>
              <w:left w:val="nil"/>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1,0</w:t>
            </w:r>
          </w:p>
        </w:tc>
      </w:tr>
      <w:tr w:rsidR="00086EB5" w:rsidRPr="00086EB5" w:rsidTr="0053401D">
        <w:trPr>
          <w:trHeight w:val="540"/>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Администрация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40</w:t>
            </w:r>
          </w:p>
        </w:tc>
        <w:tc>
          <w:tcPr>
            <w:tcW w:w="380"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42130</w:t>
            </w:r>
          </w:p>
        </w:tc>
        <w:tc>
          <w:tcPr>
            <w:tcW w:w="524"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03</w:t>
            </w:r>
          </w:p>
        </w:tc>
        <w:tc>
          <w:tcPr>
            <w:tcW w:w="475"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10</w:t>
            </w:r>
          </w:p>
        </w:tc>
        <w:tc>
          <w:tcPr>
            <w:tcW w:w="515"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900</w:t>
            </w:r>
          </w:p>
        </w:tc>
        <w:tc>
          <w:tcPr>
            <w:tcW w:w="969" w:type="dxa"/>
            <w:tcBorders>
              <w:top w:val="nil"/>
              <w:left w:val="nil"/>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1,0</w:t>
            </w:r>
          </w:p>
        </w:tc>
        <w:tc>
          <w:tcPr>
            <w:tcW w:w="1158" w:type="dxa"/>
            <w:tcBorders>
              <w:top w:val="nil"/>
              <w:left w:val="nil"/>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1,0</w:t>
            </w:r>
          </w:p>
        </w:tc>
        <w:tc>
          <w:tcPr>
            <w:tcW w:w="992" w:type="dxa"/>
            <w:tcBorders>
              <w:top w:val="nil"/>
              <w:left w:val="nil"/>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1,0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Национальная безопасность и правоохранительная деятельность</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40</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42130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29,0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50,0</w:t>
            </w:r>
          </w:p>
        </w:tc>
      </w:tr>
      <w:tr w:rsidR="00086EB5" w:rsidRPr="00086EB5" w:rsidTr="0053401D">
        <w:trPr>
          <w:trHeight w:val="807"/>
        </w:trPr>
        <w:tc>
          <w:tcPr>
            <w:tcW w:w="3397" w:type="dxa"/>
            <w:tcBorders>
              <w:top w:val="single" w:sz="4" w:space="0" w:color="auto"/>
              <w:left w:val="single" w:sz="4" w:space="0" w:color="auto"/>
              <w:bottom w:val="single" w:sz="4" w:space="0" w:color="auto"/>
              <w:right w:val="nil"/>
            </w:tcBorders>
            <w:shd w:val="clear" w:color="auto" w:fill="auto"/>
            <w:hideMark/>
          </w:tcPr>
          <w:p w:rsidR="00086EB5" w:rsidRPr="00086EB5" w:rsidRDefault="00086EB5" w:rsidP="00086EB5">
            <w:pPr>
              <w:rPr>
                <w:sz w:val="16"/>
                <w:szCs w:val="16"/>
              </w:rPr>
            </w:pPr>
            <w:r w:rsidRPr="00086EB5">
              <w:rPr>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40</w:t>
            </w:r>
          </w:p>
        </w:tc>
        <w:tc>
          <w:tcPr>
            <w:tcW w:w="380" w:type="dxa"/>
            <w:tcBorders>
              <w:top w:val="single" w:sz="4" w:space="0" w:color="auto"/>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0</w:t>
            </w:r>
          </w:p>
        </w:tc>
        <w:tc>
          <w:tcPr>
            <w:tcW w:w="421" w:type="dxa"/>
            <w:tcBorders>
              <w:top w:val="single" w:sz="4" w:space="0" w:color="auto"/>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01</w:t>
            </w:r>
          </w:p>
        </w:tc>
        <w:tc>
          <w:tcPr>
            <w:tcW w:w="652" w:type="dxa"/>
            <w:tcBorders>
              <w:top w:val="single" w:sz="4" w:space="0" w:color="auto"/>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42130</w:t>
            </w:r>
          </w:p>
        </w:tc>
        <w:tc>
          <w:tcPr>
            <w:tcW w:w="524" w:type="dxa"/>
            <w:tcBorders>
              <w:top w:val="single" w:sz="4" w:space="0" w:color="auto"/>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240</w:t>
            </w:r>
          </w:p>
        </w:tc>
        <w:tc>
          <w:tcPr>
            <w:tcW w:w="550" w:type="dxa"/>
            <w:tcBorders>
              <w:top w:val="single" w:sz="4" w:space="0" w:color="auto"/>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03</w:t>
            </w:r>
          </w:p>
        </w:tc>
        <w:tc>
          <w:tcPr>
            <w:tcW w:w="475" w:type="dxa"/>
            <w:tcBorders>
              <w:top w:val="single" w:sz="4" w:space="0" w:color="auto"/>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10</w:t>
            </w:r>
          </w:p>
        </w:tc>
        <w:tc>
          <w:tcPr>
            <w:tcW w:w="515" w:type="dxa"/>
            <w:tcBorders>
              <w:top w:val="single" w:sz="4" w:space="0" w:color="auto"/>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29,0</w:t>
            </w:r>
          </w:p>
        </w:tc>
        <w:tc>
          <w:tcPr>
            <w:tcW w:w="1158" w:type="dxa"/>
            <w:tcBorders>
              <w:top w:val="single" w:sz="4" w:space="0" w:color="auto"/>
              <w:left w:val="nil"/>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50,0</w:t>
            </w:r>
          </w:p>
        </w:tc>
        <w:tc>
          <w:tcPr>
            <w:tcW w:w="992" w:type="dxa"/>
            <w:tcBorders>
              <w:top w:val="single" w:sz="4" w:space="0" w:color="auto"/>
              <w:left w:val="nil"/>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50,0</w:t>
            </w:r>
          </w:p>
        </w:tc>
      </w:tr>
      <w:tr w:rsidR="00086EB5" w:rsidRPr="00086EB5" w:rsidTr="0053401D">
        <w:trPr>
          <w:trHeight w:val="594"/>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Финансовое управление администрации Чамзинского муниципального района Республики Мордовия</w:t>
            </w:r>
          </w:p>
        </w:tc>
        <w:tc>
          <w:tcPr>
            <w:tcW w:w="580" w:type="dxa"/>
            <w:tcBorders>
              <w:top w:val="single" w:sz="4" w:space="0" w:color="auto"/>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40</w:t>
            </w:r>
          </w:p>
        </w:tc>
        <w:tc>
          <w:tcPr>
            <w:tcW w:w="380" w:type="dxa"/>
            <w:tcBorders>
              <w:top w:val="single" w:sz="4" w:space="0" w:color="auto"/>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0</w:t>
            </w:r>
          </w:p>
        </w:tc>
        <w:tc>
          <w:tcPr>
            <w:tcW w:w="421" w:type="dxa"/>
            <w:tcBorders>
              <w:top w:val="single" w:sz="4" w:space="0" w:color="auto"/>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01</w:t>
            </w:r>
          </w:p>
        </w:tc>
        <w:tc>
          <w:tcPr>
            <w:tcW w:w="652" w:type="dxa"/>
            <w:tcBorders>
              <w:top w:val="single" w:sz="4" w:space="0" w:color="auto"/>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42130</w:t>
            </w:r>
          </w:p>
        </w:tc>
        <w:tc>
          <w:tcPr>
            <w:tcW w:w="524" w:type="dxa"/>
            <w:tcBorders>
              <w:top w:val="single" w:sz="4" w:space="0" w:color="auto"/>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240</w:t>
            </w:r>
          </w:p>
        </w:tc>
        <w:tc>
          <w:tcPr>
            <w:tcW w:w="550" w:type="dxa"/>
            <w:tcBorders>
              <w:top w:val="single" w:sz="4" w:space="0" w:color="auto"/>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03</w:t>
            </w:r>
          </w:p>
        </w:tc>
        <w:tc>
          <w:tcPr>
            <w:tcW w:w="475" w:type="dxa"/>
            <w:tcBorders>
              <w:top w:val="single" w:sz="4" w:space="0" w:color="auto"/>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10</w:t>
            </w:r>
          </w:p>
        </w:tc>
        <w:tc>
          <w:tcPr>
            <w:tcW w:w="515" w:type="dxa"/>
            <w:tcBorders>
              <w:top w:val="single" w:sz="4" w:space="0" w:color="auto"/>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901</w:t>
            </w:r>
          </w:p>
        </w:tc>
        <w:tc>
          <w:tcPr>
            <w:tcW w:w="969" w:type="dxa"/>
            <w:tcBorders>
              <w:top w:val="single" w:sz="4" w:space="0" w:color="auto"/>
              <w:left w:val="nil"/>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29,0</w:t>
            </w:r>
          </w:p>
        </w:tc>
        <w:tc>
          <w:tcPr>
            <w:tcW w:w="1158" w:type="dxa"/>
            <w:tcBorders>
              <w:top w:val="single" w:sz="4" w:space="0" w:color="auto"/>
              <w:left w:val="nil"/>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50,0</w:t>
            </w:r>
          </w:p>
        </w:tc>
        <w:tc>
          <w:tcPr>
            <w:tcW w:w="992" w:type="dxa"/>
            <w:tcBorders>
              <w:top w:val="single" w:sz="4" w:space="0" w:color="auto"/>
              <w:left w:val="nil"/>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50,0</w:t>
            </w:r>
          </w:p>
        </w:tc>
      </w:tr>
      <w:tr w:rsidR="00086EB5" w:rsidRPr="00086EB5" w:rsidTr="0053401D">
        <w:trPr>
          <w:trHeight w:val="91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Основное мероприятие «Укрепление материально-технической базы органов управления гражданской обороной и звена территориальной подсистемы РСЧС Чамзинского муниципального района»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40</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34,0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13,0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13,0</w:t>
            </w:r>
          </w:p>
        </w:tc>
      </w:tr>
      <w:tr w:rsidR="00086EB5" w:rsidRPr="00086EB5" w:rsidTr="0053401D">
        <w:trPr>
          <w:trHeight w:val="572"/>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Мероприятия по снижению рисков и смягчению последствий чрезвычайных ситуаций</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40</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42130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34,0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13,0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13,0</w:t>
            </w:r>
          </w:p>
        </w:tc>
      </w:tr>
      <w:tr w:rsidR="00086EB5" w:rsidRPr="00086EB5" w:rsidTr="0053401D">
        <w:trPr>
          <w:trHeight w:val="526"/>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40</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42130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34,0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13,0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13,0</w:t>
            </w:r>
          </w:p>
        </w:tc>
      </w:tr>
      <w:tr w:rsidR="00086EB5" w:rsidRPr="00086EB5" w:rsidTr="0053401D">
        <w:trPr>
          <w:trHeight w:val="634"/>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40</w:t>
            </w:r>
          </w:p>
        </w:tc>
        <w:tc>
          <w:tcPr>
            <w:tcW w:w="3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42130</w:t>
            </w:r>
          </w:p>
        </w:tc>
        <w:tc>
          <w:tcPr>
            <w:tcW w:w="524"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34,0</w:t>
            </w:r>
          </w:p>
        </w:tc>
        <w:tc>
          <w:tcPr>
            <w:tcW w:w="1158"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13,0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13,0</w:t>
            </w:r>
          </w:p>
        </w:tc>
      </w:tr>
      <w:tr w:rsidR="00086EB5" w:rsidRPr="00086EB5" w:rsidTr="0053401D">
        <w:trPr>
          <w:trHeight w:val="416"/>
        </w:trPr>
        <w:tc>
          <w:tcPr>
            <w:tcW w:w="3397" w:type="dxa"/>
            <w:tcBorders>
              <w:top w:val="nil"/>
              <w:left w:val="single" w:sz="4" w:space="0" w:color="auto"/>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Национальная безопасность и правоохранительная деятельность</w:t>
            </w:r>
          </w:p>
        </w:tc>
        <w:tc>
          <w:tcPr>
            <w:tcW w:w="580"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40</w:t>
            </w:r>
          </w:p>
        </w:tc>
        <w:tc>
          <w:tcPr>
            <w:tcW w:w="380"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42130</w:t>
            </w:r>
          </w:p>
        </w:tc>
        <w:tc>
          <w:tcPr>
            <w:tcW w:w="524"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03</w:t>
            </w:r>
          </w:p>
        </w:tc>
        <w:tc>
          <w:tcPr>
            <w:tcW w:w="475"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13,0</w:t>
            </w:r>
          </w:p>
        </w:tc>
        <w:tc>
          <w:tcPr>
            <w:tcW w:w="1158" w:type="dxa"/>
            <w:tcBorders>
              <w:top w:val="nil"/>
              <w:left w:val="nil"/>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13,0</w:t>
            </w:r>
          </w:p>
        </w:tc>
        <w:tc>
          <w:tcPr>
            <w:tcW w:w="992" w:type="dxa"/>
            <w:tcBorders>
              <w:top w:val="nil"/>
              <w:left w:val="nil"/>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13,0</w:t>
            </w:r>
          </w:p>
        </w:tc>
      </w:tr>
      <w:tr w:rsidR="00086EB5" w:rsidRPr="00086EB5" w:rsidTr="0053401D">
        <w:trPr>
          <w:trHeight w:val="650"/>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40</w:t>
            </w:r>
          </w:p>
        </w:tc>
        <w:tc>
          <w:tcPr>
            <w:tcW w:w="380" w:type="dxa"/>
            <w:tcBorders>
              <w:top w:val="single" w:sz="4" w:space="0" w:color="auto"/>
              <w:left w:val="single" w:sz="4" w:space="0" w:color="auto"/>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0</w:t>
            </w:r>
          </w:p>
        </w:tc>
        <w:tc>
          <w:tcPr>
            <w:tcW w:w="421" w:type="dxa"/>
            <w:tcBorders>
              <w:top w:val="single" w:sz="4" w:space="0" w:color="auto"/>
              <w:left w:val="single" w:sz="4" w:space="0" w:color="auto"/>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03</w:t>
            </w:r>
          </w:p>
        </w:tc>
        <w:tc>
          <w:tcPr>
            <w:tcW w:w="652" w:type="dxa"/>
            <w:tcBorders>
              <w:top w:val="single" w:sz="4" w:space="0" w:color="auto"/>
              <w:left w:val="single" w:sz="4" w:space="0" w:color="auto"/>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42130</w:t>
            </w:r>
          </w:p>
        </w:tc>
        <w:tc>
          <w:tcPr>
            <w:tcW w:w="524" w:type="dxa"/>
            <w:tcBorders>
              <w:top w:val="single" w:sz="4" w:space="0" w:color="auto"/>
              <w:left w:val="single" w:sz="4" w:space="0" w:color="auto"/>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240</w:t>
            </w:r>
          </w:p>
        </w:tc>
        <w:tc>
          <w:tcPr>
            <w:tcW w:w="550" w:type="dxa"/>
            <w:tcBorders>
              <w:top w:val="single" w:sz="4" w:space="0" w:color="auto"/>
              <w:left w:val="single" w:sz="4" w:space="0" w:color="auto"/>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03</w:t>
            </w:r>
          </w:p>
        </w:tc>
        <w:tc>
          <w:tcPr>
            <w:tcW w:w="475" w:type="dxa"/>
            <w:tcBorders>
              <w:top w:val="single" w:sz="4" w:space="0" w:color="auto"/>
              <w:left w:val="single" w:sz="4" w:space="0" w:color="auto"/>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10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single" w:sz="4" w:space="0" w:color="auto"/>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13,0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13,0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13,0</w:t>
            </w:r>
          </w:p>
        </w:tc>
      </w:tr>
      <w:tr w:rsidR="00086EB5" w:rsidRPr="00086EB5" w:rsidTr="0053401D">
        <w:trPr>
          <w:trHeight w:val="450"/>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Администрация Чамзинского муниципального района Республики Мордовия</w:t>
            </w:r>
          </w:p>
        </w:tc>
        <w:tc>
          <w:tcPr>
            <w:tcW w:w="580" w:type="dxa"/>
            <w:tcBorders>
              <w:top w:val="single" w:sz="4" w:space="0" w:color="auto"/>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40</w:t>
            </w:r>
          </w:p>
        </w:tc>
        <w:tc>
          <w:tcPr>
            <w:tcW w:w="380" w:type="dxa"/>
            <w:tcBorders>
              <w:top w:val="single" w:sz="4" w:space="0" w:color="auto"/>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0</w:t>
            </w:r>
          </w:p>
        </w:tc>
        <w:tc>
          <w:tcPr>
            <w:tcW w:w="421" w:type="dxa"/>
            <w:tcBorders>
              <w:top w:val="single" w:sz="4" w:space="0" w:color="auto"/>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03</w:t>
            </w:r>
          </w:p>
        </w:tc>
        <w:tc>
          <w:tcPr>
            <w:tcW w:w="652" w:type="dxa"/>
            <w:tcBorders>
              <w:top w:val="single" w:sz="4" w:space="0" w:color="auto"/>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42130</w:t>
            </w:r>
          </w:p>
        </w:tc>
        <w:tc>
          <w:tcPr>
            <w:tcW w:w="524" w:type="dxa"/>
            <w:tcBorders>
              <w:top w:val="single" w:sz="4" w:space="0" w:color="auto"/>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240</w:t>
            </w:r>
          </w:p>
        </w:tc>
        <w:tc>
          <w:tcPr>
            <w:tcW w:w="550" w:type="dxa"/>
            <w:tcBorders>
              <w:top w:val="single" w:sz="4" w:space="0" w:color="auto"/>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03</w:t>
            </w:r>
          </w:p>
        </w:tc>
        <w:tc>
          <w:tcPr>
            <w:tcW w:w="475" w:type="dxa"/>
            <w:tcBorders>
              <w:top w:val="single" w:sz="4" w:space="0" w:color="auto"/>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10</w:t>
            </w:r>
          </w:p>
        </w:tc>
        <w:tc>
          <w:tcPr>
            <w:tcW w:w="515" w:type="dxa"/>
            <w:tcBorders>
              <w:top w:val="single" w:sz="4" w:space="0" w:color="auto"/>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900</w:t>
            </w:r>
          </w:p>
        </w:tc>
        <w:tc>
          <w:tcPr>
            <w:tcW w:w="969" w:type="dxa"/>
            <w:tcBorders>
              <w:top w:val="single" w:sz="4" w:space="0" w:color="auto"/>
              <w:left w:val="nil"/>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13,0</w:t>
            </w:r>
          </w:p>
        </w:tc>
        <w:tc>
          <w:tcPr>
            <w:tcW w:w="1158" w:type="dxa"/>
            <w:tcBorders>
              <w:top w:val="single" w:sz="4" w:space="0" w:color="auto"/>
              <w:left w:val="nil"/>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13,0</w:t>
            </w:r>
          </w:p>
        </w:tc>
        <w:tc>
          <w:tcPr>
            <w:tcW w:w="992" w:type="dxa"/>
            <w:tcBorders>
              <w:top w:val="single" w:sz="4" w:space="0" w:color="auto"/>
              <w:left w:val="nil"/>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13,0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Национальная безопасность и правоохранительная деятельность</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40</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42130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21,0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720"/>
        </w:trPr>
        <w:tc>
          <w:tcPr>
            <w:tcW w:w="3397" w:type="dxa"/>
            <w:tcBorders>
              <w:top w:val="single" w:sz="4" w:space="0" w:color="auto"/>
              <w:left w:val="single" w:sz="4" w:space="0" w:color="auto"/>
              <w:bottom w:val="single" w:sz="4" w:space="0" w:color="auto"/>
              <w:right w:val="nil"/>
            </w:tcBorders>
            <w:shd w:val="clear" w:color="auto" w:fill="auto"/>
            <w:hideMark/>
          </w:tcPr>
          <w:p w:rsidR="00086EB5" w:rsidRPr="00086EB5" w:rsidRDefault="00086EB5" w:rsidP="00086EB5">
            <w:pPr>
              <w:rPr>
                <w:sz w:val="16"/>
                <w:szCs w:val="16"/>
              </w:rPr>
            </w:pPr>
            <w:r w:rsidRPr="00086EB5">
              <w:rPr>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40</w:t>
            </w:r>
          </w:p>
        </w:tc>
        <w:tc>
          <w:tcPr>
            <w:tcW w:w="380" w:type="dxa"/>
            <w:tcBorders>
              <w:top w:val="single" w:sz="4" w:space="0" w:color="auto"/>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42130</w:t>
            </w:r>
          </w:p>
        </w:tc>
        <w:tc>
          <w:tcPr>
            <w:tcW w:w="524"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03</w:t>
            </w:r>
          </w:p>
        </w:tc>
        <w:tc>
          <w:tcPr>
            <w:tcW w:w="475"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10</w:t>
            </w:r>
          </w:p>
        </w:tc>
        <w:tc>
          <w:tcPr>
            <w:tcW w:w="515"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21,0</w:t>
            </w:r>
          </w:p>
        </w:tc>
        <w:tc>
          <w:tcPr>
            <w:tcW w:w="1158" w:type="dxa"/>
            <w:tcBorders>
              <w:top w:val="nil"/>
              <w:left w:val="nil"/>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586"/>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Финансовое управление администрации Чамзинского муниципального района Республики Мордовия</w:t>
            </w:r>
          </w:p>
        </w:tc>
        <w:tc>
          <w:tcPr>
            <w:tcW w:w="580" w:type="dxa"/>
            <w:tcBorders>
              <w:top w:val="single" w:sz="4" w:space="0" w:color="auto"/>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40</w:t>
            </w:r>
          </w:p>
        </w:tc>
        <w:tc>
          <w:tcPr>
            <w:tcW w:w="380" w:type="dxa"/>
            <w:tcBorders>
              <w:top w:val="single" w:sz="4" w:space="0" w:color="auto"/>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03</w:t>
            </w:r>
          </w:p>
        </w:tc>
        <w:tc>
          <w:tcPr>
            <w:tcW w:w="652"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42130</w:t>
            </w:r>
          </w:p>
        </w:tc>
        <w:tc>
          <w:tcPr>
            <w:tcW w:w="524"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03</w:t>
            </w:r>
          </w:p>
        </w:tc>
        <w:tc>
          <w:tcPr>
            <w:tcW w:w="475"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10</w:t>
            </w:r>
          </w:p>
        </w:tc>
        <w:tc>
          <w:tcPr>
            <w:tcW w:w="515"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901</w:t>
            </w:r>
          </w:p>
        </w:tc>
        <w:tc>
          <w:tcPr>
            <w:tcW w:w="969" w:type="dxa"/>
            <w:tcBorders>
              <w:top w:val="nil"/>
              <w:left w:val="nil"/>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21,0</w:t>
            </w:r>
          </w:p>
        </w:tc>
        <w:tc>
          <w:tcPr>
            <w:tcW w:w="1158" w:type="dxa"/>
            <w:tcBorders>
              <w:top w:val="nil"/>
              <w:left w:val="nil"/>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auto" w:fill="auto"/>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549"/>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Обеспечение деятельности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22 341,0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19 276,7</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19 292,4</w:t>
            </w:r>
          </w:p>
        </w:tc>
      </w:tr>
      <w:tr w:rsidR="00086EB5" w:rsidRPr="00086EB5" w:rsidTr="0053401D">
        <w:trPr>
          <w:trHeight w:val="450"/>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Глава Чамзинского муниципального района Республики Мордовия</w:t>
            </w:r>
          </w:p>
        </w:tc>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65</w:t>
            </w:r>
          </w:p>
        </w:tc>
        <w:tc>
          <w:tcPr>
            <w:tcW w:w="3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65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1 963,3</w:t>
            </w:r>
          </w:p>
        </w:tc>
        <w:tc>
          <w:tcPr>
            <w:tcW w:w="1158"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1 912,6</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1 912,6</w:t>
            </w:r>
          </w:p>
        </w:tc>
      </w:tr>
      <w:tr w:rsidR="00086EB5" w:rsidRPr="00086EB5" w:rsidTr="0053401D">
        <w:trPr>
          <w:trHeight w:val="450"/>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xml:space="preserve">Расходы на обеспечение функций органов местного самоуправления </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65</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41120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200,5</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200,5</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200,5</w:t>
            </w:r>
          </w:p>
        </w:tc>
      </w:tr>
      <w:tr w:rsidR="00086EB5" w:rsidRPr="00086EB5" w:rsidTr="0053401D">
        <w:trPr>
          <w:trHeight w:val="1057"/>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200,5</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200,5</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200,5</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200,5</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200,5</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200,5</w:t>
            </w:r>
          </w:p>
        </w:tc>
      </w:tr>
      <w:tr w:rsidR="00086EB5" w:rsidRPr="00086EB5" w:rsidTr="0053401D">
        <w:trPr>
          <w:trHeight w:val="488"/>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Функционирование высшего должностного лица субъекта Российской Федерации и муниципального образования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200,5</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200,5</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Администрация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900</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200,5</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200,5</w:t>
            </w:r>
          </w:p>
        </w:tc>
      </w:tr>
      <w:tr w:rsidR="00086EB5" w:rsidRPr="00086EB5" w:rsidTr="0053401D">
        <w:trPr>
          <w:trHeight w:val="450"/>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lastRenderedPageBreak/>
              <w:t>Расходы на выплаты по оплате труда высшего должностного лица</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65</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41150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1 762,8</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1 712,1</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1 712,1</w:t>
            </w:r>
          </w:p>
        </w:tc>
      </w:tr>
      <w:tr w:rsidR="00086EB5" w:rsidRPr="00086EB5" w:rsidTr="0053401D">
        <w:trPr>
          <w:trHeight w:val="1021"/>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41150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1 762,8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1 712,1</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1 712,1</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41150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1 762,8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1 712,1</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1 712,1</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41150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1 762,8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1 712,1</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1 712,1</w:t>
            </w:r>
          </w:p>
        </w:tc>
      </w:tr>
      <w:tr w:rsidR="00086EB5" w:rsidRPr="00086EB5" w:rsidTr="0053401D">
        <w:trPr>
          <w:trHeight w:val="608"/>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Функционирование высшего должностного лица субъекта Российской Федерации и муниципального образования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41150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1 762,8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1 712,1</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1 712,1</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Администрация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41150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900</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1 762,8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1 712,1</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1 712,1</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jc w:val="both"/>
              <w:rPr>
                <w:sz w:val="16"/>
                <w:szCs w:val="16"/>
              </w:rPr>
            </w:pPr>
            <w:r w:rsidRPr="00086EB5">
              <w:rPr>
                <w:sz w:val="16"/>
                <w:szCs w:val="16"/>
              </w:rPr>
              <w:t>Непрограммные расходы в рамках обеспечения деятельности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20 377,7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17 364,1</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17 379,8</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xml:space="preserve">Расходы на выплаты по оплате труда работников органов местного самоуправления </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19 517,0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16 783,8</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16 783,8</w:t>
            </w:r>
          </w:p>
        </w:tc>
      </w:tr>
      <w:tr w:rsidR="00086EB5" w:rsidRPr="00086EB5" w:rsidTr="0053401D">
        <w:trPr>
          <w:trHeight w:val="9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19 517,0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16 783,8</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16 783,8</w:t>
            </w:r>
          </w:p>
        </w:tc>
      </w:tr>
      <w:tr w:rsidR="00086EB5" w:rsidRPr="00086EB5" w:rsidTr="0053401D">
        <w:trPr>
          <w:trHeight w:val="450"/>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Расходы на выплаты персоналу государственных (муниципальных) органов</w:t>
            </w:r>
          </w:p>
        </w:tc>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65</w:t>
            </w:r>
          </w:p>
        </w:tc>
        <w:tc>
          <w:tcPr>
            <w:tcW w:w="3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41110</w:t>
            </w:r>
          </w:p>
        </w:tc>
        <w:tc>
          <w:tcPr>
            <w:tcW w:w="524"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120</w:t>
            </w:r>
          </w:p>
        </w:tc>
        <w:tc>
          <w:tcPr>
            <w:tcW w:w="55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19 517,0</w:t>
            </w:r>
          </w:p>
        </w:tc>
        <w:tc>
          <w:tcPr>
            <w:tcW w:w="1158"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16 783,8</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16 783,8</w:t>
            </w:r>
          </w:p>
        </w:tc>
      </w:tr>
      <w:tr w:rsidR="00086EB5" w:rsidRPr="00086EB5" w:rsidTr="0053401D">
        <w:trPr>
          <w:trHeight w:val="25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Общегосударственные вопросы</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65</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41110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19 517,0</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16 783,8</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16 783,8</w:t>
            </w:r>
          </w:p>
        </w:tc>
      </w:tr>
      <w:tr w:rsidR="00086EB5" w:rsidRPr="00086EB5" w:rsidTr="0053401D">
        <w:trPr>
          <w:trHeight w:val="90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19 517,0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16 783,8</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16 783,8</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Администрация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900</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16 484,8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13 859,7</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13 859,7</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3 032,2</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2 924,1</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2 924,1</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xml:space="preserve">Расходы на обеспечение функций органов местного самоуправления </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860,7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580,3</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596,0</w:t>
            </w:r>
          </w:p>
        </w:tc>
      </w:tr>
      <w:tr w:rsidR="00086EB5" w:rsidRPr="00086EB5" w:rsidTr="0053401D">
        <w:trPr>
          <w:trHeight w:val="963"/>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379,8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98,8</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99,2</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379,8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98,8</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99,2</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379,8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98,8</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99,2</w:t>
            </w:r>
          </w:p>
        </w:tc>
      </w:tr>
      <w:tr w:rsidR="00086EB5" w:rsidRPr="00086EB5" w:rsidTr="0053401D">
        <w:trPr>
          <w:trHeight w:val="900"/>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65</w:t>
            </w:r>
          </w:p>
        </w:tc>
        <w:tc>
          <w:tcPr>
            <w:tcW w:w="3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41120</w:t>
            </w:r>
          </w:p>
        </w:tc>
        <w:tc>
          <w:tcPr>
            <w:tcW w:w="524"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120</w:t>
            </w:r>
          </w:p>
        </w:tc>
        <w:tc>
          <w:tcPr>
            <w:tcW w:w="55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379,8</w:t>
            </w:r>
          </w:p>
        </w:tc>
        <w:tc>
          <w:tcPr>
            <w:tcW w:w="1158"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98,8</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99,2</w:t>
            </w:r>
          </w:p>
        </w:tc>
      </w:tr>
      <w:tr w:rsidR="00086EB5" w:rsidRPr="00086EB5" w:rsidTr="0053401D">
        <w:trPr>
          <w:trHeight w:val="450"/>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Администрация Чамзинского муниципального района Республики Мордовия</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65</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41120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900</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378,1</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97,0</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97,4</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1,8</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1,8</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480,9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481,5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496,8</w:t>
            </w:r>
          </w:p>
        </w:tc>
      </w:tr>
      <w:tr w:rsidR="00086EB5" w:rsidRPr="00086EB5" w:rsidTr="0053401D">
        <w:trPr>
          <w:trHeight w:val="604"/>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480,9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481,5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496,8</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480,9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481,5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496,8</w:t>
            </w:r>
          </w:p>
        </w:tc>
      </w:tr>
      <w:tr w:rsidR="00086EB5" w:rsidRPr="00086EB5" w:rsidTr="0053401D">
        <w:trPr>
          <w:trHeight w:val="90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480,9</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481,5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496,8</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lastRenderedPageBreak/>
              <w:t>Администрация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900</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245,4</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240,4</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250,0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65</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235,5</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241,1</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246,8</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18 946,2</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12 277,3</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13 074,8</w:t>
            </w:r>
          </w:p>
        </w:tc>
      </w:tr>
      <w:tr w:rsidR="00086EB5" w:rsidRPr="00086EB5" w:rsidTr="0053401D">
        <w:trPr>
          <w:trHeight w:val="90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18 946,2</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12 277,3</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13 074,8</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Выплаты лицам, удостоенным звания «Почетный гражданин»</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02060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r>
      <w:tr w:rsidR="00086EB5" w:rsidRPr="00086EB5" w:rsidTr="0053401D">
        <w:trPr>
          <w:trHeight w:val="324"/>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02060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Публичные нормативные выплаты гражданам несоциального характера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02060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330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02060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330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Другие 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02060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330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Администрация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02060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330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900</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20,0</w:t>
            </w:r>
          </w:p>
        </w:tc>
      </w:tr>
      <w:tr w:rsidR="00086EB5" w:rsidRPr="00086EB5" w:rsidTr="0053401D">
        <w:trPr>
          <w:trHeight w:val="450"/>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Резервный фонд Администрации Чамзинского муниципального района Республики Мордовия</w:t>
            </w:r>
          </w:p>
        </w:tc>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41180</w:t>
            </w:r>
          </w:p>
        </w:tc>
        <w:tc>
          <w:tcPr>
            <w:tcW w:w="524"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2 000,0</w:t>
            </w:r>
          </w:p>
        </w:tc>
        <w:tc>
          <w:tcPr>
            <w:tcW w:w="1158"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2 000,0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2 000,0</w:t>
            </w:r>
          </w:p>
        </w:tc>
      </w:tr>
      <w:tr w:rsidR="00086EB5" w:rsidRPr="00086EB5" w:rsidTr="0053401D">
        <w:trPr>
          <w:trHeight w:val="25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бюджетные ассигнования</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41180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800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2 000,0</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2 000,0</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2 000,0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Резервные средства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41180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870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2 000,0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2 000,0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2 000,0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41180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870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2 000,0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2 000,0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2 000,0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Резервные фонды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41180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870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11</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2 000,0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2 000,0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2 000,0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Финансовое управление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41180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870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11</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901</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2 000,0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2 000,0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2 000,0</w:t>
            </w:r>
          </w:p>
        </w:tc>
      </w:tr>
      <w:tr w:rsidR="00963EF8"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963EF8" w:rsidRPr="00086EB5" w:rsidRDefault="00963EF8" w:rsidP="00963EF8">
            <w:pPr>
              <w:rPr>
                <w:sz w:val="16"/>
                <w:szCs w:val="16"/>
              </w:rPr>
            </w:pPr>
            <w:r w:rsidRPr="00086EB5">
              <w:rPr>
                <w:sz w:val="16"/>
                <w:szCs w:val="16"/>
              </w:rPr>
              <w:t>Мероприятия, связанные с муниципальным управлением</w:t>
            </w:r>
          </w:p>
        </w:tc>
        <w:tc>
          <w:tcPr>
            <w:tcW w:w="580" w:type="dxa"/>
            <w:tcBorders>
              <w:top w:val="nil"/>
              <w:left w:val="nil"/>
              <w:bottom w:val="single" w:sz="4" w:space="0" w:color="auto"/>
              <w:right w:val="single" w:sz="4" w:space="0" w:color="auto"/>
            </w:tcBorders>
            <w:shd w:val="clear" w:color="000000" w:fill="FFFFFF"/>
            <w:hideMark/>
          </w:tcPr>
          <w:p w:rsidR="00963EF8" w:rsidRPr="00086EB5" w:rsidRDefault="00963EF8" w:rsidP="00963EF8">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963EF8" w:rsidRPr="00086EB5" w:rsidRDefault="00963EF8" w:rsidP="00963EF8">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963EF8" w:rsidRPr="00086EB5" w:rsidRDefault="00963EF8" w:rsidP="00963EF8">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963EF8" w:rsidRPr="00086EB5" w:rsidRDefault="00963EF8" w:rsidP="00963EF8">
            <w:pPr>
              <w:rPr>
                <w:sz w:val="16"/>
                <w:szCs w:val="16"/>
              </w:rPr>
            </w:pPr>
            <w:r w:rsidRPr="00086EB5">
              <w:rPr>
                <w:sz w:val="16"/>
                <w:szCs w:val="16"/>
              </w:rPr>
              <w:t>41210</w:t>
            </w:r>
          </w:p>
        </w:tc>
        <w:tc>
          <w:tcPr>
            <w:tcW w:w="524" w:type="dxa"/>
            <w:tcBorders>
              <w:top w:val="nil"/>
              <w:left w:val="nil"/>
              <w:bottom w:val="single" w:sz="4" w:space="0" w:color="auto"/>
              <w:right w:val="single" w:sz="4" w:space="0" w:color="auto"/>
            </w:tcBorders>
            <w:shd w:val="clear" w:color="000000" w:fill="FFFFFF"/>
            <w:hideMark/>
          </w:tcPr>
          <w:p w:rsidR="00963EF8" w:rsidRPr="00086EB5" w:rsidRDefault="00963EF8" w:rsidP="00963EF8">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963EF8" w:rsidRPr="00086EB5" w:rsidRDefault="00963EF8" w:rsidP="00963EF8">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963EF8" w:rsidRPr="00086EB5" w:rsidRDefault="00963EF8" w:rsidP="00963EF8">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963EF8" w:rsidRPr="00086EB5" w:rsidRDefault="00963EF8" w:rsidP="00963EF8">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963EF8" w:rsidRDefault="00963EF8" w:rsidP="00963EF8">
            <w:pPr>
              <w:jc w:val="right"/>
            </w:pPr>
            <w:r w:rsidRPr="00D90316">
              <w:rPr>
                <w:sz w:val="16"/>
                <w:szCs w:val="16"/>
              </w:rPr>
              <w:t>456,0</w:t>
            </w:r>
          </w:p>
        </w:tc>
        <w:tc>
          <w:tcPr>
            <w:tcW w:w="1158" w:type="dxa"/>
            <w:tcBorders>
              <w:top w:val="nil"/>
              <w:left w:val="nil"/>
              <w:bottom w:val="single" w:sz="4" w:space="0" w:color="auto"/>
              <w:right w:val="single" w:sz="4" w:space="0" w:color="auto"/>
            </w:tcBorders>
            <w:shd w:val="clear" w:color="000000" w:fill="FFFFFF"/>
            <w:hideMark/>
          </w:tcPr>
          <w:p w:rsidR="00963EF8" w:rsidRPr="00086EB5" w:rsidRDefault="00963EF8" w:rsidP="00963EF8">
            <w:pPr>
              <w:jc w:val="right"/>
              <w:rPr>
                <w:sz w:val="16"/>
                <w:szCs w:val="16"/>
              </w:rPr>
            </w:pPr>
            <w:r w:rsidRPr="00086EB5">
              <w:rPr>
                <w:sz w:val="16"/>
                <w:szCs w:val="16"/>
              </w:rPr>
              <w:t>256,0</w:t>
            </w:r>
          </w:p>
        </w:tc>
        <w:tc>
          <w:tcPr>
            <w:tcW w:w="992" w:type="dxa"/>
            <w:tcBorders>
              <w:top w:val="nil"/>
              <w:left w:val="nil"/>
              <w:bottom w:val="single" w:sz="4" w:space="0" w:color="auto"/>
              <w:right w:val="single" w:sz="4" w:space="0" w:color="auto"/>
            </w:tcBorders>
            <w:shd w:val="clear" w:color="000000" w:fill="FFFFFF"/>
            <w:hideMark/>
          </w:tcPr>
          <w:p w:rsidR="00963EF8" w:rsidRPr="00086EB5" w:rsidRDefault="00963EF8" w:rsidP="00963EF8">
            <w:pPr>
              <w:jc w:val="right"/>
              <w:rPr>
                <w:sz w:val="16"/>
                <w:szCs w:val="16"/>
              </w:rPr>
            </w:pPr>
            <w:r w:rsidRPr="00086EB5">
              <w:rPr>
                <w:sz w:val="16"/>
                <w:szCs w:val="16"/>
              </w:rPr>
              <w:t>256,0</w:t>
            </w:r>
          </w:p>
        </w:tc>
      </w:tr>
      <w:tr w:rsidR="00963EF8"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963EF8" w:rsidRPr="00086EB5" w:rsidRDefault="00963EF8" w:rsidP="00963EF8">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963EF8" w:rsidRPr="00086EB5" w:rsidRDefault="00963EF8" w:rsidP="00963EF8">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963EF8" w:rsidRPr="00086EB5" w:rsidRDefault="00963EF8" w:rsidP="00963EF8">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963EF8" w:rsidRPr="00086EB5" w:rsidRDefault="00963EF8" w:rsidP="00963EF8">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963EF8" w:rsidRPr="00086EB5" w:rsidRDefault="00963EF8" w:rsidP="00963EF8">
            <w:pPr>
              <w:rPr>
                <w:sz w:val="16"/>
                <w:szCs w:val="16"/>
              </w:rPr>
            </w:pPr>
            <w:r w:rsidRPr="00086EB5">
              <w:rPr>
                <w:sz w:val="16"/>
                <w:szCs w:val="16"/>
              </w:rPr>
              <w:t>41210</w:t>
            </w:r>
          </w:p>
        </w:tc>
        <w:tc>
          <w:tcPr>
            <w:tcW w:w="524" w:type="dxa"/>
            <w:tcBorders>
              <w:top w:val="nil"/>
              <w:left w:val="nil"/>
              <w:bottom w:val="single" w:sz="4" w:space="0" w:color="auto"/>
              <w:right w:val="single" w:sz="4" w:space="0" w:color="auto"/>
            </w:tcBorders>
            <w:shd w:val="clear" w:color="000000" w:fill="FFFFFF"/>
            <w:hideMark/>
          </w:tcPr>
          <w:p w:rsidR="00963EF8" w:rsidRPr="00086EB5" w:rsidRDefault="00963EF8" w:rsidP="00963EF8">
            <w:pPr>
              <w:rPr>
                <w:sz w:val="16"/>
                <w:szCs w:val="16"/>
              </w:rPr>
            </w:pPr>
            <w:r w:rsidRPr="00086EB5">
              <w:rPr>
                <w:sz w:val="16"/>
                <w:szCs w:val="16"/>
              </w:rPr>
              <w:t>200</w:t>
            </w:r>
          </w:p>
        </w:tc>
        <w:tc>
          <w:tcPr>
            <w:tcW w:w="550" w:type="dxa"/>
            <w:tcBorders>
              <w:top w:val="nil"/>
              <w:left w:val="nil"/>
              <w:bottom w:val="single" w:sz="4" w:space="0" w:color="auto"/>
              <w:right w:val="single" w:sz="4" w:space="0" w:color="auto"/>
            </w:tcBorders>
            <w:shd w:val="clear" w:color="000000" w:fill="FFFFFF"/>
            <w:hideMark/>
          </w:tcPr>
          <w:p w:rsidR="00963EF8" w:rsidRPr="00086EB5" w:rsidRDefault="00963EF8" w:rsidP="00963EF8">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963EF8" w:rsidRPr="00086EB5" w:rsidRDefault="00963EF8" w:rsidP="00963EF8">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963EF8" w:rsidRPr="00086EB5" w:rsidRDefault="00963EF8" w:rsidP="00963EF8">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963EF8" w:rsidRDefault="00963EF8" w:rsidP="00963EF8">
            <w:pPr>
              <w:jc w:val="right"/>
            </w:pPr>
            <w:r w:rsidRPr="00D90316">
              <w:rPr>
                <w:sz w:val="16"/>
                <w:szCs w:val="16"/>
              </w:rPr>
              <w:t>456,0</w:t>
            </w:r>
          </w:p>
        </w:tc>
        <w:tc>
          <w:tcPr>
            <w:tcW w:w="1158" w:type="dxa"/>
            <w:tcBorders>
              <w:top w:val="nil"/>
              <w:left w:val="nil"/>
              <w:bottom w:val="single" w:sz="4" w:space="0" w:color="auto"/>
              <w:right w:val="single" w:sz="4" w:space="0" w:color="auto"/>
            </w:tcBorders>
            <w:shd w:val="clear" w:color="000000" w:fill="FFFFFF"/>
            <w:hideMark/>
          </w:tcPr>
          <w:p w:rsidR="00963EF8" w:rsidRPr="00086EB5" w:rsidRDefault="00963EF8" w:rsidP="00963EF8">
            <w:pPr>
              <w:jc w:val="right"/>
              <w:rPr>
                <w:sz w:val="16"/>
                <w:szCs w:val="16"/>
              </w:rPr>
            </w:pPr>
            <w:r w:rsidRPr="00086EB5">
              <w:rPr>
                <w:sz w:val="16"/>
                <w:szCs w:val="16"/>
              </w:rPr>
              <w:t>256,0</w:t>
            </w:r>
          </w:p>
        </w:tc>
        <w:tc>
          <w:tcPr>
            <w:tcW w:w="992" w:type="dxa"/>
            <w:tcBorders>
              <w:top w:val="nil"/>
              <w:left w:val="nil"/>
              <w:bottom w:val="single" w:sz="4" w:space="0" w:color="auto"/>
              <w:right w:val="single" w:sz="4" w:space="0" w:color="auto"/>
            </w:tcBorders>
            <w:shd w:val="clear" w:color="000000" w:fill="FFFFFF"/>
            <w:hideMark/>
          </w:tcPr>
          <w:p w:rsidR="00963EF8" w:rsidRPr="00086EB5" w:rsidRDefault="00963EF8" w:rsidP="00963EF8">
            <w:pPr>
              <w:jc w:val="right"/>
              <w:rPr>
                <w:sz w:val="16"/>
                <w:szCs w:val="16"/>
              </w:rPr>
            </w:pPr>
            <w:r w:rsidRPr="00086EB5">
              <w:rPr>
                <w:sz w:val="16"/>
                <w:szCs w:val="16"/>
              </w:rPr>
              <w:t>256,0</w:t>
            </w:r>
          </w:p>
        </w:tc>
      </w:tr>
      <w:tr w:rsidR="00963EF8" w:rsidRPr="00086EB5" w:rsidTr="0053401D">
        <w:trPr>
          <w:trHeight w:val="600"/>
        </w:trPr>
        <w:tc>
          <w:tcPr>
            <w:tcW w:w="3397" w:type="dxa"/>
            <w:tcBorders>
              <w:top w:val="nil"/>
              <w:left w:val="single" w:sz="4" w:space="0" w:color="auto"/>
              <w:bottom w:val="single" w:sz="4" w:space="0" w:color="auto"/>
              <w:right w:val="single" w:sz="4" w:space="0" w:color="auto"/>
            </w:tcBorders>
            <w:shd w:val="clear" w:color="000000" w:fill="FFFFFF"/>
            <w:hideMark/>
          </w:tcPr>
          <w:p w:rsidR="00963EF8" w:rsidRPr="00086EB5" w:rsidRDefault="00963EF8" w:rsidP="00963EF8">
            <w:pPr>
              <w:rPr>
                <w:sz w:val="16"/>
                <w:szCs w:val="16"/>
              </w:rPr>
            </w:pPr>
            <w:r w:rsidRPr="00086EB5">
              <w:rPr>
                <w:sz w:val="16"/>
                <w:szCs w:val="16"/>
              </w:rPr>
              <w:t>Иные закупки товаров, работ и услуг для обеспечения государственных (муниципальных) нужд</w:t>
            </w:r>
            <w:r w:rsidRPr="00086EB5">
              <w:rPr>
                <w:sz w:val="16"/>
                <w:szCs w:val="16"/>
              </w:rPr>
              <w:br w:type="page"/>
            </w:r>
          </w:p>
        </w:tc>
        <w:tc>
          <w:tcPr>
            <w:tcW w:w="580" w:type="dxa"/>
            <w:tcBorders>
              <w:top w:val="nil"/>
              <w:left w:val="nil"/>
              <w:bottom w:val="single" w:sz="4" w:space="0" w:color="auto"/>
              <w:right w:val="single" w:sz="4" w:space="0" w:color="auto"/>
            </w:tcBorders>
            <w:shd w:val="clear" w:color="000000" w:fill="FFFFFF"/>
            <w:hideMark/>
          </w:tcPr>
          <w:p w:rsidR="00963EF8" w:rsidRPr="00086EB5" w:rsidRDefault="00963EF8" w:rsidP="00963EF8">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963EF8" w:rsidRPr="00086EB5" w:rsidRDefault="00963EF8" w:rsidP="00963EF8">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963EF8" w:rsidRPr="00086EB5" w:rsidRDefault="00963EF8" w:rsidP="00963EF8">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963EF8" w:rsidRPr="00086EB5" w:rsidRDefault="00963EF8" w:rsidP="00963EF8">
            <w:pPr>
              <w:rPr>
                <w:sz w:val="16"/>
                <w:szCs w:val="16"/>
              </w:rPr>
            </w:pPr>
            <w:r w:rsidRPr="00086EB5">
              <w:rPr>
                <w:sz w:val="16"/>
                <w:szCs w:val="16"/>
              </w:rPr>
              <w:t>41210</w:t>
            </w:r>
          </w:p>
        </w:tc>
        <w:tc>
          <w:tcPr>
            <w:tcW w:w="524" w:type="dxa"/>
            <w:tcBorders>
              <w:top w:val="nil"/>
              <w:left w:val="nil"/>
              <w:bottom w:val="single" w:sz="4" w:space="0" w:color="auto"/>
              <w:right w:val="single" w:sz="4" w:space="0" w:color="auto"/>
            </w:tcBorders>
            <w:shd w:val="clear" w:color="000000" w:fill="FFFFFF"/>
            <w:hideMark/>
          </w:tcPr>
          <w:p w:rsidR="00963EF8" w:rsidRPr="00086EB5" w:rsidRDefault="00963EF8" w:rsidP="00963EF8">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963EF8" w:rsidRPr="00086EB5" w:rsidRDefault="00963EF8" w:rsidP="00963EF8">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963EF8" w:rsidRPr="00086EB5" w:rsidRDefault="00963EF8" w:rsidP="00963EF8">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963EF8" w:rsidRPr="00086EB5" w:rsidRDefault="00963EF8" w:rsidP="00963EF8">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963EF8" w:rsidRDefault="00963EF8" w:rsidP="00963EF8">
            <w:pPr>
              <w:jc w:val="right"/>
            </w:pPr>
            <w:r w:rsidRPr="00D90316">
              <w:rPr>
                <w:sz w:val="16"/>
                <w:szCs w:val="16"/>
              </w:rPr>
              <w:t>456,0</w:t>
            </w:r>
          </w:p>
        </w:tc>
        <w:tc>
          <w:tcPr>
            <w:tcW w:w="1158" w:type="dxa"/>
            <w:tcBorders>
              <w:top w:val="nil"/>
              <w:left w:val="nil"/>
              <w:bottom w:val="single" w:sz="4" w:space="0" w:color="auto"/>
              <w:right w:val="single" w:sz="4" w:space="0" w:color="auto"/>
            </w:tcBorders>
            <w:shd w:val="clear" w:color="000000" w:fill="FFFFFF"/>
            <w:hideMark/>
          </w:tcPr>
          <w:p w:rsidR="00963EF8" w:rsidRPr="00086EB5" w:rsidRDefault="00963EF8" w:rsidP="00963EF8">
            <w:pPr>
              <w:jc w:val="right"/>
              <w:rPr>
                <w:sz w:val="16"/>
                <w:szCs w:val="16"/>
              </w:rPr>
            </w:pPr>
            <w:r w:rsidRPr="00086EB5">
              <w:rPr>
                <w:sz w:val="16"/>
                <w:szCs w:val="16"/>
              </w:rPr>
              <w:t>256,0</w:t>
            </w:r>
          </w:p>
        </w:tc>
        <w:tc>
          <w:tcPr>
            <w:tcW w:w="992" w:type="dxa"/>
            <w:tcBorders>
              <w:top w:val="nil"/>
              <w:left w:val="nil"/>
              <w:bottom w:val="single" w:sz="4" w:space="0" w:color="auto"/>
              <w:right w:val="single" w:sz="4" w:space="0" w:color="auto"/>
            </w:tcBorders>
            <w:shd w:val="clear" w:color="000000" w:fill="FFFFFF"/>
            <w:hideMark/>
          </w:tcPr>
          <w:p w:rsidR="00963EF8" w:rsidRPr="00086EB5" w:rsidRDefault="00963EF8" w:rsidP="00963EF8">
            <w:pPr>
              <w:jc w:val="right"/>
              <w:rPr>
                <w:sz w:val="16"/>
                <w:szCs w:val="16"/>
              </w:rPr>
            </w:pPr>
            <w:r w:rsidRPr="00086EB5">
              <w:rPr>
                <w:sz w:val="16"/>
                <w:szCs w:val="16"/>
              </w:rPr>
              <w:t>256,0</w:t>
            </w:r>
          </w:p>
        </w:tc>
      </w:tr>
      <w:tr w:rsidR="00963EF8"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963EF8" w:rsidRPr="00086EB5" w:rsidRDefault="00963EF8" w:rsidP="00963EF8">
            <w:pPr>
              <w:rPr>
                <w:sz w:val="16"/>
                <w:szCs w:val="16"/>
              </w:rPr>
            </w:pPr>
            <w:r w:rsidRPr="00086EB5">
              <w:rPr>
                <w:sz w:val="16"/>
                <w:szCs w:val="16"/>
              </w:rPr>
              <w:t>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963EF8" w:rsidRPr="00086EB5" w:rsidRDefault="00963EF8" w:rsidP="00963EF8">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963EF8" w:rsidRPr="00086EB5" w:rsidRDefault="00963EF8" w:rsidP="00963EF8">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963EF8" w:rsidRPr="00086EB5" w:rsidRDefault="00963EF8" w:rsidP="00963EF8">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963EF8" w:rsidRPr="00086EB5" w:rsidRDefault="00963EF8" w:rsidP="00963EF8">
            <w:pPr>
              <w:rPr>
                <w:sz w:val="16"/>
                <w:szCs w:val="16"/>
              </w:rPr>
            </w:pPr>
            <w:r w:rsidRPr="00086EB5">
              <w:rPr>
                <w:sz w:val="16"/>
                <w:szCs w:val="16"/>
              </w:rPr>
              <w:t>41210</w:t>
            </w:r>
          </w:p>
        </w:tc>
        <w:tc>
          <w:tcPr>
            <w:tcW w:w="524" w:type="dxa"/>
            <w:tcBorders>
              <w:top w:val="nil"/>
              <w:left w:val="nil"/>
              <w:bottom w:val="single" w:sz="4" w:space="0" w:color="auto"/>
              <w:right w:val="single" w:sz="4" w:space="0" w:color="auto"/>
            </w:tcBorders>
            <w:shd w:val="clear" w:color="000000" w:fill="FFFFFF"/>
            <w:hideMark/>
          </w:tcPr>
          <w:p w:rsidR="00963EF8" w:rsidRPr="00086EB5" w:rsidRDefault="00963EF8" w:rsidP="00963EF8">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963EF8" w:rsidRPr="00086EB5" w:rsidRDefault="00963EF8" w:rsidP="00963EF8">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963EF8" w:rsidRPr="00086EB5" w:rsidRDefault="00963EF8" w:rsidP="00963EF8">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963EF8" w:rsidRPr="00086EB5" w:rsidRDefault="00963EF8" w:rsidP="00963EF8">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963EF8" w:rsidRDefault="00963EF8" w:rsidP="00963EF8">
            <w:pPr>
              <w:jc w:val="right"/>
            </w:pPr>
            <w:r w:rsidRPr="00D90316">
              <w:rPr>
                <w:sz w:val="16"/>
                <w:szCs w:val="16"/>
              </w:rPr>
              <w:t>456,0</w:t>
            </w:r>
          </w:p>
        </w:tc>
        <w:tc>
          <w:tcPr>
            <w:tcW w:w="1158" w:type="dxa"/>
            <w:tcBorders>
              <w:top w:val="nil"/>
              <w:left w:val="nil"/>
              <w:bottom w:val="single" w:sz="4" w:space="0" w:color="auto"/>
              <w:right w:val="single" w:sz="4" w:space="0" w:color="auto"/>
            </w:tcBorders>
            <w:shd w:val="clear" w:color="000000" w:fill="FFFFFF"/>
            <w:hideMark/>
          </w:tcPr>
          <w:p w:rsidR="00963EF8" w:rsidRPr="00086EB5" w:rsidRDefault="00963EF8" w:rsidP="00963EF8">
            <w:pPr>
              <w:jc w:val="right"/>
              <w:rPr>
                <w:sz w:val="16"/>
                <w:szCs w:val="16"/>
              </w:rPr>
            </w:pPr>
            <w:r w:rsidRPr="00086EB5">
              <w:rPr>
                <w:sz w:val="16"/>
                <w:szCs w:val="16"/>
              </w:rPr>
              <w:t>256,0</w:t>
            </w:r>
          </w:p>
        </w:tc>
        <w:tc>
          <w:tcPr>
            <w:tcW w:w="992" w:type="dxa"/>
            <w:tcBorders>
              <w:top w:val="nil"/>
              <w:left w:val="nil"/>
              <w:bottom w:val="single" w:sz="4" w:space="0" w:color="auto"/>
              <w:right w:val="single" w:sz="4" w:space="0" w:color="auto"/>
            </w:tcBorders>
            <w:shd w:val="clear" w:color="000000" w:fill="FFFFFF"/>
            <w:hideMark/>
          </w:tcPr>
          <w:p w:rsidR="00963EF8" w:rsidRPr="00086EB5" w:rsidRDefault="00963EF8" w:rsidP="00963EF8">
            <w:pPr>
              <w:jc w:val="right"/>
              <w:rPr>
                <w:sz w:val="16"/>
                <w:szCs w:val="16"/>
              </w:rPr>
            </w:pPr>
            <w:r w:rsidRPr="00086EB5">
              <w:rPr>
                <w:sz w:val="16"/>
                <w:szCs w:val="16"/>
              </w:rPr>
              <w:t>256,0</w:t>
            </w:r>
          </w:p>
        </w:tc>
      </w:tr>
      <w:tr w:rsidR="00963EF8"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963EF8" w:rsidRPr="00086EB5" w:rsidRDefault="00963EF8" w:rsidP="00963EF8">
            <w:pPr>
              <w:rPr>
                <w:sz w:val="16"/>
                <w:szCs w:val="16"/>
              </w:rPr>
            </w:pPr>
            <w:r w:rsidRPr="00086EB5">
              <w:rPr>
                <w:sz w:val="16"/>
                <w:szCs w:val="16"/>
              </w:rPr>
              <w:t>Другие 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963EF8" w:rsidRPr="00086EB5" w:rsidRDefault="00963EF8" w:rsidP="00963EF8">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963EF8" w:rsidRPr="00086EB5" w:rsidRDefault="00963EF8" w:rsidP="00963EF8">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963EF8" w:rsidRPr="00086EB5" w:rsidRDefault="00963EF8" w:rsidP="00963EF8">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963EF8" w:rsidRPr="00086EB5" w:rsidRDefault="00963EF8" w:rsidP="00963EF8">
            <w:pPr>
              <w:rPr>
                <w:sz w:val="16"/>
                <w:szCs w:val="16"/>
              </w:rPr>
            </w:pPr>
            <w:r w:rsidRPr="00086EB5">
              <w:rPr>
                <w:sz w:val="16"/>
                <w:szCs w:val="16"/>
              </w:rPr>
              <w:t>41210</w:t>
            </w:r>
          </w:p>
        </w:tc>
        <w:tc>
          <w:tcPr>
            <w:tcW w:w="524" w:type="dxa"/>
            <w:tcBorders>
              <w:top w:val="nil"/>
              <w:left w:val="nil"/>
              <w:bottom w:val="single" w:sz="4" w:space="0" w:color="auto"/>
              <w:right w:val="single" w:sz="4" w:space="0" w:color="auto"/>
            </w:tcBorders>
            <w:shd w:val="clear" w:color="000000" w:fill="FFFFFF"/>
            <w:hideMark/>
          </w:tcPr>
          <w:p w:rsidR="00963EF8" w:rsidRPr="00086EB5" w:rsidRDefault="00963EF8" w:rsidP="00963EF8">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963EF8" w:rsidRPr="00086EB5" w:rsidRDefault="00963EF8" w:rsidP="00963EF8">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963EF8" w:rsidRPr="00086EB5" w:rsidRDefault="00963EF8" w:rsidP="00963EF8">
            <w:pPr>
              <w:rPr>
                <w:sz w:val="16"/>
                <w:szCs w:val="16"/>
              </w:rPr>
            </w:pPr>
            <w:r w:rsidRPr="00086EB5">
              <w:rPr>
                <w:sz w:val="16"/>
                <w:szCs w:val="16"/>
              </w:rPr>
              <w:t>13</w:t>
            </w:r>
          </w:p>
        </w:tc>
        <w:tc>
          <w:tcPr>
            <w:tcW w:w="515" w:type="dxa"/>
            <w:tcBorders>
              <w:top w:val="nil"/>
              <w:left w:val="nil"/>
              <w:bottom w:val="single" w:sz="4" w:space="0" w:color="auto"/>
              <w:right w:val="single" w:sz="4" w:space="0" w:color="auto"/>
            </w:tcBorders>
            <w:shd w:val="clear" w:color="000000" w:fill="FFFFFF"/>
            <w:hideMark/>
          </w:tcPr>
          <w:p w:rsidR="00963EF8" w:rsidRPr="00086EB5" w:rsidRDefault="00963EF8" w:rsidP="00963EF8">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963EF8" w:rsidRDefault="00963EF8" w:rsidP="00963EF8">
            <w:pPr>
              <w:jc w:val="right"/>
            </w:pPr>
            <w:r w:rsidRPr="00D90316">
              <w:rPr>
                <w:sz w:val="16"/>
                <w:szCs w:val="16"/>
              </w:rPr>
              <w:t>456,0</w:t>
            </w:r>
          </w:p>
        </w:tc>
        <w:tc>
          <w:tcPr>
            <w:tcW w:w="1158" w:type="dxa"/>
            <w:tcBorders>
              <w:top w:val="nil"/>
              <w:left w:val="nil"/>
              <w:bottom w:val="single" w:sz="4" w:space="0" w:color="auto"/>
              <w:right w:val="single" w:sz="4" w:space="0" w:color="auto"/>
            </w:tcBorders>
            <w:shd w:val="clear" w:color="000000" w:fill="FFFFFF"/>
            <w:hideMark/>
          </w:tcPr>
          <w:p w:rsidR="00963EF8" w:rsidRPr="00086EB5" w:rsidRDefault="00963EF8" w:rsidP="00963EF8">
            <w:pPr>
              <w:jc w:val="right"/>
              <w:rPr>
                <w:sz w:val="16"/>
                <w:szCs w:val="16"/>
              </w:rPr>
            </w:pPr>
            <w:r w:rsidRPr="00086EB5">
              <w:rPr>
                <w:sz w:val="16"/>
                <w:szCs w:val="16"/>
              </w:rPr>
              <w:t>256,0</w:t>
            </w:r>
          </w:p>
        </w:tc>
        <w:tc>
          <w:tcPr>
            <w:tcW w:w="992" w:type="dxa"/>
            <w:tcBorders>
              <w:top w:val="nil"/>
              <w:left w:val="nil"/>
              <w:bottom w:val="single" w:sz="4" w:space="0" w:color="auto"/>
              <w:right w:val="single" w:sz="4" w:space="0" w:color="auto"/>
            </w:tcBorders>
            <w:shd w:val="clear" w:color="000000" w:fill="FFFFFF"/>
            <w:hideMark/>
          </w:tcPr>
          <w:p w:rsidR="00963EF8" w:rsidRPr="00086EB5" w:rsidRDefault="00963EF8" w:rsidP="00963EF8">
            <w:pPr>
              <w:jc w:val="right"/>
              <w:rPr>
                <w:sz w:val="16"/>
                <w:szCs w:val="16"/>
              </w:rPr>
            </w:pPr>
            <w:r w:rsidRPr="00086EB5">
              <w:rPr>
                <w:sz w:val="16"/>
                <w:szCs w:val="16"/>
              </w:rPr>
              <w:t>256,0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Администрация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41210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900</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963EF8" w:rsidP="00086EB5">
            <w:pPr>
              <w:jc w:val="right"/>
              <w:rPr>
                <w:sz w:val="16"/>
                <w:szCs w:val="16"/>
              </w:rPr>
            </w:pPr>
            <w:r>
              <w:rPr>
                <w:sz w:val="16"/>
                <w:szCs w:val="16"/>
              </w:rPr>
              <w:t>4</w:t>
            </w:r>
            <w:r w:rsidR="00086EB5" w:rsidRPr="00086EB5">
              <w:rPr>
                <w:sz w:val="16"/>
                <w:szCs w:val="16"/>
              </w:rPr>
              <w:t>56,0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256,0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256,0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xml:space="preserve">Приобретение имущества </w:t>
            </w:r>
            <w:r w:rsidR="001B4FFB" w:rsidRPr="00086EB5">
              <w:rPr>
                <w:sz w:val="16"/>
                <w:szCs w:val="16"/>
              </w:rPr>
              <w:t>в муниципальную</w:t>
            </w:r>
            <w:r w:rsidRPr="00086EB5">
              <w:rPr>
                <w:sz w:val="16"/>
                <w:szCs w:val="16"/>
              </w:rPr>
              <w:t xml:space="preserve"> собственность</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42430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465,0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480"/>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Капитальные вложения в объекты государственной (муниципальной) собственности</w:t>
            </w:r>
          </w:p>
        </w:tc>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42430</w:t>
            </w:r>
          </w:p>
        </w:tc>
        <w:tc>
          <w:tcPr>
            <w:tcW w:w="524"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400</w:t>
            </w:r>
          </w:p>
        </w:tc>
        <w:tc>
          <w:tcPr>
            <w:tcW w:w="55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465,0</w:t>
            </w:r>
          </w:p>
        </w:tc>
        <w:tc>
          <w:tcPr>
            <w:tcW w:w="1158"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Бюджетные инвестиции</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42430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465,0</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Культура, кинематография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42430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465,0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xml:space="preserve">Культура </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42430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465,0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Администрация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42430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410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08</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900</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465,0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319"/>
        </w:trPr>
        <w:tc>
          <w:tcPr>
            <w:tcW w:w="3397" w:type="dxa"/>
            <w:tcBorders>
              <w:top w:val="nil"/>
              <w:left w:val="single" w:sz="4" w:space="0" w:color="auto"/>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Размещение и питание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w:t>
            </w:r>
          </w:p>
        </w:tc>
        <w:tc>
          <w:tcPr>
            <w:tcW w:w="580" w:type="dxa"/>
            <w:tcBorders>
              <w:top w:val="nil"/>
              <w:left w:val="nil"/>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56940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1 562,0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A31D48">
        <w:trPr>
          <w:trHeight w:val="48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56940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1 562,0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A31D48">
        <w:trPr>
          <w:trHeight w:val="480"/>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lastRenderedPageBreak/>
              <w:t>Иные закупки товаров, работ и услуг для обеспечения государственных (муниципальных) нужд</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56940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1 562,0</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356"/>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Национальная безопасность и правоохранительная деятельность</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56940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1 562,0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480"/>
        </w:trPr>
        <w:tc>
          <w:tcPr>
            <w:tcW w:w="3397" w:type="dxa"/>
            <w:tcBorders>
              <w:top w:val="single" w:sz="4" w:space="0" w:color="auto"/>
              <w:left w:val="single" w:sz="4" w:space="0" w:color="auto"/>
              <w:bottom w:val="single" w:sz="4" w:space="0" w:color="auto"/>
              <w:right w:val="nil"/>
            </w:tcBorders>
            <w:shd w:val="clear" w:color="000000" w:fill="FFFFFF"/>
            <w:hideMark/>
          </w:tcPr>
          <w:p w:rsidR="00086EB5" w:rsidRPr="00086EB5" w:rsidRDefault="00086EB5" w:rsidP="00086EB5">
            <w:pPr>
              <w:rPr>
                <w:color w:val="000000"/>
                <w:sz w:val="16"/>
                <w:szCs w:val="16"/>
              </w:rPr>
            </w:pPr>
            <w:r w:rsidRPr="00086EB5">
              <w:rPr>
                <w:color w:val="000000"/>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56940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1 562,0</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480"/>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Администрация Чамзинского муниципального района Республики Мордовия</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56940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900</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1 562,0</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522"/>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59300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1 254,0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1 320,5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1 368,1</w:t>
            </w:r>
          </w:p>
        </w:tc>
      </w:tr>
      <w:tr w:rsidR="00086EB5" w:rsidRPr="00086EB5" w:rsidTr="0053401D">
        <w:trPr>
          <w:trHeight w:val="1083"/>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59300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784,3</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865,2</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912,8</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59300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784,3</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865,2</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912,8</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Национальная безопасность и правоохранительная деятельность</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59300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784,3</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865,2</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912,8</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Органы юстиции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59300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784,3</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865,2</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912,8</w:t>
            </w:r>
          </w:p>
        </w:tc>
      </w:tr>
      <w:tr w:rsidR="00086EB5" w:rsidRPr="00086EB5" w:rsidTr="0053401D">
        <w:trPr>
          <w:trHeight w:val="67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Отдел записи актов гражданского состояния администрации Чамзинского муниципального района Республики Мордовия</w:t>
            </w:r>
          </w:p>
        </w:tc>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59300</w:t>
            </w:r>
          </w:p>
        </w:tc>
        <w:tc>
          <w:tcPr>
            <w:tcW w:w="524"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120</w:t>
            </w:r>
          </w:p>
        </w:tc>
        <w:tc>
          <w:tcPr>
            <w:tcW w:w="55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47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903</w:t>
            </w:r>
          </w:p>
        </w:tc>
        <w:tc>
          <w:tcPr>
            <w:tcW w:w="969"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784,3</w:t>
            </w:r>
          </w:p>
        </w:tc>
        <w:tc>
          <w:tcPr>
            <w:tcW w:w="1158"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865,2</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912,8</w:t>
            </w:r>
          </w:p>
        </w:tc>
      </w:tr>
      <w:tr w:rsidR="00086EB5" w:rsidRPr="00086EB5" w:rsidTr="0053401D">
        <w:trPr>
          <w:trHeight w:val="49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59300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200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370,7</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380,9</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380,9</w:t>
            </w:r>
          </w:p>
        </w:tc>
      </w:tr>
      <w:tr w:rsidR="00086EB5" w:rsidRPr="00086EB5" w:rsidTr="0053401D">
        <w:trPr>
          <w:trHeight w:val="66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59300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370,7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380,9</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380,9</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Национальная безопасность и правоохранительная деятельность</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59300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370,7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380,9</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380,9</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Органы юстиции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59300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370,7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380,9</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380,9</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Отдел записи актов гражданского состояния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59300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903</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370,7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380,9</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380,9</w:t>
            </w:r>
          </w:p>
        </w:tc>
      </w:tr>
      <w:tr w:rsidR="00086EB5" w:rsidRPr="00086EB5" w:rsidTr="0053401D">
        <w:trPr>
          <w:trHeight w:val="30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59300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63,5</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Социальные выплаты гражданам, кроме публичных нормативных социальных выплат</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59300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63,5</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Национальная безопасность и правоохранительная деятельность</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59300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63,5</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Органы юстиции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59300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63,5</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Администрация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59300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903</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63,5</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бюджетные ассигнования</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59300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800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35,6</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74,4</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74,4</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Уплата налогов, сборов и иных платежей</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59300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850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35,6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74,4</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74,4</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Национальная безопасность и правоохранительная деятельность</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59300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850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35,6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74,4</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74,4</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Органы юстиции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59300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850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35,6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74,4</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74,4</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Отдел записи актов гражданского состояния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59300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850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903</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35,6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74,4</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74,4</w:t>
            </w:r>
          </w:p>
        </w:tc>
      </w:tr>
      <w:tr w:rsidR="00086EB5" w:rsidRPr="00086EB5" w:rsidTr="0053401D">
        <w:trPr>
          <w:trHeight w:val="690"/>
        </w:trPr>
        <w:tc>
          <w:tcPr>
            <w:tcW w:w="3397" w:type="dxa"/>
            <w:tcBorders>
              <w:top w:val="nil"/>
              <w:left w:val="single" w:sz="4" w:space="0" w:color="auto"/>
              <w:bottom w:val="single" w:sz="4" w:space="0" w:color="auto"/>
              <w:right w:val="single" w:sz="4" w:space="0" w:color="auto"/>
            </w:tcBorders>
            <w:shd w:val="clear" w:color="auto" w:fill="auto"/>
            <w:hideMark/>
          </w:tcPr>
          <w:p w:rsidR="00086EB5" w:rsidRPr="00086EB5" w:rsidRDefault="00086EB5" w:rsidP="00086EB5">
            <w:pPr>
              <w:rPr>
                <w:sz w:val="16"/>
                <w:szCs w:val="16"/>
              </w:rPr>
            </w:pPr>
            <w:r w:rsidRPr="00086EB5">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Y9300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418,0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1069"/>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Y9300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418,0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Y9300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418,0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Национальная безопасность и правоохранительная деятельность</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Y9300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418,0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A31D48">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Органы юстиции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Y9300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418,0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A31D48">
        <w:trPr>
          <w:trHeight w:val="67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lastRenderedPageBreak/>
              <w:t>Отдел записи актов гражданского состояния администрации Чамзинского муниципального района Республики Мордовия</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Y9300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03</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903</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418,0</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Учреждения по обеспечению хозяйственного обслуживания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 xml:space="preserve">10 </w:t>
            </w:r>
            <w:r w:rsidR="00963EF8">
              <w:rPr>
                <w:sz w:val="16"/>
                <w:szCs w:val="16"/>
              </w:rPr>
              <w:t>7</w:t>
            </w:r>
            <w:r w:rsidRPr="00086EB5">
              <w:rPr>
                <w:sz w:val="16"/>
                <w:szCs w:val="16"/>
              </w:rPr>
              <w:t>90,4</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7 217,9</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7 836,3</w:t>
            </w:r>
          </w:p>
        </w:tc>
      </w:tr>
      <w:tr w:rsidR="00086EB5" w:rsidRPr="00086EB5" w:rsidTr="0053401D">
        <w:trPr>
          <w:trHeight w:val="110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4 580,4</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3 644,2</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4 093,2</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Расходы на выплаты персоналу казенных учреждений</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4 580,4</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3 644,2</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4 093,2</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4 580,4</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3 644,2</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4 093,2</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Другие 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4 580,4</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3 644,2</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4 093,2</w:t>
            </w:r>
          </w:p>
        </w:tc>
      </w:tr>
      <w:tr w:rsidR="00086EB5" w:rsidRPr="00086EB5" w:rsidTr="0053401D">
        <w:trPr>
          <w:trHeight w:val="564"/>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Финансовое управление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901</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4 580,4</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3 644,2</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4 093,2</w:t>
            </w:r>
          </w:p>
        </w:tc>
      </w:tr>
      <w:tr w:rsidR="006C3E36"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6C3E36" w:rsidRPr="00086EB5" w:rsidRDefault="006C3E36" w:rsidP="006C3E36">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6C3E36" w:rsidRPr="00086EB5" w:rsidRDefault="006C3E36" w:rsidP="006C3E36">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6C3E36" w:rsidRPr="00086EB5" w:rsidRDefault="006C3E36" w:rsidP="006C3E36">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6C3E36" w:rsidRPr="00086EB5" w:rsidRDefault="006C3E36" w:rsidP="006C3E36">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6C3E36" w:rsidRPr="00086EB5" w:rsidRDefault="006C3E36" w:rsidP="006C3E36">
            <w:pPr>
              <w:rPr>
                <w:sz w:val="16"/>
                <w:szCs w:val="16"/>
              </w:rPr>
            </w:pPr>
            <w:r w:rsidRPr="00086EB5">
              <w:rPr>
                <w:sz w:val="16"/>
                <w:szCs w:val="16"/>
              </w:rPr>
              <w:t>61020</w:t>
            </w:r>
          </w:p>
        </w:tc>
        <w:tc>
          <w:tcPr>
            <w:tcW w:w="524" w:type="dxa"/>
            <w:tcBorders>
              <w:top w:val="nil"/>
              <w:left w:val="nil"/>
              <w:bottom w:val="single" w:sz="4" w:space="0" w:color="auto"/>
              <w:right w:val="single" w:sz="4" w:space="0" w:color="auto"/>
            </w:tcBorders>
            <w:shd w:val="clear" w:color="000000" w:fill="FFFFFF"/>
            <w:hideMark/>
          </w:tcPr>
          <w:p w:rsidR="006C3E36" w:rsidRPr="00086EB5" w:rsidRDefault="006C3E36" w:rsidP="006C3E36">
            <w:pPr>
              <w:rPr>
                <w:sz w:val="16"/>
                <w:szCs w:val="16"/>
              </w:rPr>
            </w:pPr>
            <w:r w:rsidRPr="00086EB5">
              <w:rPr>
                <w:sz w:val="16"/>
                <w:szCs w:val="16"/>
              </w:rPr>
              <w:t>200</w:t>
            </w:r>
          </w:p>
        </w:tc>
        <w:tc>
          <w:tcPr>
            <w:tcW w:w="550" w:type="dxa"/>
            <w:tcBorders>
              <w:top w:val="nil"/>
              <w:left w:val="nil"/>
              <w:bottom w:val="single" w:sz="4" w:space="0" w:color="auto"/>
              <w:right w:val="single" w:sz="4" w:space="0" w:color="auto"/>
            </w:tcBorders>
            <w:shd w:val="clear" w:color="000000" w:fill="FFFFFF"/>
            <w:hideMark/>
          </w:tcPr>
          <w:p w:rsidR="006C3E36" w:rsidRPr="00086EB5" w:rsidRDefault="006C3E36" w:rsidP="006C3E36">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6C3E36" w:rsidRPr="00086EB5" w:rsidRDefault="006C3E36" w:rsidP="006C3E36">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6C3E36" w:rsidRPr="00086EB5" w:rsidRDefault="006C3E36" w:rsidP="006C3E36">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6C3E36" w:rsidRPr="006C3E36" w:rsidRDefault="006C3E36" w:rsidP="006C3E36">
            <w:pPr>
              <w:jc w:val="right"/>
              <w:rPr>
                <w:sz w:val="16"/>
                <w:szCs w:val="16"/>
              </w:rPr>
            </w:pPr>
            <w:r w:rsidRPr="006C3E36">
              <w:rPr>
                <w:sz w:val="16"/>
                <w:szCs w:val="16"/>
              </w:rPr>
              <w:t>5 825,8</w:t>
            </w:r>
          </w:p>
        </w:tc>
        <w:tc>
          <w:tcPr>
            <w:tcW w:w="1158" w:type="dxa"/>
            <w:tcBorders>
              <w:top w:val="nil"/>
              <w:left w:val="nil"/>
              <w:bottom w:val="single" w:sz="4" w:space="0" w:color="auto"/>
              <w:right w:val="single" w:sz="4" w:space="0" w:color="auto"/>
            </w:tcBorders>
            <w:shd w:val="clear" w:color="000000" w:fill="FFFFFF"/>
            <w:hideMark/>
          </w:tcPr>
          <w:p w:rsidR="006C3E36" w:rsidRPr="00086EB5" w:rsidRDefault="006C3E36" w:rsidP="006C3E36">
            <w:pPr>
              <w:jc w:val="right"/>
              <w:rPr>
                <w:sz w:val="16"/>
                <w:szCs w:val="16"/>
              </w:rPr>
            </w:pPr>
            <w:r w:rsidRPr="00086EB5">
              <w:rPr>
                <w:sz w:val="16"/>
                <w:szCs w:val="16"/>
              </w:rPr>
              <w:t>3 189,5</w:t>
            </w:r>
          </w:p>
        </w:tc>
        <w:tc>
          <w:tcPr>
            <w:tcW w:w="992" w:type="dxa"/>
            <w:tcBorders>
              <w:top w:val="nil"/>
              <w:left w:val="nil"/>
              <w:bottom w:val="single" w:sz="4" w:space="0" w:color="auto"/>
              <w:right w:val="single" w:sz="4" w:space="0" w:color="auto"/>
            </w:tcBorders>
            <w:shd w:val="clear" w:color="000000" w:fill="FFFFFF"/>
            <w:hideMark/>
          </w:tcPr>
          <w:p w:rsidR="006C3E36" w:rsidRPr="00086EB5" w:rsidRDefault="006C3E36" w:rsidP="006C3E36">
            <w:pPr>
              <w:jc w:val="right"/>
              <w:rPr>
                <w:sz w:val="16"/>
                <w:szCs w:val="16"/>
              </w:rPr>
            </w:pPr>
            <w:r w:rsidRPr="00086EB5">
              <w:rPr>
                <w:sz w:val="16"/>
                <w:szCs w:val="16"/>
              </w:rPr>
              <w:t>3 358,9</w:t>
            </w:r>
          </w:p>
        </w:tc>
      </w:tr>
      <w:tr w:rsidR="006C3E36" w:rsidRPr="00086EB5" w:rsidTr="0053401D">
        <w:trPr>
          <w:trHeight w:val="616"/>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6C3E36" w:rsidRPr="00086EB5" w:rsidRDefault="006C3E36" w:rsidP="006C3E36">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6C3E36" w:rsidRPr="00086EB5" w:rsidRDefault="006C3E36" w:rsidP="006C3E36">
            <w:pPr>
              <w:rPr>
                <w:sz w:val="16"/>
                <w:szCs w:val="16"/>
              </w:rPr>
            </w:pPr>
            <w:r w:rsidRPr="00086EB5">
              <w:rPr>
                <w:sz w:val="16"/>
                <w:szCs w:val="16"/>
              </w:rPr>
              <w:t>89</w:t>
            </w:r>
          </w:p>
        </w:tc>
        <w:tc>
          <w:tcPr>
            <w:tcW w:w="380" w:type="dxa"/>
            <w:tcBorders>
              <w:top w:val="single" w:sz="4" w:space="0" w:color="auto"/>
              <w:left w:val="single" w:sz="4" w:space="0" w:color="auto"/>
              <w:bottom w:val="single" w:sz="4" w:space="0" w:color="auto"/>
              <w:right w:val="single" w:sz="4" w:space="0" w:color="auto"/>
            </w:tcBorders>
            <w:shd w:val="clear" w:color="000000" w:fill="FFFFFF"/>
            <w:hideMark/>
          </w:tcPr>
          <w:p w:rsidR="006C3E36" w:rsidRPr="00086EB5" w:rsidRDefault="006C3E36" w:rsidP="006C3E36">
            <w:pPr>
              <w:rPr>
                <w:sz w:val="16"/>
                <w:szCs w:val="16"/>
              </w:rPr>
            </w:pPr>
            <w:r w:rsidRPr="00086EB5">
              <w:rPr>
                <w:sz w:val="16"/>
                <w:szCs w:val="16"/>
              </w:rPr>
              <w:t>1</w:t>
            </w:r>
          </w:p>
        </w:tc>
        <w:tc>
          <w:tcPr>
            <w:tcW w:w="421" w:type="dxa"/>
            <w:tcBorders>
              <w:top w:val="single" w:sz="4" w:space="0" w:color="auto"/>
              <w:left w:val="single" w:sz="4" w:space="0" w:color="auto"/>
              <w:bottom w:val="single" w:sz="4" w:space="0" w:color="auto"/>
              <w:right w:val="single" w:sz="4" w:space="0" w:color="auto"/>
            </w:tcBorders>
            <w:shd w:val="clear" w:color="000000" w:fill="FFFFFF"/>
            <w:hideMark/>
          </w:tcPr>
          <w:p w:rsidR="006C3E36" w:rsidRPr="00086EB5" w:rsidRDefault="006C3E36" w:rsidP="006C3E36">
            <w:pPr>
              <w:rPr>
                <w:sz w:val="16"/>
                <w:szCs w:val="16"/>
              </w:rPr>
            </w:pPr>
            <w:r w:rsidRPr="00086EB5">
              <w:rPr>
                <w:sz w:val="16"/>
                <w:szCs w:val="16"/>
              </w:rPr>
              <w:t>00</w:t>
            </w:r>
          </w:p>
        </w:tc>
        <w:tc>
          <w:tcPr>
            <w:tcW w:w="652" w:type="dxa"/>
            <w:tcBorders>
              <w:top w:val="single" w:sz="4" w:space="0" w:color="auto"/>
              <w:left w:val="single" w:sz="4" w:space="0" w:color="auto"/>
              <w:bottom w:val="single" w:sz="4" w:space="0" w:color="auto"/>
              <w:right w:val="single" w:sz="4" w:space="0" w:color="auto"/>
            </w:tcBorders>
            <w:shd w:val="clear" w:color="000000" w:fill="FFFFFF"/>
            <w:hideMark/>
          </w:tcPr>
          <w:p w:rsidR="006C3E36" w:rsidRPr="00086EB5" w:rsidRDefault="006C3E36" w:rsidP="006C3E36">
            <w:pPr>
              <w:rPr>
                <w:sz w:val="16"/>
                <w:szCs w:val="16"/>
              </w:rPr>
            </w:pPr>
            <w:r w:rsidRPr="00086EB5">
              <w:rPr>
                <w:sz w:val="16"/>
                <w:szCs w:val="16"/>
              </w:rPr>
              <w:t>61020</w:t>
            </w:r>
          </w:p>
        </w:tc>
        <w:tc>
          <w:tcPr>
            <w:tcW w:w="524" w:type="dxa"/>
            <w:tcBorders>
              <w:top w:val="single" w:sz="4" w:space="0" w:color="auto"/>
              <w:left w:val="single" w:sz="4" w:space="0" w:color="auto"/>
              <w:bottom w:val="single" w:sz="4" w:space="0" w:color="auto"/>
              <w:right w:val="single" w:sz="4" w:space="0" w:color="auto"/>
            </w:tcBorders>
            <w:shd w:val="clear" w:color="000000" w:fill="FFFFFF"/>
            <w:hideMark/>
          </w:tcPr>
          <w:p w:rsidR="006C3E36" w:rsidRPr="00086EB5" w:rsidRDefault="006C3E36" w:rsidP="006C3E36">
            <w:pPr>
              <w:rPr>
                <w:sz w:val="16"/>
                <w:szCs w:val="16"/>
              </w:rPr>
            </w:pPr>
            <w:r w:rsidRPr="00086EB5">
              <w:rPr>
                <w:sz w:val="16"/>
                <w:szCs w:val="16"/>
              </w:rPr>
              <w:t>240</w:t>
            </w:r>
          </w:p>
        </w:tc>
        <w:tc>
          <w:tcPr>
            <w:tcW w:w="550" w:type="dxa"/>
            <w:tcBorders>
              <w:top w:val="single" w:sz="4" w:space="0" w:color="auto"/>
              <w:left w:val="single" w:sz="4" w:space="0" w:color="auto"/>
              <w:bottom w:val="single" w:sz="4" w:space="0" w:color="auto"/>
              <w:right w:val="single" w:sz="4" w:space="0" w:color="auto"/>
            </w:tcBorders>
            <w:shd w:val="clear" w:color="000000" w:fill="FFFFFF"/>
            <w:hideMark/>
          </w:tcPr>
          <w:p w:rsidR="006C3E36" w:rsidRPr="00086EB5" w:rsidRDefault="006C3E36" w:rsidP="006C3E36">
            <w:pPr>
              <w:rPr>
                <w:sz w:val="16"/>
                <w:szCs w:val="16"/>
              </w:rPr>
            </w:pPr>
            <w:r w:rsidRPr="00086EB5">
              <w:rPr>
                <w:sz w:val="16"/>
                <w:szCs w:val="16"/>
              </w:rPr>
              <w:t> </w:t>
            </w:r>
          </w:p>
        </w:tc>
        <w:tc>
          <w:tcPr>
            <w:tcW w:w="475" w:type="dxa"/>
            <w:tcBorders>
              <w:top w:val="single" w:sz="4" w:space="0" w:color="auto"/>
              <w:left w:val="single" w:sz="4" w:space="0" w:color="auto"/>
              <w:bottom w:val="single" w:sz="4" w:space="0" w:color="auto"/>
              <w:right w:val="single" w:sz="4" w:space="0" w:color="auto"/>
            </w:tcBorders>
            <w:shd w:val="clear" w:color="000000" w:fill="FFFFFF"/>
            <w:hideMark/>
          </w:tcPr>
          <w:p w:rsidR="006C3E36" w:rsidRPr="00086EB5" w:rsidRDefault="006C3E36" w:rsidP="006C3E36">
            <w:pPr>
              <w:rPr>
                <w:sz w:val="16"/>
                <w:szCs w:val="16"/>
              </w:rPr>
            </w:pPr>
            <w:r w:rsidRPr="00086EB5">
              <w:rPr>
                <w:sz w:val="16"/>
                <w:szCs w:val="16"/>
              </w:rPr>
              <w:t> </w:t>
            </w:r>
          </w:p>
        </w:tc>
        <w:tc>
          <w:tcPr>
            <w:tcW w:w="515" w:type="dxa"/>
            <w:tcBorders>
              <w:top w:val="single" w:sz="4" w:space="0" w:color="auto"/>
              <w:left w:val="single" w:sz="4" w:space="0" w:color="auto"/>
              <w:bottom w:val="single" w:sz="4" w:space="0" w:color="auto"/>
              <w:right w:val="single" w:sz="4" w:space="0" w:color="auto"/>
            </w:tcBorders>
            <w:shd w:val="clear" w:color="000000" w:fill="FFFFFF"/>
            <w:hideMark/>
          </w:tcPr>
          <w:p w:rsidR="006C3E36" w:rsidRPr="00086EB5" w:rsidRDefault="006C3E36" w:rsidP="006C3E36">
            <w:pPr>
              <w:rPr>
                <w:sz w:val="16"/>
                <w:szCs w:val="16"/>
              </w:rPr>
            </w:pPr>
            <w:r w:rsidRPr="00086EB5">
              <w:rPr>
                <w:sz w:val="16"/>
                <w:szCs w:val="16"/>
              </w:rPr>
              <w:t> </w:t>
            </w:r>
          </w:p>
        </w:tc>
        <w:tc>
          <w:tcPr>
            <w:tcW w:w="969" w:type="dxa"/>
            <w:tcBorders>
              <w:top w:val="single" w:sz="4" w:space="0" w:color="auto"/>
              <w:left w:val="single" w:sz="4" w:space="0" w:color="auto"/>
              <w:bottom w:val="single" w:sz="4" w:space="0" w:color="auto"/>
              <w:right w:val="single" w:sz="4" w:space="0" w:color="auto"/>
            </w:tcBorders>
            <w:shd w:val="clear" w:color="000000" w:fill="FFFFFF"/>
            <w:hideMark/>
          </w:tcPr>
          <w:p w:rsidR="006C3E36" w:rsidRPr="006C3E36" w:rsidRDefault="006C3E36" w:rsidP="006C3E36">
            <w:pPr>
              <w:jc w:val="right"/>
              <w:rPr>
                <w:sz w:val="16"/>
                <w:szCs w:val="16"/>
              </w:rPr>
            </w:pPr>
            <w:r w:rsidRPr="006C3E36">
              <w:rPr>
                <w:sz w:val="16"/>
                <w:szCs w:val="16"/>
              </w:rPr>
              <w:t>5 825,8</w:t>
            </w:r>
          </w:p>
        </w:tc>
        <w:tc>
          <w:tcPr>
            <w:tcW w:w="1158" w:type="dxa"/>
            <w:tcBorders>
              <w:top w:val="single" w:sz="4" w:space="0" w:color="auto"/>
              <w:left w:val="single" w:sz="4" w:space="0" w:color="auto"/>
              <w:bottom w:val="single" w:sz="4" w:space="0" w:color="auto"/>
              <w:right w:val="single" w:sz="4" w:space="0" w:color="auto"/>
            </w:tcBorders>
            <w:shd w:val="clear" w:color="000000" w:fill="FFFFFF"/>
            <w:hideMark/>
          </w:tcPr>
          <w:p w:rsidR="006C3E36" w:rsidRPr="00086EB5" w:rsidRDefault="006C3E36" w:rsidP="006C3E36">
            <w:pPr>
              <w:jc w:val="right"/>
              <w:rPr>
                <w:sz w:val="16"/>
                <w:szCs w:val="16"/>
              </w:rPr>
            </w:pPr>
            <w:r w:rsidRPr="00086EB5">
              <w:rPr>
                <w:sz w:val="16"/>
                <w:szCs w:val="16"/>
              </w:rPr>
              <w:t>3 189,5</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6C3E36" w:rsidRPr="00086EB5" w:rsidRDefault="006C3E36" w:rsidP="006C3E36">
            <w:pPr>
              <w:jc w:val="right"/>
              <w:rPr>
                <w:sz w:val="16"/>
                <w:szCs w:val="16"/>
              </w:rPr>
            </w:pPr>
            <w:r w:rsidRPr="00086EB5">
              <w:rPr>
                <w:sz w:val="16"/>
                <w:szCs w:val="16"/>
              </w:rPr>
              <w:t>3 358,9</w:t>
            </w:r>
          </w:p>
        </w:tc>
      </w:tr>
      <w:tr w:rsidR="006C3E36" w:rsidRPr="00086EB5" w:rsidTr="0053401D">
        <w:trPr>
          <w:trHeight w:val="25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6C3E36" w:rsidRPr="00086EB5" w:rsidRDefault="006C3E36" w:rsidP="006C3E36">
            <w:pPr>
              <w:rPr>
                <w:sz w:val="16"/>
                <w:szCs w:val="16"/>
              </w:rPr>
            </w:pPr>
            <w:r w:rsidRPr="00086EB5">
              <w:rPr>
                <w:sz w:val="16"/>
                <w:szCs w:val="16"/>
              </w:rPr>
              <w:t>Общегосударственные вопросы</w:t>
            </w:r>
          </w:p>
        </w:tc>
        <w:tc>
          <w:tcPr>
            <w:tcW w:w="580" w:type="dxa"/>
            <w:tcBorders>
              <w:top w:val="single" w:sz="4" w:space="0" w:color="auto"/>
              <w:left w:val="nil"/>
              <w:bottom w:val="single" w:sz="4" w:space="0" w:color="auto"/>
              <w:right w:val="single" w:sz="4" w:space="0" w:color="auto"/>
            </w:tcBorders>
            <w:shd w:val="clear" w:color="000000" w:fill="FFFFFF"/>
            <w:hideMark/>
          </w:tcPr>
          <w:p w:rsidR="006C3E36" w:rsidRPr="00086EB5" w:rsidRDefault="006C3E36" w:rsidP="006C3E36">
            <w:pPr>
              <w:rPr>
                <w:sz w:val="16"/>
                <w:szCs w:val="16"/>
              </w:rPr>
            </w:pPr>
            <w:r w:rsidRPr="00086EB5">
              <w:rPr>
                <w:sz w:val="16"/>
                <w:szCs w:val="16"/>
              </w:rPr>
              <w:t>89</w:t>
            </w:r>
          </w:p>
        </w:tc>
        <w:tc>
          <w:tcPr>
            <w:tcW w:w="380" w:type="dxa"/>
            <w:tcBorders>
              <w:top w:val="single" w:sz="4" w:space="0" w:color="auto"/>
              <w:left w:val="nil"/>
              <w:bottom w:val="single" w:sz="4" w:space="0" w:color="auto"/>
              <w:right w:val="single" w:sz="4" w:space="0" w:color="auto"/>
            </w:tcBorders>
            <w:shd w:val="clear" w:color="000000" w:fill="FFFFFF"/>
            <w:hideMark/>
          </w:tcPr>
          <w:p w:rsidR="006C3E36" w:rsidRPr="00086EB5" w:rsidRDefault="006C3E36" w:rsidP="006C3E36">
            <w:pPr>
              <w:rPr>
                <w:sz w:val="16"/>
                <w:szCs w:val="16"/>
              </w:rPr>
            </w:pPr>
            <w:r w:rsidRPr="00086EB5">
              <w:rPr>
                <w:sz w:val="16"/>
                <w:szCs w:val="16"/>
              </w:rPr>
              <w:t>1</w:t>
            </w:r>
          </w:p>
        </w:tc>
        <w:tc>
          <w:tcPr>
            <w:tcW w:w="421" w:type="dxa"/>
            <w:tcBorders>
              <w:top w:val="single" w:sz="4" w:space="0" w:color="auto"/>
              <w:left w:val="nil"/>
              <w:bottom w:val="single" w:sz="4" w:space="0" w:color="auto"/>
              <w:right w:val="single" w:sz="4" w:space="0" w:color="auto"/>
            </w:tcBorders>
            <w:shd w:val="clear" w:color="000000" w:fill="FFFFFF"/>
            <w:hideMark/>
          </w:tcPr>
          <w:p w:rsidR="006C3E36" w:rsidRPr="00086EB5" w:rsidRDefault="006C3E36" w:rsidP="006C3E36">
            <w:pPr>
              <w:rPr>
                <w:sz w:val="16"/>
                <w:szCs w:val="16"/>
              </w:rPr>
            </w:pPr>
            <w:r w:rsidRPr="00086EB5">
              <w:rPr>
                <w:sz w:val="16"/>
                <w:szCs w:val="16"/>
              </w:rPr>
              <w:t>00</w:t>
            </w:r>
          </w:p>
        </w:tc>
        <w:tc>
          <w:tcPr>
            <w:tcW w:w="652" w:type="dxa"/>
            <w:tcBorders>
              <w:top w:val="single" w:sz="4" w:space="0" w:color="auto"/>
              <w:left w:val="nil"/>
              <w:bottom w:val="single" w:sz="4" w:space="0" w:color="auto"/>
              <w:right w:val="single" w:sz="4" w:space="0" w:color="auto"/>
            </w:tcBorders>
            <w:shd w:val="clear" w:color="000000" w:fill="FFFFFF"/>
            <w:hideMark/>
          </w:tcPr>
          <w:p w:rsidR="006C3E36" w:rsidRPr="00086EB5" w:rsidRDefault="006C3E36" w:rsidP="006C3E36">
            <w:pPr>
              <w:rPr>
                <w:sz w:val="16"/>
                <w:szCs w:val="16"/>
              </w:rPr>
            </w:pPr>
            <w:r w:rsidRPr="00086EB5">
              <w:rPr>
                <w:sz w:val="16"/>
                <w:szCs w:val="16"/>
              </w:rPr>
              <w:t>61020</w:t>
            </w:r>
          </w:p>
        </w:tc>
        <w:tc>
          <w:tcPr>
            <w:tcW w:w="524" w:type="dxa"/>
            <w:tcBorders>
              <w:top w:val="single" w:sz="4" w:space="0" w:color="auto"/>
              <w:left w:val="nil"/>
              <w:bottom w:val="single" w:sz="4" w:space="0" w:color="auto"/>
              <w:right w:val="single" w:sz="4" w:space="0" w:color="auto"/>
            </w:tcBorders>
            <w:shd w:val="clear" w:color="000000" w:fill="FFFFFF"/>
            <w:hideMark/>
          </w:tcPr>
          <w:p w:rsidR="006C3E36" w:rsidRPr="00086EB5" w:rsidRDefault="006C3E36" w:rsidP="006C3E36">
            <w:pPr>
              <w:rPr>
                <w:sz w:val="16"/>
                <w:szCs w:val="16"/>
              </w:rPr>
            </w:pPr>
            <w:r w:rsidRPr="00086EB5">
              <w:rPr>
                <w:sz w:val="16"/>
                <w:szCs w:val="16"/>
              </w:rPr>
              <w:t>240</w:t>
            </w:r>
          </w:p>
        </w:tc>
        <w:tc>
          <w:tcPr>
            <w:tcW w:w="550" w:type="dxa"/>
            <w:tcBorders>
              <w:top w:val="single" w:sz="4" w:space="0" w:color="auto"/>
              <w:left w:val="nil"/>
              <w:bottom w:val="single" w:sz="4" w:space="0" w:color="auto"/>
              <w:right w:val="single" w:sz="4" w:space="0" w:color="auto"/>
            </w:tcBorders>
            <w:shd w:val="clear" w:color="000000" w:fill="FFFFFF"/>
            <w:hideMark/>
          </w:tcPr>
          <w:p w:rsidR="006C3E36" w:rsidRPr="00086EB5" w:rsidRDefault="006C3E36" w:rsidP="006C3E36">
            <w:pPr>
              <w:rPr>
                <w:sz w:val="16"/>
                <w:szCs w:val="16"/>
              </w:rPr>
            </w:pPr>
            <w:r w:rsidRPr="00086EB5">
              <w:rPr>
                <w:sz w:val="16"/>
                <w:szCs w:val="16"/>
              </w:rPr>
              <w:t>01</w:t>
            </w:r>
          </w:p>
        </w:tc>
        <w:tc>
          <w:tcPr>
            <w:tcW w:w="475" w:type="dxa"/>
            <w:tcBorders>
              <w:top w:val="single" w:sz="4" w:space="0" w:color="auto"/>
              <w:left w:val="nil"/>
              <w:bottom w:val="single" w:sz="4" w:space="0" w:color="auto"/>
              <w:right w:val="single" w:sz="4" w:space="0" w:color="auto"/>
            </w:tcBorders>
            <w:shd w:val="clear" w:color="000000" w:fill="FFFFFF"/>
            <w:hideMark/>
          </w:tcPr>
          <w:p w:rsidR="006C3E36" w:rsidRPr="00086EB5" w:rsidRDefault="006C3E36" w:rsidP="006C3E36">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6C3E36" w:rsidRPr="00086EB5" w:rsidRDefault="006C3E36" w:rsidP="006C3E36">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6C3E36" w:rsidRPr="006C3E36" w:rsidRDefault="006C3E36" w:rsidP="006C3E36">
            <w:pPr>
              <w:jc w:val="right"/>
              <w:rPr>
                <w:sz w:val="16"/>
                <w:szCs w:val="16"/>
              </w:rPr>
            </w:pPr>
            <w:r w:rsidRPr="006C3E36">
              <w:rPr>
                <w:sz w:val="16"/>
                <w:szCs w:val="16"/>
              </w:rPr>
              <w:t>5 825,8</w:t>
            </w:r>
          </w:p>
        </w:tc>
        <w:tc>
          <w:tcPr>
            <w:tcW w:w="1158" w:type="dxa"/>
            <w:tcBorders>
              <w:top w:val="single" w:sz="4" w:space="0" w:color="auto"/>
              <w:left w:val="nil"/>
              <w:bottom w:val="single" w:sz="4" w:space="0" w:color="auto"/>
              <w:right w:val="single" w:sz="4" w:space="0" w:color="auto"/>
            </w:tcBorders>
            <w:shd w:val="clear" w:color="000000" w:fill="FFFFFF"/>
            <w:hideMark/>
          </w:tcPr>
          <w:p w:rsidR="006C3E36" w:rsidRPr="00086EB5" w:rsidRDefault="006C3E36" w:rsidP="006C3E36">
            <w:pPr>
              <w:jc w:val="right"/>
              <w:rPr>
                <w:sz w:val="16"/>
                <w:szCs w:val="16"/>
              </w:rPr>
            </w:pPr>
            <w:r w:rsidRPr="00086EB5">
              <w:rPr>
                <w:sz w:val="16"/>
                <w:szCs w:val="16"/>
              </w:rPr>
              <w:t>3 189,5</w:t>
            </w:r>
          </w:p>
        </w:tc>
        <w:tc>
          <w:tcPr>
            <w:tcW w:w="992" w:type="dxa"/>
            <w:tcBorders>
              <w:top w:val="single" w:sz="4" w:space="0" w:color="auto"/>
              <w:left w:val="nil"/>
              <w:bottom w:val="single" w:sz="4" w:space="0" w:color="auto"/>
              <w:right w:val="single" w:sz="4" w:space="0" w:color="auto"/>
            </w:tcBorders>
            <w:shd w:val="clear" w:color="000000" w:fill="FFFFFF"/>
            <w:hideMark/>
          </w:tcPr>
          <w:p w:rsidR="006C3E36" w:rsidRPr="00086EB5" w:rsidRDefault="006C3E36" w:rsidP="006C3E36">
            <w:pPr>
              <w:jc w:val="right"/>
              <w:rPr>
                <w:sz w:val="16"/>
                <w:szCs w:val="16"/>
              </w:rPr>
            </w:pPr>
            <w:r w:rsidRPr="00086EB5">
              <w:rPr>
                <w:sz w:val="16"/>
                <w:szCs w:val="16"/>
              </w:rPr>
              <w:t>3 358,9</w:t>
            </w:r>
          </w:p>
        </w:tc>
      </w:tr>
      <w:tr w:rsidR="006C3E36"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6C3E36" w:rsidRPr="00086EB5" w:rsidRDefault="006C3E36" w:rsidP="006C3E36">
            <w:pPr>
              <w:rPr>
                <w:sz w:val="16"/>
                <w:szCs w:val="16"/>
              </w:rPr>
            </w:pPr>
            <w:r w:rsidRPr="00086EB5">
              <w:rPr>
                <w:sz w:val="16"/>
                <w:szCs w:val="16"/>
              </w:rPr>
              <w:t>Другие 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6C3E36" w:rsidRPr="00086EB5" w:rsidRDefault="006C3E36" w:rsidP="006C3E36">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6C3E36" w:rsidRPr="00086EB5" w:rsidRDefault="006C3E36" w:rsidP="006C3E36">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6C3E36" w:rsidRPr="00086EB5" w:rsidRDefault="006C3E36" w:rsidP="006C3E36">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6C3E36" w:rsidRPr="00086EB5" w:rsidRDefault="006C3E36" w:rsidP="006C3E36">
            <w:pPr>
              <w:rPr>
                <w:sz w:val="16"/>
                <w:szCs w:val="16"/>
              </w:rPr>
            </w:pPr>
            <w:r w:rsidRPr="00086EB5">
              <w:rPr>
                <w:sz w:val="16"/>
                <w:szCs w:val="16"/>
              </w:rPr>
              <w:t>61020</w:t>
            </w:r>
          </w:p>
        </w:tc>
        <w:tc>
          <w:tcPr>
            <w:tcW w:w="524" w:type="dxa"/>
            <w:tcBorders>
              <w:top w:val="nil"/>
              <w:left w:val="nil"/>
              <w:bottom w:val="single" w:sz="4" w:space="0" w:color="auto"/>
              <w:right w:val="single" w:sz="4" w:space="0" w:color="auto"/>
            </w:tcBorders>
            <w:shd w:val="clear" w:color="000000" w:fill="FFFFFF"/>
            <w:hideMark/>
          </w:tcPr>
          <w:p w:rsidR="006C3E36" w:rsidRPr="00086EB5" w:rsidRDefault="006C3E36" w:rsidP="006C3E36">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6C3E36" w:rsidRPr="00086EB5" w:rsidRDefault="006C3E36" w:rsidP="006C3E36">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6C3E36" w:rsidRPr="00086EB5" w:rsidRDefault="006C3E36" w:rsidP="006C3E36">
            <w:pPr>
              <w:rPr>
                <w:sz w:val="16"/>
                <w:szCs w:val="16"/>
              </w:rPr>
            </w:pPr>
            <w:r w:rsidRPr="00086EB5">
              <w:rPr>
                <w:sz w:val="16"/>
                <w:szCs w:val="16"/>
              </w:rPr>
              <w:t>13</w:t>
            </w:r>
          </w:p>
        </w:tc>
        <w:tc>
          <w:tcPr>
            <w:tcW w:w="515" w:type="dxa"/>
            <w:tcBorders>
              <w:top w:val="nil"/>
              <w:left w:val="nil"/>
              <w:bottom w:val="single" w:sz="4" w:space="0" w:color="auto"/>
              <w:right w:val="single" w:sz="4" w:space="0" w:color="auto"/>
            </w:tcBorders>
            <w:shd w:val="clear" w:color="000000" w:fill="FFFFFF"/>
            <w:hideMark/>
          </w:tcPr>
          <w:p w:rsidR="006C3E36" w:rsidRPr="00086EB5" w:rsidRDefault="006C3E36" w:rsidP="006C3E36">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6C3E36" w:rsidRPr="006C3E36" w:rsidRDefault="006C3E36" w:rsidP="006C3E36">
            <w:pPr>
              <w:jc w:val="right"/>
              <w:rPr>
                <w:sz w:val="16"/>
                <w:szCs w:val="16"/>
              </w:rPr>
            </w:pPr>
            <w:r w:rsidRPr="006C3E36">
              <w:rPr>
                <w:sz w:val="16"/>
                <w:szCs w:val="16"/>
              </w:rPr>
              <w:t>5 825,8</w:t>
            </w:r>
          </w:p>
        </w:tc>
        <w:tc>
          <w:tcPr>
            <w:tcW w:w="1158" w:type="dxa"/>
            <w:tcBorders>
              <w:top w:val="nil"/>
              <w:left w:val="nil"/>
              <w:bottom w:val="single" w:sz="4" w:space="0" w:color="auto"/>
              <w:right w:val="single" w:sz="4" w:space="0" w:color="auto"/>
            </w:tcBorders>
            <w:shd w:val="clear" w:color="000000" w:fill="FFFFFF"/>
            <w:hideMark/>
          </w:tcPr>
          <w:p w:rsidR="006C3E36" w:rsidRPr="00086EB5" w:rsidRDefault="006C3E36" w:rsidP="006C3E36">
            <w:pPr>
              <w:jc w:val="right"/>
              <w:rPr>
                <w:sz w:val="16"/>
                <w:szCs w:val="16"/>
              </w:rPr>
            </w:pPr>
            <w:r w:rsidRPr="00086EB5">
              <w:rPr>
                <w:sz w:val="16"/>
                <w:szCs w:val="16"/>
              </w:rPr>
              <w:t>3 189,5</w:t>
            </w:r>
          </w:p>
        </w:tc>
        <w:tc>
          <w:tcPr>
            <w:tcW w:w="992" w:type="dxa"/>
            <w:tcBorders>
              <w:top w:val="nil"/>
              <w:left w:val="nil"/>
              <w:bottom w:val="single" w:sz="4" w:space="0" w:color="auto"/>
              <w:right w:val="single" w:sz="4" w:space="0" w:color="auto"/>
            </w:tcBorders>
            <w:shd w:val="clear" w:color="000000" w:fill="FFFFFF"/>
            <w:hideMark/>
          </w:tcPr>
          <w:p w:rsidR="006C3E36" w:rsidRPr="00086EB5" w:rsidRDefault="006C3E36" w:rsidP="006C3E36">
            <w:pPr>
              <w:jc w:val="right"/>
              <w:rPr>
                <w:sz w:val="16"/>
                <w:szCs w:val="16"/>
              </w:rPr>
            </w:pPr>
            <w:r w:rsidRPr="00086EB5">
              <w:rPr>
                <w:sz w:val="16"/>
                <w:szCs w:val="16"/>
              </w:rPr>
              <w:t>3 358,9</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Финансовое управление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901</w:t>
            </w:r>
          </w:p>
        </w:tc>
        <w:tc>
          <w:tcPr>
            <w:tcW w:w="969" w:type="dxa"/>
            <w:tcBorders>
              <w:top w:val="nil"/>
              <w:left w:val="nil"/>
              <w:bottom w:val="single" w:sz="4" w:space="0" w:color="auto"/>
              <w:right w:val="single" w:sz="4" w:space="0" w:color="auto"/>
            </w:tcBorders>
            <w:shd w:val="clear" w:color="000000" w:fill="FFFFFF"/>
            <w:hideMark/>
          </w:tcPr>
          <w:p w:rsidR="00086EB5" w:rsidRPr="006C3E36" w:rsidRDefault="006C3E36" w:rsidP="006C3E36">
            <w:pPr>
              <w:jc w:val="right"/>
              <w:rPr>
                <w:sz w:val="16"/>
                <w:szCs w:val="16"/>
              </w:rPr>
            </w:pPr>
            <w:r w:rsidRPr="006C3E36">
              <w:rPr>
                <w:sz w:val="16"/>
                <w:szCs w:val="16"/>
              </w:rPr>
              <w:t>5</w:t>
            </w:r>
            <w:r w:rsidR="00086EB5" w:rsidRPr="006C3E36">
              <w:rPr>
                <w:sz w:val="16"/>
                <w:szCs w:val="16"/>
              </w:rPr>
              <w:t xml:space="preserve"> </w:t>
            </w:r>
            <w:r w:rsidRPr="006C3E36">
              <w:rPr>
                <w:sz w:val="16"/>
                <w:szCs w:val="16"/>
              </w:rPr>
              <w:t>8</w:t>
            </w:r>
            <w:r w:rsidR="00086EB5" w:rsidRPr="006C3E36">
              <w:rPr>
                <w:sz w:val="16"/>
                <w:szCs w:val="16"/>
              </w:rPr>
              <w:t>25,8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3 189,5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3 358,9</w:t>
            </w:r>
          </w:p>
        </w:tc>
      </w:tr>
      <w:tr w:rsidR="00086EB5" w:rsidRPr="00086EB5" w:rsidTr="0053401D">
        <w:trPr>
          <w:trHeight w:val="25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бюджетные ассигнования</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61020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800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384,2</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384,2</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384,2</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Уплата налогов, сборов и иных платежей</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850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384,2</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384,2</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384,2</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850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384,2</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384,2</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384,2</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Другие 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850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384,2</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384,2</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384,2</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Финансовое управление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61020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850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901</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384,2</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384,2</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384,2</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Централизованные бухгалтерии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61230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1 144,3</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950,4</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1 066,8</w:t>
            </w:r>
          </w:p>
        </w:tc>
      </w:tr>
      <w:tr w:rsidR="00086EB5" w:rsidRPr="00086EB5" w:rsidTr="0053401D">
        <w:trPr>
          <w:trHeight w:val="1153"/>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61230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1 074,3</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950,4</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1 066,8</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Расходы на выплаты персоналу казенных учреждений</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61230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1 074,3</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950,4</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1 066,8</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61230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1 074,3</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950,4</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1 066,8</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Другие 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61230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1 074,3</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950,4</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1 066,8</w:t>
            </w:r>
          </w:p>
        </w:tc>
      </w:tr>
      <w:tr w:rsidR="00086EB5" w:rsidRPr="00086EB5" w:rsidTr="0053401D">
        <w:trPr>
          <w:trHeight w:val="675"/>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61230</w:t>
            </w:r>
          </w:p>
        </w:tc>
        <w:tc>
          <w:tcPr>
            <w:tcW w:w="524"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110</w:t>
            </w:r>
          </w:p>
        </w:tc>
        <w:tc>
          <w:tcPr>
            <w:tcW w:w="55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51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1 074,3</w:t>
            </w:r>
          </w:p>
        </w:tc>
        <w:tc>
          <w:tcPr>
            <w:tcW w:w="1158"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950,4</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1 066,8</w:t>
            </w:r>
          </w:p>
        </w:tc>
      </w:tr>
      <w:tr w:rsidR="00086EB5" w:rsidRPr="00086EB5" w:rsidTr="0053401D">
        <w:trPr>
          <w:trHeight w:val="516"/>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61230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200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70,0</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524"/>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61230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61230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Другие 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61230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Управление по социальной работе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61230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902</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70,0</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0,0</w:t>
            </w:r>
          </w:p>
        </w:tc>
      </w:tr>
      <w:tr w:rsidR="00086EB5" w:rsidRPr="00086EB5" w:rsidTr="0053401D">
        <w:trPr>
          <w:trHeight w:val="1798"/>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77110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104,1</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104,1</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104,1</w:t>
            </w:r>
          </w:p>
        </w:tc>
      </w:tr>
      <w:tr w:rsidR="00086EB5" w:rsidRPr="00086EB5" w:rsidTr="00A31D48">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77110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104,1</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104,1</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104,1</w:t>
            </w:r>
          </w:p>
        </w:tc>
      </w:tr>
      <w:tr w:rsidR="00086EB5" w:rsidRPr="00086EB5" w:rsidTr="00A31D48">
        <w:trPr>
          <w:trHeight w:val="450"/>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lastRenderedPageBreak/>
              <w:t>Публичные нормативные социальные выплаты гражданам</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77110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310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104,1</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104,1</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104,1</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Социальная политика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77110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104,1</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104,1</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104,1</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Охрана семьи и детства</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77110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104,1</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104,1</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104,1</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Администрация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77110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310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900</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104,1</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104,1</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104,1</w:t>
            </w:r>
          </w:p>
        </w:tc>
      </w:tr>
      <w:tr w:rsidR="00086EB5" w:rsidRPr="00086EB5" w:rsidTr="00A31D48">
        <w:trPr>
          <w:trHeight w:val="1278"/>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77540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359,5</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379,3</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394,4</w:t>
            </w:r>
          </w:p>
        </w:tc>
      </w:tr>
      <w:tr w:rsidR="00086EB5" w:rsidRPr="00086EB5" w:rsidTr="0053401D">
        <w:trPr>
          <w:trHeight w:val="102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77540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344,8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364,1</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378,7</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77540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344,8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364,1</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378,7</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77540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344,8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364,1</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378,7</w:t>
            </w:r>
          </w:p>
        </w:tc>
      </w:tr>
      <w:tr w:rsidR="00086EB5" w:rsidRPr="00086EB5" w:rsidTr="0053401D">
        <w:trPr>
          <w:trHeight w:val="90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77540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344,8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364,1</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378,7</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Администрация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77540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900</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344,8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364,1</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378,7</w:t>
            </w:r>
          </w:p>
        </w:tc>
      </w:tr>
      <w:tr w:rsidR="00086EB5" w:rsidRPr="00086EB5" w:rsidTr="0053401D">
        <w:trPr>
          <w:trHeight w:val="534"/>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77540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14,7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15,2</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15,7</w:t>
            </w:r>
          </w:p>
        </w:tc>
      </w:tr>
      <w:tr w:rsidR="00086EB5" w:rsidRPr="00086EB5" w:rsidTr="0053401D">
        <w:trPr>
          <w:trHeight w:val="543"/>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77540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14,7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15,2</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15,7</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77540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14,7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15,2</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15,7</w:t>
            </w:r>
          </w:p>
        </w:tc>
      </w:tr>
      <w:tr w:rsidR="00086EB5" w:rsidRPr="00086EB5" w:rsidTr="0053401D">
        <w:trPr>
          <w:trHeight w:val="90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77540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14,7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15,2</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15,7</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Администрация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77540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900</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14,7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15,2</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15,7</w:t>
            </w:r>
          </w:p>
        </w:tc>
      </w:tr>
      <w:tr w:rsidR="00086EB5" w:rsidRPr="00086EB5" w:rsidTr="00A31D48">
        <w:trPr>
          <w:trHeight w:val="70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77560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3,6</w:t>
            </w:r>
          </w:p>
        </w:tc>
      </w:tr>
      <w:tr w:rsidR="00086EB5" w:rsidRPr="00086EB5" w:rsidTr="0053401D">
        <w:trPr>
          <w:trHeight w:val="450"/>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77560</w:t>
            </w:r>
          </w:p>
        </w:tc>
        <w:tc>
          <w:tcPr>
            <w:tcW w:w="524"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200</w:t>
            </w:r>
          </w:p>
        </w:tc>
        <w:tc>
          <w:tcPr>
            <w:tcW w:w="550"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3,6</w:t>
            </w:r>
          </w:p>
        </w:tc>
        <w:tc>
          <w:tcPr>
            <w:tcW w:w="1158"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3,6</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3,6</w:t>
            </w:r>
          </w:p>
        </w:tc>
      </w:tr>
      <w:tr w:rsidR="00086EB5" w:rsidRPr="00086EB5" w:rsidTr="0053401D">
        <w:trPr>
          <w:trHeight w:val="429"/>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r w:rsidRPr="00086EB5">
              <w:rPr>
                <w:sz w:val="16"/>
                <w:szCs w:val="16"/>
              </w:rPr>
              <w:br w:type="page"/>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77560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3,6</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3,6</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3,6</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77560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3,6</w:t>
            </w:r>
          </w:p>
        </w:tc>
      </w:tr>
      <w:tr w:rsidR="00086EB5" w:rsidRPr="00086EB5" w:rsidTr="0053401D">
        <w:trPr>
          <w:trHeight w:val="90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77560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3,6</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Администрация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77560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900</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3,6</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3,6</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3,6</w:t>
            </w:r>
          </w:p>
        </w:tc>
      </w:tr>
      <w:tr w:rsidR="00086EB5" w:rsidRPr="00086EB5" w:rsidTr="0053401D">
        <w:trPr>
          <w:trHeight w:val="1638"/>
        </w:trPr>
        <w:tc>
          <w:tcPr>
            <w:tcW w:w="3397" w:type="dxa"/>
            <w:tcBorders>
              <w:top w:val="nil"/>
              <w:left w:val="single" w:sz="4" w:space="0" w:color="auto"/>
              <w:bottom w:val="nil"/>
              <w:right w:val="nil"/>
            </w:tcBorders>
            <w:shd w:val="clear" w:color="000000" w:fill="FFFFFF"/>
            <w:hideMark/>
          </w:tcPr>
          <w:p w:rsidR="00086EB5" w:rsidRPr="00086EB5" w:rsidRDefault="00086EB5" w:rsidP="00086EB5">
            <w:pPr>
              <w:rPr>
                <w:sz w:val="16"/>
                <w:szCs w:val="16"/>
              </w:rPr>
            </w:pPr>
            <w:r w:rsidRPr="00086EB5">
              <w:rPr>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580"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77580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25,5</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25,5</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25,5</w:t>
            </w:r>
          </w:p>
        </w:tc>
      </w:tr>
      <w:tr w:rsidR="00086EB5" w:rsidRPr="00086EB5" w:rsidTr="00A31D48">
        <w:trPr>
          <w:trHeight w:val="1109"/>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77580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20,8</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20,8</w:t>
            </w:r>
          </w:p>
        </w:tc>
      </w:tr>
      <w:tr w:rsidR="00086EB5" w:rsidRPr="00086EB5" w:rsidTr="00A31D48">
        <w:trPr>
          <w:trHeight w:val="450"/>
        </w:trPr>
        <w:tc>
          <w:tcPr>
            <w:tcW w:w="3397" w:type="dxa"/>
            <w:tcBorders>
              <w:top w:val="single" w:sz="4" w:space="0" w:color="auto"/>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lastRenderedPageBreak/>
              <w:t>Расходы на выплаты персоналу государственных (муниципальных) органов</w:t>
            </w:r>
          </w:p>
        </w:tc>
        <w:tc>
          <w:tcPr>
            <w:tcW w:w="5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77580</w:t>
            </w:r>
          </w:p>
        </w:tc>
        <w:tc>
          <w:tcPr>
            <w:tcW w:w="524"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120</w:t>
            </w:r>
          </w:p>
        </w:tc>
        <w:tc>
          <w:tcPr>
            <w:tcW w:w="550"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20,8</w:t>
            </w:r>
          </w:p>
        </w:tc>
        <w:tc>
          <w:tcPr>
            <w:tcW w:w="1158"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20,8</w:t>
            </w:r>
          </w:p>
        </w:tc>
        <w:tc>
          <w:tcPr>
            <w:tcW w:w="992" w:type="dxa"/>
            <w:tcBorders>
              <w:top w:val="single" w:sz="4" w:space="0" w:color="auto"/>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20,8</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77580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20,8</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20,8</w:t>
            </w:r>
          </w:p>
        </w:tc>
      </w:tr>
      <w:tr w:rsidR="00086EB5" w:rsidRPr="00086EB5" w:rsidTr="0053401D">
        <w:trPr>
          <w:trHeight w:val="90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77580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20,8</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20,8</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Администрация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77580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120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900</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20,8</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20,8</w:t>
            </w:r>
          </w:p>
        </w:tc>
      </w:tr>
      <w:tr w:rsidR="00086EB5" w:rsidRPr="00086EB5" w:rsidTr="0053401D">
        <w:trPr>
          <w:trHeight w:val="67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77580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4,7</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4,7</w:t>
            </w:r>
          </w:p>
        </w:tc>
      </w:tr>
      <w:tr w:rsidR="00086EB5" w:rsidRPr="00086EB5" w:rsidTr="0053401D">
        <w:trPr>
          <w:trHeight w:val="50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77580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4,7</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4,7</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77580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4,7</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4,7</w:t>
            </w:r>
          </w:p>
        </w:tc>
      </w:tr>
      <w:tr w:rsidR="00086EB5" w:rsidRPr="00086EB5" w:rsidTr="0053401D">
        <w:trPr>
          <w:trHeight w:val="90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77580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4,7</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4,7</w:t>
            </w:r>
          </w:p>
        </w:tc>
      </w:tr>
      <w:tr w:rsidR="00086EB5" w:rsidRPr="00086EB5" w:rsidTr="0053401D">
        <w:trPr>
          <w:trHeight w:val="450"/>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Администрация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77580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04</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900</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4,7</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4,7</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sz w:val="16"/>
                <w:szCs w:val="16"/>
              </w:rPr>
            </w:pPr>
            <w:r w:rsidRPr="00086EB5">
              <w:rPr>
                <w:sz w:val="16"/>
                <w:szCs w:val="16"/>
              </w:rPr>
              <w:t>4,7</w:t>
            </w:r>
          </w:p>
        </w:tc>
      </w:tr>
      <w:tr w:rsidR="00086EB5" w:rsidRPr="00086EB5" w:rsidTr="0053401D">
        <w:trPr>
          <w:trHeight w:val="576"/>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Cтимулирование применения специального налогового режима "Налог на профессиональный доход"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color w:val="000000"/>
                <w:sz w:val="16"/>
                <w:szCs w:val="16"/>
              </w:rPr>
            </w:pPr>
            <w:r w:rsidRPr="00086EB5">
              <w:rPr>
                <w:color w:val="000000"/>
                <w:sz w:val="16"/>
                <w:szCs w:val="16"/>
              </w:rPr>
              <w:t>78050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color w:val="000000"/>
                <w:sz w:val="16"/>
                <w:szCs w:val="16"/>
              </w:rPr>
            </w:pPr>
            <w:r w:rsidRPr="00086EB5">
              <w:rPr>
                <w:color w:val="000000"/>
                <w:sz w:val="16"/>
                <w:szCs w:val="16"/>
              </w:rPr>
              <w:t> </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color w:val="000000"/>
                <w:sz w:val="16"/>
                <w:szCs w:val="16"/>
              </w:rPr>
            </w:pPr>
            <w:r w:rsidRPr="00086EB5">
              <w:rPr>
                <w:color w:val="000000"/>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color w:val="000000"/>
                <w:sz w:val="16"/>
                <w:szCs w:val="16"/>
              </w:rPr>
            </w:pPr>
            <w:r w:rsidRPr="00086EB5">
              <w:rPr>
                <w:color w:val="000000"/>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color w:val="000000"/>
                <w:sz w:val="16"/>
                <w:szCs w:val="16"/>
              </w:rPr>
            </w:pPr>
            <w:r w:rsidRPr="00086EB5">
              <w:rPr>
                <w:color w:val="000000"/>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color w:val="000000"/>
                <w:sz w:val="16"/>
                <w:szCs w:val="16"/>
              </w:rPr>
            </w:pPr>
            <w:r w:rsidRPr="00086EB5">
              <w:rPr>
                <w:color w:val="000000"/>
                <w:sz w:val="16"/>
                <w:szCs w:val="16"/>
              </w:rPr>
              <w:t>353,8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color w:val="000000"/>
                <w:sz w:val="16"/>
                <w:szCs w:val="16"/>
              </w:rPr>
            </w:pPr>
            <w:r w:rsidRPr="00086EB5">
              <w:rPr>
                <w:color w:val="000000"/>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color w:val="000000"/>
                <w:sz w:val="16"/>
                <w:szCs w:val="16"/>
              </w:rPr>
            </w:pPr>
            <w:r w:rsidRPr="00086EB5">
              <w:rPr>
                <w:color w:val="000000"/>
                <w:sz w:val="16"/>
                <w:szCs w:val="16"/>
              </w:rPr>
              <w:t>0,0</w:t>
            </w:r>
          </w:p>
        </w:tc>
      </w:tr>
      <w:tr w:rsidR="00086EB5" w:rsidRPr="00086EB5" w:rsidTr="0053401D">
        <w:trPr>
          <w:trHeight w:val="614"/>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color w:val="000000"/>
                <w:sz w:val="16"/>
                <w:szCs w:val="16"/>
              </w:rPr>
            </w:pPr>
            <w:r w:rsidRPr="00086EB5">
              <w:rPr>
                <w:color w:val="000000"/>
                <w:sz w:val="16"/>
                <w:szCs w:val="16"/>
              </w:rPr>
              <w:t>78050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color w:val="000000"/>
                <w:sz w:val="16"/>
                <w:szCs w:val="16"/>
              </w:rPr>
            </w:pPr>
            <w:r w:rsidRPr="00086EB5">
              <w:rPr>
                <w:color w:val="000000"/>
                <w:sz w:val="16"/>
                <w:szCs w:val="16"/>
              </w:rPr>
              <w:t>200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color w:val="000000"/>
                <w:sz w:val="16"/>
                <w:szCs w:val="16"/>
              </w:rPr>
            </w:pPr>
            <w:r w:rsidRPr="00086EB5">
              <w:rPr>
                <w:color w:val="000000"/>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color w:val="000000"/>
                <w:sz w:val="16"/>
                <w:szCs w:val="16"/>
              </w:rPr>
            </w:pPr>
            <w:r w:rsidRPr="00086EB5">
              <w:rPr>
                <w:color w:val="000000"/>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color w:val="000000"/>
                <w:sz w:val="16"/>
                <w:szCs w:val="16"/>
              </w:rPr>
            </w:pPr>
            <w:r w:rsidRPr="00086EB5">
              <w:rPr>
                <w:color w:val="000000"/>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color w:val="000000"/>
                <w:sz w:val="16"/>
                <w:szCs w:val="16"/>
              </w:rPr>
            </w:pPr>
            <w:r w:rsidRPr="00086EB5">
              <w:rPr>
                <w:color w:val="000000"/>
                <w:sz w:val="16"/>
                <w:szCs w:val="16"/>
              </w:rPr>
              <w:t>353,8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color w:val="000000"/>
                <w:sz w:val="16"/>
                <w:szCs w:val="16"/>
              </w:rPr>
            </w:pPr>
            <w:r w:rsidRPr="00086EB5">
              <w:rPr>
                <w:color w:val="000000"/>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color w:val="000000"/>
                <w:sz w:val="16"/>
                <w:szCs w:val="16"/>
              </w:rPr>
            </w:pPr>
            <w:r w:rsidRPr="00086EB5">
              <w:rPr>
                <w:color w:val="000000"/>
                <w:sz w:val="16"/>
                <w:szCs w:val="16"/>
              </w:rPr>
              <w:t>0,0</w:t>
            </w:r>
          </w:p>
        </w:tc>
      </w:tr>
      <w:tr w:rsidR="00086EB5" w:rsidRPr="00086EB5" w:rsidTr="0053401D">
        <w:trPr>
          <w:trHeight w:val="496"/>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Иные закупки товаров, работ и услуг для обеспечения государственных (муниципальных) нужд</w:t>
            </w:r>
            <w:r w:rsidRPr="00086EB5">
              <w:rPr>
                <w:sz w:val="16"/>
                <w:szCs w:val="16"/>
              </w:rPr>
              <w:br w:type="page"/>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color w:val="000000"/>
                <w:sz w:val="16"/>
                <w:szCs w:val="16"/>
              </w:rPr>
            </w:pPr>
            <w:r w:rsidRPr="00086EB5">
              <w:rPr>
                <w:color w:val="000000"/>
                <w:sz w:val="16"/>
                <w:szCs w:val="16"/>
              </w:rPr>
              <w:t>78050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color w:val="000000"/>
                <w:sz w:val="16"/>
                <w:szCs w:val="16"/>
              </w:rPr>
            </w:pPr>
            <w:r w:rsidRPr="00086EB5">
              <w:rPr>
                <w:color w:val="000000"/>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color w:val="000000"/>
                <w:sz w:val="16"/>
                <w:szCs w:val="16"/>
              </w:rPr>
            </w:pPr>
            <w:r w:rsidRPr="00086EB5">
              <w:rPr>
                <w:color w:val="000000"/>
                <w:sz w:val="16"/>
                <w:szCs w:val="16"/>
              </w:rPr>
              <w:t> </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color w:val="000000"/>
                <w:sz w:val="16"/>
                <w:szCs w:val="16"/>
              </w:rPr>
            </w:pPr>
            <w:r w:rsidRPr="00086EB5">
              <w:rPr>
                <w:color w:val="000000"/>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color w:val="000000"/>
                <w:sz w:val="16"/>
                <w:szCs w:val="16"/>
              </w:rPr>
            </w:pPr>
            <w:r w:rsidRPr="00086EB5">
              <w:rPr>
                <w:color w:val="000000"/>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color w:val="000000"/>
                <w:sz w:val="16"/>
                <w:szCs w:val="16"/>
              </w:rPr>
            </w:pPr>
            <w:r w:rsidRPr="00086EB5">
              <w:rPr>
                <w:color w:val="000000"/>
                <w:sz w:val="16"/>
                <w:szCs w:val="16"/>
              </w:rPr>
              <w:t>353,8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color w:val="000000"/>
                <w:sz w:val="16"/>
                <w:szCs w:val="16"/>
              </w:rPr>
            </w:pPr>
            <w:r w:rsidRPr="00086EB5">
              <w:rPr>
                <w:color w:val="000000"/>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color w:val="000000"/>
                <w:sz w:val="16"/>
                <w:szCs w:val="16"/>
              </w:rPr>
            </w:pPr>
            <w:r w:rsidRPr="00086EB5">
              <w:rPr>
                <w:color w:val="000000"/>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color w:val="000000"/>
                <w:sz w:val="16"/>
                <w:szCs w:val="16"/>
              </w:rPr>
            </w:pPr>
            <w:r w:rsidRPr="00086EB5">
              <w:rPr>
                <w:color w:val="000000"/>
                <w:sz w:val="16"/>
                <w:szCs w:val="16"/>
              </w:rPr>
              <w:t>78050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color w:val="000000"/>
                <w:sz w:val="16"/>
                <w:szCs w:val="16"/>
              </w:rPr>
            </w:pPr>
            <w:r w:rsidRPr="00086EB5">
              <w:rPr>
                <w:color w:val="000000"/>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color w:val="000000"/>
                <w:sz w:val="16"/>
                <w:szCs w:val="16"/>
              </w:rPr>
            </w:pPr>
            <w:r w:rsidRPr="00086EB5">
              <w:rPr>
                <w:color w:val="000000"/>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color w:val="000000"/>
                <w:sz w:val="16"/>
                <w:szCs w:val="16"/>
              </w:rPr>
            </w:pPr>
            <w:r w:rsidRPr="00086EB5">
              <w:rPr>
                <w:color w:val="000000"/>
                <w:sz w:val="16"/>
                <w:szCs w:val="16"/>
              </w:rPr>
              <w:t> </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color w:val="000000"/>
                <w:sz w:val="16"/>
                <w:szCs w:val="16"/>
              </w:rPr>
            </w:pPr>
            <w:r w:rsidRPr="00086EB5">
              <w:rPr>
                <w:color w:val="000000"/>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color w:val="000000"/>
                <w:sz w:val="16"/>
                <w:szCs w:val="16"/>
              </w:rPr>
            </w:pPr>
            <w:r w:rsidRPr="00086EB5">
              <w:rPr>
                <w:color w:val="000000"/>
                <w:sz w:val="16"/>
                <w:szCs w:val="16"/>
              </w:rPr>
              <w:t>353,8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color w:val="000000"/>
                <w:sz w:val="16"/>
                <w:szCs w:val="16"/>
              </w:rPr>
            </w:pPr>
            <w:r w:rsidRPr="00086EB5">
              <w:rPr>
                <w:color w:val="000000"/>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color w:val="000000"/>
                <w:sz w:val="16"/>
                <w:szCs w:val="16"/>
              </w:rPr>
            </w:pPr>
            <w:r w:rsidRPr="00086EB5">
              <w:rPr>
                <w:color w:val="000000"/>
                <w:sz w:val="16"/>
                <w:szCs w:val="16"/>
              </w:rPr>
              <w:t>0,0</w:t>
            </w:r>
          </w:p>
        </w:tc>
      </w:tr>
      <w:tr w:rsidR="00086EB5" w:rsidRPr="00086EB5" w:rsidTr="0053401D">
        <w:trPr>
          <w:trHeight w:val="255"/>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Другие 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color w:val="000000"/>
                <w:sz w:val="16"/>
                <w:szCs w:val="16"/>
              </w:rPr>
            </w:pPr>
            <w:r w:rsidRPr="00086EB5">
              <w:rPr>
                <w:color w:val="000000"/>
                <w:sz w:val="16"/>
                <w:szCs w:val="16"/>
              </w:rPr>
              <w:t>78050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color w:val="000000"/>
                <w:sz w:val="16"/>
                <w:szCs w:val="16"/>
              </w:rPr>
            </w:pPr>
            <w:r w:rsidRPr="00086EB5">
              <w:rPr>
                <w:color w:val="000000"/>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color w:val="000000"/>
                <w:sz w:val="16"/>
                <w:szCs w:val="16"/>
              </w:rPr>
            </w:pPr>
            <w:r w:rsidRPr="00086EB5">
              <w:rPr>
                <w:color w:val="000000"/>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color w:val="000000"/>
                <w:sz w:val="16"/>
                <w:szCs w:val="16"/>
              </w:rPr>
            </w:pPr>
            <w:r w:rsidRPr="00086EB5">
              <w:rPr>
                <w:color w:val="000000"/>
                <w:sz w:val="16"/>
                <w:szCs w:val="16"/>
              </w:rPr>
              <w:t>13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color w:val="000000"/>
                <w:sz w:val="16"/>
                <w:szCs w:val="16"/>
              </w:rPr>
            </w:pPr>
            <w:r w:rsidRPr="00086EB5">
              <w:rPr>
                <w:color w:val="000000"/>
                <w:sz w:val="16"/>
                <w:szCs w:val="16"/>
              </w:rPr>
              <w:t> </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color w:val="000000"/>
                <w:sz w:val="16"/>
                <w:szCs w:val="16"/>
              </w:rPr>
            </w:pPr>
            <w:r w:rsidRPr="00086EB5">
              <w:rPr>
                <w:color w:val="000000"/>
                <w:sz w:val="16"/>
                <w:szCs w:val="16"/>
              </w:rPr>
              <w:t>353,8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color w:val="000000"/>
                <w:sz w:val="16"/>
                <w:szCs w:val="16"/>
              </w:rPr>
            </w:pPr>
            <w:r w:rsidRPr="00086EB5">
              <w:rPr>
                <w:color w:val="000000"/>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color w:val="000000"/>
                <w:sz w:val="16"/>
                <w:szCs w:val="16"/>
              </w:rPr>
            </w:pPr>
            <w:r w:rsidRPr="00086EB5">
              <w:rPr>
                <w:color w:val="000000"/>
                <w:sz w:val="16"/>
                <w:szCs w:val="16"/>
              </w:rPr>
              <w:t>0,0</w:t>
            </w:r>
          </w:p>
        </w:tc>
      </w:tr>
      <w:tr w:rsidR="00086EB5" w:rsidRPr="00086EB5" w:rsidTr="00A31D48">
        <w:trPr>
          <w:trHeight w:val="542"/>
        </w:trPr>
        <w:tc>
          <w:tcPr>
            <w:tcW w:w="3397" w:type="dxa"/>
            <w:tcBorders>
              <w:top w:val="nil"/>
              <w:left w:val="single" w:sz="4" w:space="0" w:color="auto"/>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Финансовое управление администрации Чамзинского муниципального района Республики Мордовия</w:t>
            </w:r>
          </w:p>
        </w:tc>
        <w:tc>
          <w:tcPr>
            <w:tcW w:w="5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89</w:t>
            </w:r>
          </w:p>
        </w:tc>
        <w:tc>
          <w:tcPr>
            <w:tcW w:w="38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1</w:t>
            </w:r>
          </w:p>
        </w:tc>
        <w:tc>
          <w:tcPr>
            <w:tcW w:w="421"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sz w:val="16"/>
                <w:szCs w:val="16"/>
              </w:rPr>
            </w:pPr>
            <w:r w:rsidRPr="00086EB5">
              <w:rPr>
                <w:sz w:val="16"/>
                <w:szCs w:val="16"/>
              </w:rPr>
              <w:t>00</w:t>
            </w:r>
          </w:p>
        </w:tc>
        <w:tc>
          <w:tcPr>
            <w:tcW w:w="652"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color w:val="000000"/>
                <w:sz w:val="16"/>
                <w:szCs w:val="16"/>
              </w:rPr>
            </w:pPr>
            <w:r w:rsidRPr="00086EB5">
              <w:rPr>
                <w:color w:val="000000"/>
                <w:sz w:val="16"/>
                <w:szCs w:val="16"/>
              </w:rPr>
              <w:t>78050</w:t>
            </w:r>
          </w:p>
        </w:tc>
        <w:tc>
          <w:tcPr>
            <w:tcW w:w="524"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color w:val="000000"/>
                <w:sz w:val="16"/>
                <w:szCs w:val="16"/>
              </w:rPr>
            </w:pPr>
            <w:r w:rsidRPr="00086EB5">
              <w:rPr>
                <w:color w:val="000000"/>
                <w:sz w:val="16"/>
                <w:szCs w:val="16"/>
              </w:rPr>
              <w:t>240</w:t>
            </w:r>
          </w:p>
        </w:tc>
        <w:tc>
          <w:tcPr>
            <w:tcW w:w="550"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color w:val="000000"/>
                <w:sz w:val="16"/>
                <w:szCs w:val="16"/>
              </w:rPr>
            </w:pPr>
            <w:r w:rsidRPr="00086EB5">
              <w:rPr>
                <w:color w:val="000000"/>
                <w:sz w:val="16"/>
                <w:szCs w:val="16"/>
              </w:rPr>
              <w:t>01</w:t>
            </w:r>
          </w:p>
        </w:tc>
        <w:tc>
          <w:tcPr>
            <w:tcW w:w="47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color w:val="000000"/>
                <w:sz w:val="16"/>
                <w:szCs w:val="16"/>
              </w:rPr>
            </w:pPr>
            <w:r w:rsidRPr="00086EB5">
              <w:rPr>
                <w:color w:val="000000"/>
                <w:sz w:val="16"/>
                <w:szCs w:val="16"/>
              </w:rPr>
              <w:t>13</w:t>
            </w:r>
          </w:p>
        </w:tc>
        <w:tc>
          <w:tcPr>
            <w:tcW w:w="515" w:type="dxa"/>
            <w:tcBorders>
              <w:top w:val="nil"/>
              <w:left w:val="nil"/>
              <w:bottom w:val="single" w:sz="4" w:space="0" w:color="auto"/>
              <w:right w:val="single" w:sz="4" w:space="0" w:color="auto"/>
            </w:tcBorders>
            <w:shd w:val="clear" w:color="000000" w:fill="FFFFFF"/>
            <w:hideMark/>
          </w:tcPr>
          <w:p w:rsidR="00086EB5" w:rsidRPr="00086EB5" w:rsidRDefault="00086EB5" w:rsidP="00086EB5">
            <w:pPr>
              <w:rPr>
                <w:color w:val="000000"/>
                <w:sz w:val="16"/>
                <w:szCs w:val="16"/>
              </w:rPr>
            </w:pPr>
            <w:r w:rsidRPr="00086EB5">
              <w:rPr>
                <w:color w:val="000000"/>
                <w:sz w:val="16"/>
                <w:szCs w:val="16"/>
              </w:rPr>
              <w:t>901</w:t>
            </w:r>
          </w:p>
        </w:tc>
        <w:tc>
          <w:tcPr>
            <w:tcW w:w="969"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color w:val="000000"/>
                <w:sz w:val="16"/>
                <w:szCs w:val="16"/>
              </w:rPr>
            </w:pPr>
            <w:r w:rsidRPr="00086EB5">
              <w:rPr>
                <w:color w:val="000000"/>
                <w:sz w:val="16"/>
                <w:szCs w:val="16"/>
              </w:rPr>
              <w:t>353,8</w:t>
            </w:r>
          </w:p>
        </w:tc>
        <w:tc>
          <w:tcPr>
            <w:tcW w:w="1158"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color w:val="000000"/>
                <w:sz w:val="16"/>
                <w:szCs w:val="16"/>
              </w:rPr>
            </w:pPr>
            <w:r w:rsidRPr="00086EB5">
              <w:rPr>
                <w:color w:val="000000"/>
                <w:sz w:val="16"/>
                <w:szCs w:val="16"/>
              </w:rPr>
              <w:t>0,0</w:t>
            </w:r>
          </w:p>
        </w:tc>
        <w:tc>
          <w:tcPr>
            <w:tcW w:w="992" w:type="dxa"/>
            <w:tcBorders>
              <w:top w:val="nil"/>
              <w:left w:val="nil"/>
              <w:bottom w:val="single" w:sz="4" w:space="0" w:color="auto"/>
              <w:right w:val="single" w:sz="4" w:space="0" w:color="auto"/>
            </w:tcBorders>
            <w:shd w:val="clear" w:color="000000" w:fill="FFFFFF"/>
            <w:hideMark/>
          </w:tcPr>
          <w:p w:rsidR="00086EB5" w:rsidRPr="00086EB5" w:rsidRDefault="00086EB5" w:rsidP="00086EB5">
            <w:pPr>
              <w:jc w:val="right"/>
              <w:rPr>
                <w:color w:val="000000"/>
                <w:sz w:val="16"/>
                <w:szCs w:val="16"/>
              </w:rPr>
            </w:pPr>
            <w:r w:rsidRPr="00086EB5">
              <w:rPr>
                <w:color w:val="000000"/>
                <w:sz w:val="16"/>
                <w:szCs w:val="16"/>
              </w:rPr>
              <w:t>0,0</w:t>
            </w:r>
          </w:p>
        </w:tc>
      </w:tr>
    </w:tbl>
    <w:p w:rsidR="0089660C" w:rsidRPr="00AF62C7" w:rsidRDefault="0089660C" w:rsidP="00D07479">
      <w:pPr>
        <w:ind w:left="1416"/>
        <w:jc w:val="right"/>
      </w:pPr>
    </w:p>
    <w:p w:rsidR="00875E95" w:rsidRDefault="0089660C" w:rsidP="00875E95">
      <w:pPr>
        <w:ind w:left="540"/>
        <w:jc w:val="both"/>
      </w:pPr>
      <w:r>
        <w:t>1.</w:t>
      </w:r>
      <w:r w:rsidR="00A5601A" w:rsidRPr="009D17A7">
        <w:t>8</w:t>
      </w:r>
      <w:r w:rsidRPr="009D17A7">
        <w:t>.</w:t>
      </w:r>
      <w:r w:rsidR="00875E95" w:rsidRPr="009D17A7">
        <w:t xml:space="preserve"> </w:t>
      </w:r>
      <w:r w:rsidR="00E82AE3" w:rsidRPr="009D17A7">
        <w:t>П</w:t>
      </w:r>
      <w:r w:rsidR="00103B02" w:rsidRPr="009D17A7">
        <w:t>риложени</w:t>
      </w:r>
      <w:r w:rsidR="00AD261D" w:rsidRPr="009D17A7">
        <w:t>е</w:t>
      </w:r>
      <w:r w:rsidR="00103B02" w:rsidRPr="009D17A7">
        <w:t xml:space="preserve"> </w:t>
      </w:r>
      <w:r w:rsidR="00AD261D" w:rsidRPr="009D17A7">
        <w:t>6</w:t>
      </w:r>
      <w:r w:rsidR="0014607A" w:rsidRPr="009D17A7">
        <w:t xml:space="preserve"> изложить в следующей редакции:</w:t>
      </w:r>
    </w:p>
    <w:p w:rsidR="009D17A7" w:rsidRPr="009D17A7" w:rsidRDefault="009D17A7" w:rsidP="00875E95">
      <w:pPr>
        <w:ind w:left="540"/>
        <w:jc w:val="both"/>
      </w:pPr>
    </w:p>
    <w:p w:rsidR="003D2296" w:rsidRPr="009D17A7" w:rsidRDefault="003D2296" w:rsidP="003D2296">
      <w:pPr>
        <w:ind w:left="5664"/>
        <w:jc w:val="both"/>
      </w:pPr>
      <w:r w:rsidRPr="009D17A7">
        <w:t>«Приложение 6</w:t>
      </w:r>
    </w:p>
    <w:p w:rsidR="003D2296" w:rsidRPr="009D17A7" w:rsidRDefault="003D2296" w:rsidP="003D2296">
      <w:pPr>
        <w:ind w:left="5664"/>
        <w:jc w:val="both"/>
      </w:pPr>
      <w:r w:rsidRPr="009D17A7">
        <w:t>к решению Совета депутатов</w:t>
      </w:r>
    </w:p>
    <w:p w:rsidR="003D2296" w:rsidRPr="009D17A7" w:rsidRDefault="003D2296" w:rsidP="003D2296">
      <w:pPr>
        <w:ind w:left="5664"/>
        <w:jc w:val="both"/>
      </w:pPr>
      <w:r w:rsidRPr="009D17A7">
        <w:t xml:space="preserve">Чамзинского муниципального района </w:t>
      </w:r>
    </w:p>
    <w:p w:rsidR="003D2296" w:rsidRPr="009D17A7" w:rsidRDefault="003D2296" w:rsidP="003D2296">
      <w:pPr>
        <w:ind w:left="5664"/>
        <w:jc w:val="both"/>
      </w:pPr>
      <w:r w:rsidRPr="009D17A7">
        <w:t xml:space="preserve">Республики Мордовия «О бюджете </w:t>
      </w:r>
    </w:p>
    <w:p w:rsidR="003D2296" w:rsidRPr="009D17A7" w:rsidRDefault="003D2296" w:rsidP="003D2296">
      <w:pPr>
        <w:ind w:left="5664"/>
        <w:jc w:val="both"/>
      </w:pPr>
      <w:r w:rsidRPr="009D17A7">
        <w:t xml:space="preserve">Чамзинского муниципального района  </w:t>
      </w:r>
    </w:p>
    <w:p w:rsidR="003D2296" w:rsidRPr="009D17A7" w:rsidRDefault="003D2296" w:rsidP="003D2296">
      <w:pPr>
        <w:ind w:left="5664"/>
        <w:jc w:val="both"/>
      </w:pPr>
      <w:r w:rsidRPr="009D17A7">
        <w:t xml:space="preserve">Республики Мордовия на 2023 год </w:t>
      </w:r>
    </w:p>
    <w:p w:rsidR="0014607A" w:rsidRDefault="009D17A7" w:rsidP="00875E95">
      <w:pPr>
        <w:ind w:left="540"/>
        <w:jc w:val="both"/>
      </w:pPr>
      <w:r w:rsidRPr="009D17A7">
        <w:t xml:space="preserve">                                                                                     </w:t>
      </w:r>
      <w:r w:rsidR="003D2296" w:rsidRPr="009D17A7">
        <w:t>и на плановый период 2024 и 2025 годов</w:t>
      </w:r>
    </w:p>
    <w:p w:rsidR="009D17A7" w:rsidRPr="00934EB8" w:rsidRDefault="009D17A7" w:rsidP="00875E95">
      <w:pPr>
        <w:ind w:left="540"/>
        <w:jc w:val="both"/>
        <w:rPr>
          <w:highlight w:val="yellow"/>
        </w:rPr>
      </w:pPr>
    </w:p>
    <w:tbl>
      <w:tblPr>
        <w:tblW w:w="10382" w:type="dxa"/>
        <w:tblLook w:val="04A0" w:firstRow="1" w:lastRow="0" w:firstColumn="1" w:lastColumn="0" w:noHBand="0" w:noVBand="1"/>
      </w:tblPr>
      <w:tblGrid>
        <w:gridCol w:w="2268"/>
        <w:gridCol w:w="560"/>
        <w:gridCol w:w="400"/>
        <w:gridCol w:w="380"/>
        <w:gridCol w:w="740"/>
        <w:gridCol w:w="380"/>
        <w:gridCol w:w="640"/>
        <w:gridCol w:w="880"/>
        <w:gridCol w:w="960"/>
        <w:gridCol w:w="1465"/>
        <w:gridCol w:w="1426"/>
        <w:gridCol w:w="275"/>
        <w:gridCol w:w="8"/>
      </w:tblGrid>
      <w:tr w:rsidR="00AD261D" w:rsidTr="007B0CBD">
        <w:trPr>
          <w:trHeight w:val="1545"/>
        </w:trPr>
        <w:tc>
          <w:tcPr>
            <w:tcW w:w="10099" w:type="dxa"/>
            <w:gridSpan w:val="11"/>
            <w:tcBorders>
              <w:top w:val="nil"/>
              <w:left w:val="nil"/>
              <w:bottom w:val="nil"/>
              <w:right w:val="nil"/>
            </w:tcBorders>
            <w:shd w:val="clear" w:color="auto" w:fill="auto"/>
            <w:hideMark/>
          </w:tcPr>
          <w:p w:rsidR="00AD261D" w:rsidRPr="009D17A7" w:rsidRDefault="009D17A7" w:rsidP="001B4FFB">
            <w:pPr>
              <w:jc w:val="center"/>
              <w:rPr>
                <w:sz w:val="16"/>
                <w:szCs w:val="16"/>
              </w:rPr>
            </w:pPr>
            <w:r w:rsidRPr="009D17A7">
              <w:t xml:space="preserve">РАСПРЕДЕЛЕНИЕ          </w:t>
            </w:r>
            <w:r w:rsidRPr="009D17A7">
              <w:br/>
              <w:t xml:space="preserve">БЮДЖЕТНЫХ АССИГНОВАНИЙ БЮДЖЕТА ЧАМЗИНСКОГО </w:t>
            </w:r>
            <w:r>
              <w:t>М</w:t>
            </w:r>
            <w:r w:rsidRPr="009D17A7">
              <w:t>УНИЦИПАЛЬНОГО РАЙОНА РЕСПУБЛИКИ МОРДОВИЯ НА ОСУЩЕСТВЛЕНИЕ БЮДЖЕТНЫХ ИНВЕСТИЦИЙ В ФОРМЕ КАПИТАЛЬНЫХ ВЛОЖЕНИЙ В ОБЪЕКТЫ МУНИЦИПАЛЬНОЙ СОБСТВЕННОСТИ НА 2023 ГОД И НА ПЛАНОВЫЙ ПЕРИОД 2024 И 2025 ГОДОВ</w:t>
            </w:r>
          </w:p>
        </w:tc>
        <w:tc>
          <w:tcPr>
            <w:tcW w:w="283" w:type="dxa"/>
            <w:gridSpan w:val="2"/>
            <w:tcBorders>
              <w:top w:val="nil"/>
              <w:left w:val="nil"/>
              <w:bottom w:val="nil"/>
              <w:right w:val="nil"/>
            </w:tcBorders>
            <w:shd w:val="clear" w:color="auto" w:fill="auto"/>
            <w:noWrap/>
            <w:vAlign w:val="bottom"/>
            <w:hideMark/>
          </w:tcPr>
          <w:p w:rsidR="00AD261D" w:rsidRDefault="00AD261D">
            <w:pPr>
              <w:jc w:val="center"/>
              <w:rPr>
                <w:b/>
                <w:bCs/>
                <w:sz w:val="16"/>
                <w:szCs w:val="16"/>
              </w:rPr>
            </w:pPr>
          </w:p>
        </w:tc>
      </w:tr>
      <w:tr w:rsidR="00AD261D" w:rsidTr="007B0CBD">
        <w:trPr>
          <w:gridAfter w:val="1"/>
          <w:wAfter w:w="8" w:type="dxa"/>
          <w:trHeight w:val="255"/>
        </w:trPr>
        <w:tc>
          <w:tcPr>
            <w:tcW w:w="2268" w:type="dxa"/>
            <w:tcBorders>
              <w:top w:val="nil"/>
              <w:left w:val="nil"/>
              <w:bottom w:val="nil"/>
              <w:right w:val="nil"/>
            </w:tcBorders>
            <w:shd w:val="clear" w:color="auto" w:fill="auto"/>
            <w:noWrap/>
            <w:vAlign w:val="bottom"/>
            <w:hideMark/>
          </w:tcPr>
          <w:p w:rsidR="00AD261D" w:rsidRDefault="00AD261D">
            <w:pPr>
              <w:rPr>
                <w:sz w:val="20"/>
                <w:szCs w:val="20"/>
              </w:rPr>
            </w:pPr>
          </w:p>
        </w:tc>
        <w:tc>
          <w:tcPr>
            <w:tcW w:w="560" w:type="dxa"/>
            <w:tcBorders>
              <w:top w:val="nil"/>
              <w:left w:val="nil"/>
              <w:bottom w:val="nil"/>
              <w:right w:val="nil"/>
            </w:tcBorders>
            <w:shd w:val="clear" w:color="auto" w:fill="auto"/>
            <w:noWrap/>
            <w:vAlign w:val="bottom"/>
            <w:hideMark/>
          </w:tcPr>
          <w:p w:rsidR="00AD261D" w:rsidRDefault="00AD261D">
            <w:pPr>
              <w:rPr>
                <w:sz w:val="20"/>
                <w:szCs w:val="20"/>
              </w:rPr>
            </w:pPr>
          </w:p>
        </w:tc>
        <w:tc>
          <w:tcPr>
            <w:tcW w:w="400" w:type="dxa"/>
            <w:tcBorders>
              <w:top w:val="nil"/>
              <w:left w:val="nil"/>
              <w:bottom w:val="nil"/>
              <w:right w:val="nil"/>
            </w:tcBorders>
            <w:shd w:val="clear" w:color="auto" w:fill="auto"/>
            <w:noWrap/>
            <w:vAlign w:val="bottom"/>
            <w:hideMark/>
          </w:tcPr>
          <w:p w:rsidR="00AD261D" w:rsidRDefault="00AD261D">
            <w:pPr>
              <w:rPr>
                <w:sz w:val="20"/>
                <w:szCs w:val="20"/>
              </w:rPr>
            </w:pPr>
          </w:p>
        </w:tc>
        <w:tc>
          <w:tcPr>
            <w:tcW w:w="380" w:type="dxa"/>
            <w:tcBorders>
              <w:top w:val="nil"/>
              <w:left w:val="nil"/>
              <w:bottom w:val="nil"/>
              <w:right w:val="nil"/>
            </w:tcBorders>
            <w:shd w:val="clear" w:color="auto" w:fill="auto"/>
            <w:noWrap/>
            <w:vAlign w:val="bottom"/>
            <w:hideMark/>
          </w:tcPr>
          <w:p w:rsidR="00AD261D" w:rsidRDefault="00AD261D">
            <w:pPr>
              <w:rPr>
                <w:sz w:val="20"/>
                <w:szCs w:val="20"/>
              </w:rPr>
            </w:pPr>
          </w:p>
        </w:tc>
        <w:tc>
          <w:tcPr>
            <w:tcW w:w="740" w:type="dxa"/>
            <w:tcBorders>
              <w:top w:val="nil"/>
              <w:left w:val="nil"/>
              <w:bottom w:val="nil"/>
              <w:right w:val="nil"/>
            </w:tcBorders>
            <w:shd w:val="clear" w:color="auto" w:fill="auto"/>
            <w:noWrap/>
            <w:vAlign w:val="bottom"/>
            <w:hideMark/>
          </w:tcPr>
          <w:p w:rsidR="00AD261D" w:rsidRDefault="00AD261D">
            <w:pPr>
              <w:rPr>
                <w:sz w:val="20"/>
                <w:szCs w:val="20"/>
              </w:rPr>
            </w:pPr>
          </w:p>
        </w:tc>
        <w:tc>
          <w:tcPr>
            <w:tcW w:w="380" w:type="dxa"/>
            <w:tcBorders>
              <w:top w:val="nil"/>
              <w:left w:val="nil"/>
              <w:bottom w:val="nil"/>
              <w:right w:val="nil"/>
            </w:tcBorders>
            <w:shd w:val="clear" w:color="auto" w:fill="auto"/>
            <w:noWrap/>
            <w:vAlign w:val="bottom"/>
            <w:hideMark/>
          </w:tcPr>
          <w:p w:rsidR="00AD261D" w:rsidRDefault="00AD261D">
            <w:pPr>
              <w:rPr>
                <w:sz w:val="20"/>
                <w:szCs w:val="20"/>
              </w:rPr>
            </w:pPr>
          </w:p>
        </w:tc>
        <w:tc>
          <w:tcPr>
            <w:tcW w:w="640" w:type="dxa"/>
            <w:tcBorders>
              <w:top w:val="nil"/>
              <w:left w:val="nil"/>
              <w:bottom w:val="nil"/>
              <w:right w:val="nil"/>
            </w:tcBorders>
            <w:shd w:val="clear" w:color="auto" w:fill="auto"/>
            <w:noWrap/>
            <w:vAlign w:val="bottom"/>
            <w:hideMark/>
          </w:tcPr>
          <w:p w:rsidR="00AD261D" w:rsidRDefault="00AD261D">
            <w:pPr>
              <w:rPr>
                <w:sz w:val="20"/>
                <w:szCs w:val="20"/>
              </w:rPr>
            </w:pPr>
          </w:p>
        </w:tc>
        <w:tc>
          <w:tcPr>
            <w:tcW w:w="880" w:type="dxa"/>
            <w:tcBorders>
              <w:top w:val="nil"/>
              <w:left w:val="nil"/>
              <w:bottom w:val="nil"/>
              <w:right w:val="nil"/>
            </w:tcBorders>
            <w:shd w:val="clear" w:color="auto" w:fill="auto"/>
            <w:noWrap/>
            <w:vAlign w:val="bottom"/>
            <w:hideMark/>
          </w:tcPr>
          <w:p w:rsidR="00AD261D" w:rsidRDefault="00AD261D">
            <w:pPr>
              <w:rPr>
                <w:sz w:val="20"/>
                <w:szCs w:val="20"/>
              </w:rPr>
            </w:pPr>
          </w:p>
        </w:tc>
        <w:tc>
          <w:tcPr>
            <w:tcW w:w="2425" w:type="dxa"/>
            <w:gridSpan w:val="2"/>
            <w:tcBorders>
              <w:top w:val="nil"/>
              <w:left w:val="nil"/>
              <w:bottom w:val="single" w:sz="4" w:space="0" w:color="auto"/>
              <w:right w:val="nil"/>
            </w:tcBorders>
            <w:shd w:val="clear" w:color="auto" w:fill="auto"/>
            <w:noWrap/>
            <w:vAlign w:val="bottom"/>
            <w:hideMark/>
          </w:tcPr>
          <w:p w:rsidR="00AD261D" w:rsidRPr="009D17A7" w:rsidRDefault="00AD261D">
            <w:pPr>
              <w:jc w:val="center"/>
              <w:rPr>
                <w:color w:val="000000"/>
              </w:rPr>
            </w:pPr>
            <w:r w:rsidRPr="009D17A7">
              <w:rPr>
                <w:color w:val="000000"/>
              </w:rPr>
              <w:t xml:space="preserve"> </w:t>
            </w:r>
            <w:r w:rsidR="009D17A7">
              <w:rPr>
                <w:color w:val="000000"/>
              </w:rPr>
              <w:t xml:space="preserve">           </w:t>
            </w:r>
          </w:p>
        </w:tc>
        <w:tc>
          <w:tcPr>
            <w:tcW w:w="1701" w:type="dxa"/>
            <w:gridSpan w:val="2"/>
            <w:tcBorders>
              <w:top w:val="nil"/>
              <w:left w:val="nil"/>
              <w:bottom w:val="nil"/>
              <w:right w:val="nil"/>
            </w:tcBorders>
            <w:shd w:val="clear" w:color="auto" w:fill="auto"/>
            <w:noWrap/>
            <w:vAlign w:val="bottom"/>
            <w:hideMark/>
          </w:tcPr>
          <w:p w:rsidR="00AD261D" w:rsidRPr="009D17A7" w:rsidRDefault="009D17A7">
            <w:pPr>
              <w:jc w:val="center"/>
              <w:rPr>
                <w:color w:val="000000"/>
              </w:rPr>
            </w:pPr>
            <w:r w:rsidRPr="009D17A7">
              <w:rPr>
                <w:color w:val="000000"/>
              </w:rPr>
              <w:t>(тыс. рублей)</w:t>
            </w:r>
          </w:p>
        </w:tc>
      </w:tr>
      <w:tr w:rsidR="00AD261D" w:rsidTr="007B0CBD">
        <w:trPr>
          <w:gridAfter w:val="1"/>
          <w:wAfter w:w="8" w:type="dxa"/>
          <w:trHeight w:val="255"/>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61D" w:rsidRDefault="00AD261D">
            <w:pPr>
              <w:jc w:val="center"/>
              <w:rPr>
                <w:color w:val="000000"/>
                <w:sz w:val="16"/>
                <w:szCs w:val="16"/>
              </w:rPr>
            </w:pPr>
            <w:r>
              <w:rPr>
                <w:color w:val="000000"/>
                <w:sz w:val="16"/>
                <w:szCs w:val="16"/>
              </w:rPr>
              <w:t>Наименование</w:t>
            </w:r>
          </w:p>
        </w:tc>
        <w:tc>
          <w:tcPr>
            <w:tcW w:w="208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61D" w:rsidRDefault="00AD261D">
            <w:pPr>
              <w:jc w:val="center"/>
              <w:rPr>
                <w:color w:val="000000"/>
                <w:sz w:val="16"/>
                <w:szCs w:val="16"/>
              </w:rPr>
            </w:pPr>
            <w:r>
              <w:rPr>
                <w:color w:val="000000"/>
                <w:sz w:val="16"/>
                <w:szCs w:val="16"/>
              </w:rPr>
              <w:t>Цср</w:t>
            </w:r>
          </w:p>
        </w:tc>
        <w:tc>
          <w:tcPr>
            <w:tcW w:w="3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61D" w:rsidRDefault="00AD261D">
            <w:pPr>
              <w:jc w:val="center"/>
              <w:rPr>
                <w:color w:val="000000"/>
                <w:sz w:val="16"/>
                <w:szCs w:val="16"/>
              </w:rPr>
            </w:pPr>
            <w:r>
              <w:rPr>
                <w:color w:val="000000"/>
                <w:sz w:val="16"/>
                <w:szCs w:val="16"/>
              </w:rPr>
              <w:t>Рз</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61D" w:rsidRDefault="00AD261D">
            <w:pPr>
              <w:jc w:val="center"/>
              <w:rPr>
                <w:color w:val="000000"/>
                <w:sz w:val="16"/>
                <w:szCs w:val="16"/>
              </w:rPr>
            </w:pPr>
            <w:r>
              <w:rPr>
                <w:color w:val="000000"/>
                <w:sz w:val="16"/>
                <w:szCs w:val="16"/>
              </w:rPr>
              <w:t>Прз</w:t>
            </w:r>
          </w:p>
        </w:tc>
        <w:tc>
          <w:tcPr>
            <w:tcW w:w="88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AD261D" w:rsidRDefault="00AD261D">
            <w:pPr>
              <w:jc w:val="center"/>
              <w:rPr>
                <w:color w:val="000000"/>
                <w:sz w:val="16"/>
                <w:szCs w:val="16"/>
              </w:rPr>
            </w:pPr>
            <w:r>
              <w:rPr>
                <w:color w:val="000000"/>
                <w:sz w:val="16"/>
                <w:szCs w:val="16"/>
              </w:rPr>
              <w:t>Адм</w:t>
            </w:r>
          </w:p>
        </w:tc>
        <w:tc>
          <w:tcPr>
            <w:tcW w:w="4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AD261D" w:rsidRDefault="00AD261D">
            <w:pPr>
              <w:jc w:val="center"/>
              <w:rPr>
                <w:color w:val="000000"/>
                <w:sz w:val="16"/>
                <w:szCs w:val="16"/>
              </w:rPr>
            </w:pPr>
            <w:r>
              <w:rPr>
                <w:color w:val="000000"/>
                <w:sz w:val="16"/>
                <w:szCs w:val="16"/>
              </w:rPr>
              <w:t xml:space="preserve"> Сумма </w:t>
            </w:r>
          </w:p>
        </w:tc>
      </w:tr>
      <w:tr w:rsidR="00AD261D" w:rsidTr="007B0CBD">
        <w:trPr>
          <w:gridAfter w:val="1"/>
          <w:wAfter w:w="8" w:type="dxa"/>
          <w:trHeight w:val="255"/>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AD261D" w:rsidRDefault="00AD261D">
            <w:pPr>
              <w:rPr>
                <w:color w:val="000000"/>
                <w:sz w:val="16"/>
                <w:szCs w:val="16"/>
              </w:rPr>
            </w:pPr>
          </w:p>
        </w:tc>
        <w:tc>
          <w:tcPr>
            <w:tcW w:w="2080" w:type="dxa"/>
            <w:gridSpan w:val="4"/>
            <w:vMerge/>
            <w:tcBorders>
              <w:top w:val="single" w:sz="4" w:space="0" w:color="auto"/>
              <w:left w:val="single" w:sz="4" w:space="0" w:color="auto"/>
              <w:bottom w:val="single" w:sz="4" w:space="0" w:color="auto"/>
              <w:right w:val="single" w:sz="4" w:space="0" w:color="auto"/>
            </w:tcBorders>
            <w:vAlign w:val="center"/>
            <w:hideMark/>
          </w:tcPr>
          <w:p w:rsidR="00AD261D" w:rsidRDefault="00AD261D">
            <w:pPr>
              <w:rPr>
                <w:color w:val="000000"/>
                <w:sz w:val="16"/>
                <w:szCs w:val="16"/>
              </w:rPr>
            </w:pPr>
          </w:p>
        </w:tc>
        <w:tc>
          <w:tcPr>
            <w:tcW w:w="380" w:type="dxa"/>
            <w:vMerge/>
            <w:tcBorders>
              <w:top w:val="single" w:sz="4" w:space="0" w:color="auto"/>
              <w:left w:val="single" w:sz="4" w:space="0" w:color="auto"/>
              <w:bottom w:val="single" w:sz="4" w:space="0" w:color="auto"/>
              <w:right w:val="single" w:sz="4" w:space="0" w:color="auto"/>
            </w:tcBorders>
            <w:vAlign w:val="center"/>
            <w:hideMark/>
          </w:tcPr>
          <w:p w:rsidR="00AD261D" w:rsidRDefault="00AD261D">
            <w:pPr>
              <w:rPr>
                <w:color w:val="000000"/>
                <w:sz w:val="16"/>
                <w:szCs w:val="16"/>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AD261D" w:rsidRDefault="00AD261D">
            <w:pPr>
              <w:rPr>
                <w:color w:val="000000"/>
                <w:sz w:val="16"/>
                <w:szCs w:val="16"/>
              </w:rPr>
            </w:pPr>
          </w:p>
        </w:tc>
        <w:tc>
          <w:tcPr>
            <w:tcW w:w="880" w:type="dxa"/>
            <w:vMerge/>
            <w:tcBorders>
              <w:top w:val="single" w:sz="4" w:space="0" w:color="auto"/>
              <w:left w:val="single" w:sz="4" w:space="0" w:color="auto"/>
              <w:bottom w:val="single" w:sz="4" w:space="0" w:color="000000"/>
              <w:right w:val="single" w:sz="4" w:space="0" w:color="auto"/>
            </w:tcBorders>
            <w:vAlign w:val="center"/>
            <w:hideMark/>
          </w:tcPr>
          <w:p w:rsidR="00AD261D" w:rsidRDefault="00AD261D">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rsidR="00AD261D" w:rsidRDefault="00AD261D">
            <w:pPr>
              <w:jc w:val="center"/>
              <w:rPr>
                <w:sz w:val="17"/>
                <w:szCs w:val="17"/>
              </w:rPr>
            </w:pPr>
            <w:r>
              <w:rPr>
                <w:sz w:val="17"/>
                <w:szCs w:val="17"/>
              </w:rPr>
              <w:t>2023 ГОД</w:t>
            </w:r>
          </w:p>
        </w:tc>
        <w:tc>
          <w:tcPr>
            <w:tcW w:w="1465" w:type="dxa"/>
            <w:tcBorders>
              <w:top w:val="nil"/>
              <w:left w:val="nil"/>
              <w:bottom w:val="single" w:sz="4" w:space="0" w:color="auto"/>
              <w:right w:val="single" w:sz="4" w:space="0" w:color="auto"/>
            </w:tcBorders>
            <w:shd w:val="clear" w:color="auto" w:fill="auto"/>
            <w:noWrap/>
            <w:vAlign w:val="bottom"/>
            <w:hideMark/>
          </w:tcPr>
          <w:p w:rsidR="00AD261D" w:rsidRDefault="00AD261D">
            <w:pPr>
              <w:jc w:val="center"/>
              <w:rPr>
                <w:sz w:val="17"/>
                <w:szCs w:val="17"/>
              </w:rPr>
            </w:pPr>
            <w:r>
              <w:rPr>
                <w:sz w:val="17"/>
                <w:szCs w:val="17"/>
              </w:rPr>
              <w:t>2024 ГОД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AD261D" w:rsidRDefault="00AD261D">
            <w:pPr>
              <w:jc w:val="center"/>
              <w:rPr>
                <w:sz w:val="17"/>
                <w:szCs w:val="17"/>
              </w:rPr>
            </w:pPr>
            <w:r>
              <w:rPr>
                <w:sz w:val="17"/>
                <w:szCs w:val="17"/>
              </w:rPr>
              <w:t>2025 ГОД</w:t>
            </w:r>
          </w:p>
        </w:tc>
      </w:tr>
      <w:tr w:rsidR="00AD261D" w:rsidTr="007B0CBD">
        <w:trPr>
          <w:gridAfter w:val="1"/>
          <w:wAfter w:w="8" w:type="dxa"/>
          <w:trHeight w:val="25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D261D" w:rsidRDefault="00AD261D">
            <w:pPr>
              <w:jc w:val="center"/>
              <w:rPr>
                <w:color w:val="000000"/>
                <w:sz w:val="16"/>
                <w:szCs w:val="16"/>
              </w:rPr>
            </w:pPr>
            <w:r>
              <w:rPr>
                <w:color w:val="000000"/>
                <w:sz w:val="16"/>
                <w:szCs w:val="16"/>
              </w:rPr>
              <w:t>1</w:t>
            </w:r>
          </w:p>
        </w:tc>
        <w:tc>
          <w:tcPr>
            <w:tcW w:w="560" w:type="dxa"/>
            <w:tcBorders>
              <w:top w:val="nil"/>
              <w:left w:val="nil"/>
              <w:bottom w:val="single" w:sz="4" w:space="0" w:color="auto"/>
              <w:right w:val="single" w:sz="4" w:space="0" w:color="auto"/>
            </w:tcBorders>
            <w:shd w:val="clear" w:color="auto" w:fill="auto"/>
            <w:noWrap/>
            <w:vAlign w:val="bottom"/>
            <w:hideMark/>
          </w:tcPr>
          <w:p w:rsidR="00AD261D" w:rsidRDefault="00AD261D">
            <w:pPr>
              <w:jc w:val="center"/>
              <w:rPr>
                <w:color w:val="000000"/>
                <w:sz w:val="16"/>
                <w:szCs w:val="16"/>
              </w:rPr>
            </w:pPr>
            <w:r>
              <w:rPr>
                <w:color w:val="000000"/>
                <w:sz w:val="16"/>
                <w:szCs w:val="16"/>
              </w:rPr>
              <w:t>2</w:t>
            </w:r>
          </w:p>
        </w:tc>
        <w:tc>
          <w:tcPr>
            <w:tcW w:w="400" w:type="dxa"/>
            <w:tcBorders>
              <w:top w:val="nil"/>
              <w:left w:val="nil"/>
              <w:bottom w:val="single" w:sz="4" w:space="0" w:color="auto"/>
              <w:right w:val="single" w:sz="4" w:space="0" w:color="auto"/>
            </w:tcBorders>
            <w:shd w:val="clear" w:color="auto" w:fill="auto"/>
            <w:noWrap/>
            <w:vAlign w:val="bottom"/>
            <w:hideMark/>
          </w:tcPr>
          <w:p w:rsidR="00AD261D" w:rsidRDefault="00AD261D">
            <w:pPr>
              <w:jc w:val="center"/>
              <w:rPr>
                <w:color w:val="000000"/>
                <w:sz w:val="16"/>
                <w:szCs w:val="16"/>
              </w:rPr>
            </w:pPr>
            <w:r>
              <w:rPr>
                <w:color w:val="000000"/>
                <w:sz w:val="16"/>
                <w:szCs w:val="16"/>
              </w:rPr>
              <w:t>3</w:t>
            </w:r>
          </w:p>
        </w:tc>
        <w:tc>
          <w:tcPr>
            <w:tcW w:w="380" w:type="dxa"/>
            <w:tcBorders>
              <w:top w:val="nil"/>
              <w:left w:val="nil"/>
              <w:bottom w:val="single" w:sz="4" w:space="0" w:color="auto"/>
              <w:right w:val="single" w:sz="4" w:space="0" w:color="auto"/>
            </w:tcBorders>
            <w:shd w:val="clear" w:color="auto" w:fill="auto"/>
            <w:noWrap/>
            <w:vAlign w:val="bottom"/>
            <w:hideMark/>
          </w:tcPr>
          <w:p w:rsidR="00AD261D" w:rsidRDefault="00AD261D">
            <w:pPr>
              <w:jc w:val="center"/>
              <w:rPr>
                <w:color w:val="000000"/>
                <w:sz w:val="16"/>
                <w:szCs w:val="16"/>
              </w:rPr>
            </w:pPr>
            <w:r>
              <w:rPr>
                <w:color w:val="000000"/>
                <w:sz w:val="16"/>
                <w:szCs w:val="16"/>
              </w:rPr>
              <w:t>4</w:t>
            </w:r>
          </w:p>
        </w:tc>
        <w:tc>
          <w:tcPr>
            <w:tcW w:w="740" w:type="dxa"/>
            <w:tcBorders>
              <w:top w:val="nil"/>
              <w:left w:val="nil"/>
              <w:bottom w:val="single" w:sz="4" w:space="0" w:color="auto"/>
              <w:right w:val="single" w:sz="4" w:space="0" w:color="auto"/>
            </w:tcBorders>
            <w:shd w:val="clear" w:color="auto" w:fill="auto"/>
            <w:noWrap/>
            <w:vAlign w:val="bottom"/>
            <w:hideMark/>
          </w:tcPr>
          <w:p w:rsidR="00AD261D" w:rsidRDefault="00AD261D">
            <w:pPr>
              <w:jc w:val="center"/>
              <w:rPr>
                <w:color w:val="000000"/>
                <w:sz w:val="16"/>
                <w:szCs w:val="16"/>
              </w:rPr>
            </w:pPr>
            <w:r>
              <w:rPr>
                <w:color w:val="000000"/>
                <w:sz w:val="16"/>
                <w:szCs w:val="16"/>
              </w:rPr>
              <w:t>5</w:t>
            </w:r>
          </w:p>
        </w:tc>
        <w:tc>
          <w:tcPr>
            <w:tcW w:w="380" w:type="dxa"/>
            <w:tcBorders>
              <w:top w:val="nil"/>
              <w:left w:val="nil"/>
              <w:bottom w:val="single" w:sz="4" w:space="0" w:color="auto"/>
              <w:right w:val="single" w:sz="4" w:space="0" w:color="auto"/>
            </w:tcBorders>
            <w:shd w:val="clear" w:color="auto" w:fill="auto"/>
            <w:noWrap/>
            <w:vAlign w:val="bottom"/>
            <w:hideMark/>
          </w:tcPr>
          <w:p w:rsidR="00AD261D" w:rsidRDefault="00AD261D">
            <w:pPr>
              <w:jc w:val="center"/>
              <w:rPr>
                <w:color w:val="000000"/>
                <w:sz w:val="16"/>
                <w:szCs w:val="16"/>
              </w:rPr>
            </w:pPr>
            <w:r>
              <w:rPr>
                <w:color w:val="000000"/>
                <w:sz w:val="16"/>
                <w:szCs w:val="16"/>
              </w:rPr>
              <w:t>6</w:t>
            </w:r>
          </w:p>
        </w:tc>
        <w:tc>
          <w:tcPr>
            <w:tcW w:w="640" w:type="dxa"/>
            <w:tcBorders>
              <w:top w:val="nil"/>
              <w:left w:val="nil"/>
              <w:bottom w:val="single" w:sz="4" w:space="0" w:color="auto"/>
              <w:right w:val="single" w:sz="4" w:space="0" w:color="auto"/>
            </w:tcBorders>
            <w:shd w:val="clear" w:color="auto" w:fill="auto"/>
            <w:noWrap/>
            <w:vAlign w:val="bottom"/>
            <w:hideMark/>
          </w:tcPr>
          <w:p w:rsidR="00AD261D" w:rsidRDefault="00AD261D">
            <w:pPr>
              <w:jc w:val="center"/>
              <w:rPr>
                <w:color w:val="000000"/>
                <w:sz w:val="16"/>
                <w:szCs w:val="16"/>
              </w:rPr>
            </w:pPr>
            <w:r>
              <w:rPr>
                <w:color w:val="000000"/>
                <w:sz w:val="16"/>
                <w:szCs w:val="16"/>
              </w:rPr>
              <w:t>7</w:t>
            </w:r>
          </w:p>
        </w:tc>
        <w:tc>
          <w:tcPr>
            <w:tcW w:w="880" w:type="dxa"/>
            <w:tcBorders>
              <w:top w:val="nil"/>
              <w:left w:val="nil"/>
              <w:bottom w:val="single" w:sz="4" w:space="0" w:color="auto"/>
              <w:right w:val="single" w:sz="4" w:space="0" w:color="auto"/>
            </w:tcBorders>
            <w:shd w:val="clear" w:color="auto" w:fill="auto"/>
            <w:noWrap/>
            <w:vAlign w:val="bottom"/>
            <w:hideMark/>
          </w:tcPr>
          <w:p w:rsidR="00AD261D" w:rsidRDefault="00AD261D">
            <w:pPr>
              <w:jc w:val="center"/>
              <w:rPr>
                <w:color w:val="000000"/>
                <w:sz w:val="16"/>
                <w:szCs w:val="16"/>
              </w:rPr>
            </w:pPr>
            <w:r>
              <w:rPr>
                <w:color w:val="000000"/>
                <w:sz w:val="16"/>
                <w:szCs w:val="16"/>
              </w:rPr>
              <w:t>8</w:t>
            </w:r>
          </w:p>
        </w:tc>
        <w:tc>
          <w:tcPr>
            <w:tcW w:w="960" w:type="dxa"/>
            <w:tcBorders>
              <w:top w:val="nil"/>
              <w:left w:val="nil"/>
              <w:bottom w:val="single" w:sz="4" w:space="0" w:color="auto"/>
              <w:right w:val="single" w:sz="4" w:space="0" w:color="auto"/>
            </w:tcBorders>
            <w:shd w:val="clear" w:color="auto" w:fill="auto"/>
            <w:noWrap/>
            <w:vAlign w:val="bottom"/>
            <w:hideMark/>
          </w:tcPr>
          <w:p w:rsidR="00AD261D" w:rsidRDefault="00AD261D">
            <w:pPr>
              <w:jc w:val="center"/>
              <w:rPr>
                <w:color w:val="000000"/>
                <w:sz w:val="16"/>
                <w:szCs w:val="16"/>
              </w:rPr>
            </w:pPr>
            <w:r>
              <w:rPr>
                <w:color w:val="000000"/>
                <w:sz w:val="16"/>
                <w:szCs w:val="16"/>
              </w:rPr>
              <w:t>9</w:t>
            </w:r>
          </w:p>
        </w:tc>
        <w:tc>
          <w:tcPr>
            <w:tcW w:w="1465" w:type="dxa"/>
            <w:tcBorders>
              <w:top w:val="nil"/>
              <w:left w:val="nil"/>
              <w:bottom w:val="single" w:sz="4" w:space="0" w:color="auto"/>
              <w:right w:val="single" w:sz="4" w:space="0" w:color="auto"/>
            </w:tcBorders>
            <w:shd w:val="clear" w:color="auto" w:fill="auto"/>
            <w:noWrap/>
            <w:vAlign w:val="bottom"/>
            <w:hideMark/>
          </w:tcPr>
          <w:p w:rsidR="00AD261D" w:rsidRDefault="00AD261D">
            <w:pPr>
              <w:jc w:val="center"/>
              <w:rPr>
                <w:color w:val="000000"/>
                <w:sz w:val="16"/>
                <w:szCs w:val="16"/>
              </w:rPr>
            </w:pPr>
            <w:r>
              <w:rPr>
                <w:color w:val="000000"/>
                <w:sz w:val="16"/>
                <w:szCs w:val="16"/>
              </w:rPr>
              <w:t>10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AD261D" w:rsidRDefault="00AD261D">
            <w:pPr>
              <w:jc w:val="center"/>
              <w:rPr>
                <w:color w:val="000000"/>
                <w:sz w:val="16"/>
                <w:szCs w:val="16"/>
              </w:rPr>
            </w:pPr>
            <w:r>
              <w:rPr>
                <w:color w:val="000000"/>
                <w:sz w:val="16"/>
                <w:szCs w:val="16"/>
              </w:rPr>
              <w:t>11</w:t>
            </w:r>
          </w:p>
        </w:tc>
      </w:tr>
      <w:tr w:rsidR="00AD261D" w:rsidTr="007B0CBD">
        <w:trPr>
          <w:gridAfter w:val="1"/>
          <w:wAfter w:w="8" w:type="dxa"/>
          <w:trHeight w:val="25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D261D" w:rsidRDefault="00AD261D">
            <w:pPr>
              <w:rPr>
                <w:sz w:val="16"/>
                <w:szCs w:val="16"/>
              </w:rPr>
            </w:pPr>
            <w:r>
              <w:rPr>
                <w:sz w:val="16"/>
                <w:szCs w:val="16"/>
              </w:rPr>
              <w:t>ВСЕГО</w:t>
            </w:r>
          </w:p>
        </w:tc>
        <w:tc>
          <w:tcPr>
            <w:tcW w:w="560" w:type="dxa"/>
            <w:tcBorders>
              <w:top w:val="nil"/>
              <w:left w:val="nil"/>
              <w:bottom w:val="single" w:sz="4" w:space="0" w:color="auto"/>
              <w:right w:val="single" w:sz="4" w:space="0" w:color="auto"/>
            </w:tcBorders>
            <w:shd w:val="clear" w:color="auto" w:fill="auto"/>
            <w:noWrap/>
            <w:vAlign w:val="bottom"/>
            <w:hideMark/>
          </w:tcPr>
          <w:p w:rsidR="00AD261D" w:rsidRDefault="00AD261D">
            <w:pPr>
              <w:rPr>
                <w:color w:val="000000"/>
                <w:sz w:val="16"/>
                <w:szCs w:val="16"/>
              </w:rPr>
            </w:pPr>
            <w:r>
              <w:rPr>
                <w:color w:val="000000"/>
                <w:sz w:val="16"/>
                <w:szCs w:val="16"/>
              </w:rPr>
              <w:t> </w:t>
            </w:r>
          </w:p>
        </w:tc>
        <w:tc>
          <w:tcPr>
            <w:tcW w:w="400" w:type="dxa"/>
            <w:tcBorders>
              <w:top w:val="nil"/>
              <w:left w:val="nil"/>
              <w:bottom w:val="single" w:sz="4" w:space="0" w:color="auto"/>
              <w:right w:val="single" w:sz="4" w:space="0" w:color="auto"/>
            </w:tcBorders>
            <w:shd w:val="clear" w:color="auto" w:fill="auto"/>
            <w:noWrap/>
            <w:vAlign w:val="bottom"/>
            <w:hideMark/>
          </w:tcPr>
          <w:p w:rsidR="00AD261D" w:rsidRDefault="00AD261D">
            <w:pPr>
              <w:rPr>
                <w:color w:val="000000"/>
                <w:sz w:val="16"/>
                <w:szCs w:val="16"/>
              </w:rPr>
            </w:pPr>
            <w:r>
              <w:rPr>
                <w:color w:val="000000"/>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AD261D" w:rsidRDefault="00AD261D">
            <w:pPr>
              <w:rPr>
                <w:color w:val="000000"/>
                <w:sz w:val="16"/>
                <w:szCs w:val="16"/>
              </w:rPr>
            </w:pPr>
            <w:r>
              <w:rPr>
                <w:color w:val="000000"/>
                <w:sz w:val="16"/>
                <w:szCs w:val="16"/>
              </w:rPr>
              <w:t> </w:t>
            </w:r>
          </w:p>
        </w:tc>
        <w:tc>
          <w:tcPr>
            <w:tcW w:w="740" w:type="dxa"/>
            <w:tcBorders>
              <w:top w:val="nil"/>
              <w:left w:val="nil"/>
              <w:bottom w:val="single" w:sz="4" w:space="0" w:color="auto"/>
              <w:right w:val="single" w:sz="4" w:space="0" w:color="auto"/>
            </w:tcBorders>
            <w:shd w:val="clear" w:color="auto" w:fill="auto"/>
            <w:noWrap/>
            <w:vAlign w:val="bottom"/>
            <w:hideMark/>
          </w:tcPr>
          <w:p w:rsidR="00AD261D" w:rsidRDefault="00AD261D">
            <w:pPr>
              <w:rPr>
                <w:color w:val="000000"/>
                <w:sz w:val="16"/>
                <w:szCs w:val="16"/>
              </w:rPr>
            </w:pPr>
            <w:r>
              <w:rPr>
                <w:color w:val="000000"/>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AD261D" w:rsidRDefault="00AD261D">
            <w:pPr>
              <w:rPr>
                <w:color w:val="000000"/>
                <w:sz w:val="16"/>
                <w:szCs w:val="16"/>
              </w:rPr>
            </w:pPr>
            <w:r>
              <w:rPr>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rsidR="00AD261D" w:rsidRDefault="00AD261D">
            <w:pPr>
              <w:rPr>
                <w:color w:val="000000"/>
                <w:sz w:val="16"/>
                <w:szCs w:val="16"/>
              </w:rPr>
            </w:pPr>
            <w:r>
              <w:rPr>
                <w:color w:val="000000"/>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rsidR="00AD261D" w:rsidRDefault="00AD261D">
            <w:pP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D261D" w:rsidRDefault="00AD261D">
            <w:pPr>
              <w:jc w:val="right"/>
              <w:rPr>
                <w:sz w:val="16"/>
                <w:szCs w:val="16"/>
              </w:rPr>
            </w:pPr>
            <w:r>
              <w:rPr>
                <w:sz w:val="16"/>
                <w:szCs w:val="16"/>
              </w:rPr>
              <w:t>103675,5</w:t>
            </w:r>
          </w:p>
        </w:tc>
        <w:tc>
          <w:tcPr>
            <w:tcW w:w="1465" w:type="dxa"/>
            <w:tcBorders>
              <w:top w:val="nil"/>
              <w:left w:val="nil"/>
              <w:bottom w:val="single" w:sz="4" w:space="0" w:color="auto"/>
              <w:right w:val="single" w:sz="4" w:space="0" w:color="auto"/>
            </w:tcBorders>
            <w:shd w:val="clear" w:color="auto" w:fill="auto"/>
            <w:noWrap/>
            <w:vAlign w:val="bottom"/>
            <w:hideMark/>
          </w:tcPr>
          <w:p w:rsidR="00AD261D" w:rsidRDefault="00AD261D">
            <w:pPr>
              <w:jc w:val="right"/>
              <w:rPr>
                <w:sz w:val="16"/>
                <w:szCs w:val="16"/>
              </w:rPr>
            </w:pPr>
            <w:r>
              <w:rPr>
                <w:sz w:val="16"/>
                <w:szCs w:val="16"/>
              </w:rPr>
              <w:t>7625,6</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AD261D" w:rsidRDefault="00AD261D">
            <w:pPr>
              <w:jc w:val="right"/>
              <w:rPr>
                <w:sz w:val="16"/>
                <w:szCs w:val="16"/>
              </w:rPr>
            </w:pPr>
            <w:r>
              <w:rPr>
                <w:sz w:val="16"/>
                <w:szCs w:val="16"/>
              </w:rPr>
              <w:t>6425,6</w:t>
            </w:r>
          </w:p>
        </w:tc>
      </w:tr>
      <w:tr w:rsidR="00AD261D" w:rsidTr="00D55EE1">
        <w:trPr>
          <w:gridAfter w:val="1"/>
          <w:wAfter w:w="8" w:type="dxa"/>
          <w:trHeight w:val="1079"/>
        </w:trPr>
        <w:tc>
          <w:tcPr>
            <w:tcW w:w="2268" w:type="dxa"/>
            <w:tcBorders>
              <w:top w:val="nil"/>
              <w:left w:val="single" w:sz="4" w:space="0" w:color="auto"/>
              <w:bottom w:val="single" w:sz="4" w:space="0" w:color="auto"/>
              <w:right w:val="single" w:sz="4" w:space="0" w:color="auto"/>
            </w:tcBorders>
            <w:shd w:val="clear" w:color="000000" w:fill="FFFFFF"/>
            <w:hideMark/>
          </w:tcPr>
          <w:p w:rsidR="00AD261D" w:rsidRDefault="00AD261D">
            <w:pPr>
              <w:rPr>
                <w:sz w:val="16"/>
                <w:szCs w:val="16"/>
              </w:rPr>
            </w:pPr>
            <w:r>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560" w:type="dxa"/>
            <w:tcBorders>
              <w:top w:val="nil"/>
              <w:left w:val="nil"/>
              <w:bottom w:val="single" w:sz="4" w:space="0" w:color="auto"/>
              <w:right w:val="single" w:sz="4" w:space="0" w:color="auto"/>
            </w:tcBorders>
            <w:shd w:val="clear" w:color="auto" w:fill="auto"/>
            <w:noWrap/>
            <w:vAlign w:val="bottom"/>
            <w:hideMark/>
          </w:tcPr>
          <w:p w:rsidR="00AD261D" w:rsidRDefault="00AD261D" w:rsidP="007B0CBD">
            <w:pPr>
              <w:jc w:val="right"/>
              <w:rPr>
                <w:color w:val="000000"/>
                <w:sz w:val="16"/>
                <w:szCs w:val="16"/>
              </w:rPr>
            </w:pPr>
            <w:r>
              <w:rPr>
                <w:color w:val="000000"/>
                <w:sz w:val="16"/>
                <w:szCs w:val="16"/>
              </w:rPr>
              <w:t>22</w:t>
            </w:r>
          </w:p>
        </w:tc>
        <w:tc>
          <w:tcPr>
            <w:tcW w:w="400" w:type="dxa"/>
            <w:tcBorders>
              <w:top w:val="nil"/>
              <w:left w:val="nil"/>
              <w:bottom w:val="single" w:sz="4" w:space="0" w:color="auto"/>
              <w:right w:val="single" w:sz="4" w:space="0" w:color="auto"/>
            </w:tcBorders>
            <w:shd w:val="clear" w:color="auto" w:fill="auto"/>
            <w:noWrap/>
            <w:vAlign w:val="bottom"/>
            <w:hideMark/>
          </w:tcPr>
          <w:p w:rsidR="00AD261D" w:rsidRDefault="00AD261D" w:rsidP="009D17A7">
            <w:pPr>
              <w:rPr>
                <w:color w:val="000000"/>
                <w:sz w:val="16"/>
                <w:szCs w:val="16"/>
              </w:rPr>
            </w:pPr>
          </w:p>
        </w:tc>
        <w:tc>
          <w:tcPr>
            <w:tcW w:w="380" w:type="dxa"/>
            <w:tcBorders>
              <w:top w:val="nil"/>
              <w:left w:val="nil"/>
              <w:bottom w:val="single" w:sz="4" w:space="0" w:color="auto"/>
              <w:right w:val="single" w:sz="4" w:space="0" w:color="auto"/>
            </w:tcBorders>
            <w:shd w:val="clear" w:color="auto" w:fill="auto"/>
            <w:noWrap/>
            <w:vAlign w:val="bottom"/>
            <w:hideMark/>
          </w:tcPr>
          <w:p w:rsidR="00AD261D" w:rsidRDefault="00AD261D" w:rsidP="009D17A7">
            <w:pPr>
              <w:rPr>
                <w:color w:val="000000"/>
                <w:sz w:val="16"/>
                <w:szCs w:val="16"/>
              </w:rPr>
            </w:pPr>
          </w:p>
        </w:tc>
        <w:tc>
          <w:tcPr>
            <w:tcW w:w="740" w:type="dxa"/>
            <w:tcBorders>
              <w:top w:val="nil"/>
              <w:left w:val="nil"/>
              <w:bottom w:val="single" w:sz="4" w:space="0" w:color="auto"/>
              <w:right w:val="single" w:sz="4" w:space="0" w:color="auto"/>
            </w:tcBorders>
            <w:shd w:val="clear" w:color="auto" w:fill="auto"/>
            <w:noWrap/>
            <w:vAlign w:val="bottom"/>
            <w:hideMark/>
          </w:tcPr>
          <w:p w:rsidR="00AD261D" w:rsidRDefault="00AD261D" w:rsidP="009D17A7">
            <w:pPr>
              <w:rPr>
                <w:color w:val="000000"/>
                <w:sz w:val="16"/>
                <w:szCs w:val="16"/>
              </w:rPr>
            </w:pPr>
          </w:p>
        </w:tc>
        <w:tc>
          <w:tcPr>
            <w:tcW w:w="380" w:type="dxa"/>
            <w:tcBorders>
              <w:top w:val="nil"/>
              <w:left w:val="nil"/>
              <w:bottom w:val="single" w:sz="4" w:space="0" w:color="auto"/>
              <w:right w:val="single" w:sz="4" w:space="0" w:color="auto"/>
            </w:tcBorders>
            <w:shd w:val="clear" w:color="auto" w:fill="auto"/>
            <w:noWrap/>
            <w:vAlign w:val="bottom"/>
            <w:hideMark/>
          </w:tcPr>
          <w:p w:rsidR="00AD261D" w:rsidRDefault="00AD261D" w:rsidP="009D17A7">
            <w:pPr>
              <w:rPr>
                <w:color w:val="000000"/>
                <w:sz w:val="16"/>
                <w:szCs w:val="16"/>
              </w:rPr>
            </w:pPr>
          </w:p>
        </w:tc>
        <w:tc>
          <w:tcPr>
            <w:tcW w:w="640" w:type="dxa"/>
            <w:tcBorders>
              <w:top w:val="nil"/>
              <w:left w:val="nil"/>
              <w:bottom w:val="single" w:sz="4" w:space="0" w:color="auto"/>
              <w:right w:val="single" w:sz="4" w:space="0" w:color="auto"/>
            </w:tcBorders>
            <w:shd w:val="clear" w:color="auto" w:fill="auto"/>
            <w:noWrap/>
            <w:vAlign w:val="bottom"/>
            <w:hideMark/>
          </w:tcPr>
          <w:p w:rsidR="00AD261D" w:rsidRDefault="00AD261D" w:rsidP="009D17A7">
            <w:pPr>
              <w:rPr>
                <w:color w:val="000000"/>
                <w:sz w:val="16"/>
                <w:szCs w:val="16"/>
              </w:rPr>
            </w:pPr>
          </w:p>
        </w:tc>
        <w:tc>
          <w:tcPr>
            <w:tcW w:w="880" w:type="dxa"/>
            <w:tcBorders>
              <w:top w:val="nil"/>
              <w:left w:val="nil"/>
              <w:bottom w:val="single" w:sz="4" w:space="0" w:color="auto"/>
              <w:right w:val="single" w:sz="4" w:space="0" w:color="auto"/>
            </w:tcBorders>
            <w:shd w:val="clear" w:color="auto" w:fill="auto"/>
            <w:noWrap/>
            <w:vAlign w:val="bottom"/>
            <w:hideMark/>
          </w:tcPr>
          <w:p w:rsidR="00AD261D" w:rsidRDefault="00AD261D" w:rsidP="009D17A7">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rsidR="00AD261D" w:rsidRDefault="00AD261D">
            <w:pPr>
              <w:jc w:val="right"/>
              <w:rPr>
                <w:sz w:val="16"/>
                <w:szCs w:val="16"/>
              </w:rPr>
            </w:pPr>
            <w:r>
              <w:rPr>
                <w:sz w:val="16"/>
                <w:szCs w:val="16"/>
              </w:rPr>
              <w:t>100322,9</w:t>
            </w:r>
          </w:p>
        </w:tc>
        <w:tc>
          <w:tcPr>
            <w:tcW w:w="1465" w:type="dxa"/>
            <w:tcBorders>
              <w:top w:val="nil"/>
              <w:left w:val="nil"/>
              <w:bottom w:val="single" w:sz="4" w:space="0" w:color="auto"/>
              <w:right w:val="single" w:sz="4" w:space="0" w:color="auto"/>
            </w:tcBorders>
            <w:shd w:val="clear" w:color="auto" w:fill="auto"/>
            <w:noWrap/>
            <w:vAlign w:val="bottom"/>
            <w:hideMark/>
          </w:tcPr>
          <w:p w:rsidR="00AD261D" w:rsidRDefault="00AD261D">
            <w:pPr>
              <w:jc w:val="right"/>
              <w:rPr>
                <w:sz w:val="16"/>
                <w:szCs w:val="16"/>
              </w:rPr>
            </w:pPr>
            <w:r>
              <w:rPr>
                <w:sz w:val="16"/>
                <w:szCs w:val="16"/>
              </w:rPr>
              <w:t>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AD261D" w:rsidRDefault="00AD261D">
            <w:pPr>
              <w:jc w:val="right"/>
              <w:rPr>
                <w:sz w:val="16"/>
                <w:szCs w:val="16"/>
              </w:rPr>
            </w:pPr>
            <w:r>
              <w:rPr>
                <w:sz w:val="16"/>
                <w:szCs w:val="16"/>
              </w:rPr>
              <w:t>0,0</w:t>
            </w:r>
          </w:p>
        </w:tc>
      </w:tr>
      <w:tr w:rsidR="00AD261D" w:rsidTr="00A31D48">
        <w:trPr>
          <w:gridAfter w:val="1"/>
          <w:wAfter w:w="8" w:type="dxa"/>
          <w:trHeight w:val="24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D261D" w:rsidRDefault="00AD261D">
            <w:pPr>
              <w:rPr>
                <w:sz w:val="16"/>
                <w:szCs w:val="16"/>
              </w:rPr>
            </w:pPr>
            <w:r>
              <w:rPr>
                <w:sz w:val="16"/>
                <w:szCs w:val="16"/>
              </w:rPr>
              <w:t>Жилищное хозяйство</w:t>
            </w:r>
          </w:p>
        </w:tc>
        <w:tc>
          <w:tcPr>
            <w:tcW w:w="560" w:type="dxa"/>
            <w:tcBorders>
              <w:top w:val="nil"/>
              <w:left w:val="nil"/>
              <w:bottom w:val="single" w:sz="4" w:space="0" w:color="auto"/>
              <w:right w:val="single" w:sz="4" w:space="0" w:color="auto"/>
            </w:tcBorders>
            <w:shd w:val="clear" w:color="auto" w:fill="auto"/>
            <w:noWrap/>
            <w:vAlign w:val="bottom"/>
            <w:hideMark/>
          </w:tcPr>
          <w:p w:rsidR="00AD261D" w:rsidRDefault="00AD261D" w:rsidP="007B0CBD">
            <w:pPr>
              <w:jc w:val="right"/>
              <w:rPr>
                <w:color w:val="000000"/>
                <w:sz w:val="16"/>
                <w:szCs w:val="16"/>
              </w:rPr>
            </w:pPr>
            <w:r>
              <w:rPr>
                <w:color w:val="000000"/>
                <w:sz w:val="16"/>
                <w:szCs w:val="16"/>
              </w:rPr>
              <w:t>22</w:t>
            </w:r>
          </w:p>
        </w:tc>
        <w:tc>
          <w:tcPr>
            <w:tcW w:w="400" w:type="dxa"/>
            <w:tcBorders>
              <w:top w:val="nil"/>
              <w:left w:val="nil"/>
              <w:bottom w:val="single" w:sz="4" w:space="0" w:color="auto"/>
              <w:right w:val="single" w:sz="4" w:space="0" w:color="auto"/>
            </w:tcBorders>
            <w:shd w:val="clear" w:color="auto" w:fill="auto"/>
            <w:noWrap/>
            <w:vAlign w:val="bottom"/>
            <w:hideMark/>
          </w:tcPr>
          <w:p w:rsidR="00AD261D" w:rsidRDefault="00AD261D" w:rsidP="009D17A7">
            <w:pPr>
              <w:rPr>
                <w:color w:val="000000"/>
                <w:sz w:val="16"/>
                <w:szCs w:val="16"/>
              </w:rPr>
            </w:pPr>
            <w:r>
              <w:rPr>
                <w:color w:val="000000"/>
                <w:sz w:val="16"/>
                <w:szCs w:val="16"/>
              </w:rPr>
              <w:t>1</w:t>
            </w:r>
          </w:p>
        </w:tc>
        <w:tc>
          <w:tcPr>
            <w:tcW w:w="380" w:type="dxa"/>
            <w:tcBorders>
              <w:top w:val="nil"/>
              <w:left w:val="nil"/>
              <w:bottom w:val="single" w:sz="4" w:space="0" w:color="auto"/>
              <w:right w:val="single" w:sz="4" w:space="0" w:color="auto"/>
            </w:tcBorders>
            <w:shd w:val="clear" w:color="auto" w:fill="auto"/>
            <w:noWrap/>
            <w:vAlign w:val="bottom"/>
            <w:hideMark/>
          </w:tcPr>
          <w:p w:rsidR="00AD261D" w:rsidRDefault="00AD261D" w:rsidP="009D17A7">
            <w:pPr>
              <w:rPr>
                <w:color w:val="000000"/>
                <w:sz w:val="16"/>
                <w:szCs w:val="16"/>
              </w:rPr>
            </w:pPr>
            <w:r>
              <w:rPr>
                <w:color w:val="000000"/>
                <w:sz w:val="16"/>
                <w:szCs w:val="16"/>
              </w:rPr>
              <w:t>01</w:t>
            </w:r>
          </w:p>
        </w:tc>
        <w:tc>
          <w:tcPr>
            <w:tcW w:w="740" w:type="dxa"/>
            <w:tcBorders>
              <w:top w:val="nil"/>
              <w:left w:val="nil"/>
              <w:bottom w:val="single" w:sz="4" w:space="0" w:color="auto"/>
              <w:right w:val="single" w:sz="4" w:space="0" w:color="auto"/>
            </w:tcBorders>
            <w:shd w:val="clear" w:color="000000" w:fill="FFFFFF"/>
            <w:noWrap/>
            <w:hideMark/>
          </w:tcPr>
          <w:p w:rsidR="009D17A7" w:rsidRDefault="009D17A7" w:rsidP="009D17A7">
            <w:pPr>
              <w:rPr>
                <w:sz w:val="16"/>
                <w:szCs w:val="16"/>
              </w:rPr>
            </w:pPr>
          </w:p>
          <w:p w:rsidR="00AD261D" w:rsidRDefault="00AD261D" w:rsidP="009D17A7">
            <w:pPr>
              <w:rPr>
                <w:sz w:val="16"/>
                <w:szCs w:val="16"/>
              </w:rPr>
            </w:pPr>
            <w:r>
              <w:rPr>
                <w:sz w:val="16"/>
                <w:szCs w:val="16"/>
              </w:rPr>
              <w:t>L5762</w:t>
            </w:r>
          </w:p>
        </w:tc>
        <w:tc>
          <w:tcPr>
            <w:tcW w:w="380" w:type="dxa"/>
            <w:tcBorders>
              <w:top w:val="nil"/>
              <w:left w:val="nil"/>
              <w:bottom w:val="single" w:sz="4" w:space="0" w:color="auto"/>
              <w:right w:val="single" w:sz="4" w:space="0" w:color="auto"/>
            </w:tcBorders>
            <w:shd w:val="clear" w:color="auto" w:fill="auto"/>
            <w:noWrap/>
            <w:vAlign w:val="bottom"/>
            <w:hideMark/>
          </w:tcPr>
          <w:p w:rsidR="00AD261D" w:rsidRDefault="00AD261D" w:rsidP="009D17A7">
            <w:pPr>
              <w:rPr>
                <w:color w:val="000000"/>
                <w:sz w:val="16"/>
                <w:szCs w:val="16"/>
              </w:rPr>
            </w:pPr>
            <w:r>
              <w:rPr>
                <w:color w:val="000000"/>
                <w:sz w:val="16"/>
                <w:szCs w:val="16"/>
              </w:rPr>
              <w:t>05</w:t>
            </w:r>
          </w:p>
        </w:tc>
        <w:tc>
          <w:tcPr>
            <w:tcW w:w="640" w:type="dxa"/>
            <w:tcBorders>
              <w:top w:val="nil"/>
              <w:left w:val="nil"/>
              <w:bottom w:val="single" w:sz="4" w:space="0" w:color="auto"/>
              <w:right w:val="single" w:sz="4" w:space="0" w:color="auto"/>
            </w:tcBorders>
            <w:shd w:val="clear" w:color="auto" w:fill="auto"/>
            <w:noWrap/>
            <w:vAlign w:val="bottom"/>
            <w:hideMark/>
          </w:tcPr>
          <w:p w:rsidR="00AD261D" w:rsidRDefault="00AD261D" w:rsidP="009D17A7">
            <w:pPr>
              <w:rPr>
                <w:color w:val="000000"/>
                <w:sz w:val="16"/>
                <w:szCs w:val="16"/>
              </w:rPr>
            </w:pPr>
            <w:r>
              <w:rPr>
                <w:color w:val="000000"/>
                <w:sz w:val="16"/>
                <w:szCs w:val="16"/>
              </w:rPr>
              <w:t>01</w:t>
            </w:r>
          </w:p>
        </w:tc>
        <w:tc>
          <w:tcPr>
            <w:tcW w:w="880" w:type="dxa"/>
            <w:tcBorders>
              <w:top w:val="nil"/>
              <w:left w:val="nil"/>
              <w:bottom w:val="single" w:sz="4" w:space="0" w:color="auto"/>
              <w:right w:val="single" w:sz="4" w:space="0" w:color="auto"/>
            </w:tcBorders>
            <w:shd w:val="clear" w:color="auto" w:fill="auto"/>
            <w:noWrap/>
            <w:vAlign w:val="bottom"/>
            <w:hideMark/>
          </w:tcPr>
          <w:p w:rsidR="00AD261D" w:rsidRDefault="00AD261D" w:rsidP="009D17A7">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rsidR="00AD261D" w:rsidRDefault="00AD261D">
            <w:pPr>
              <w:jc w:val="right"/>
              <w:rPr>
                <w:sz w:val="16"/>
                <w:szCs w:val="16"/>
              </w:rPr>
            </w:pPr>
            <w:r>
              <w:rPr>
                <w:sz w:val="16"/>
                <w:szCs w:val="16"/>
              </w:rPr>
              <w:t>9897,1</w:t>
            </w:r>
          </w:p>
        </w:tc>
        <w:tc>
          <w:tcPr>
            <w:tcW w:w="1465" w:type="dxa"/>
            <w:tcBorders>
              <w:top w:val="nil"/>
              <w:left w:val="nil"/>
              <w:bottom w:val="single" w:sz="4" w:space="0" w:color="auto"/>
              <w:right w:val="single" w:sz="4" w:space="0" w:color="auto"/>
            </w:tcBorders>
            <w:shd w:val="clear" w:color="auto" w:fill="auto"/>
            <w:noWrap/>
            <w:vAlign w:val="bottom"/>
            <w:hideMark/>
          </w:tcPr>
          <w:p w:rsidR="00AD261D" w:rsidRDefault="00AD261D">
            <w:pPr>
              <w:jc w:val="right"/>
              <w:rPr>
                <w:sz w:val="16"/>
                <w:szCs w:val="16"/>
              </w:rPr>
            </w:pPr>
            <w:r>
              <w:rPr>
                <w:sz w:val="16"/>
                <w:szCs w:val="16"/>
              </w:rPr>
              <w:t>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AD261D" w:rsidRDefault="00AD261D">
            <w:pPr>
              <w:jc w:val="right"/>
              <w:rPr>
                <w:sz w:val="16"/>
                <w:szCs w:val="16"/>
              </w:rPr>
            </w:pPr>
            <w:r>
              <w:rPr>
                <w:sz w:val="16"/>
                <w:szCs w:val="16"/>
              </w:rPr>
              <w:t>0,0</w:t>
            </w:r>
          </w:p>
        </w:tc>
      </w:tr>
      <w:tr w:rsidR="00AD261D" w:rsidTr="00A31D48">
        <w:trPr>
          <w:gridAfter w:val="1"/>
          <w:wAfter w:w="8" w:type="dxa"/>
          <w:trHeight w:val="845"/>
        </w:trPr>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AD261D" w:rsidRDefault="00AD261D">
            <w:pPr>
              <w:rPr>
                <w:sz w:val="16"/>
                <w:szCs w:val="16"/>
              </w:rPr>
            </w:pPr>
            <w:r>
              <w:rPr>
                <w:sz w:val="16"/>
                <w:szCs w:val="16"/>
              </w:rPr>
              <w:lastRenderedPageBreak/>
              <w:t>Строительство (приобретение) жилья, предоставляемого по договору найма жилого помещения</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AD261D" w:rsidRDefault="00AD261D" w:rsidP="007B0CBD">
            <w:pPr>
              <w:jc w:val="right"/>
              <w:rPr>
                <w:color w:val="000000"/>
                <w:sz w:val="16"/>
                <w:szCs w:val="16"/>
              </w:rPr>
            </w:pPr>
            <w:r>
              <w:rPr>
                <w:color w:val="000000"/>
                <w:sz w:val="16"/>
                <w:szCs w:val="16"/>
              </w:rPr>
              <w:t>22</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AD261D" w:rsidRDefault="00AD261D" w:rsidP="009D17A7">
            <w:pPr>
              <w:rPr>
                <w:color w:val="000000"/>
                <w:sz w:val="16"/>
                <w:szCs w:val="16"/>
              </w:rPr>
            </w:pPr>
            <w:r>
              <w:rPr>
                <w:color w:val="000000"/>
                <w:sz w:val="16"/>
                <w:szCs w:val="16"/>
              </w:rPr>
              <w:t>1</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AD261D" w:rsidRDefault="00AD261D" w:rsidP="009D17A7">
            <w:pPr>
              <w:rPr>
                <w:color w:val="000000"/>
                <w:sz w:val="16"/>
                <w:szCs w:val="16"/>
              </w:rPr>
            </w:pPr>
            <w:r>
              <w:rPr>
                <w:color w:val="000000"/>
                <w:sz w:val="16"/>
                <w:szCs w:val="16"/>
              </w:rPr>
              <w:t>01</w:t>
            </w:r>
          </w:p>
        </w:tc>
        <w:tc>
          <w:tcPr>
            <w:tcW w:w="740" w:type="dxa"/>
            <w:tcBorders>
              <w:top w:val="single" w:sz="4" w:space="0" w:color="auto"/>
              <w:left w:val="nil"/>
              <w:bottom w:val="single" w:sz="4" w:space="0" w:color="auto"/>
              <w:right w:val="single" w:sz="4" w:space="0" w:color="auto"/>
            </w:tcBorders>
            <w:shd w:val="clear" w:color="000000" w:fill="FFFFFF"/>
            <w:noWrap/>
            <w:hideMark/>
          </w:tcPr>
          <w:p w:rsidR="009D17A7" w:rsidRDefault="009D17A7" w:rsidP="009D17A7">
            <w:pPr>
              <w:rPr>
                <w:sz w:val="16"/>
                <w:szCs w:val="16"/>
              </w:rPr>
            </w:pPr>
          </w:p>
          <w:p w:rsidR="009D17A7" w:rsidRDefault="009D17A7" w:rsidP="009D17A7">
            <w:pPr>
              <w:rPr>
                <w:sz w:val="16"/>
                <w:szCs w:val="16"/>
              </w:rPr>
            </w:pPr>
          </w:p>
          <w:p w:rsidR="009D17A7" w:rsidRDefault="009D17A7" w:rsidP="009D17A7">
            <w:pPr>
              <w:rPr>
                <w:sz w:val="16"/>
                <w:szCs w:val="16"/>
              </w:rPr>
            </w:pPr>
          </w:p>
          <w:p w:rsidR="009D17A7" w:rsidRDefault="009D17A7" w:rsidP="009D17A7">
            <w:pPr>
              <w:rPr>
                <w:sz w:val="16"/>
                <w:szCs w:val="16"/>
              </w:rPr>
            </w:pPr>
          </w:p>
          <w:p w:rsidR="00AD261D" w:rsidRDefault="00AD261D" w:rsidP="009D17A7">
            <w:pPr>
              <w:rPr>
                <w:sz w:val="16"/>
                <w:szCs w:val="16"/>
              </w:rPr>
            </w:pPr>
            <w:r>
              <w:rPr>
                <w:sz w:val="16"/>
                <w:szCs w:val="16"/>
              </w:rPr>
              <w:t>L5762</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AD261D" w:rsidRDefault="00AD261D" w:rsidP="009D17A7">
            <w:pPr>
              <w:rPr>
                <w:color w:val="000000"/>
                <w:sz w:val="16"/>
                <w:szCs w:val="16"/>
              </w:rPr>
            </w:pPr>
            <w:r>
              <w:rPr>
                <w:color w:val="000000"/>
                <w:sz w:val="16"/>
                <w:szCs w:val="16"/>
              </w:rPr>
              <w:t>05</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AD261D" w:rsidRDefault="00AD261D" w:rsidP="009D17A7">
            <w:pPr>
              <w:rPr>
                <w:color w:val="000000"/>
                <w:sz w:val="16"/>
                <w:szCs w:val="16"/>
              </w:rPr>
            </w:pPr>
            <w:r>
              <w:rPr>
                <w:color w:val="000000"/>
                <w:sz w:val="16"/>
                <w:szCs w:val="16"/>
              </w:rPr>
              <w:t>01</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AD261D" w:rsidRDefault="00AD261D" w:rsidP="009D17A7">
            <w:pPr>
              <w:rPr>
                <w:color w:val="000000"/>
                <w:sz w:val="16"/>
                <w:szCs w:val="16"/>
              </w:rPr>
            </w:pPr>
            <w:r>
              <w:rPr>
                <w:color w:val="000000"/>
                <w:sz w:val="16"/>
                <w:szCs w:val="16"/>
              </w:rPr>
              <w:t>900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D261D" w:rsidRDefault="00AD261D">
            <w:pPr>
              <w:jc w:val="right"/>
              <w:rPr>
                <w:sz w:val="16"/>
                <w:szCs w:val="16"/>
              </w:rPr>
            </w:pPr>
            <w:r>
              <w:rPr>
                <w:sz w:val="16"/>
                <w:szCs w:val="16"/>
              </w:rPr>
              <w:t>9897,1</w:t>
            </w:r>
          </w:p>
        </w:tc>
        <w:tc>
          <w:tcPr>
            <w:tcW w:w="1465" w:type="dxa"/>
            <w:tcBorders>
              <w:top w:val="single" w:sz="4" w:space="0" w:color="auto"/>
              <w:left w:val="nil"/>
              <w:bottom w:val="single" w:sz="4" w:space="0" w:color="auto"/>
              <w:right w:val="single" w:sz="4" w:space="0" w:color="auto"/>
            </w:tcBorders>
            <w:shd w:val="clear" w:color="auto" w:fill="auto"/>
            <w:noWrap/>
            <w:vAlign w:val="bottom"/>
            <w:hideMark/>
          </w:tcPr>
          <w:p w:rsidR="00AD261D" w:rsidRDefault="00AD261D">
            <w:pPr>
              <w:jc w:val="right"/>
              <w:rPr>
                <w:sz w:val="16"/>
                <w:szCs w:val="16"/>
              </w:rPr>
            </w:pPr>
            <w:r>
              <w:rPr>
                <w:sz w:val="16"/>
                <w:szCs w:val="16"/>
              </w:rPr>
              <w:t>0,0</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AD261D" w:rsidRDefault="00AD261D">
            <w:pPr>
              <w:jc w:val="right"/>
              <w:rPr>
                <w:sz w:val="16"/>
                <w:szCs w:val="16"/>
              </w:rPr>
            </w:pPr>
            <w:r>
              <w:rPr>
                <w:sz w:val="16"/>
                <w:szCs w:val="16"/>
              </w:rPr>
              <w:t>0,0</w:t>
            </w:r>
          </w:p>
        </w:tc>
      </w:tr>
      <w:tr w:rsidR="00AD261D" w:rsidTr="007B0CBD">
        <w:trPr>
          <w:gridAfter w:val="1"/>
          <w:wAfter w:w="8" w:type="dxa"/>
          <w:trHeight w:val="348"/>
        </w:trPr>
        <w:tc>
          <w:tcPr>
            <w:tcW w:w="2268" w:type="dxa"/>
            <w:tcBorders>
              <w:top w:val="nil"/>
              <w:left w:val="single" w:sz="4" w:space="0" w:color="auto"/>
              <w:bottom w:val="single" w:sz="4" w:space="0" w:color="auto"/>
              <w:right w:val="single" w:sz="4" w:space="0" w:color="auto"/>
            </w:tcBorders>
            <w:shd w:val="clear" w:color="000000" w:fill="FFFFFF"/>
            <w:hideMark/>
          </w:tcPr>
          <w:p w:rsidR="00AD261D" w:rsidRDefault="00AD261D">
            <w:pPr>
              <w:rPr>
                <w:sz w:val="16"/>
                <w:szCs w:val="16"/>
              </w:rPr>
            </w:pPr>
            <w:r>
              <w:rPr>
                <w:sz w:val="16"/>
                <w:szCs w:val="16"/>
              </w:rPr>
              <w:t>Дорожное хозяйство (дорожные фонды)</w:t>
            </w:r>
          </w:p>
        </w:tc>
        <w:tc>
          <w:tcPr>
            <w:tcW w:w="560" w:type="dxa"/>
            <w:tcBorders>
              <w:top w:val="nil"/>
              <w:left w:val="nil"/>
              <w:bottom w:val="single" w:sz="4" w:space="0" w:color="auto"/>
              <w:right w:val="single" w:sz="4" w:space="0" w:color="auto"/>
            </w:tcBorders>
            <w:shd w:val="clear" w:color="auto" w:fill="auto"/>
            <w:noWrap/>
            <w:vAlign w:val="bottom"/>
            <w:hideMark/>
          </w:tcPr>
          <w:p w:rsidR="00AD261D" w:rsidRDefault="00AD261D" w:rsidP="007B0CBD">
            <w:pPr>
              <w:jc w:val="right"/>
              <w:rPr>
                <w:color w:val="000000"/>
                <w:sz w:val="16"/>
                <w:szCs w:val="16"/>
              </w:rPr>
            </w:pPr>
            <w:r>
              <w:rPr>
                <w:color w:val="000000"/>
                <w:sz w:val="16"/>
                <w:szCs w:val="16"/>
              </w:rPr>
              <w:t>22</w:t>
            </w:r>
          </w:p>
        </w:tc>
        <w:tc>
          <w:tcPr>
            <w:tcW w:w="400" w:type="dxa"/>
            <w:tcBorders>
              <w:top w:val="nil"/>
              <w:left w:val="nil"/>
              <w:bottom w:val="single" w:sz="4" w:space="0" w:color="auto"/>
              <w:right w:val="single" w:sz="4" w:space="0" w:color="auto"/>
            </w:tcBorders>
            <w:shd w:val="clear" w:color="auto" w:fill="auto"/>
            <w:noWrap/>
            <w:vAlign w:val="bottom"/>
            <w:hideMark/>
          </w:tcPr>
          <w:p w:rsidR="00AD261D" w:rsidRDefault="00AD261D" w:rsidP="009D17A7">
            <w:pPr>
              <w:rPr>
                <w:color w:val="000000"/>
                <w:sz w:val="16"/>
                <w:szCs w:val="16"/>
              </w:rPr>
            </w:pPr>
            <w:r>
              <w:rPr>
                <w:color w:val="000000"/>
                <w:sz w:val="16"/>
                <w:szCs w:val="16"/>
              </w:rPr>
              <w:t>2</w:t>
            </w:r>
          </w:p>
        </w:tc>
        <w:tc>
          <w:tcPr>
            <w:tcW w:w="380" w:type="dxa"/>
            <w:tcBorders>
              <w:top w:val="nil"/>
              <w:left w:val="nil"/>
              <w:bottom w:val="single" w:sz="4" w:space="0" w:color="auto"/>
              <w:right w:val="single" w:sz="4" w:space="0" w:color="auto"/>
            </w:tcBorders>
            <w:shd w:val="clear" w:color="auto" w:fill="auto"/>
            <w:noWrap/>
            <w:vAlign w:val="bottom"/>
            <w:hideMark/>
          </w:tcPr>
          <w:p w:rsidR="00AD261D" w:rsidRDefault="00AD261D" w:rsidP="009D17A7">
            <w:pPr>
              <w:rPr>
                <w:color w:val="000000"/>
                <w:sz w:val="16"/>
                <w:szCs w:val="16"/>
              </w:rPr>
            </w:pPr>
            <w:r>
              <w:rPr>
                <w:color w:val="000000"/>
                <w:sz w:val="16"/>
                <w:szCs w:val="16"/>
              </w:rPr>
              <w:t>03</w:t>
            </w:r>
          </w:p>
        </w:tc>
        <w:tc>
          <w:tcPr>
            <w:tcW w:w="740" w:type="dxa"/>
            <w:tcBorders>
              <w:top w:val="nil"/>
              <w:left w:val="nil"/>
              <w:bottom w:val="single" w:sz="4" w:space="0" w:color="auto"/>
              <w:right w:val="single" w:sz="4" w:space="0" w:color="auto"/>
            </w:tcBorders>
            <w:shd w:val="clear" w:color="000000" w:fill="FFFFFF"/>
            <w:noWrap/>
            <w:hideMark/>
          </w:tcPr>
          <w:p w:rsidR="009D17A7" w:rsidRDefault="009D17A7" w:rsidP="009D17A7">
            <w:pPr>
              <w:rPr>
                <w:sz w:val="16"/>
                <w:szCs w:val="16"/>
              </w:rPr>
            </w:pPr>
          </w:p>
          <w:p w:rsidR="00AD261D" w:rsidRDefault="00AD261D" w:rsidP="009D17A7">
            <w:pPr>
              <w:rPr>
                <w:sz w:val="16"/>
                <w:szCs w:val="16"/>
              </w:rPr>
            </w:pPr>
            <w:r>
              <w:rPr>
                <w:sz w:val="16"/>
                <w:szCs w:val="16"/>
              </w:rPr>
              <w:t>L3725</w:t>
            </w:r>
          </w:p>
        </w:tc>
        <w:tc>
          <w:tcPr>
            <w:tcW w:w="380" w:type="dxa"/>
            <w:tcBorders>
              <w:top w:val="nil"/>
              <w:left w:val="nil"/>
              <w:bottom w:val="single" w:sz="4" w:space="0" w:color="auto"/>
              <w:right w:val="single" w:sz="4" w:space="0" w:color="auto"/>
            </w:tcBorders>
            <w:shd w:val="clear" w:color="auto" w:fill="auto"/>
            <w:noWrap/>
            <w:vAlign w:val="bottom"/>
            <w:hideMark/>
          </w:tcPr>
          <w:p w:rsidR="00AD261D" w:rsidRDefault="00AD261D" w:rsidP="009D17A7">
            <w:pPr>
              <w:rPr>
                <w:color w:val="000000"/>
                <w:sz w:val="16"/>
                <w:szCs w:val="16"/>
              </w:rPr>
            </w:pPr>
            <w:r>
              <w:rPr>
                <w:color w:val="000000"/>
                <w:sz w:val="16"/>
                <w:szCs w:val="16"/>
              </w:rPr>
              <w:t>04</w:t>
            </w:r>
          </w:p>
        </w:tc>
        <w:tc>
          <w:tcPr>
            <w:tcW w:w="640" w:type="dxa"/>
            <w:tcBorders>
              <w:top w:val="nil"/>
              <w:left w:val="nil"/>
              <w:bottom w:val="single" w:sz="4" w:space="0" w:color="auto"/>
              <w:right w:val="single" w:sz="4" w:space="0" w:color="auto"/>
            </w:tcBorders>
            <w:shd w:val="clear" w:color="auto" w:fill="auto"/>
            <w:noWrap/>
            <w:vAlign w:val="bottom"/>
            <w:hideMark/>
          </w:tcPr>
          <w:p w:rsidR="00AD261D" w:rsidRDefault="00AD261D" w:rsidP="009D17A7">
            <w:pPr>
              <w:rPr>
                <w:color w:val="000000"/>
                <w:sz w:val="16"/>
                <w:szCs w:val="16"/>
              </w:rPr>
            </w:pPr>
            <w:r>
              <w:rPr>
                <w:color w:val="000000"/>
                <w:sz w:val="16"/>
                <w:szCs w:val="16"/>
              </w:rPr>
              <w:t>09</w:t>
            </w:r>
          </w:p>
        </w:tc>
        <w:tc>
          <w:tcPr>
            <w:tcW w:w="880" w:type="dxa"/>
            <w:tcBorders>
              <w:top w:val="nil"/>
              <w:left w:val="nil"/>
              <w:bottom w:val="single" w:sz="4" w:space="0" w:color="auto"/>
              <w:right w:val="single" w:sz="4" w:space="0" w:color="auto"/>
            </w:tcBorders>
            <w:shd w:val="clear" w:color="auto" w:fill="auto"/>
            <w:noWrap/>
            <w:vAlign w:val="bottom"/>
            <w:hideMark/>
          </w:tcPr>
          <w:p w:rsidR="00AD261D" w:rsidRDefault="00AD261D" w:rsidP="009D17A7">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rsidR="00AD261D" w:rsidRDefault="00AD261D">
            <w:pPr>
              <w:jc w:val="right"/>
              <w:rPr>
                <w:sz w:val="16"/>
                <w:szCs w:val="16"/>
              </w:rPr>
            </w:pPr>
            <w:r>
              <w:rPr>
                <w:sz w:val="16"/>
                <w:szCs w:val="16"/>
              </w:rPr>
              <w:t>90251,8</w:t>
            </w:r>
          </w:p>
        </w:tc>
        <w:tc>
          <w:tcPr>
            <w:tcW w:w="1465" w:type="dxa"/>
            <w:tcBorders>
              <w:top w:val="nil"/>
              <w:left w:val="nil"/>
              <w:bottom w:val="single" w:sz="4" w:space="0" w:color="auto"/>
              <w:right w:val="single" w:sz="4" w:space="0" w:color="auto"/>
            </w:tcBorders>
            <w:shd w:val="clear" w:color="auto" w:fill="auto"/>
            <w:noWrap/>
            <w:vAlign w:val="bottom"/>
            <w:hideMark/>
          </w:tcPr>
          <w:p w:rsidR="00AD261D" w:rsidRDefault="00AD261D">
            <w:pPr>
              <w:jc w:val="right"/>
              <w:rPr>
                <w:sz w:val="16"/>
                <w:szCs w:val="16"/>
              </w:rPr>
            </w:pPr>
            <w:r>
              <w:rPr>
                <w:sz w:val="16"/>
                <w:szCs w:val="16"/>
              </w:rPr>
              <w:t>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AD261D" w:rsidRDefault="00AD261D">
            <w:pPr>
              <w:jc w:val="right"/>
              <w:rPr>
                <w:sz w:val="16"/>
                <w:szCs w:val="16"/>
              </w:rPr>
            </w:pPr>
            <w:r>
              <w:rPr>
                <w:sz w:val="16"/>
                <w:szCs w:val="16"/>
              </w:rPr>
              <w:t>0,0</w:t>
            </w:r>
          </w:p>
        </w:tc>
      </w:tr>
      <w:tr w:rsidR="00AD261D" w:rsidTr="007B0CBD">
        <w:trPr>
          <w:gridAfter w:val="1"/>
          <w:wAfter w:w="8" w:type="dxa"/>
          <w:trHeight w:val="538"/>
        </w:trPr>
        <w:tc>
          <w:tcPr>
            <w:tcW w:w="2268" w:type="dxa"/>
            <w:tcBorders>
              <w:top w:val="nil"/>
              <w:left w:val="single" w:sz="4" w:space="0" w:color="auto"/>
              <w:bottom w:val="single" w:sz="4" w:space="0" w:color="auto"/>
              <w:right w:val="single" w:sz="4" w:space="0" w:color="auto"/>
            </w:tcBorders>
            <w:shd w:val="clear" w:color="000000" w:fill="FFFFFF"/>
            <w:hideMark/>
          </w:tcPr>
          <w:p w:rsidR="00AD261D" w:rsidRDefault="00AD261D">
            <w:pPr>
              <w:rPr>
                <w:sz w:val="16"/>
                <w:szCs w:val="16"/>
              </w:rPr>
            </w:pPr>
            <w:r>
              <w:rPr>
                <w:sz w:val="16"/>
                <w:szCs w:val="16"/>
              </w:rPr>
              <w:t>Развитие транспортной инфраструктуры на сельских территориях</w:t>
            </w:r>
          </w:p>
        </w:tc>
        <w:tc>
          <w:tcPr>
            <w:tcW w:w="560" w:type="dxa"/>
            <w:tcBorders>
              <w:top w:val="nil"/>
              <w:left w:val="nil"/>
              <w:bottom w:val="single" w:sz="4" w:space="0" w:color="auto"/>
              <w:right w:val="single" w:sz="4" w:space="0" w:color="auto"/>
            </w:tcBorders>
            <w:shd w:val="clear" w:color="auto" w:fill="auto"/>
            <w:noWrap/>
            <w:vAlign w:val="bottom"/>
            <w:hideMark/>
          </w:tcPr>
          <w:p w:rsidR="00AD261D" w:rsidRDefault="00AD261D" w:rsidP="007B0CBD">
            <w:pPr>
              <w:jc w:val="right"/>
              <w:rPr>
                <w:color w:val="000000"/>
                <w:sz w:val="16"/>
                <w:szCs w:val="16"/>
              </w:rPr>
            </w:pPr>
            <w:r>
              <w:rPr>
                <w:color w:val="000000"/>
                <w:sz w:val="16"/>
                <w:szCs w:val="16"/>
              </w:rPr>
              <w:t>22</w:t>
            </w:r>
          </w:p>
        </w:tc>
        <w:tc>
          <w:tcPr>
            <w:tcW w:w="400" w:type="dxa"/>
            <w:tcBorders>
              <w:top w:val="nil"/>
              <w:left w:val="nil"/>
              <w:bottom w:val="single" w:sz="4" w:space="0" w:color="auto"/>
              <w:right w:val="single" w:sz="4" w:space="0" w:color="auto"/>
            </w:tcBorders>
            <w:shd w:val="clear" w:color="auto" w:fill="auto"/>
            <w:noWrap/>
            <w:vAlign w:val="bottom"/>
            <w:hideMark/>
          </w:tcPr>
          <w:p w:rsidR="00AD261D" w:rsidRDefault="00AD261D" w:rsidP="009D17A7">
            <w:pPr>
              <w:rPr>
                <w:color w:val="000000"/>
                <w:sz w:val="16"/>
                <w:szCs w:val="16"/>
              </w:rPr>
            </w:pPr>
            <w:r>
              <w:rPr>
                <w:color w:val="000000"/>
                <w:sz w:val="16"/>
                <w:szCs w:val="16"/>
              </w:rPr>
              <w:t>2</w:t>
            </w:r>
          </w:p>
        </w:tc>
        <w:tc>
          <w:tcPr>
            <w:tcW w:w="380" w:type="dxa"/>
            <w:tcBorders>
              <w:top w:val="nil"/>
              <w:left w:val="nil"/>
              <w:bottom w:val="single" w:sz="4" w:space="0" w:color="auto"/>
              <w:right w:val="single" w:sz="4" w:space="0" w:color="auto"/>
            </w:tcBorders>
            <w:shd w:val="clear" w:color="auto" w:fill="auto"/>
            <w:noWrap/>
            <w:vAlign w:val="bottom"/>
            <w:hideMark/>
          </w:tcPr>
          <w:p w:rsidR="00AD261D" w:rsidRDefault="00AD261D" w:rsidP="009D17A7">
            <w:pPr>
              <w:rPr>
                <w:color w:val="000000"/>
                <w:sz w:val="16"/>
                <w:szCs w:val="16"/>
              </w:rPr>
            </w:pPr>
            <w:r>
              <w:rPr>
                <w:color w:val="000000"/>
                <w:sz w:val="16"/>
                <w:szCs w:val="16"/>
              </w:rPr>
              <w:t>03</w:t>
            </w:r>
          </w:p>
        </w:tc>
        <w:tc>
          <w:tcPr>
            <w:tcW w:w="740" w:type="dxa"/>
            <w:tcBorders>
              <w:top w:val="nil"/>
              <w:left w:val="nil"/>
              <w:bottom w:val="single" w:sz="4" w:space="0" w:color="auto"/>
              <w:right w:val="single" w:sz="4" w:space="0" w:color="auto"/>
            </w:tcBorders>
            <w:shd w:val="clear" w:color="000000" w:fill="FFFFFF"/>
            <w:noWrap/>
            <w:hideMark/>
          </w:tcPr>
          <w:p w:rsidR="009D17A7" w:rsidRDefault="009D17A7" w:rsidP="009D17A7">
            <w:pPr>
              <w:rPr>
                <w:sz w:val="16"/>
                <w:szCs w:val="16"/>
              </w:rPr>
            </w:pPr>
          </w:p>
          <w:p w:rsidR="009D17A7" w:rsidRDefault="009D17A7" w:rsidP="009D17A7">
            <w:pPr>
              <w:rPr>
                <w:sz w:val="16"/>
                <w:szCs w:val="16"/>
              </w:rPr>
            </w:pPr>
          </w:p>
          <w:p w:rsidR="00AD261D" w:rsidRDefault="00AD261D" w:rsidP="009D17A7">
            <w:pPr>
              <w:rPr>
                <w:sz w:val="16"/>
                <w:szCs w:val="16"/>
              </w:rPr>
            </w:pPr>
            <w:r>
              <w:rPr>
                <w:sz w:val="16"/>
                <w:szCs w:val="16"/>
              </w:rPr>
              <w:t>L3725</w:t>
            </w:r>
          </w:p>
        </w:tc>
        <w:tc>
          <w:tcPr>
            <w:tcW w:w="380" w:type="dxa"/>
            <w:tcBorders>
              <w:top w:val="nil"/>
              <w:left w:val="nil"/>
              <w:bottom w:val="single" w:sz="4" w:space="0" w:color="auto"/>
              <w:right w:val="single" w:sz="4" w:space="0" w:color="auto"/>
            </w:tcBorders>
            <w:shd w:val="clear" w:color="auto" w:fill="auto"/>
            <w:noWrap/>
            <w:vAlign w:val="bottom"/>
            <w:hideMark/>
          </w:tcPr>
          <w:p w:rsidR="00AD261D" w:rsidRDefault="00AD261D" w:rsidP="009D17A7">
            <w:pPr>
              <w:rPr>
                <w:color w:val="000000"/>
                <w:sz w:val="16"/>
                <w:szCs w:val="16"/>
              </w:rPr>
            </w:pPr>
            <w:r>
              <w:rPr>
                <w:color w:val="000000"/>
                <w:sz w:val="16"/>
                <w:szCs w:val="16"/>
              </w:rPr>
              <w:t>04</w:t>
            </w:r>
          </w:p>
        </w:tc>
        <w:tc>
          <w:tcPr>
            <w:tcW w:w="640" w:type="dxa"/>
            <w:tcBorders>
              <w:top w:val="nil"/>
              <w:left w:val="nil"/>
              <w:bottom w:val="single" w:sz="4" w:space="0" w:color="auto"/>
              <w:right w:val="single" w:sz="4" w:space="0" w:color="auto"/>
            </w:tcBorders>
            <w:shd w:val="clear" w:color="auto" w:fill="auto"/>
            <w:noWrap/>
            <w:vAlign w:val="bottom"/>
            <w:hideMark/>
          </w:tcPr>
          <w:p w:rsidR="00AD261D" w:rsidRDefault="00AD261D" w:rsidP="009D17A7">
            <w:pPr>
              <w:rPr>
                <w:color w:val="000000"/>
                <w:sz w:val="16"/>
                <w:szCs w:val="16"/>
              </w:rPr>
            </w:pPr>
            <w:r>
              <w:rPr>
                <w:color w:val="000000"/>
                <w:sz w:val="16"/>
                <w:szCs w:val="16"/>
              </w:rPr>
              <w:t>09</w:t>
            </w:r>
          </w:p>
        </w:tc>
        <w:tc>
          <w:tcPr>
            <w:tcW w:w="880" w:type="dxa"/>
            <w:tcBorders>
              <w:top w:val="nil"/>
              <w:left w:val="nil"/>
              <w:bottom w:val="single" w:sz="4" w:space="0" w:color="auto"/>
              <w:right w:val="single" w:sz="4" w:space="0" w:color="auto"/>
            </w:tcBorders>
            <w:shd w:val="clear" w:color="auto" w:fill="auto"/>
            <w:noWrap/>
            <w:vAlign w:val="bottom"/>
            <w:hideMark/>
          </w:tcPr>
          <w:p w:rsidR="00AD261D" w:rsidRDefault="00AD261D" w:rsidP="009D17A7">
            <w:pPr>
              <w:rPr>
                <w:color w:val="000000"/>
                <w:sz w:val="16"/>
                <w:szCs w:val="16"/>
              </w:rPr>
            </w:pPr>
            <w:r>
              <w:rPr>
                <w:color w:val="000000"/>
                <w:sz w:val="16"/>
                <w:szCs w:val="16"/>
              </w:rPr>
              <w:t>900</w:t>
            </w:r>
          </w:p>
        </w:tc>
        <w:tc>
          <w:tcPr>
            <w:tcW w:w="960" w:type="dxa"/>
            <w:tcBorders>
              <w:top w:val="nil"/>
              <w:left w:val="nil"/>
              <w:bottom w:val="single" w:sz="4" w:space="0" w:color="auto"/>
              <w:right w:val="single" w:sz="4" w:space="0" w:color="auto"/>
            </w:tcBorders>
            <w:shd w:val="clear" w:color="auto" w:fill="auto"/>
            <w:noWrap/>
            <w:vAlign w:val="bottom"/>
            <w:hideMark/>
          </w:tcPr>
          <w:p w:rsidR="00AD261D" w:rsidRDefault="00AD261D">
            <w:pPr>
              <w:jc w:val="right"/>
              <w:rPr>
                <w:sz w:val="16"/>
                <w:szCs w:val="16"/>
              </w:rPr>
            </w:pPr>
            <w:r>
              <w:rPr>
                <w:sz w:val="16"/>
                <w:szCs w:val="16"/>
              </w:rPr>
              <w:t>90251,8</w:t>
            </w:r>
          </w:p>
        </w:tc>
        <w:tc>
          <w:tcPr>
            <w:tcW w:w="1465" w:type="dxa"/>
            <w:tcBorders>
              <w:top w:val="nil"/>
              <w:left w:val="nil"/>
              <w:bottom w:val="single" w:sz="4" w:space="0" w:color="auto"/>
              <w:right w:val="single" w:sz="4" w:space="0" w:color="auto"/>
            </w:tcBorders>
            <w:shd w:val="clear" w:color="auto" w:fill="auto"/>
            <w:noWrap/>
            <w:vAlign w:val="bottom"/>
            <w:hideMark/>
          </w:tcPr>
          <w:p w:rsidR="00AD261D" w:rsidRDefault="00AD261D">
            <w:pPr>
              <w:jc w:val="right"/>
              <w:rPr>
                <w:sz w:val="16"/>
                <w:szCs w:val="16"/>
              </w:rPr>
            </w:pPr>
            <w:r>
              <w:rPr>
                <w:sz w:val="16"/>
                <w:szCs w:val="16"/>
              </w:rPr>
              <w:t>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AD261D" w:rsidRDefault="00AD261D">
            <w:pPr>
              <w:jc w:val="right"/>
              <w:rPr>
                <w:sz w:val="16"/>
                <w:szCs w:val="16"/>
              </w:rPr>
            </w:pPr>
            <w:r>
              <w:rPr>
                <w:sz w:val="16"/>
                <w:szCs w:val="16"/>
              </w:rPr>
              <w:t>0,0</w:t>
            </w:r>
          </w:p>
        </w:tc>
      </w:tr>
      <w:tr w:rsidR="00AD261D" w:rsidTr="00B53ECE">
        <w:trPr>
          <w:gridAfter w:val="1"/>
          <w:wAfter w:w="8" w:type="dxa"/>
          <w:trHeight w:val="235"/>
        </w:trPr>
        <w:tc>
          <w:tcPr>
            <w:tcW w:w="2268" w:type="dxa"/>
            <w:tcBorders>
              <w:top w:val="nil"/>
              <w:left w:val="single" w:sz="4" w:space="0" w:color="auto"/>
              <w:bottom w:val="single" w:sz="4" w:space="0" w:color="auto"/>
              <w:right w:val="single" w:sz="4" w:space="0" w:color="auto"/>
            </w:tcBorders>
            <w:shd w:val="clear" w:color="000000" w:fill="FFFFFF"/>
            <w:hideMark/>
          </w:tcPr>
          <w:p w:rsidR="00AD261D" w:rsidRDefault="00AD261D">
            <w:pPr>
              <w:rPr>
                <w:sz w:val="16"/>
                <w:szCs w:val="16"/>
              </w:rPr>
            </w:pPr>
            <w:r>
              <w:rPr>
                <w:sz w:val="16"/>
                <w:szCs w:val="16"/>
              </w:rPr>
              <w:t>Физическая культура</w:t>
            </w:r>
          </w:p>
        </w:tc>
        <w:tc>
          <w:tcPr>
            <w:tcW w:w="560" w:type="dxa"/>
            <w:tcBorders>
              <w:top w:val="nil"/>
              <w:left w:val="nil"/>
              <w:bottom w:val="single" w:sz="4" w:space="0" w:color="auto"/>
              <w:right w:val="single" w:sz="4" w:space="0" w:color="auto"/>
            </w:tcBorders>
            <w:shd w:val="clear" w:color="auto" w:fill="auto"/>
            <w:noWrap/>
            <w:vAlign w:val="bottom"/>
            <w:hideMark/>
          </w:tcPr>
          <w:p w:rsidR="00AD261D" w:rsidRDefault="00AD261D" w:rsidP="00CF5BC5">
            <w:pPr>
              <w:jc w:val="right"/>
              <w:rPr>
                <w:color w:val="000000"/>
                <w:sz w:val="16"/>
                <w:szCs w:val="16"/>
              </w:rPr>
            </w:pPr>
            <w:r>
              <w:rPr>
                <w:color w:val="000000"/>
                <w:sz w:val="16"/>
                <w:szCs w:val="16"/>
              </w:rPr>
              <w:t>22</w:t>
            </w:r>
          </w:p>
        </w:tc>
        <w:tc>
          <w:tcPr>
            <w:tcW w:w="400" w:type="dxa"/>
            <w:tcBorders>
              <w:top w:val="nil"/>
              <w:left w:val="nil"/>
              <w:bottom w:val="single" w:sz="4" w:space="0" w:color="auto"/>
              <w:right w:val="single" w:sz="4" w:space="0" w:color="auto"/>
            </w:tcBorders>
            <w:shd w:val="clear" w:color="auto" w:fill="auto"/>
            <w:noWrap/>
            <w:vAlign w:val="bottom"/>
            <w:hideMark/>
          </w:tcPr>
          <w:p w:rsidR="00AD261D" w:rsidRDefault="00AD261D" w:rsidP="009D17A7">
            <w:pPr>
              <w:rPr>
                <w:color w:val="000000"/>
                <w:sz w:val="16"/>
                <w:szCs w:val="16"/>
              </w:rPr>
            </w:pPr>
            <w:r>
              <w:rPr>
                <w:color w:val="000000"/>
                <w:sz w:val="16"/>
                <w:szCs w:val="16"/>
              </w:rPr>
              <w:t>2</w:t>
            </w:r>
          </w:p>
        </w:tc>
        <w:tc>
          <w:tcPr>
            <w:tcW w:w="380" w:type="dxa"/>
            <w:tcBorders>
              <w:top w:val="nil"/>
              <w:left w:val="nil"/>
              <w:bottom w:val="single" w:sz="4" w:space="0" w:color="auto"/>
              <w:right w:val="single" w:sz="4" w:space="0" w:color="auto"/>
            </w:tcBorders>
            <w:shd w:val="clear" w:color="auto" w:fill="auto"/>
            <w:noWrap/>
            <w:vAlign w:val="bottom"/>
            <w:hideMark/>
          </w:tcPr>
          <w:p w:rsidR="00AD261D" w:rsidRDefault="00AD261D" w:rsidP="009D17A7">
            <w:pPr>
              <w:rPr>
                <w:color w:val="000000"/>
                <w:sz w:val="16"/>
                <w:szCs w:val="16"/>
              </w:rPr>
            </w:pPr>
            <w:r>
              <w:rPr>
                <w:color w:val="000000"/>
                <w:sz w:val="16"/>
                <w:szCs w:val="16"/>
              </w:rPr>
              <w:t>04</w:t>
            </w:r>
          </w:p>
        </w:tc>
        <w:tc>
          <w:tcPr>
            <w:tcW w:w="740" w:type="dxa"/>
            <w:tcBorders>
              <w:top w:val="nil"/>
              <w:left w:val="nil"/>
              <w:bottom w:val="single" w:sz="4" w:space="0" w:color="auto"/>
              <w:right w:val="single" w:sz="4" w:space="0" w:color="auto"/>
            </w:tcBorders>
            <w:shd w:val="clear" w:color="000000" w:fill="FFFFFF"/>
            <w:noWrap/>
            <w:hideMark/>
          </w:tcPr>
          <w:p w:rsidR="00AD261D" w:rsidRDefault="00AD261D" w:rsidP="009D17A7">
            <w:pPr>
              <w:rPr>
                <w:sz w:val="16"/>
                <w:szCs w:val="16"/>
              </w:rPr>
            </w:pPr>
            <w:r>
              <w:rPr>
                <w:sz w:val="16"/>
                <w:szCs w:val="16"/>
              </w:rPr>
              <w:t>25001</w:t>
            </w:r>
          </w:p>
        </w:tc>
        <w:tc>
          <w:tcPr>
            <w:tcW w:w="380" w:type="dxa"/>
            <w:tcBorders>
              <w:top w:val="nil"/>
              <w:left w:val="nil"/>
              <w:bottom w:val="single" w:sz="4" w:space="0" w:color="auto"/>
              <w:right w:val="single" w:sz="4" w:space="0" w:color="auto"/>
            </w:tcBorders>
            <w:shd w:val="clear" w:color="auto" w:fill="auto"/>
            <w:noWrap/>
            <w:vAlign w:val="bottom"/>
            <w:hideMark/>
          </w:tcPr>
          <w:p w:rsidR="00AD261D" w:rsidRDefault="00AD261D" w:rsidP="009D17A7">
            <w:pPr>
              <w:rPr>
                <w:color w:val="000000"/>
                <w:sz w:val="16"/>
                <w:szCs w:val="16"/>
              </w:rPr>
            </w:pPr>
            <w:r>
              <w:rPr>
                <w:color w:val="000000"/>
                <w:sz w:val="16"/>
                <w:szCs w:val="16"/>
              </w:rPr>
              <w:t>11</w:t>
            </w:r>
          </w:p>
        </w:tc>
        <w:tc>
          <w:tcPr>
            <w:tcW w:w="640" w:type="dxa"/>
            <w:tcBorders>
              <w:top w:val="nil"/>
              <w:left w:val="nil"/>
              <w:bottom w:val="single" w:sz="4" w:space="0" w:color="auto"/>
              <w:right w:val="single" w:sz="4" w:space="0" w:color="auto"/>
            </w:tcBorders>
            <w:shd w:val="clear" w:color="auto" w:fill="auto"/>
            <w:noWrap/>
            <w:vAlign w:val="bottom"/>
            <w:hideMark/>
          </w:tcPr>
          <w:p w:rsidR="00AD261D" w:rsidRDefault="00AD261D" w:rsidP="009D17A7">
            <w:pPr>
              <w:rPr>
                <w:color w:val="000000"/>
                <w:sz w:val="16"/>
                <w:szCs w:val="16"/>
              </w:rPr>
            </w:pPr>
            <w:r>
              <w:rPr>
                <w:color w:val="000000"/>
                <w:sz w:val="16"/>
                <w:szCs w:val="16"/>
              </w:rPr>
              <w:t>01</w:t>
            </w:r>
          </w:p>
        </w:tc>
        <w:tc>
          <w:tcPr>
            <w:tcW w:w="880" w:type="dxa"/>
            <w:tcBorders>
              <w:top w:val="nil"/>
              <w:left w:val="nil"/>
              <w:bottom w:val="single" w:sz="4" w:space="0" w:color="auto"/>
              <w:right w:val="single" w:sz="4" w:space="0" w:color="auto"/>
            </w:tcBorders>
            <w:shd w:val="clear" w:color="auto" w:fill="auto"/>
            <w:noWrap/>
            <w:vAlign w:val="bottom"/>
            <w:hideMark/>
          </w:tcPr>
          <w:p w:rsidR="00AD261D" w:rsidRDefault="00AD261D" w:rsidP="009D17A7">
            <w:pPr>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rsidR="00AD261D" w:rsidRDefault="00AD261D">
            <w:pPr>
              <w:jc w:val="right"/>
              <w:rPr>
                <w:sz w:val="16"/>
                <w:szCs w:val="16"/>
              </w:rPr>
            </w:pPr>
            <w:r>
              <w:rPr>
                <w:sz w:val="16"/>
                <w:szCs w:val="16"/>
              </w:rPr>
              <w:t>108,2</w:t>
            </w:r>
          </w:p>
        </w:tc>
        <w:tc>
          <w:tcPr>
            <w:tcW w:w="1465" w:type="dxa"/>
            <w:tcBorders>
              <w:top w:val="nil"/>
              <w:left w:val="nil"/>
              <w:bottom w:val="single" w:sz="4" w:space="0" w:color="auto"/>
              <w:right w:val="single" w:sz="4" w:space="0" w:color="auto"/>
            </w:tcBorders>
            <w:shd w:val="clear" w:color="auto" w:fill="auto"/>
            <w:noWrap/>
            <w:vAlign w:val="bottom"/>
            <w:hideMark/>
          </w:tcPr>
          <w:p w:rsidR="00AD261D" w:rsidRDefault="00AD261D">
            <w:pPr>
              <w:jc w:val="right"/>
              <w:rPr>
                <w:sz w:val="16"/>
                <w:szCs w:val="16"/>
              </w:rPr>
            </w:pPr>
            <w:r>
              <w:rPr>
                <w:sz w:val="16"/>
                <w:szCs w:val="16"/>
              </w:rPr>
              <w:t>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AD261D" w:rsidRDefault="00AD261D">
            <w:pPr>
              <w:jc w:val="right"/>
              <w:rPr>
                <w:sz w:val="16"/>
                <w:szCs w:val="16"/>
              </w:rPr>
            </w:pPr>
            <w:r>
              <w:rPr>
                <w:sz w:val="16"/>
                <w:szCs w:val="16"/>
              </w:rPr>
              <w:t>0,0</w:t>
            </w:r>
          </w:p>
        </w:tc>
      </w:tr>
      <w:tr w:rsidR="00AD261D" w:rsidTr="007B0CBD">
        <w:trPr>
          <w:gridAfter w:val="1"/>
          <w:wAfter w:w="8" w:type="dxa"/>
          <w:trHeight w:val="691"/>
        </w:trPr>
        <w:tc>
          <w:tcPr>
            <w:tcW w:w="2268" w:type="dxa"/>
            <w:tcBorders>
              <w:top w:val="nil"/>
              <w:left w:val="single" w:sz="4" w:space="0" w:color="auto"/>
              <w:bottom w:val="single" w:sz="4" w:space="0" w:color="auto"/>
              <w:right w:val="single" w:sz="4" w:space="0" w:color="auto"/>
            </w:tcBorders>
            <w:shd w:val="clear" w:color="000000" w:fill="FFFFFF"/>
            <w:hideMark/>
          </w:tcPr>
          <w:p w:rsidR="00AD261D" w:rsidRDefault="00AD261D">
            <w:pPr>
              <w:rPr>
                <w:sz w:val="16"/>
                <w:szCs w:val="16"/>
              </w:rPr>
            </w:pPr>
            <w:r>
              <w:rPr>
                <w:sz w:val="16"/>
                <w:szCs w:val="16"/>
              </w:rPr>
              <w:t>Строительство многофункционального социально-спортивного центра в р.п. Комсомольский Чамзинского муниципального района Республики Мордовия</w:t>
            </w:r>
          </w:p>
        </w:tc>
        <w:tc>
          <w:tcPr>
            <w:tcW w:w="560" w:type="dxa"/>
            <w:tcBorders>
              <w:top w:val="nil"/>
              <w:left w:val="nil"/>
              <w:bottom w:val="single" w:sz="4" w:space="0" w:color="auto"/>
              <w:right w:val="single" w:sz="4" w:space="0" w:color="auto"/>
            </w:tcBorders>
            <w:shd w:val="clear" w:color="auto" w:fill="auto"/>
            <w:noWrap/>
            <w:vAlign w:val="bottom"/>
            <w:hideMark/>
          </w:tcPr>
          <w:p w:rsidR="00AD261D" w:rsidRDefault="00AD261D" w:rsidP="00CF5BC5">
            <w:pPr>
              <w:jc w:val="right"/>
              <w:rPr>
                <w:color w:val="000000"/>
                <w:sz w:val="16"/>
                <w:szCs w:val="16"/>
              </w:rPr>
            </w:pPr>
            <w:r>
              <w:rPr>
                <w:color w:val="000000"/>
                <w:sz w:val="16"/>
                <w:szCs w:val="16"/>
              </w:rPr>
              <w:t>22</w:t>
            </w:r>
          </w:p>
        </w:tc>
        <w:tc>
          <w:tcPr>
            <w:tcW w:w="400" w:type="dxa"/>
            <w:tcBorders>
              <w:top w:val="nil"/>
              <w:left w:val="nil"/>
              <w:bottom w:val="single" w:sz="4" w:space="0" w:color="auto"/>
              <w:right w:val="single" w:sz="4" w:space="0" w:color="auto"/>
            </w:tcBorders>
            <w:shd w:val="clear" w:color="auto" w:fill="auto"/>
            <w:noWrap/>
            <w:vAlign w:val="bottom"/>
            <w:hideMark/>
          </w:tcPr>
          <w:p w:rsidR="00AD261D" w:rsidRDefault="00AD261D">
            <w:pPr>
              <w:jc w:val="right"/>
              <w:rPr>
                <w:color w:val="000000"/>
                <w:sz w:val="16"/>
                <w:szCs w:val="16"/>
              </w:rPr>
            </w:pPr>
            <w:r>
              <w:rPr>
                <w:color w:val="000000"/>
                <w:sz w:val="16"/>
                <w:szCs w:val="16"/>
              </w:rPr>
              <w:t>2</w:t>
            </w:r>
          </w:p>
        </w:tc>
        <w:tc>
          <w:tcPr>
            <w:tcW w:w="380" w:type="dxa"/>
            <w:tcBorders>
              <w:top w:val="nil"/>
              <w:left w:val="nil"/>
              <w:bottom w:val="single" w:sz="4" w:space="0" w:color="auto"/>
              <w:right w:val="single" w:sz="4" w:space="0" w:color="auto"/>
            </w:tcBorders>
            <w:shd w:val="clear" w:color="auto" w:fill="auto"/>
            <w:noWrap/>
            <w:vAlign w:val="bottom"/>
            <w:hideMark/>
          </w:tcPr>
          <w:p w:rsidR="00AD261D" w:rsidRDefault="00AD261D">
            <w:pPr>
              <w:jc w:val="right"/>
              <w:rPr>
                <w:color w:val="000000"/>
                <w:sz w:val="16"/>
                <w:szCs w:val="16"/>
              </w:rPr>
            </w:pPr>
            <w:r>
              <w:rPr>
                <w:color w:val="000000"/>
                <w:sz w:val="16"/>
                <w:szCs w:val="16"/>
              </w:rPr>
              <w:t>04</w:t>
            </w:r>
          </w:p>
        </w:tc>
        <w:tc>
          <w:tcPr>
            <w:tcW w:w="740" w:type="dxa"/>
            <w:tcBorders>
              <w:top w:val="nil"/>
              <w:left w:val="nil"/>
              <w:bottom w:val="single" w:sz="4" w:space="0" w:color="auto"/>
              <w:right w:val="single" w:sz="4" w:space="0" w:color="auto"/>
            </w:tcBorders>
            <w:shd w:val="clear" w:color="000000" w:fill="FFFFFF"/>
            <w:noWrap/>
            <w:hideMark/>
          </w:tcPr>
          <w:p w:rsidR="007B0CBD" w:rsidRDefault="007B0CBD" w:rsidP="00CF5BC5">
            <w:pPr>
              <w:jc w:val="center"/>
              <w:rPr>
                <w:sz w:val="16"/>
                <w:szCs w:val="16"/>
              </w:rPr>
            </w:pPr>
          </w:p>
          <w:p w:rsidR="007B0CBD" w:rsidRDefault="007B0CBD" w:rsidP="00CF5BC5">
            <w:pPr>
              <w:jc w:val="center"/>
              <w:rPr>
                <w:sz w:val="16"/>
                <w:szCs w:val="16"/>
              </w:rPr>
            </w:pPr>
          </w:p>
          <w:p w:rsidR="007B0CBD" w:rsidRDefault="007B0CBD" w:rsidP="00CF5BC5">
            <w:pPr>
              <w:jc w:val="center"/>
              <w:rPr>
                <w:sz w:val="16"/>
                <w:szCs w:val="16"/>
              </w:rPr>
            </w:pPr>
          </w:p>
          <w:p w:rsidR="007B0CBD" w:rsidRDefault="007B0CBD" w:rsidP="00CF5BC5">
            <w:pPr>
              <w:jc w:val="center"/>
              <w:rPr>
                <w:sz w:val="16"/>
                <w:szCs w:val="16"/>
              </w:rPr>
            </w:pPr>
          </w:p>
          <w:p w:rsidR="007B0CBD" w:rsidRDefault="007B0CBD" w:rsidP="00CF5BC5">
            <w:pPr>
              <w:jc w:val="center"/>
              <w:rPr>
                <w:sz w:val="16"/>
                <w:szCs w:val="16"/>
              </w:rPr>
            </w:pPr>
          </w:p>
          <w:p w:rsidR="007B0CBD" w:rsidRDefault="007B0CBD" w:rsidP="00CF5BC5">
            <w:pPr>
              <w:jc w:val="center"/>
              <w:rPr>
                <w:sz w:val="16"/>
                <w:szCs w:val="16"/>
              </w:rPr>
            </w:pPr>
          </w:p>
          <w:p w:rsidR="00AD261D" w:rsidRDefault="00AD261D" w:rsidP="00CF5BC5">
            <w:pPr>
              <w:rPr>
                <w:sz w:val="16"/>
                <w:szCs w:val="16"/>
              </w:rPr>
            </w:pPr>
            <w:r>
              <w:rPr>
                <w:sz w:val="16"/>
                <w:szCs w:val="16"/>
              </w:rPr>
              <w:t>25001</w:t>
            </w:r>
          </w:p>
        </w:tc>
        <w:tc>
          <w:tcPr>
            <w:tcW w:w="380" w:type="dxa"/>
            <w:tcBorders>
              <w:top w:val="nil"/>
              <w:left w:val="nil"/>
              <w:bottom w:val="single" w:sz="4" w:space="0" w:color="auto"/>
              <w:right w:val="single" w:sz="4" w:space="0" w:color="auto"/>
            </w:tcBorders>
            <w:shd w:val="clear" w:color="auto" w:fill="auto"/>
            <w:noWrap/>
            <w:vAlign w:val="bottom"/>
            <w:hideMark/>
          </w:tcPr>
          <w:p w:rsidR="00AD261D" w:rsidRDefault="00AD261D">
            <w:pPr>
              <w:jc w:val="right"/>
              <w:rPr>
                <w:color w:val="000000"/>
                <w:sz w:val="16"/>
                <w:szCs w:val="16"/>
              </w:rPr>
            </w:pPr>
            <w:r>
              <w:rPr>
                <w:color w:val="000000"/>
                <w:sz w:val="16"/>
                <w:szCs w:val="16"/>
              </w:rPr>
              <w:t>11</w:t>
            </w:r>
          </w:p>
        </w:tc>
        <w:tc>
          <w:tcPr>
            <w:tcW w:w="640" w:type="dxa"/>
            <w:tcBorders>
              <w:top w:val="nil"/>
              <w:left w:val="nil"/>
              <w:bottom w:val="single" w:sz="4" w:space="0" w:color="auto"/>
              <w:right w:val="single" w:sz="4" w:space="0" w:color="auto"/>
            </w:tcBorders>
            <w:shd w:val="clear" w:color="auto" w:fill="auto"/>
            <w:noWrap/>
            <w:vAlign w:val="bottom"/>
            <w:hideMark/>
          </w:tcPr>
          <w:p w:rsidR="00AD261D" w:rsidRDefault="00AD261D">
            <w:pPr>
              <w:jc w:val="right"/>
              <w:rPr>
                <w:color w:val="000000"/>
                <w:sz w:val="16"/>
                <w:szCs w:val="16"/>
              </w:rPr>
            </w:pPr>
            <w:r>
              <w:rPr>
                <w:color w:val="000000"/>
                <w:sz w:val="16"/>
                <w:szCs w:val="16"/>
              </w:rPr>
              <w:t>01</w:t>
            </w:r>
          </w:p>
        </w:tc>
        <w:tc>
          <w:tcPr>
            <w:tcW w:w="880" w:type="dxa"/>
            <w:tcBorders>
              <w:top w:val="nil"/>
              <w:left w:val="nil"/>
              <w:bottom w:val="single" w:sz="4" w:space="0" w:color="auto"/>
              <w:right w:val="single" w:sz="4" w:space="0" w:color="auto"/>
            </w:tcBorders>
            <w:shd w:val="clear" w:color="auto" w:fill="auto"/>
            <w:noWrap/>
            <w:vAlign w:val="bottom"/>
            <w:hideMark/>
          </w:tcPr>
          <w:p w:rsidR="00AD261D" w:rsidRDefault="00AD261D">
            <w:pPr>
              <w:rPr>
                <w:color w:val="000000"/>
                <w:sz w:val="16"/>
                <w:szCs w:val="16"/>
              </w:rPr>
            </w:pPr>
            <w:r>
              <w:rPr>
                <w:color w:val="000000"/>
                <w:sz w:val="16"/>
                <w:szCs w:val="16"/>
              </w:rPr>
              <w:t>900</w:t>
            </w:r>
          </w:p>
        </w:tc>
        <w:tc>
          <w:tcPr>
            <w:tcW w:w="960" w:type="dxa"/>
            <w:tcBorders>
              <w:top w:val="nil"/>
              <w:left w:val="nil"/>
              <w:bottom w:val="single" w:sz="4" w:space="0" w:color="auto"/>
              <w:right w:val="single" w:sz="4" w:space="0" w:color="auto"/>
            </w:tcBorders>
            <w:shd w:val="clear" w:color="auto" w:fill="auto"/>
            <w:noWrap/>
            <w:vAlign w:val="bottom"/>
            <w:hideMark/>
          </w:tcPr>
          <w:p w:rsidR="00AD261D" w:rsidRDefault="00AD261D">
            <w:pPr>
              <w:jc w:val="right"/>
              <w:rPr>
                <w:sz w:val="16"/>
                <w:szCs w:val="16"/>
              </w:rPr>
            </w:pPr>
            <w:r>
              <w:rPr>
                <w:sz w:val="16"/>
                <w:szCs w:val="16"/>
              </w:rPr>
              <w:t>108,2</w:t>
            </w:r>
          </w:p>
        </w:tc>
        <w:tc>
          <w:tcPr>
            <w:tcW w:w="1465" w:type="dxa"/>
            <w:tcBorders>
              <w:top w:val="nil"/>
              <w:left w:val="nil"/>
              <w:bottom w:val="single" w:sz="4" w:space="0" w:color="auto"/>
              <w:right w:val="single" w:sz="4" w:space="0" w:color="auto"/>
            </w:tcBorders>
            <w:shd w:val="clear" w:color="auto" w:fill="auto"/>
            <w:noWrap/>
            <w:vAlign w:val="bottom"/>
            <w:hideMark/>
          </w:tcPr>
          <w:p w:rsidR="00AD261D" w:rsidRDefault="00AD261D">
            <w:pPr>
              <w:jc w:val="right"/>
              <w:rPr>
                <w:sz w:val="16"/>
                <w:szCs w:val="16"/>
              </w:rPr>
            </w:pPr>
            <w:r>
              <w:rPr>
                <w:sz w:val="16"/>
                <w:szCs w:val="16"/>
              </w:rPr>
              <w:t>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AD261D" w:rsidRDefault="00AD261D">
            <w:pPr>
              <w:jc w:val="right"/>
              <w:rPr>
                <w:sz w:val="16"/>
                <w:szCs w:val="16"/>
              </w:rPr>
            </w:pPr>
            <w:r>
              <w:rPr>
                <w:sz w:val="16"/>
                <w:szCs w:val="16"/>
              </w:rPr>
              <w:t>0,0</w:t>
            </w:r>
          </w:p>
        </w:tc>
      </w:tr>
      <w:tr w:rsidR="00AD261D" w:rsidTr="00B53ECE">
        <w:trPr>
          <w:gridAfter w:val="1"/>
          <w:wAfter w:w="8" w:type="dxa"/>
          <w:trHeight w:val="131"/>
        </w:trPr>
        <w:tc>
          <w:tcPr>
            <w:tcW w:w="2268" w:type="dxa"/>
            <w:tcBorders>
              <w:top w:val="nil"/>
              <w:left w:val="single" w:sz="4" w:space="0" w:color="auto"/>
              <w:bottom w:val="single" w:sz="4" w:space="0" w:color="auto"/>
              <w:right w:val="single" w:sz="4" w:space="0" w:color="auto"/>
            </w:tcBorders>
            <w:shd w:val="clear" w:color="000000" w:fill="FFFFFF"/>
            <w:hideMark/>
          </w:tcPr>
          <w:p w:rsidR="00AD261D" w:rsidRDefault="00AD261D">
            <w:pPr>
              <w:rPr>
                <w:sz w:val="16"/>
                <w:szCs w:val="16"/>
              </w:rPr>
            </w:pPr>
            <w:r>
              <w:rPr>
                <w:sz w:val="16"/>
                <w:szCs w:val="16"/>
              </w:rPr>
              <w:t>Коммунальное хозяйство</w:t>
            </w:r>
          </w:p>
        </w:tc>
        <w:tc>
          <w:tcPr>
            <w:tcW w:w="560" w:type="dxa"/>
            <w:tcBorders>
              <w:top w:val="nil"/>
              <w:left w:val="nil"/>
              <w:bottom w:val="single" w:sz="4" w:space="0" w:color="auto"/>
              <w:right w:val="single" w:sz="4" w:space="0" w:color="auto"/>
            </w:tcBorders>
            <w:shd w:val="clear" w:color="auto" w:fill="auto"/>
            <w:noWrap/>
            <w:vAlign w:val="bottom"/>
            <w:hideMark/>
          </w:tcPr>
          <w:p w:rsidR="00AD261D" w:rsidRDefault="00AD261D" w:rsidP="007B0CBD">
            <w:pPr>
              <w:jc w:val="right"/>
              <w:rPr>
                <w:color w:val="000000"/>
                <w:sz w:val="16"/>
                <w:szCs w:val="16"/>
              </w:rPr>
            </w:pPr>
            <w:r>
              <w:rPr>
                <w:color w:val="000000"/>
                <w:sz w:val="16"/>
                <w:szCs w:val="16"/>
              </w:rPr>
              <w:t>22</w:t>
            </w:r>
          </w:p>
        </w:tc>
        <w:tc>
          <w:tcPr>
            <w:tcW w:w="400" w:type="dxa"/>
            <w:tcBorders>
              <w:top w:val="nil"/>
              <w:left w:val="nil"/>
              <w:bottom w:val="single" w:sz="4" w:space="0" w:color="auto"/>
              <w:right w:val="single" w:sz="4" w:space="0" w:color="auto"/>
            </w:tcBorders>
            <w:shd w:val="clear" w:color="auto" w:fill="auto"/>
            <w:noWrap/>
            <w:vAlign w:val="bottom"/>
            <w:hideMark/>
          </w:tcPr>
          <w:p w:rsidR="00AD261D" w:rsidRDefault="00AD261D">
            <w:pPr>
              <w:jc w:val="right"/>
              <w:rPr>
                <w:color w:val="000000"/>
                <w:sz w:val="16"/>
                <w:szCs w:val="16"/>
              </w:rPr>
            </w:pPr>
            <w:r>
              <w:rPr>
                <w:color w:val="000000"/>
                <w:sz w:val="16"/>
                <w:szCs w:val="16"/>
              </w:rPr>
              <w:t>2</w:t>
            </w:r>
          </w:p>
        </w:tc>
        <w:tc>
          <w:tcPr>
            <w:tcW w:w="380" w:type="dxa"/>
            <w:tcBorders>
              <w:top w:val="nil"/>
              <w:left w:val="nil"/>
              <w:bottom w:val="single" w:sz="4" w:space="0" w:color="auto"/>
              <w:right w:val="single" w:sz="4" w:space="0" w:color="auto"/>
            </w:tcBorders>
            <w:shd w:val="clear" w:color="auto" w:fill="auto"/>
            <w:noWrap/>
            <w:vAlign w:val="bottom"/>
            <w:hideMark/>
          </w:tcPr>
          <w:p w:rsidR="00AD261D" w:rsidRDefault="00AD261D">
            <w:pPr>
              <w:jc w:val="right"/>
              <w:rPr>
                <w:color w:val="000000"/>
                <w:sz w:val="16"/>
                <w:szCs w:val="16"/>
              </w:rPr>
            </w:pPr>
            <w:r>
              <w:rPr>
                <w:color w:val="000000"/>
                <w:sz w:val="16"/>
                <w:szCs w:val="16"/>
              </w:rPr>
              <w:t>04</w:t>
            </w:r>
          </w:p>
        </w:tc>
        <w:tc>
          <w:tcPr>
            <w:tcW w:w="740" w:type="dxa"/>
            <w:tcBorders>
              <w:top w:val="nil"/>
              <w:left w:val="nil"/>
              <w:bottom w:val="single" w:sz="4" w:space="0" w:color="auto"/>
              <w:right w:val="single" w:sz="4" w:space="0" w:color="auto"/>
            </w:tcBorders>
            <w:shd w:val="clear" w:color="000000" w:fill="FFFFFF"/>
            <w:noWrap/>
            <w:hideMark/>
          </w:tcPr>
          <w:p w:rsidR="00AD261D" w:rsidRDefault="00AD261D" w:rsidP="00CF5BC5">
            <w:pPr>
              <w:rPr>
                <w:sz w:val="16"/>
                <w:szCs w:val="16"/>
              </w:rPr>
            </w:pPr>
            <w:r>
              <w:rPr>
                <w:sz w:val="16"/>
                <w:szCs w:val="16"/>
              </w:rPr>
              <w:t>25003</w:t>
            </w:r>
          </w:p>
        </w:tc>
        <w:tc>
          <w:tcPr>
            <w:tcW w:w="380" w:type="dxa"/>
            <w:tcBorders>
              <w:top w:val="nil"/>
              <w:left w:val="nil"/>
              <w:bottom w:val="single" w:sz="4" w:space="0" w:color="auto"/>
              <w:right w:val="single" w:sz="4" w:space="0" w:color="auto"/>
            </w:tcBorders>
            <w:shd w:val="clear" w:color="auto" w:fill="auto"/>
            <w:noWrap/>
            <w:vAlign w:val="bottom"/>
            <w:hideMark/>
          </w:tcPr>
          <w:p w:rsidR="00AD261D" w:rsidRDefault="00AD261D">
            <w:pPr>
              <w:jc w:val="right"/>
              <w:rPr>
                <w:color w:val="000000"/>
                <w:sz w:val="16"/>
                <w:szCs w:val="16"/>
              </w:rPr>
            </w:pPr>
            <w:r>
              <w:rPr>
                <w:color w:val="000000"/>
                <w:sz w:val="16"/>
                <w:szCs w:val="16"/>
              </w:rPr>
              <w:t>05</w:t>
            </w:r>
          </w:p>
        </w:tc>
        <w:tc>
          <w:tcPr>
            <w:tcW w:w="640" w:type="dxa"/>
            <w:tcBorders>
              <w:top w:val="nil"/>
              <w:left w:val="nil"/>
              <w:bottom w:val="single" w:sz="4" w:space="0" w:color="auto"/>
              <w:right w:val="single" w:sz="4" w:space="0" w:color="auto"/>
            </w:tcBorders>
            <w:shd w:val="clear" w:color="auto" w:fill="auto"/>
            <w:noWrap/>
            <w:vAlign w:val="bottom"/>
            <w:hideMark/>
          </w:tcPr>
          <w:p w:rsidR="00AD261D" w:rsidRDefault="00AD261D">
            <w:pPr>
              <w:jc w:val="right"/>
              <w:rPr>
                <w:color w:val="000000"/>
                <w:sz w:val="16"/>
                <w:szCs w:val="16"/>
              </w:rPr>
            </w:pPr>
            <w:r>
              <w:rPr>
                <w:color w:val="000000"/>
                <w:sz w:val="16"/>
                <w:szCs w:val="16"/>
              </w:rPr>
              <w:t>02</w:t>
            </w:r>
          </w:p>
        </w:tc>
        <w:tc>
          <w:tcPr>
            <w:tcW w:w="880" w:type="dxa"/>
            <w:tcBorders>
              <w:top w:val="nil"/>
              <w:left w:val="nil"/>
              <w:bottom w:val="single" w:sz="4" w:space="0" w:color="auto"/>
              <w:right w:val="single" w:sz="4" w:space="0" w:color="auto"/>
            </w:tcBorders>
            <w:shd w:val="clear" w:color="auto" w:fill="auto"/>
            <w:noWrap/>
            <w:vAlign w:val="bottom"/>
            <w:hideMark/>
          </w:tcPr>
          <w:p w:rsidR="00AD261D" w:rsidRDefault="00AD261D">
            <w:pP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D261D" w:rsidRDefault="00AD261D">
            <w:pPr>
              <w:jc w:val="right"/>
              <w:rPr>
                <w:sz w:val="16"/>
                <w:szCs w:val="16"/>
              </w:rPr>
            </w:pPr>
            <w:r>
              <w:rPr>
                <w:sz w:val="16"/>
                <w:szCs w:val="16"/>
              </w:rPr>
              <w:t>65,9</w:t>
            </w:r>
          </w:p>
        </w:tc>
        <w:tc>
          <w:tcPr>
            <w:tcW w:w="1465" w:type="dxa"/>
            <w:tcBorders>
              <w:top w:val="nil"/>
              <w:left w:val="nil"/>
              <w:bottom w:val="single" w:sz="4" w:space="0" w:color="auto"/>
              <w:right w:val="single" w:sz="4" w:space="0" w:color="auto"/>
            </w:tcBorders>
            <w:shd w:val="clear" w:color="auto" w:fill="auto"/>
            <w:noWrap/>
            <w:vAlign w:val="bottom"/>
            <w:hideMark/>
          </w:tcPr>
          <w:p w:rsidR="00AD261D" w:rsidRDefault="00AD261D">
            <w:pPr>
              <w:jc w:val="right"/>
              <w:rPr>
                <w:sz w:val="16"/>
                <w:szCs w:val="16"/>
              </w:rPr>
            </w:pPr>
            <w:r>
              <w:rPr>
                <w:sz w:val="16"/>
                <w:szCs w:val="16"/>
              </w:rPr>
              <w:t>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AD261D" w:rsidRDefault="00AD261D">
            <w:pPr>
              <w:jc w:val="right"/>
              <w:rPr>
                <w:sz w:val="16"/>
                <w:szCs w:val="16"/>
              </w:rPr>
            </w:pPr>
            <w:r>
              <w:rPr>
                <w:sz w:val="16"/>
                <w:szCs w:val="16"/>
              </w:rPr>
              <w:t>0,0</w:t>
            </w:r>
          </w:p>
        </w:tc>
      </w:tr>
      <w:tr w:rsidR="00AD261D" w:rsidTr="007B0CBD">
        <w:trPr>
          <w:gridAfter w:val="1"/>
          <w:wAfter w:w="8" w:type="dxa"/>
          <w:trHeight w:val="1400"/>
        </w:trPr>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AD261D" w:rsidRDefault="00AD261D">
            <w:pPr>
              <w:rPr>
                <w:sz w:val="16"/>
                <w:szCs w:val="16"/>
              </w:rPr>
            </w:pPr>
            <w:r>
              <w:rPr>
                <w:sz w:val="16"/>
                <w:szCs w:val="16"/>
              </w:rPr>
              <w:t>Строительство канализационного коллектора с очистными сооружениями мощностью 8000 куб.м. в сутки в р.п. Комсомольский Чамзинского муниципального района Республики Мордовия</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61D" w:rsidRDefault="00AD261D" w:rsidP="007B0CBD">
            <w:pPr>
              <w:jc w:val="right"/>
              <w:rPr>
                <w:color w:val="000000"/>
                <w:sz w:val="16"/>
                <w:szCs w:val="16"/>
              </w:rPr>
            </w:pPr>
            <w:r>
              <w:rPr>
                <w:color w:val="000000"/>
                <w:sz w:val="16"/>
                <w:szCs w:val="16"/>
              </w:rPr>
              <w:t>22</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61D" w:rsidRDefault="00AD261D">
            <w:pPr>
              <w:jc w:val="right"/>
              <w:rPr>
                <w:color w:val="000000"/>
                <w:sz w:val="16"/>
                <w:szCs w:val="16"/>
              </w:rPr>
            </w:pPr>
            <w:r>
              <w:rPr>
                <w:color w:val="000000"/>
                <w:sz w:val="16"/>
                <w:szCs w:val="16"/>
              </w:rPr>
              <w:t>2</w:t>
            </w:r>
          </w:p>
        </w:tc>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61D" w:rsidRDefault="00AD261D">
            <w:pPr>
              <w:jc w:val="right"/>
              <w:rPr>
                <w:color w:val="000000"/>
                <w:sz w:val="16"/>
                <w:szCs w:val="16"/>
              </w:rPr>
            </w:pPr>
            <w:r>
              <w:rPr>
                <w:color w:val="000000"/>
                <w:sz w:val="16"/>
                <w:szCs w:val="16"/>
              </w:rPr>
              <w:t>04</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B0CBD" w:rsidRDefault="007B0CBD" w:rsidP="00CF5BC5">
            <w:pPr>
              <w:jc w:val="center"/>
              <w:rPr>
                <w:sz w:val="16"/>
                <w:szCs w:val="16"/>
              </w:rPr>
            </w:pPr>
          </w:p>
          <w:p w:rsidR="007B0CBD" w:rsidRDefault="007B0CBD" w:rsidP="00CF5BC5">
            <w:pPr>
              <w:jc w:val="center"/>
              <w:rPr>
                <w:sz w:val="16"/>
                <w:szCs w:val="16"/>
              </w:rPr>
            </w:pPr>
          </w:p>
          <w:p w:rsidR="007B0CBD" w:rsidRDefault="007B0CBD" w:rsidP="00CF5BC5">
            <w:pPr>
              <w:jc w:val="center"/>
              <w:rPr>
                <w:sz w:val="16"/>
                <w:szCs w:val="16"/>
              </w:rPr>
            </w:pPr>
          </w:p>
          <w:p w:rsidR="007B0CBD" w:rsidRDefault="007B0CBD" w:rsidP="00CF5BC5">
            <w:pPr>
              <w:jc w:val="center"/>
              <w:rPr>
                <w:sz w:val="16"/>
                <w:szCs w:val="16"/>
              </w:rPr>
            </w:pPr>
          </w:p>
          <w:p w:rsidR="007B0CBD" w:rsidRDefault="007B0CBD" w:rsidP="00CF5BC5">
            <w:pPr>
              <w:jc w:val="center"/>
              <w:rPr>
                <w:sz w:val="16"/>
                <w:szCs w:val="16"/>
              </w:rPr>
            </w:pPr>
          </w:p>
          <w:p w:rsidR="007B0CBD" w:rsidRDefault="007B0CBD" w:rsidP="00CF5BC5">
            <w:pPr>
              <w:jc w:val="center"/>
              <w:rPr>
                <w:sz w:val="16"/>
                <w:szCs w:val="16"/>
              </w:rPr>
            </w:pPr>
          </w:p>
          <w:p w:rsidR="007B0CBD" w:rsidRDefault="007B0CBD" w:rsidP="00CF5BC5">
            <w:pPr>
              <w:jc w:val="center"/>
              <w:rPr>
                <w:sz w:val="16"/>
                <w:szCs w:val="16"/>
              </w:rPr>
            </w:pPr>
          </w:p>
          <w:p w:rsidR="00AD261D" w:rsidRDefault="00AD261D" w:rsidP="00CF5BC5">
            <w:pPr>
              <w:rPr>
                <w:sz w:val="16"/>
                <w:szCs w:val="16"/>
              </w:rPr>
            </w:pPr>
            <w:r>
              <w:rPr>
                <w:sz w:val="16"/>
                <w:szCs w:val="16"/>
              </w:rPr>
              <w:t>25003</w:t>
            </w:r>
          </w:p>
        </w:tc>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61D" w:rsidRDefault="00AD261D">
            <w:pPr>
              <w:jc w:val="right"/>
              <w:rPr>
                <w:color w:val="000000"/>
                <w:sz w:val="16"/>
                <w:szCs w:val="16"/>
              </w:rPr>
            </w:pPr>
            <w:r>
              <w:rPr>
                <w:color w:val="000000"/>
                <w:sz w:val="16"/>
                <w:szCs w:val="16"/>
              </w:rPr>
              <w:t>05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61D" w:rsidRDefault="00AD261D">
            <w:pPr>
              <w:jc w:val="right"/>
              <w:rPr>
                <w:color w:val="000000"/>
                <w:sz w:val="16"/>
                <w:szCs w:val="16"/>
              </w:rPr>
            </w:pPr>
            <w:r>
              <w:rPr>
                <w:color w:val="000000"/>
                <w:sz w:val="16"/>
                <w:szCs w:val="16"/>
              </w:rPr>
              <w:t>02</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61D" w:rsidRDefault="00AD261D">
            <w:pPr>
              <w:rPr>
                <w:color w:val="000000"/>
                <w:sz w:val="16"/>
                <w:szCs w:val="16"/>
              </w:rPr>
            </w:pPr>
            <w:r>
              <w:rPr>
                <w:color w:val="000000"/>
                <w:sz w:val="16"/>
                <w:szCs w:val="16"/>
              </w:rPr>
              <w:t>900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61D" w:rsidRDefault="00AD261D">
            <w:pPr>
              <w:jc w:val="right"/>
              <w:rPr>
                <w:sz w:val="16"/>
                <w:szCs w:val="16"/>
              </w:rPr>
            </w:pPr>
            <w:r>
              <w:rPr>
                <w:sz w:val="16"/>
                <w:szCs w:val="16"/>
              </w:rPr>
              <w:t>65,9</w:t>
            </w:r>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61D" w:rsidRDefault="00AD261D">
            <w:pPr>
              <w:jc w:val="right"/>
              <w:rPr>
                <w:sz w:val="16"/>
                <w:szCs w:val="16"/>
              </w:rPr>
            </w:pPr>
            <w:r>
              <w:rPr>
                <w:sz w:val="16"/>
                <w:szCs w:val="16"/>
              </w:rPr>
              <w:t>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61D" w:rsidRDefault="00AD261D">
            <w:pPr>
              <w:jc w:val="right"/>
              <w:rPr>
                <w:sz w:val="16"/>
                <w:szCs w:val="16"/>
              </w:rPr>
            </w:pPr>
            <w:r>
              <w:rPr>
                <w:sz w:val="16"/>
                <w:szCs w:val="16"/>
              </w:rPr>
              <w:t>0,0</w:t>
            </w:r>
          </w:p>
        </w:tc>
      </w:tr>
      <w:tr w:rsidR="00AD261D" w:rsidTr="007B0CBD">
        <w:trPr>
          <w:gridAfter w:val="1"/>
          <w:wAfter w:w="8" w:type="dxa"/>
          <w:trHeight w:val="1618"/>
        </w:trPr>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AD261D" w:rsidRDefault="00AD261D">
            <w:pPr>
              <w:rPr>
                <w:sz w:val="16"/>
                <w:szCs w:val="16"/>
              </w:rPr>
            </w:pPr>
            <w:r>
              <w:rPr>
                <w:sz w:val="16"/>
                <w:szCs w:val="16"/>
              </w:rPr>
              <w:t>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w:t>
            </w:r>
          </w:p>
        </w:tc>
        <w:tc>
          <w:tcPr>
            <w:tcW w:w="560" w:type="dxa"/>
            <w:tcBorders>
              <w:top w:val="single" w:sz="4" w:space="0" w:color="auto"/>
              <w:left w:val="nil"/>
              <w:bottom w:val="single" w:sz="4" w:space="0" w:color="auto"/>
              <w:right w:val="single" w:sz="4" w:space="0" w:color="auto"/>
            </w:tcBorders>
            <w:shd w:val="clear" w:color="000000" w:fill="FFFFFF"/>
            <w:hideMark/>
          </w:tcPr>
          <w:p w:rsidR="007B0CBD" w:rsidRDefault="007B0CBD">
            <w:pPr>
              <w:jc w:val="right"/>
              <w:rPr>
                <w:sz w:val="16"/>
                <w:szCs w:val="16"/>
              </w:rPr>
            </w:pPr>
          </w:p>
          <w:p w:rsidR="007B0CBD" w:rsidRDefault="007B0CBD">
            <w:pPr>
              <w:jc w:val="right"/>
              <w:rPr>
                <w:sz w:val="16"/>
                <w:szCs w:val="16"/>
              </w:rPr>
            </w:pPr>
          </w:p>
          <w:p w:rsidR="007B0CBD" w:rsidRDefault="007B0CBD">
            <w:pPr>
              <w:jc w:val="right"/>
              <w:rPr>
                <w:sz w:val="16"/>
                <w:szCs w:val="16"/>
              </w:rPr>
            </w:pPr>
          </w:p>
          <w:p w:rsidR="007B0CBD" w:rsidRDefault="007B0CBD">
            <w:pPr>
              <w:jc w:val="right"/>
              <w:rPr>
                <w:sz w:val="16"/>
                <w:szCs w:val="16"/>
              </w:rPr>
            </w:pPr>
          </w:p>
          <w:p w:rsidR="007B0CBD" w:rsidRDefault="007B0CBD">
            <w:pPr>
              <w:jc w:val="right"/>
              <w:rPr>
                <w:sz w:val="16"/>
                <w:szCs w:val="16"/>
              </w:rPr>
            </w:pPr>
          </w:p>
          <w:p w:rsidR="007B0CBD" w:rsidRDefault="007B0CBD">
            <w:pPr>
              <w:jc w:val="right"/>
              <w:rPr>
                <w:sz w:val="16"/>
                <w:szCs w:val="16"/>
              </w:rPr>
            </w:pPr>
          </w:p>
          <w:p w:rsidR="007B0CBD" w:rsidRDefault="007B0CBD">
            <w:pPr>
              <w:jc w:val="right"/>
              <w:rPr>
                <w:sz w:val="16"/>
                <w:szCs w:val="16"/>
              </w:rPr>
            </w:pPr>
          </w:p>
          <w:p w:rsidR="007B0CBD" w:rsidRDefault="007B0CBD">
            <w:pPr>
              <w:jc w:val="right"/>
              <w:rPr>
                <w:sz w:val="16"/>
                <w:szCs w:val="16"/>
              </w:rPr>
            </w:pPr>
          </w:p>
          <w:p w:rsidR="00AD261D" w:rsidRDefault="00AD261D">
            <w:pPr>
              <w:jc w:val="right"/>
              <w:rPr>
                <w:sz w:val="16"/>
                <w:szCs w:val="16"/>
              </w:rPr>
            </w:pPr>
            <w:r>
              <w:rPr>
                <w:sz w:val="16"/>
                <w:szCs w:val="16"/>
              </w:rPr>
              <w:t>26</w:t>
            </w:r>
          </w:p>
        </w:tc>
        <w:tc>
          <w:tcPr>
            <w:tcW w:w="400" w:type="dxa"/>
            <w:tcBorders>
              <w:top w:val="single" w:sz="4" w:space="0" w:color="auto"/>
              <w:left w:val="nil"/>
              <w:bottom w:val="single" w:sz="4" w:space="0" w:color="auto"/>
              <w:right w:val="single" w:sz="4" w:space="0" w:color="auto"/>
            </w:tcBorders>
            <w:shd w:val="clear" w:color="000000" w:fill="FFFFFF"/>
            <w:hideMark/>
          </w:tcPr>
          <w:p w:rsidR="00AD261D" w:rsidRDefault="00AD261D">
            <w:pPr>
              <w:jc w:val="right"/>
              <w:rPr>
                <w:sz w:val="16"/>
                <w:szCs w:val="16"/>
              </w:rPr>
            </w:pPr>
            <w:r>
              <w:rPr>
                <w:sz w:val="16"/>
                <w:szCs w:val="16"/>
              </w:rPr>
              <w:t> </w:t>
            </w:r>
          </w:p>
        </w:tc>
        <w:tc>
          <w:tcPr>
            <w:tcW w:w="380" w:type="dxa"/>
            <w:tcBorders>
              <w:top w:val="single" w:sz="4" w:space="0" w:color="auto"/>
              <w:left w:val="nil"/>
              <w:bottom w:val="single" w:sz="4" w:space="0" w:color="auto"/>
              <w:right w:val="single" w:sz="4" w:space="0" w:color="auto"/>
            </w:tcBorders>
            <w:shd w:val="clear" w:color="000000" w:fill="FFFFFF"/>
            <w:hideMark/>
          </w:tcPr>
          <w:p w:rsidR="00AD261D" w:rsidRDefault="00AD261D">
            <w:pPr>
              <w:jc w:val="right"/>
              <w:rPr>
                <w:sz w:val="16"/>
                <w:szCs w:val="16"/>
              </w:rPr>
            </w:pPr>
            <w:r>
              <w:rPr>
                <w:sz w:val="16"/>
                <w:szCs w:val="16"/>
              </w:rPr>
              <w:t> </w:t>
            </w:r>
          </w:p>
        </w:tc>
        <w:tc>
          <w:tcPr>
            <w:tcW w:w="740" w:type="dxa"/>
            <w:tcBorders>
              <w:top w:val="single" w:sz="4" w:space="0" w:color="auto"/>
              <w:left w:val="nil"/>
              <w:bottom w:val="single" w:sz="4" w:space="0" w:color="auto"/>
              <w:right w:val="single" w:sz="4" w:space="0" w:color="auto"/>
            </w:tcBorders>
            <w:shd w:val="clear" w:color="000000" w:fill="FFFFFF"/>
            <w:noWrap/>
            <w:hideMark/>
          </w:tcPr>
          <w:p w:rsidR="00AD261D" w:rsidRDefault="00AD261D" w:rsidP="00CF5BC5">
            <w:pPr>
              <w:jc w:val="center"/>
              <w:rPr>
                <w:sz w:val="16"/>
                <w:szCs w:val="16"/>
              </w:rPr>
            </w:pPr>
          </w:p>
        </w:tc>
        <w:tc>
          <w:tcPr>
            <w:tcW w:w="380" w:type="dxa"/>
            <w:tcBorders>
              <w:top w:val="single" w:sz="4" w:space="0" w:color="auto"/>
              <w:left w:val="nil"/>
              <w:bottom w:val="single" w:sz="4" w:space="0" w:color="auto"/>
              <w:right w:val="single" w:sz="4" w:space="0" w:color="auto"/>
            </w:tcBorders>
            <w:shd w:val="clear" w:color="000000" w:fill="FFFFFF"/>
            <w:hideMark/>
          </w:tcPr>
          <w:p w:rsidR="00AD261D" w:rsidRDefault="00AD261D">
            <w:pPr>
              <w:jc w:val="right"/>
              <w:rPr>
                <w:sz w:val="16"/>
                <w:szCs w:val="16"/>
              </w:rPr>
            </w:pPr>
            <w:r>
              <w:rPr>
                <w:sz w:val="16"/>
                <w:szCs w:val="16"/>
              </w:rPr>
              <w:t> </w:t>
            </w:r>
          </w:p>
        </w:tc>
        <w:tc>
          <w:tcPr>
            <w:tcW w:w="640" w:type="dxa"/>
            <w:tcBorders>
              <w:top w:val="single" w:sz="4" w:space="0" w:color="auto"/>
              <w:left w:val="nil"/>
              <w:bottom w:val="single" w:sz="4" w:space="0" w:color="auto"/>
              <w:right w:val="single" w:sz="4" w:space="0" w:color="auto"/>
            </w:tcBorders>
            <w:shd w:val="clear" w:color="000000" w:fill="FFFFFF"/>
            <w:hideMark/>
          </w:tcPr>
          <w:p w:rsidR="00AD261D" w:rsidRDefault="00AD261D">
            <w:pPr>
              <w:jc w:val="right"/>
              <w:rPr>
                <w:sz w:val="16"/>
                <w:szCs w:val="16"/>
              </w:rPr>
            </w:pPr>
            <w:r>
              <w:rPr>
                <w:sz w:val="16"/>
                <w:szCs w:val="16"/>
              </w:rPr>
              <w:t> </w:t>
            </w:r>
          </w:p>
        </w:tc>
        <w:tc>
          <w:tcPr>
            <w:tcW w:w="880" w:type="dxa"/>
            <w:tcBorders>
              <w:top w:val="single" w:sz="4" w:space="0" w:color="auto"/>
              <w:left w:val="nil"/>
              <w:bottom w:val="single" w:sz="4" w:space="0" w:color="auto"/>
              <w:right w:val="single" w:sz="4" w:space="0" w:color="auto"/>
            </w:tcBorders>
            <w:shd w:val="clear" w:color="000000" w:fill="FFFFFF"/>
            <w:hideMark/>
          </w:tcPr>
          <w:p w:rsidR="00AD261D" w:rsidRDefault="00AD261D">
            <w:pPr>
              <w:jc w:val="right"/>
              <w:rPr>
                <w:sz w:val="16"/>
                <w:szCs w:val="16"/>
              </w:rPr>
            </w:pPr>
            <w:r>
              <w:rPr>
                <w:sz w:val="16"/>
                <w:szCs w:val="16"/>
              </w:rPr>
              <w:t> </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AD261D" w:rsidRDefault="00AD261D">
            <w:pPr>
              <w:jc w:val="right"/>
              <w:rPr>
                <w:color w:val="000000"/>
                <w:sz w:val="16"/>
                <w:szCs w:val="16"/>
              </w:rPr>
            </w:pPr>
            <w:r>
              <w:rPr>
                <w:color w:val="000000"/>
                <w:sz w:val="16"/>
                <w:szCs w:val="16"/>
              </w:rPr>
              <w:t>2887,6</w:t>
            </w:r>
          </w:p>
        </w:tc>
        <w:tc>
          <w:tcPr>
            <w:tcW w:w="1465" w:type="dxa"/>
            <w:tcBorders>
              <w:top w:val="single" w:sz="4" w:space="0" w:color="auto"/>
              <w:left w:val="nil"/>
              <w:bottom w:val="single" w:sz="4" w:space="0" w:color="auto"/>
              <w:right w:val="single" w:sz="4" w:space="0" w:color="auto"/>
            </w:tcBorders>
            <w:shd w:val="clear" w:color="000000" w:fill="FFFFFF"/>
            <w:noWrap/>
            <w:vAlign w:val="bottom"/>
            <w:hideMark/>
          </w:tcPr>
          <w:p w:rsidR="00AD261D" w:rsidRDefault="00AD261D">
            <w:pPr>
              <w:jc w:val="right"/>
              <w:rPr>
                <w:color w:val="000000"/>
                <w:sz w:val="16"/>
                <w:szCs w:val="16"/>
              </w:rPr>
            </w:pPr>
            <w:r>
              <w:rPr>
                <w:color w:val="000000"/>
                <w:sz w:val="16"/>
                <w:szCs w:val="16"/>
              </w:rPr>
              <w:t>6425,6</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D261D" w:rsidRDefault="00AD261D">
            <w:pPr>
              <w:jc w:val="right"/>
              <w:rPr>
                <w:color w:val="000000"/>
                <w:sz w:val="16"/>
                <w:szCs w:val="16"/>
              </w:rPr>
            </w:pPr>
            <w:r>
              <w:rPr>
                <w:color w:val="000000"/>
                <w:sz w:val="16"/>
                <w:szCs w:val="16"/>
              </w:rPr>
              <w:t>6425,6</w:t>
            </w:r>
          </w:p>
        </w:tc>
      </w:tr>
      <w:tr w:rsidR="007B0CBD" w:rsidTr="007B0CBD">
        <w:trPr>
          <w:gridAfter w:val="1"/>
          <w:wAfter w:w="8" w:type="dxa"/>
          <w:trHeight w:val="255"/>
        </w:trPr>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AD261D" w:rsidRDefault="00AD261D">
            <w:pPr>
              <w:rPr>
                <w:sz w:val="16"/>
                <w:szCs w:val="16"/>
              </w:rPr>
            </w:pPr>
            <w:r>
              <w:rPr>
                <w:sz w:val="16"/>
                <w:szCs w:val="16"/>
              </w:rPr>
              <w:t>Охрана семьи и детства</w:t>
            </w:r>
          </w:p>
        </w:tc>
        <w:tc>
          <w:tcPr>
            <w:tcW w:w="560" w:type="dxa"/>
            <w:tcBorders>
              <w:top w:val="nil"/>
              <w:left w:val="nil"/>
              <w:bottom w:val="single" w:sz="4" w:space="0" w:color="auto"/>
              <w:right w:val="single" w:sz="4" w:space="0" w:color="auto"/>
            </w:tcBorders>
            <w:shd w:val="clear" w:color="auto" w:fill="auto"/>
            <w:noWrap/>
            <w:vAlign w:val="bottom"/>
            <w:hideMark/>
          </w:tcPr>
          <w:p w:rsidR="00AD261D" w:rsidRDefault="00AD261D">
            <w:pPr>
              <w:jc w:val="right"/>
              <w:rPr>
                <w:color w:val="000000"/>
                <w:sz w:val="16"/>
                <w:szCs w:val="16"/>
              </w:rPr>
            </w:pPr>
            <w:r>
              <w:rPr>
                <w:color w:val="000000"/>
                <w:sz w:val="16"/>
                <w:szCs w:val="16"/>
              </w:rPr>
              <w:t>26</w:t>
            </w:r>
          </w:p>
        </w:tc>
        <w:tc>
          <w:tcPr>
            <w:tcW w:w="400" w:type="dxa"/>
            <w:tcBorders>
              <w:top w:val="nil"/>
              <w:left w:val="nil"/>
              <w:bottom w:val="single" w:sz="4" w:space="0" w:color="auto"/>
              <w:right w:val="single" w:sz="4" w:space="0" w:color="auto"/>
            </w:tcBorders>
            <w:shd w:val="clear" w:color="auto" w:fill="auto"/>
            <w:noWrap/>
            <w:vAlign w:val="bottom"/>
            <w:hideMark/>
          </w:tcPr>
          <w:p w:rsidR="00AD261D" w:rsidRDefault="00AD261D">
            <w:pPr>
              <w:jc w:val="right"/>
              <w:rPr>
                <w:color w:val="000000"/>
                <w:sz w:val="16"/>
                <w:szCs w:val="16"/>
              </w:rPr>
            </w:pPr>
            <w:r>
              <w:rPr>
                <w:color w:val="000000"/>
                <w:sz w:val="16"/>
                <w:szCs w:val="16"/>
              </w:rPr>
              <w:t>2</w:t>
            </w:r>
          </w:p>
        </w:tc>
        <w:tc>
          <w:tcPr>
            <w:tcW w:w="380" w:type="dxa"/>
            <w:tcBorders>
              <w:top w:val="nil"/>
              <w:left w:val="nil"/>
              <w:bottom w:val="single" w:sz="4" w:space="0" w:color="auto"/>
              <w:right w:val="single" w:sz="4" w:space="0" w:color="auto"/>
            </w:tcBorders>
            <w:shd w:val="clear" w:color="auto" w:fill="auto"/>
            <w:noWrap/>
            <w:vAlign w:val="bottom"/>
            <w:hideMark/>
          </w:tcPr>
          <w:p w:rsidR="00AD261D" w:rsidRDefault="00AD261D">
            <w:pPr>
              <w:jc w:val="right"/>
              <w:rPr>
                <w:color w:val="000000"/>
                <w:sz w:val="16"/>
                <w:szCs w:val="16"/>
              </w:rPr>
            </w:pPr>
            <w:r>
              <w:rPr>
                <w:color w:val="000000"/>
                <w:sz w:val="16"/>
                <w:szCs w:val="16"/>
              </w:rPr>
              <w:t>03</w:t>
            </w:r>
          </w:p>
        </w:tc>
        <w:tc>
          <w:tcPr>
            <w:tcW w:w="740" w:type="dxa"/>
            <w:tcBorders>
              <w:top w:val="nil"/>
              <w:left w:val="nil"/>
              <w:bottom w:val="single" w:sz="4" w:space="0" w:color="auto"/>
              <w:right w:val="single" w:sz="4" w:space="0" w:color="auto"/>
            </w:tcBorders>
            <w:shd w:val="clear" w:color="auto" w:fill="auto"/>
            <w:noWrap/>
            <w:vAlign w:val="bottom"/>
            <w:hideMark/>
          </w:tcPr>
          <w:p w:rsidR="00AD261D" w:rsidRDefault="00AD261D" w:rsidP="00CF5BC5">
            <w:pPr>
              <w:rPr>
                <w:sz w:val="16"/>
                <w:szCs w:val="16"/>
              </w:rPr>
            </w:pPr>
            <w:r>
              <w:rPr>
                <w:sz w:val="16"/>
                <w:szCs w:val="16"/>
              </w:rPr>
              <w:t>R0820</w:t>
            </w:r>
          </w:p>
        </w:tc>
        <w:tc>
          <w:tcPr>
            <w:tcW w:w="380" w:type="dxa"/>
            <w:tcBorders>
              <w:top w:val="nil"/>
              <w:left w:val="nil"/>
              <w:bottom w:val="single" w:sz="4" w:space="0" w:color="auto"/>
              <w:right w:val="single" w:sz="4" w:space="0" w:color="auto"/>
            </w:tcBorders>
            <w:shd w:val="clear" w:color="auto" w:fill="auto"/>
            <w:vAlign w:val="bottom"/>
            <w:hideMark/>
          </w:tcPr>
          <w:p w:rsidR="00AD261D" w:rsidRDefault="00AD261D">
            <w:pPr>
              <w:jc w:val="right"/>
              <w:rPr>
                <w:color w:val="000000"/>
                <w:sz w:val="16"/>
                <w:szCs w:val="16"/>
              </w:rPr>
            </w:pPr>
            <w:r>
              <w:rPr>
                <w:color w:val="000000"/>
                <w:sz w:val="16"/>
                <w:szCs w:val="16"/>
              </w:rPr>
              <w:t>10</w:t>
            </w:r>
          </w:p>
        </w:tc>
        <w:tc>
          <w:tcPr>
            <w:tcW w:w="640" w:type="dxa"/>
            <w:tcBorders>
              <w:top w:val="nil"/>
              <w:left w:val="nil"/>
              <w:bottom w:val="single" w:sz="4" w:space="0" w:color="auto"/>
              <w:right w:val="single" w:sz="4" w:space="0" w:color="auto"/>
            </w:tcBorders>
            <w:shd w:val="clear" w:color="auto" w:fill="auto"/>
            <w:vAlign w:val="bottom"/>
            <w:hideMark/>
          </w:tcPr>
          <w:p w:rsidR="00AD261D" w:rsidRDefault="00AD261D">
            <w:pPr>
              <w:jc w:val="right"/>
              <w:rPr>
                <w:color w:val="000000"/>
                <w:sz w:val="16"/>
                <w:szCs w:val="16"/>
              </w:rPr>
            </w:pPr>
            <w:r>
              <w:rPr>
                <w:color w:val="000000"/>
                <w:sz w:val="16"/>
                <w:szCs w:val="16"/>
              </w:rPr>
              <w:t>04</w:t>
            </w:r>
          </w:p>
        </w:tc>
        <w:tc>
          <w:tcPr>
            <w:tcW w:w="880" w:type="dxa"/>
            <w:tcBorders>
              <w:top w:val="nil"/>
              <w:left w:val="nil"/>
              <w:bottom w:val="single" w:sz="4" w:space="0" w:color="auto"/>
              <w:right w:val="single" w:sz="4" w:space="0" w:color="auto"/>
            </w:tcBorders>
            <w:shd w:val="clear" w:color="000000" w:fill="FFFFFF"/>
            <w:hideMark/>
          </w:tcPr>
          <w:p w:rsidR="00AD261D" w:rsidRDefault="00AD261D">
            <w:pPr>
              <w:jc w:val="right"/>
              <w:rPr>
                <w:sz w:val="16"/>
                <w:szCs w:val="16"/>
              </w:rPr>
            </w:pPr>
            <w:r>
              <w:rPr>
                <w:sz w:val="16"/>
                <w:szCs w:val="16"/>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AD261D" w:rsidRDefault="00AD261D">
            <w:pPr>
              <w:jc w:val="right"/>
              <w:rPr>
                <w:color w:val="000000"/>
                <w:sz w:val="16"/>
                <w:szCs w:val="16"/>
              </w:rPr>
            </w:pPr>
            <w:r>
              <w:rPr>
                <w:color w:val="000000"/>
                <w:sz w:val="16"/>
                <w:szCs w:val="16"/>
              </w:rPr>
              <w:t>0,0</w:t>
            </w:r>
          </w:p>
        </w:tc>
        <w:tc>
          <w:tcPr>
            <w:tcW w:w="1465" w:type="dxa"/>
            <w:tcBorders>
              <w:top w:val="nil"/>
              <w:left w:val="nil"/>
              <w:bottom w:val="single" w:sz="4" w:space="0" w:color="auto"/>
              <w:right w:val="single" w:sz="4" w:space="0" w:color="auto"/>
            </w:tcBorders>
            <w:shd w:val="clear" w:color="000000" w:fill="FFFFFF"/>
            <w:noWrap/>
            <w:vAlign w:val="bottom"/>
            <w:hideMark/>
          </w:tcPr>
          <w:p w:rsidR="00AD261D" w:rsidRDefault="00AD261D">
            <w:pPr>
              <w:jc w:val="right"/>
              <w:rPr>
                <w:color w:val="000000"/>
                <w:sz w:val="16"/>
                <w:szCs w:val="16"/>
              </w:rPr>
            </w:pPr>
            <w:r>
              <w:rPr>
                <w:color w:val="000000"/>
                <w:sz w:val="16"/>
                <w:szCs w:val="16"/>
              </w:rPr>
              <w:t>6425,6</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AD261D" w:rsidRDefault="00AD261D">
            <w:pPr>
              <w:jc w:val="right"/>
              <w:rPr>
                <w:color w:val="000000"/>
                <w:sz w:val="16"/>
                <w:szCs w:val="16"/>
              </w:rPr>
            </w:pPr>
            <w:r>
              <w:rPr>
                <w:color w:val="000000"/>
                <w:sz w:val="16"/>
                <w:szCs w:val="16"/>
              </w:rPr>
              <w:t>6425,6</w:t>
            </w:r>
          </w:p>
        </w:tc>
      </w:tr>
      <w:tr w:rsidR="007B0CBD" w:rsidTr="007B0CBD">
        <w:trPr>
          <w:gridAfter w:val="1"/>
          <w:wAfter w:w="8" w:type="dxa"/>
          <w:trHeight w:val="2383"/>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AD261D" w:rsidRDefault="00AD261D">
            <w:pPr>
              <w:rPr>
                <w:color w:val="000000"/>
                <w:sz w:val="16"/>
                <w:szCs w:val="16"/>
              </w:rPr>
            </w:pPr>
            <w:r>
              <w:rPr>
                <w:color w:val="000000"/>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60" w:type="dxa"/>
            <w:tcBorders>
              <w:top w:val="nil"/>
              <w:left w:val="nil"/>
              <w:bottom w:val="nil"/>
              <w:right w:val="single" w:sz="4" w:space="0" w:color="auto"/>
            </w:tcBorders>
            <w:shd w:val="clear" w:color="auto" w:fill="auto"/>
            <w:noWrap/>
            <w:vAlign w:val="bottom"/>
            <w:hideMark/>
          </w:tcPr>
          <w:p w:rsidR="00AD261D" w:rsidRDefault="00AD261D">
            <w:pPr>
              <w:jc w:val="right"/>
              <w:rPr>
                <w:color w:val="000000"/>
                <w:sz w:val="16"/>
                <w:szCs w:val="16"/>
              </w:rPr>
            </w:pPr>
            <w:r>
              <w:rPr>
                <w:color w:val="000000"/>
                <w:sz w:val="16"/>
                <w:szCs w:val="16"/>
              </w:rPr>
              <w:t>26</w:t>
            </w:r>
          </w:p>
        </w:tc>
        <w:tc>
          <w:tcPr>
            <w:tcW w:w="400" w:type="dxa"/>
            <w:tcBorders>
              <w:top w:val="nil"/>
              <w:left w:val="nil"/>
              <w:bottom w:val="nil"/>
              <w:right w:val="single" w:sz="4" w:space="0" w:color="auto"/>
            </w:tcBorders>
            <w:shd w:val="clear" w:color="auto" w:fill="auto"/>
            <w:noWrap/>
            <w:vAlign w:val="bottom"/>
            <w:hideMark/>
          </w:tcPr>
          <w:p w:rsidR="00AD261D" w:rsidRDefault="00AD261D">
            <w:pPr>
              <w:jc w:val="right"/>
              <w:rPr>
                <w:color w:val="000000"/>
                <w:sz w:val="16"/>
                <w:szCs w:val="16"/>
              </w:rPr>
            </w:pPr>
            <w:r>
              <w:rPr>
                <w:color w:val="000000"/>
                <w:sz w:val="16"/>
                <w:szCs w:val="16"/>
              </w:rPr>
              <w:t>2</w:t>
            </w:r>
          </w:p>
        </w:tc>
        <w:tc>
          <w:tcPr>
            <w:tcW w:w="380" w:type="dxa"/>
            <w:tcBorders>
              <w:top w:val="nil"/>
              <w:left w:val="nil"/>
              <w:bottom w:val="nil"/>
              <w:right w:val="single" w:sz="4" w:space="0" w:color="auto"/>
            </w:tcBorders>
            <w:shd w:val="clear" w:color="auto" w:fill="auto"/>
            <w:noWrap/>
            <w:vAlign w:val="bottom"/>
            <w:hideMark/>
          </w:tcPr>
          <w:p w:rsidR="00AD261D" w:rsidRDefault="00AD261D">
            <w:pPr>
              <w:jc w:val="right"/>
              <w:rPr>
                <w:color w:val="000000"/>
                <w:sz w:val="16"/>
                <w:szCs w:val="16"/>
              </w:rPr>
            </w:pPr>
            <w:r>
              <w:rPr>
                <w:color w:val="000000"/>
                <w:sz w:val="16"/>
                <w:szCs w:val="16"/>
              </w:rPr>
              <w:t>03</w:t>
            </w:r>
          </w:p>
        </w:tc>
        <w:tc>
          <w:tcPr>
            <w:tcW w:w="740" w:type="dxa"/>
            <w:tcBorders>
              <w:top w:val="nil"/>
              <w:left w:val="nil"/>
              <w:bottom w:val="nil"/>
              <w:right w:val="single" w:sz="4" w:space="0" w:color="auto"/>
            </w:tcBorders>
            <w:shd w:val="clear" w:color="auto" w:fill="auto"/>
            <w:noWrap/>
            <w:vAlign w:val="bottom"/>
            <w:hideMark/>
          </w:tcPr>
          <w:p w:rsidR="00AD261D" w:rsidRDefault="00AD261D" w:rsidP="00CF5BC5">
            <w:pPr>
              <w:jc w:val="center"/>
              <w:rPr>
                <w:sz w:val="16"/>
                <w:szCs w:val="16"/>
              </w:rPr>
            </w:pPr>
            <w:r>
              <w:rPr>
                <w:sz w:val="16"/>
                <w:szCs w:val="16"/>
              </w:rPr>
              <w:t>R0820</w:t>
            </w:r>
          </w:p>
        </w:tc>
        <w:tc>
          <w:tcPr>
            <w:tcW w:w="380" w:type="dxa"/>
            <w:tcBorders>
              <w:top w:val="nil"/>
              <w:left w:val="nil"/>
              <w:bottom w:val="nil"/>
              <w:right w:val="single" w:sz="4" w:space="0" w:color="auto"/>
            </w:tcBorders>
            <w:shd w:val="clear" w:color="auto" w:fill="auto"/>
            <w:vAlign w:val="bottom"/>
            <w:hideMark/>
          </w:tcPr>
          <w:p w:rsidR="00AD261D" w:rsidRDefault="00AD261D">
            <w:pPr>
              <w:jc w:val="right"/>
              <w:rPr>
                <w:color w:val="000000"/>
                <w:sz w:val="16"/>
                <w:szCs w:val="16"/>
              </w:rPr>
            </w:pPr>
            <w:r>
              <w:rPr>
                <w:color w:val="000000"/>
                <w:sz w:val="16"/>
                <w:szCs w:val="16"/>
              </w:rPr>
              <w:t>10</w:t>
            </w:r>
          </w:p>
        </w:tc>
        <w:tc>
          <w:tcPr>
            <w:tcW w:w="640" w:type="dxa"/>
            <w:tcBorders>
              <w:top w:val="nil"/>
              <w:left w:val="nil"/>
              <w:bottom w:val="nil"/>
              <w:right w:val="single" w:sz="4" w:space="0" w:color="auto"/>
            </w:tcBorders>
            <w:shd w:val="clear" w:color="auto" w:fill="auto"/>
            <w:vAlign w:val="bottom"/>
            <w:hideMark/>
          </w:tcPr>
          <w:p w:rsidR="00AD261D" w:rsidRDefault="00AD261D">
            <w:pPr>
              <w:jc w:val="right"/>
              <w:rPr>
                <w:color w:val="000000"/>
                <w:sz w:val="16"/>
                <w:szCs w:val="16"/>
              </w:rPr>
            </w:pPr>
            <w:r>
              <w:rPr>
                <w:color w:val="000000"/>
                <w:sz w:val="16"/>
                <w:szCs w:val="16"/>
              </w:rPr>
              <w:t>04</w:t>
            </w:r>
          </w:p>
        </w:tc>
        <w:tc>
          <w:tcPr>
            <w:tcW w:w="880" w:type="dxa"/>
            <w:tcBorders>
              <w:top w:val="nil"/>
              <w:left w:val="nil"/>
              <w:bottom w:val="nil"/>
              <w:right w:val="single" w:sz="4" w:space="0" w:color="auto"/>
            </w:tcBorders>
            <w:shd w:val="clear" w:color="auto" w:fill="auto"/>
            <w:vAlign w:val="bottom"/>
            <w:hideMark/>
          </w:tcPr>
          <w:p w:rsidR="00AD261D" w:rsidRDefault="00AD261D">
            <w:pPr>
              <w:jc w:val="right"/>
              <w:rPr>
                <w:color w:val="000000"/>
                <w:sz w:val="16"/>
                <w:szCs w:val="16"/>
              </w:rPr>
            </w:pPr>
            <w:r>
              <w:rPr>
                <w:color w:val="000000"/>
                <w:sz w:val="16"/>
                <w:szCs w:val="16"/>
              </w:rPr>
              <w:t>900</w:t>
            </w:r>
          </w:p>
        </w:tc>
        <w:tc>
          <w:tcPr>
            <w:tcW w:w="960" w:type="dxa"/>
            <w:tcBorders>
              <w:top w:val="nil"/>
              <w:left w:val="nil"/>
              <w:bottom w:val="nil"/>
              <w:right w:val="single" w:sz="4" w:space="0" w:color="auto"/>
            </w:tcBorders>
            <w:shd w:val="clear" w:color="000000" w:fill="FFFFFF"/>
            <w:noWrap/>
            <w:vAlign w:val="bottom"/>
            <w:hideMark/>
          </w:tcPr>
          <w:p w:rsidR="00AD261D" w:rsidRDefault="00AD261D">
            <w:pPr>
              <w:jc w:val="right"/>
              <w:rPr>
                <w:color w:val="000000"/>
                <w:sz w:val="16"/>
                <w:szCs w:val="16"/>
              </w:rPr>
            </w:pPr>
            <w:r>
              <w:rPr>
                <w:color w:val="000000"/>
                <w:sz w:val="16"/>
                <w:szCs w:val="16"/>
              </w:rPr>
              <w:t>0,0</w:t>
            </w:r>
          </w:p>
        </w:tc>
        <w:tc>
          <w:tcPr>
            <w:tcW w:w="1465" w:type="dxa"/>
            <w:tcBorders>
              <w:top w:val="nil"/>
              <w:left w:val="nil"/>
              <w:bottom w:val="nil"/>
              <w:right w:val="single" w:sz="4" w:space="0" w:color="auto"/>
            </w:tcBorders>
            <w:shd w:val="clear" w:color="000000" w:fill="FFFFFF"/>
            <w:noWrap/>
            <w:vAlign w:val="bottom"/>
            <w:hideMark/>
          </w:tcPr>
          <w:p w:rsidR="00AD261D" w:rsidRDefault="00AD261D">
            <w:pPr>
              <w:jc w:val="right"/>
              <w:rPr>
                <w:color w:val="000000"/>
                <w:sz w:val="16"/>
                <w:szCs w:val="16"/>
              </w:rPr>
            </w:pPr>
            <w:r>
              <w:rPr>
                <w:color w:val="000000"/>
                <w:sz w:val="16"/>
                <w:szCs w:val="16"/>
              </w:rPr>
              <w:t>6425,6</w:t>
            </w:r>
          </w:p>
        </w:tc>
        <w:tc>
          <w:tcPr>
            <w:tcW w:w="1701" w:type="dxa"/>
            <w:gridSpan w:val="2"/>
            <w:tcBorders>
              <w:top w:val="nil"/>
              <w:left w:val="nil"/>
              <w:bottom w:val="nil"/>
              <w:right w:val="single" w:sz="4" w:space="0" w:color="auto"/>
            </w:tcBorders>
            <w:shd w:val="clear" w:color="000000" w:fill="FFFFFF"/>
            <w:noWrap/>
            <w:vAlign w:val="bottom"/>
            <w:hideMark/>
          </w:tcPr>
          <w:p w:rsidR="00AD261D" w:rsidRDefault="00AD261D">
            <w:pPr>
              <w:jc w:val="right"/>
              <w:rPr>
                <w:color w:val="000000"/>
                <w:sz w:val="16"/>
                <w:szCs w:val="16"/>
              </w:rPr>
            </w:pPr>
            <w:r>
              <w:rPr>
                <w:color w:val="000000"/>
                <w:sz w:val="16"/>
                <w:szCs w:val="16"/>
              </w:rPr>
              <w:t>6425,6</w:t>
            </w:r>
          </w:p>
        </w:tc>
      </w:tr>
      <w:tr w:rsidR="007B0CBD" w:rsidTr="007B0CBD">
        <w:trPr>
          <w:gridAfter w:val="1"/>
          <w:wAfter w:w="8" w:type="dxa"/>
          <w:trHeight w:val="255"/>
        </w:trPr>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AD261D" w:rsidRDefault="00AD261D">
            <w:pPr>
              <w:rPr>
                <w:sz w:val="16"/>
                <w:szCs w:val="16"/>
              </w:rPr>
            </w:pPr>
            <w:r>
              <w:rPr>
                <w:sz w:val="16"/>
                <w:szCs w:val="16"/>
              </w:rPr>
              <w:t>Охрана семьи и детства</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AD261D" w:rsidRDefault="00AD261D">
            <w:pPr>
              <w:jc w:val="right"/>
              <w:rPr>
                <w:color w:val="000000"/>
                <w:sz w:val="16"/>
                <w:szCs w:val="16"/>
              </w:rPr>
            </w:pPr>
            <w:r>
              <w:rPr>
                <w:color w:val="000000"/>
                <w:sz w:val="16"/>
                <w:szCs w:val="16"/>
              </w:rPr>
              <w:t>26</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AD261D" w:rsidRDefault="00AD261D">
            <w:pPr>
              <w:jc w:val="right"/>
              <w:rPr>
                <w:color w:val="000000"/>
                <w:sz w:val="16"/>
                <w:szCs w:val="16"/>
              </w:rPr>
            </w:pPr>
            <w:r>
              <w:rPr>
                <w:color w:val="000000"/>
                <w:sz w:val="16"/>
                <w:szCs w:val="16"/>
              </w:rPr>
              <w:t>2</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AD261D" w:rsidRDefault="00AD261D">
            <w:pPr>
              <w:jc w:val="right"/>
              <w:rPr>
                <w:color w:val="000000"/>
                <w:sz w:val="16"/>
                <w:szCs w:val="16"/>
              </w:rPr>
            </w:pPr>
            <w:r>
              <w:rPr>
                <w:color w:val="000000"/>
                <w:sz w:val="16"/>
                <w:szCs w:val="16"/>
              </w:rPr>
              <w:t>03</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AD261D" w:rsidRDefault="00AD261D" w:rsidP="005F145D">
            <w:pPr>
              <w:jc w:val="center"/>
              <w:rPr>
                <w:sz w:val="16"/>
                <w:szCs w:val="16"/>
              </w:rPr>
            </w:pPr>
            <w:r>
              <w:rPr>
                <w:sz w:val="16"/>
                <w:szCs w:val="16"/>
              </w:rPr>
              <w:t>Z0820</w:t>
            </w:r>
          </w:p>
        </w:tc>
        <w:tc>
          <w:tcPr>
            <w:tcW w:w="380" w:type="dxa"/>
            <w:tcBorders>
              <w:top w:val="single" w:sz="4" w:space="0" w:color="auto"/>
              <w:left w:val="nil"/>
              <w:bottom w:val="single" w:sz="4" w:space="0" w:color="auto"/>
              <w:right w:val="single" w:sz="4" w:space="0" w:color="auto"/>
            </w:tcBorders>
            <w:shd w:val="clear" w:color="auto" w:fill="auto"/>
            <w:vAlign w:val="bottom"/>
            <w:hideMark/>
          </w:tcPr>
          <w:p w:rsidR="00AD261D" w:rsidRDefault="00AD261D">
            <w:pPr>
              <w:jc w:val="right"/>
              <w:rPr>
                <w:color w:val="000000"/>
                <w:sz w:val="16"/>
                <w:szCs w:val="16"/>
              </w:rPr>
            </w:pPr>
            <w:r>
              <w:rPr>
                <w:color w:val="000000"/>
                <w:sz w:val="16"/>
                <w:szCs w:val="16"/>
              </w:rPr>
              <w:t>10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AD261D" w:rsidRDefault="00AD261D">
            <w:pPr>
              <w:jc w:val="right"/>
              <w:rPr>
                <w:color w:val="000000"/>
                <w:sz w:val="16"/>
                <w:szCs w:val="16"/>
              </w:rPr>
            </w:pPr>
            <w:r>
              <w:rPr>
                <w:color w:val="000000"/>
                <w:sz w:val="16"/>
                <w:szCs w:val="16"/>
              </w:rPr>
              <w:t>04</w:t>
            </w:r>
          </w:p>
        </w:tc>
        <w:tc>
          <w:tcPr>
            <w:tcW w:w="880" w:type="dxa"/>
            <w:tcBorders>
              <w:top w:val="single" w:sz="4" w:space="0" w:color="auto"/>
              <w:left w:val="nil"/>
              <w:bottom w:val="nil"/>
              <w:right w:val="single" w:sz="4" w:space="0" w:color="auto"/>
            </w:tcBorders>
            <w:shd w:val="clear" w:color="auto" w:fill="auto"/>
            <w:vAlign w:val="bottom"/>
            <w:hideMark/>
          </w:tcPr>
          <w:p w:rsidR="00AD261D" w:rsidRDefault="00AD261D">
            <w:pPr>
              <w:jc w:val="right"/>
              <w:rPr>
                <w:color w:val="000000"/>
                <w:sz w:val="16"/>
                <w:szCs w:val="16"/>
              </w:rPr>
            </w:pPr>
            <w:r>
              <w:rPr>
                <w:color w:val="000000"/>
                <w:sz w:val="16"/>
                <w:szCs w:val="16"/>
              </w:rPr>
              <w:t> </w:t>
            </w:r>
          </w:p>
        </w:tc>
        <w:tc>
          <w:tcPr>
            <w:tcW w:w="960" w:type="dxa"/>
            <w:tcBorders>
              <w:top w:val="single" w:sz="4" w:space="0" w:color="auto"/>
              <w:left w:val="nil"/>
              <w:bottom w:val="nil"/>
              <w:right w:val="single" w:sz="4" w:space="0" w:color="auto"/>
            </w:tcBorders>
            <w:shd w:val="clear" w:color="000000" w:fill="FFFFFF"/>
            <w:noWrap/>
            <w:vAlign w:val="bottom"/>
            <w:hideMark/>
          </w:tcPr>
          <w:p w:rsidR="00AD261D" w:rsidRDefault="00AD261D">
            <w:pPr>
              <w:jc w:val="right"/>
              <w:rPr>
                <w:color w:val="000000"/>
                <w:sz w:val="16"/>
                <w:szCs w:val="16"/>
              </w:rPr>
            </w:pPr>
            <w:r>
              <w:rPr>
                <w:color w:val="000000"/>
                <w:sz w:val="16"/>
                <w:szCs w:val="16"/>
              </w:rPr>
              <w:t>2887,6</w:t>
            </w:r>
          </w:p>
        </w:tc>
        <w:tc>
          <w:tcPr>
            <w:tcW w:w="1465" w:type="dxa"/>
            <w:tcBorders>
              <w:top w:val="single" w:sz="4" w:space="0" w:color="auto"/>
              <w:left w:val="nil"/>
              <w:bottom w:val="nil"/>
              <w:right w:val="single" w:sz="4" w:space="0" w:color="auto"/>
            </w:tcBorders>
            <w:shd w:val="clear" w:color="000000" w:fill="FFFFFF"/>
            <w:noWrap/>
            <w:vAlign w:val="bottom"/>
            <w:hideMark/>
          </w:tcPr>
          <w:p w:rsidR="00AD261D" w:rsidRDefault="00AD261D">
            <w:pPr>
              <w:jc w:val="right"/>
              <w:rPr>
                <w:color w:val="000000"/>
                <w:sz w:val="16"/>
                <w:szCs w:val="16"/>
              </w:rPr>
            </w:pPr>
            <w:r>
              <w:rPr>
                <w:color w:val="000000"/>
                <w:sz w:val="16"/>
                <w:szCs w:val="16"/>
              </w:rPr>
              <w:t>0,0</w:t>
            </w:r>
          </w:p>
        </w:tc>
        <w:tc>
          <w:tcPr>
            <w:tcW w:w="1701" w:type="dxa"/>
            <w:gridSpan w:val="2"/>
            <w:tcBorders>
              <w:top w:val="single" w:sz="4" w:space="0" w:color="auto"/>
              <w:left w:val="nil"/>
              <w:bottom w:val="nil"/>
              <w:right w:val="single" w:sz="4" w:space="0" w:color="auto"/>
            </w:tcBorders>
            <w:shd w:val="clear" w:color="000000" w:fill="FFFFFF"/>
            <w:noWrap/>
            <w:vAlign w:val="bottom"/>
            <w:hideMark/>
          </w:tcPr>
          <w:p w:rsidR="00AD261D" w:rsidRDefault="00AD261D">
            <w:pPr>
              <w:jc w:val="right"/>
              <w:rPr>
                <w:color w:val="000000"/>
                <w:sz w:val="16"/>
                <w:szCs w:val="16"/>
              </w:rPr>
            </w:pPr>
            <w:r>
              <w:rPr>
                <w:color w:val="000000"/>
                <w:sz w:val="16"/>
                <w:szCs w:val="16"/>
              </w:rPr>
              <w:t>0,0</w:t>
            </w:r>
          </w:p>
        </w:tc>
      </w:tr>
      <w:tr w:rsidR="00AD261D" w:rsidTr="007B0CBD">
        <w:trPr>
          <w:gridAfter w:val="1"/>
          <w:wAfter w:w="8" w:type="dxa"/>
          <w:trHeight w:val="2420"/>
        </w:trPr>
        <w:tc>
          <w:tcPr>
            <w:tcW w:w="2268" w:type="dxa"/>
            <w:tcBorders>
              <w:top w:val="nil"/>
              <w:left w:val="single" w:sz="4" w:space="0" w:color="auto"/>
              <w:bottom w:val="single" w:sz="4" w:space="0" w:color="auto"/>
              <w:right w:val="single" w:sz="4" w:space="0" w:color="auto"/>
            </w:tcBorders>
            <w:shd w:val="clear" w:color="auto" w:fill="auto"/>
            <w:hideMark/>
          </w:tcPr>
          <w:p w:rsidR="00AD261D" w:rsidRDefault="00AD261D">
            <w:pPr>
              <w:rPr>
                <w:color w:val="000000"/>
                <w:sz w:val="16"/>
                <w:szCs w:val="16"/>
              </w:rPr>
            </w:pPr>
            <w:r>
              <w:rPr>
                <w:color w:val="000000"/>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60" w:type="dxa"/>
            <w:tcBorders>
              <w:top w:val="nil"/>
              <w:left w:val="nil"/>
              <w:bottom w:val="nil"/>
              <w:right w:val="single" w:sz="4" w:space="0" w:color="auto"/>
            </w:tcBorders>
            <w:shd w:val="clear" w:color="auto" w:fill="auto"/>
            <w:noWrap/>
            <w:vAlign w:val="bottom"/>
            <w:hideMark/>
          </w:tcPr>
          <w:p w:rsidR="00AD261D" w:rsidRDefault="00AD261D">
            <w:pPr>
              <w:jc w:val="right"/>
              <w:rPr>
                <w:color w:val="000000"/>
                <w:sz w:val="16"/>
                <w:szCs w:val="16"/>
              </w:rPr>
            </w:pPr>
            <w:r>
              <w:rPr>
                <w:color w:val="000000"/>
                <w:sz w:val="16"/>
                <w:szCs w:val="16"/>
              </w:rPr>
              <w:t>26</w:t>
            </w:r>
          </w:p>
        </w:tc>
        <w:tc>
          <w:tcPr>
            <w:tcW w:w="400" w:type="dxa"/>
            <w:tcBorders>
              <w:top w:val="nil"/>
              <w:left w:val="nil"/>
              <w:bottom w:val="nil"/>
              <w:right w:val="single" w:sz="4" w:space="0" w:color="auto"/>
            </w:tcBorders>
            <w:shd w:val="clear" w:color="auto" w:fill="auto"/>
            <w:noWrap/>
            <w:vAlign w:val="bottom"/>
            <w:hideMark/>
          </w:tcPr>
          <w:p w:rsidR="00AD261D" w:rsidRDefault="00AD261D">
            <w:pPr>
              <w:jc w:val="right"/>
              <w:rPr>
                <w:color w:val="000000"/>
                <w:sz w:val="16"/>
                <w:szCs w:val="16"/>
              </w:rPr>
            </w:pPr>
            <w:r>
              <w:rPr>
                <w:color w:val="000000"/>
                <w:sz w:val="16"/>
                <w:szCs w:val="16"/>
              </w:rPr>
              <w:t>2</w:t>
            </w:r>
          </w:p>
        </w:tc>
        <w:tc>
          <w:tcPr>
            <w:tcW w:w="380" w:type="dxa"/>
            <w:tcBorders>
              <w:top w:val="nil"/>
              <w:left w:val="nil"/>
              <w:bottom w:val="nil"/>
              <w:right w:val="single" w:sz="4" w:space="0" w:color="auto"/>
            </w:tcBorders>
            <w:shd w:val="clear" w:color="auto" w:fill="auto"/>
            <w:noWrap/>
            <w:vAlign w:val="bottom"/>
            <w:hideMark/>
          </w:tcPr>
          <w:p w:rsidR="00AD261D" w:rsidRDefault="00AD261D">
            <w:pPr>
              <w:jc w:val="right"/>
              <w:rPr>
                <w:color w:val="000000"/>
                <w:sz w:val="16"/>
                <w:szCs w:val="16"/>
              </w:rPr>
            </w:pPr>
            <w:r>
              <w:rPr>
                <w:color w:val="000000"/>
                <w:sz w:val="16"/>
                <w:szCs w:val="16"/>
              </w:rPr>
              <w:t>03</w:t>
            </w:r>
          </w:p>
        </w:tc>
        <w:tc>
          <w:tcPr>
            <w:tcW w:w="740" w:type="dxa"/>
            <w:tcBorders>
              <w:top w:val="nil"/>
              <w:left w:val="nil"/>
              <w:bottom w:val="nil"/>
              <w:right w:val="single" w:sz="4" w:space="0" w:color="auto"/>
            </w:tcBorders>
            <w:shd w:val="clear" w:color="auto" w:fill="auto"/>
            <w:noWrap/>
            <w:vAlign w:val="bottom"/>
            <w:hideMark/>
          </w:tcPr>
          <w:p w:rsidR="00AD261D" w:rsidRDefault="00AD261D" w:rsidP="005F145D">
            <w:pPr>
              <w:jc w:val="center"/>
              <w:rPr>
                <w:sz w:val="16"/>
                <w:szCs w:val="16"/>
              </w:rPr>
            </w:pPr>
            <w:r>
              <w:rPr>
                <w:sz w:val="16"/>
                <w:szCs w:val="16"/>
              </w:rPr>
              <w:t>Z0820</w:t>
            </w:r>
          </w:p>
        </w:tc>
        <w:tc>
          <w:tcPr>
            <w:tcW w:w="380" w:type="dxa"/>
            <w:tcBorders>
              <w:top w:val="nil"/>
              <w:left w:val="nil"/>
              <w:bottom w:val="nil"/>
              <w:right w:val="single" w:sz="4" w:space="0" w:color="auto"/>
            </w:tcBorders>
            <w:shd w:val="clear" w:color="auto" w:fill="auto"/>
            <w:vAlign w:val="bottom"/>
            <w:hideMark/>
          </w:tcPr>
          <w:p w:rsidR="00AD261D" w:rsidRDefault="00AD261D">
            <w:pPr>
              <w:jc w:val="right"/>
              <w:rPr>
                <w:color w:val="000000"/>
                <w:sz w:val="16"/>
                <w:szCs w:val="16"/>
              </w:rPr>
            </w:pPr>
            <w:r>
              <w:rPr>
                <w:color w:val="000000"/>
                <w:sz w:val="16"/>
                <w:szCs w:val="16"/>
              </w:rPr>
              <w:t>10</w:t>
            </w:r>
          </w:p>
        </w:tc>
        <w:tc>
          <w:tcPr>
            <w:tcW w:w="640" w:type="dxa"/>
            <w:tcBorders>
              <w:top w:val="nil"/>
              <w:left w:val="nil"/>
              <w:bottom w:val="nil"/>
              <w:right w:val="single" w:sz="4" w:space="0" w:color="auto"/>
            </w:tcBorders>
            <w:shd w:val="clear" w:color="auto" w:fill="auto"/>
            <w:vAlign w:val="bottom"/>
            <w:hideMark/>
          </w:tcPr>
          <w:p w:rsidR="00AD261D" w:rsidRDefault="00AD261D">
            <w:pPr>
              <w:jc w:val="right"/>
              <w:rPr>
                <w:color w:val="000000"/>
                <w:sz w:val="16"/>
                <w:szCs w:val="16"/>
              </w:rPr>
            </w:pPr>
            <w:r>
              <w:rPr>
                <w:color w:val="000000"/>
                <w:sz w:val="16"/>
                <w:szCs w:val="16"/>
              </w:rPr>
              <w:t>04</w:t>
            </w:r>
          </w:p>
        </w:tc>
        <w:tc>
          <w:tcPr>
            <w:tcW w:w="880" w:type="dxa"/>
            <w:tcBorders>
              <w:top w:val="single" w:sz="4" w:space="0" w:color="auto"/>
              <w:left w:val="nil"/>
              <w:bottom w:val="nil"/>
              <w:right w:val="single" w:sz="4" w:space="0" w:color="auto"/>
            </w:tcBorders>
            <w:shd w:val="clear" w:color="auto" w:fill="auto"/>
            <w:vAlign w:val="bottom"/>
            <w:hideMark/>
          </w:tcPr>
          <w:p w:rsidR="00AD261D" w:rsidRDefault="00AD261D">
            <w:pPr>
              <w:jc w:val="right"/>
              <w:rPr>
                <w:color w:val="000000"/>
                <w:sz w:val="16"/>
                <w:szCs w:val="16"/>
              </w:rPr>
            </w:pPr>
            <w:r>
              <w:rPr>
                <w:color w:val="000000"/>
                <w:sz w:val="16"/>
                <w:szCs w:val="16"/>
              </w:rPr>
              <w:t>900</w:t>
            </w:r>
          </w:p>
        </w:tc>
        <w:tc>
          <w:tcPr>
            <w:tcW w:w="960" w:type="dxa"/>
            <w:tcBorders>
              <w:top w:val="single" w:sz="4" w:space="0" w:color="auto"/>
              <w:left w:val="nil"/>
              <w:bottom w:val="nil"/>
              <w:right w:val="single" w:sz="4" w:space="0" w:color="auto"/>
            </w:tcBorders>
            <w:shd w:val="clear" w:color="000000" w:fill="FFFFFF"/>
            <w:noWrap/>
            <w:vAlign w:val="bottom"/>
            <w:hideMark/>
          </w:tcPr>
          <w:p w:rsidR="00AD261D" w:rsidRDefault="00AD261D">
            <w:pPr>
              <w:jc w:val="right"/>
              <w:rPr>
                <w:color w:val="000000"/>
                <w:sz w:val="16"/>
                <w:szCs w:val="16"/>
              </w:rPr>
            </w:pPr>
            <w:r>
              <w:rPr>
                <w:color w:val="000000"/>
                <w:sz w:val="16"/>
                <w:szCs w:val="16"/>
              </w:rPr>
              <w:t>2887,6</w:t>
            </w:r>
          </w:p>
        </w:tc>
        <w:tc>
          <w:tcPr>
            <w:tcW w:w="1465" w:type="dxa"/>
            <w:tcBorders>
              <w:top w:val="single" w:sz="4" w:space="0" w:color="auto"/>
              <w:left w:val="nil"/>
              <w:bottom w:val="nil"/>
              <w:right w:val="single" w:sz="4" w:space="0" w:color="auto"/>
            </w:tcBorders>
            <w:shd w:val="clear" w:color="000000" w:fill="FFFFFF"/>
            <w:noWrap/>
            <w:vAlign w:val="bottom"/>
            <w:hideMark/>
          </w:tcPr>
          <w:p w:rsidR="00AD261D" w:rsidRDefault="00AD261D">
            <w:pPr>
              <w:jc w:val="right"/>
              <w:rPr>
                <w:color w:val="000000"/>
                <w:sz w:val="16"/>
                <w:szCs w:val="16"/>
              </w:rPr>
            </w:pPr>
            <w:r>
              <w:rPr>
                <w:color w:val="000000"/>
                <w:sz w:val="16"/>
                <w:szCs w:val="16"/>
              </w:rPr>
              <w:t>0,0</w:t>
            </w:r>
          </w:p>
        </w:tc>
        <w:tc>
          <w:tcPr>
            <w:tcW w:w="1701" w:type="dxa"/>
            <w:gridSpan w:val="2"/>
            <w:tcBorders>
              <w:top w:val="single" w:sz="4" w:space="0" w:color="auto"/>
              <w:left w:val="nil"/>
              <w:bottom w:val="nil"/>
              <w:right w:val="single" w:sz="4" w:space="0" w:color="auto"/>
            </w:tcBorders>
            <w:shd w:val="clear" w:color="000000" w:fill="FFFFFF"/>
            <w:noWrap/>
            <w:vAlign w:val="bottom"/>
            <w:hideMark/>
          </w:tcPr>
          <w:p w:rsidR="00AD261D" w:rsidRDefault="00AD261D">
            <w:pPr>
              <w:jc w:val="right"/>
              <w:rPr>
                <w:color w:val="000000"/>
                <w:sz w:val="16"/>
                <w:szCs w:val="16"/>
              </w:rPr>
            </w:pPr>
            <w:r>
              <w:rPr>
                <w:color w:val="000000"/>
                <w:sz w:val="16"/>
                <w:szCs w:val="16"/>
              </w:rPr>
              <w:t>0,0</w:t>
            </w:r>
          </w:p>
        </w:tc>
      </w:tr>
      <w:tr w:rsidR="009D17A7" w:rsidTr="007B0CBD">
        <w:trPr>
          <w:gridAfter w:val="1"/>
          <w:wAfter w:w="8" w:type="dxa"/>
          <w:trHeight w:val="1549"/>
        </w:trPr>
        <w:tc>
          <w:tcPr>
            <w:tcW w:w="2268" w:type="dxa"/>
            <w:tcBorders>
              <w:top w:val="nil"/>
              <w:left w:val="single" w:sz="4" w:space="0" w:color="auto"/>
              <w:bottom w:val="single" w:sz="4" w:space="0" w:color="auto"/>
              <w:right w:val="single" w:sz="4" w:space="0" w:color="auto"/>
            </w:tcBorders>
            <w:shd w:val="clear" w:color="000000" w:fill="FFFFFF"/>
            <w:hideMark/>
          </w:tcPr>
          <w:p w:rsidR="00AD261D" w:rsidRPr="00AD261D" w:rsidRDefault="00AD261D">
            <w:pPr>
              <w:rPr>
                <w:sz w:val="16"/>
                <w:szCs w:val="16"/>
                <w14:shadow w14:blurRad="50800" w14:dist="38100" w14:dir="2700000" w14:sx="100000" w14:sy="100000" w14:kx="0" w14:ky="0" w14:algn="tl">
                  <w14:srgbClr w14:val="000000">
                    <w14:alpha w14:val="60000"/>
                  </w14:srgbClr>
                </w14:shadow>
              </w:rPr>
            </w:pPr>
            <w:r w:rsidRPr="00AD261D">
              <w:rPr>
                <w:sz w:val="16"/>
                <w:szCs w:val="16"/>
                <w14:shadow w14:blurRad="50800" w14:dist="38100" w14:dir="2700000" w14:sx="100000" w14:sy="100000" w14:kx="0" w14:ky="0" w14:algn="tl">
                  <w14:srgbClr w14:val="000000">
                    <w14:alpha w14:val="60000"/>
                  </w14:srgbClr>
                </w14:shadow>
              </w:rPr>
              <w:t xml:space="preserve">Муниципальная программа "Модернизация и реформирование жилищно-коммунального хозяйства в Чамзинском муниципальном районе Республики Мордовия" </w:t>
            </w:r>
          </w:p>
        </w:tc>
        <w:tc>
          <w:tcPr>
            <w:tcW w:w="560" w:type="dxa"/>
            <w:tcBorders>
              <w:top w:val="single" w:sz="4" w:space="0" w:color="auto"/>
              <w:left w:val="nil"/>
              <w:bottom w:val="single" w:sz="4" w:space="0" w:color="auto"/>
              <w:right w:val="single" w:sz="4" w:space="0" w:color="auto"/>
            </w:tcBorders>
            <w:shd w:val="clear" w:color="auto" w:fill="auto"/>
            <w:hideMark/>
          </w:tcPr>
          <w:p w:rsidR="00AD261D" w:rsidRDefault="00AD261D">
            <w:pPr>
              <w:jc w:val="right"/>
              <w:rPr>
                <w:color w:val="000000"/>
                <w:sz w:val="16"/>
                <w:szCs w:val="16"/>
              </w:rPr>
            </w:pPr>
            <w:r>
              <w:rPr>
                <w:color w:val="000000"/>
                <w:sz w:val="16"/>
                <w:szCs w:val="16"/>
              </w:rPr>
              <w:t>27</w:t>
            </w:r>
          </w:p>
        </w:tc>
        <w:tc>
          <w:tcPr>
            <w:tcW w:w="400" w:type="dxa"/>
            <w:tcBorders>
              <w:top w:val="single" w:sz="4" w:space="0" w:color="auto"/>
              <w:left w:val="nil"/>
              <w:bottom w:val="single" w:sz="4" w:space="0" w:color="auto"/>
              <w:right w:val="single" w:sz="4" w:space="0" w:color="auto"/>
            </w:tcBorders>
            <w:shd w:val="clear" w:color="auto" w:fill="auto"/>
            <w:hideMark/>
          </w:tcPr>
          <w:p w:rsidR="00AD261D" w:rsidRDefault="00AD261D">
            <w:pPr>
              <w:rPr>
                <w:color w:val="000000"/>
                <w:sz w:val="16"/>
                <w:szCs w:val="16"/>
              </w:rPr>
            </w:pPr>
            <w:r>
              <w:rPr>
                <w:color w:val="000000"/>
                <w:sz w:val="16"/>
                <w:szCs w:val="16"/>
              </w:rPr>
              <w:t> </w:t>
            </w:r>
          </w:p>
        </w:tc>
        <w:tc>
          <w:tcPr>
            <w:tcW w:w="380" w:type="dxa"/>
            <w:tcBorders>
              <w:top w:val="single" w:sz="4" w:space="0" w:color="auto"/>
              <w:left w:val="nil"/>
              <w:bottom w:val="single" w:sz="4" w:space="0" w:color="auto"/>
              <w:right w:val="single" w:sz="4" w:space="0" w:color="auto"/>
            </w:tcBorders>
            <w:shd w:val="clear" w:color="auto" w:fill="auto"/>
            <w:hideMark/>
          </w:tcPr>
          <w:p w:rsidR="00AD261D" w:rsidRDefault="00AD261D">
            <w:pPr>
              <w:rPr>
                <w:color w:val="000000"/>
                <w:sz w:val="16"/>
                <w:szCs w:val="16"/>
              </w:rPr>
            </w:pPr>
            <w:r>
              <w:rPr>
                <w:color w:val="000000"/>
                <w:sz w:val="16"/>
                <w:szCs w:val="16"/>
              </w:rPr>
              <w:t> </w:t>
            </w:r>
          </w:p>
        </w:tc>
        <w:tc>
          <w:tcPr>
            <w:tcW w:w="740" w:type="dxa"/>
            <w:tcBorders>
              <w:top w:val="single" w:sz="4" w:space="0" w:color="auto"/>
              <w:left w:val="nil"/>
              <w:bottom w:val="single" w:sz="4" w:space="0" w:color="auto"/>
              <w:right w:val="single" w:sz="4" w:space="0" w:color="auto"/>
            </w:tcBorders>
            <w:shd w:val="clear" w:color="auto" w:fill="auto"/>
            <w:hideMark/>
          </w:tcPr>
          <w:p w:rsidR="00AD261D" w:rsidRDefault="00AD261D">
            <w:pPr>
              <w:rPr>
                <w:color w:val="000000"/>
                <w:sz w:val="16"/>
                <w:szCs w:val="16"/>
              </w:rPr>
            </w:pPr>
            <w:r>
              <w:rPr>
                <w:color w:val="000000"/>
                <w:sz w:val="16"/>
                <w:szCs w:val="16"/>
              </w:rPr>
              <w:t> </w:t>
            </w:r>
          </w:p>
        </w:tc>
        <w:tc>
          <w:tcPr>
            <w:tcW w:w="380" w:type="dxa"/>
            <w:tcBorders>
              <w:top w:val="single" w:sz="4" w:space="0" w:color="auto"/>
              <w:left w:val="nil"/>
              <w:bottom w:val="single" w:sz="4" w:space="0" w:color="auto"/>
              <w:right w:val="single" w:sz="4" w:space="0" w:color="auto"/>
            </w:tcBorders>
            <w:shd w:val="clear" w:color="auto" w:fill="auto"/>
            <w:hideMark/>
          </w:tcPr>
          <w:p w:rsidR="00AD261D" w:rsidRDefault="00AD261D">
            <w:pPr>
              <w:rPr>
                <w:color w:val="000000"/>
                <w:sz w:val="16"/>
                <w:szCs w:val="16"/>
              </w:rPr>
            </w:pPr>
            <w:r>
              <w:rPr>
                <w:color w:val="000000"/>
                <w:sz w:val="16"/>
                <w:szCs w:val="16"/>
              </w:rPr>
              <w:t> </w:t>
            </w:r>
          </w:p>
        </w:tc>
        <w:tc>
          <w:tcPr>
            <w:tcW w:w="640" w:type="dxa"/>
            <w:tcBorders>
              <w:top w:val="single" w:sz="4" w:space="0" w:color="auto"/>
              <w:left w:val="nil"/>
              <w:bottom w:val="single" w:sz="4" w:space="0" w:color="auto"/>
              <w:right w:val="single" w:sz="4" w:space="0" w:color="auto"/>
            </w:tcBorders>
            <w:shd w:val="clear" w:color="auto" w:fill="auto"/>
            <w:hideMark/>
          </w:tcPr>
          <w:p w:rsidR="00AD261D" w:rsidRDefault="00AD261D">
            <w:pPr>
              <w:rPr>
                <w:color w:val="000000"/>
                <w:sz w:val="16"/>
                <w:szCs w:val="16"/>
              </w:rPr>
            </w:pPr>
            <w:r>
              <w:rPr>
                <w:color w:val="000000"/>
                <w:sz w:val="16"/>
                <w:szCs w:val="16"/>
              </w:rPr>
              <w:t> </w:t>
            </w:r>
          </w:p>
        </w:tc>
        <w:tc>
          <w:tcPr>
            <w:tcW w:w="880" w:type="dxa"/>
            <w:tcBorders>
              <w:top w:val="single" w:sz="4" w:space="0" w:color="auto"/>
              <w:left w:val="nil"/>
              <w:bottom w:val="single" w:sz="4" w:space="0" w:color="auto"/>
              <w:right w:val="single" w:sz="4" w:space="0" w:color="auto"/>
            </w:tcBorders>
            <w:shd w:val="clear" w:color="auto" w:fill="auto"/>
            <w:hideMark/>
          </w:tcPr>
          <w:p w:rsidR="00AD261D" w:rsidRDefault="00AD261D">
            <w:pPr>
              <w:rPr>
                <w:color w:val="000000"/>
                <w:sz w:val="16"/>
                <w:szCs w:val="16"/>
              </w:rPr>
            </w:pPr>
            <w:r>
              <w:rPr>
                <w:color w:val="000000"/>
                <w:sz w:val="16"/>
                <w:szCs w:val="16"/>
              </w:rPr>
              <w:t> </w:t>
            </w:r>
          </w:p>
        </w:tc>
        <w:tc>
          <w:tcPr>
            <w:tcW w:w="960" w:type="dxa"/>
            <w:tcBorders>
              <w:top w:val="single" w:sz="4" w:space="0" w:color="auto"/>
              <w:left w:val="nil"/>
              <w:bottom w:val="single" w:sz="4" w:space="0" w:color="auto"/>
              <w:right w:val="single" w:sz="4" w:space="0" w:color="auto"/>
            </w:tcBorders>
            <w:shd w:val="clear" w:color="000000" w:fill="FFFFFF"/>
            <w:hideMark/>
          </w:tcPr>
          <w:p w:rsidR="00AD261D" w:rsidRDefault="00AD261D">
            <w:pPr>
              <w:jc w:val="right"/>
              <w:rPr>
                <w:color w:val="000000"/>
                <w:sz w:val="16"/>
                <w:szCs w:val="16"/>
              </w:rPr>
            </w:pPr>
            <w:r>
              <w:rPr>
                <w:color w:val="000000"/>
                <w:sz w:val="16"/>
                <w:szCs w:val="16"/>
              </w:rPr>
              <w:t>0,0</w:t>
            </w:r>
          </w:p>
        </w:tc>
        <w:tc>
          <w:tcPr>
            <w:tcW w:w="1465" w:type="dxa"/>
            <w:tcBorders>
              <w:top w:val="single" w:sz="4" w:space="0" w:color="auto"/>
              <w:left w:val="nil"/>
              <w:bottom w:val="single" w:sz="4" w:space="0" w:color="auto"/>
              <w:right w:val="single" w:sz="4" w:space="0" w:color="auto"/>
            </w:tcBorders>
            <w:shd w:val="clear" w:color="000000" w:fill="FFFFFF"/>
            <w:hideMark/>
          </w:tcPr>
          <w:p w:rsidR="00AD261D" w:rsidRDefault="00AD261D">
            <w:pPr>
              <w:jc w:val="right"/>
              <w:rPr>
                <w:color w:val="000000"/>
                <w:sz w:val="16"/>
                <w:szCs w:val="16"/>
              </w:rPr>
            </w:pPr>
            <w:r>
              <w:rPr>
                <w:color w:val="000000"/>
                <w:sz w:val="16"/>
                <w:szCs w:val="16"/>
              </w:rPr>
              <w:t>1200,0</w:t>
            </w:r>
          </w:p>
        </w:tc>
        <w:tc>
          <w:tcPr>
            <w:tcW w:w="1701" w:type="dxa"/>
            <w:gridSpan w:val="2"/>
            <w:tcBorders>
              <w:top w:val="single" w:sz="4" w:space="0" w:color="auto"/>
              <w:left w:val="nil"/>
              <w:bottom w:val="single" w:sz="4" w:space="0" w:color="auto"/>
              <w:right w:val="single" w:sz="4" w:space="0" w:color="auto"/>
            </w:tcBorders>
            <w:shd w:val="clear" w:color="000000" w:fill="FFFFFF"/>
            <w:hideMark/>
          </w:tcPr>
          <w:p w:rsidR="00AD261D" w:rsidRDefault="00AD261D">
            <w:pPr>
              <w:jc w:val="right"/>
              <w:rPr>
                <w:color w:val="000000"/>
                <w:sz w:val="16"/>
                <w:szCs w:val="16"/>
              </w:rPr>
            </w:pPr>
            <w:r>
              <w:rPr>
                <w:color w:val="000000"/>
                <w:sz w:val="16"/>
                <w:szCs w:val="16"/>
              </w:rPr>
              <w:t>0,0</w:t>
            </w:r>
          </w:p>
        </w:tc>
      </w:tr>
      <w:tr w:rsidR="009D17A7" w:rsidTr="007B0CBD">
        <w:trPr>
          <w:gridAfter w:val="1"/>
          <w:wAfter w:w="8" w:type="dxa"/>
          <w:trHeight w:val="255"/>
        </w:trPr>
        <w:tc>
          <w:tcPr>
            <w:tcW w:w="2268" w:type="dxa"/>
            <w:tcBorders>
              <w:top w:val="nil"/>
              <w:left w:val="single" w:sz="4" w:space="0" w:color="auto"/>
              <w:bottom w:val="single" w:sz="4" w:space="0" w:color="auto"/>
              <w:right w:val="single" w:sz="4" w:space="0" w:color="auto"/>
            </w:tcBorders>
            <w:shd w:val="clear" w:color="auto" w:fill="auto"/>
            <w:hideMark/>
          </w:tcPr>
          <w:p w:rsidR="00AD261D" w:rsidRDefault="00AD261D">
            <w:pPr>
              <w:rPr>
                <w:color w:val="000000"/>
                <w:sz w:val="16"/>
                <w:szCs w:val="16"/>
              </w:rPr>
            </w:pPr>
            <w:r>
              <w:rPr>
                <w:color w:val="000000"/>
                <w:sz w:val="16"/>
                <w:szCs w:val="16"/>
              </w:rPr>
              <w:t>Коммунальное хозяйство</w:t>
            </w:r>
          </w:p>
        </w:tc>
        <w:tc>
          <w:tcPr>
            <w:tcW w:w="560" w:type="dxa"/>
            <w:tcBorders>
              <w:top w:val="nil"/>
              <w:left w:val="nil"/>
              <w:bottom w:val="single" w:sz="4" w:space="0" w:color="auto"/>
              <w:right w:val="single" w:sz="4" w:space="0" w:color="auto"/>
            </w:tcBorders>
            <w:shd w:val="clear" w:color="auto" w:fill="auto"/>
            <w:hideMark/>
          </w:tcPr>
          <w:p w:rsidR="00AD261D" w:rsidRDefault="00AD261D">
            <w:pPr>
              <w:jc w:val="right"/>
              <w:rPr>
                <w:color w:val="000000"/>
                <w:sz w:val="16"/>
                <w:szCs w:val="16"/>
              </w:rPr>
            </w:pPr>
            <w:r>
              <w:rPr>
                <w:color w:val="000000"/>
                <w:sz w:val="16"/>
                <w:szCs w:val="16"/>
              </w:rPr>
              <w:t>27</w:t>
            </w:r>
          </w:p>
        </w:tc>
        <w:tc>
          <w:tcPr>
            <w:tcW w:w="400" w:type="dxa"/>
            <w:tcBorders>
              <w:top w:val="nil"/>
              <w:left w:val="nil"/>
              <w:bottom w:val="single" w:sz="4" w:space="0" w:color="auto"/>
              <w:right w:val="single" w:sz="4" w:space="0" w:color="auto"/>
            </w:tcBorders>
            <w:shd w:val="clear" w:color="auto" w:fill="auto"/>
            <w:hideMark/>
          </w:tcPr>
          <w:p w:rsidR="00AD261D" w:rsidRDefault="00AD261D">
            <w:pPr>
              <w:jc w:val="right"/>
              <w:rPr>
                <w:color w:val="000000"/>
                <w:sz w:val="16"/>
                <w:szCs w:val="16"/>
              </w:rPr>
            </w:pPr>
            <w:r>
              <w:rPr>
                <w:color w:val="000000"/>
                <w:sz w:val="16"/>
                <w:szCs w:val="16"/>
              </w:rPr>
              <w:t>0</w:t>
            </w:r>
          </w:p>
        </w:tc>
        <w:tc>
          <w:tcPr>
            <w:tcW w:w="380" w:type="dxa"/>
            <w:tcBorders>
              <w:top w:val="nil"/>
              <w:left w:val="nil"/>
              <w:bottom w:val="single" w:sz="4" w:space="0" w:color="auto"/>
              <w:right w:val="single" w:sz="4" w:space="0" w:color="auto"/>
            </w:tcBorders>
            <w:shd w:val="clear" w:color="auto" w:fill="auto"/>
            <w:hideMark/>
          </w:tcPr>
          <w:p w:rsidR="00AD261D" w:rsidRDefault="00AD261D">
            <w:pPr>
              <w:rPr>
                <w:color w:val="000000"/>
                <w:sz w:val="16"/>
                <w:szCs w:val="16"/>
              </w:rPr>
            </w:pPr>
            <w:r>
              <w:rPr>
                <w:color w:val="000000"/>
                <w:sz w:val="16"/>
                <w:szCs w:val="16"/>
              </w:rPr>
              <w:t>04</w:t>
            </w:r>
          </w:p>
        </w:tc>
        <w:tc>
          <w:tcPr>
            <w:tcW w:w="740" w:type="dxa"/>
            <w:tcBorders>
              <w:top w:val="nil"/>
              <w:left w:val="nil"/>
              <w:bottom w:val="single" w:sz="4" w:space="0" w:color="auto"/>
              <w:right w:val="single" w:sz="4" w:space="0" w:color="auto"/>
            </w:tcBorders>
            <w:shd w:val="clear" w:color="000000" w:fill="FFFFFF"/>
            <w:noWrap/>
            <w:hideMark/>
          </w:tcPr>
          <w:p w:rsidR="00AD261D" w:rsidRDefault="00AD261D">
            <w:pPr>
              <w:rPr>
                <w:sz w:val="16"/>
                <w:szCs w:val="16"/>
              </w:rPr>
            </w:pPr>
            <w:r>
              <w:rPr>
                <w:sz w:val="16"/>
                <w:szCs w:val="16"/>
              </w:rPr>
              <w:t>L1130</w:t>
            </w:r>
          </w:p>
        </w:tc>
        <w:tc>
          <w:tcPr>
            <w:tcW w:w="380" w:type="dxa"/>
            <w:tcBorders>
              <w:top w:val="nil"/>
              <w:left w:val="nil"/>
              <w:bottom w:val="single" w:sz="4" w:space="0" w:color="auto"/>
              <w:right w:val="single" w:sz="4" w:space="0" w:color="auto"/>
            </w:tcBorders>
            <w:shd w:val="clear" w:color="auto" w:fill="auto"/>
            <w:hideMark/>
          </w:tcPr>
          <w:p w:rsidR="00AD261D" w:rsidRDefault="00AD261D">
            <w:pPr>
              <w:rPr>
                <w:color w:val="000000"/>
                <w:sz w:val="16"/>
                <w:szCs w:val="16"/>
              </w:rPr>
            </w:pPr>
            <w:r>
              <w:rPr>
                <w:color w:val="000000"/>
                <w:sz w:val="16"/>
                <w:szCs w:val="16"/>
              </w:rPr>
              <w:t>05</w:t>
            </w:r>
          </w:p>
        </w:tc>
        <w:tc>
          <w:tcPr>
            <w:tcW w:w="640" w:type="dxa"/>
            <w:tcBorders>
              <w:top w:val="nil"/>
              <w:left w:val="nil"/>
              <w:bottom w:val="single" w:sz="4" w:space="0" w:color="auto"/>
              <w:right w:val="single" w:sz="4" w:space="0" w:color="auto"/>
            </w:tcBorders>
            <w:shd w:val="clear" w:color="auto" w:fill="auto"/>
            <w:hideMark/>
          </w:tcPr>
          <w:p w:rsidR="00AD261D" w:rsidRDefault="00AD261D">
            <w:pPr>
              <w:rPr>
                <w:color w:val="000000"/>
                <w:sz w:val="16"/>
                <w:szCs w:val="16"/>
              </w:rPr>
            </w:pPr>
            <w:r>
              <w:rPr>
                <w:color w:val="000000"/>
                <w:sz w:val="16"/>
                <w:szCs w:val="16"/>
              </w:rPr>
              <w:t>02</w:t>
            </w:r>
          </w:p>
        </w:tc>
        <w:tc>
          <w:tcPr>
            <w:tcW w:w="880" w:type="dxa"/>
            <w:tcBorders>
              <w:top w:val="nil"/>
              <w:left w:val="nil"/>
              <w:bottom w:val="single" w:sz="4" w:space="0" w:color="auto"/>
              <w:right w:val="single" w:sz="4" w:space="0" w:color="auto"/>
            </w:tcBorders>
            <w:shd w:val="clear" w:color="auto" w:fill="auto"/>
            <w:hideMark/>
          </w:tcPr>
          <w:p w:rsidR="00AD261D" w:rsidRDefault="00AD261D">
            <w:pPr>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shd w:val="clear" w:color="000000" w:fill="FFFFFF"/>
            <w:hideMark/>
          </w:tcPr>
          <w:p w:rsidR="00AD261D" w:rsidRDefault="00AD261D">
            <w:pPr>
              <w:jc w:val="right"/>
              <w:rPr>
                <w:color w:val="000000"/>
                <w:sz w:val="16"/>
                <w:szCs w:val="16"/>
              </w:rPr>
            </w:pPr>
            <w:r>
              <w:rPr>
                <w:color w:val="000000"/>
                <w:sz w:val="16"/>
                <w:szCs w:val="16"/>
              </w:rPr>
              <w:t>0,0</w:t>
            </w:r>
          </w:p>
        </w:tc>
        <w:tc>
          <w:tcPr>
            <w:tcW w:w="1465" w:type="dxa"/>
            <w:tcBorders>
              <w:top w:val="nil"/>
              <w:left w:val="nil"/>
              <w:bottom w:val="single" w:sz="4" w:space="0" w:color="auto"/>
              <w:right w:val="single" w:sz="4" w:space="0" w:color="auto"/>
            </w:tcBorders>
            <w:shd w:val="clear" w:color="000000" w:fill="FFFFFF"/>
            <w:hideMark/>
          </w:tcPr>
          <w:p w:rsidR="00AD261D" w:rsidRDefault="00AD261D">
            <w:pPr>
              <w:jc w:val="right"/>
              <w:rPr>
                <w:color w:val="000000"/>
                <w:sz w:val="16"/>
                <w:szCs w:val="16"/>
              </w:rPr>
            </w:pPr>
            <w:r>
              <w:rPr>
                <w:color w:val="000000"/>
                <w:sz w:val="16"/>
                <w:szCs w:val="16"/>
              </w:rPr>
              <w:t>1200,0</w:t>
            </w:r>
          </w:p>
        </w:tc>
        <w:tc>
          <w:tcPr>
            <w:tcW w:w="1701" w:type="dxa"/>
            <w:gridSpan w:val="2"/>
            <w:tcBorders>
              <w:top w:val="nil"/>
              <w:left w:val="nil"/>
              <w:bottom w:val="single" w:sz="4" w:space="0" w:color="auto"/>
              <w:right w:val="single" w:sz="4" w:space="0" w:color="auto"/>
            </w:tcBorders>
            <w:shd w:val="clear" w:color="000000" w:fill="FFFFFF"/>
            <w:hideMark/>
          </w:tcPr>
          <w:p w:rsidR="00AD261D" w:rsidRDefault="00AD261D">
            <w:pPr>
              <w:jc w:val="right"/>
              <w:rPr>
                <w:color w:val="000000"/>
                <w:sz w:val="16"/>
                <w:szCs w:val="16"/>
              </w:rPr>
            </w:pPr>
            <w:r>
              <w:rPr>
                <w:color w:val="000000"/>
                <w:sz w:val="16"/>
                <w:szCs w:val="16"/>
              </w:rPr>
              <w:t>0,0</w:t>
            </w:r>
          </w:p>
        </w:tc>
      </w:tr>
      <w:tr w:rsidR="009D17A7" w:rsidTr="007B0CBD">
        <w:trPr>
          <w:gridAfter w:val="1"/>
          <w:wAfter w:w="8" w:type="dxa"/>
          <w:trHeight w:val="710"/>
        </w:trPr>
        <w:tc>
          <w:tcPr>
            <w:tcW w:w="2268" w:type="dxa"/>
            <w:tcBorders>
              <w:top w:val="nil"/>
              <w:left w:val="single" w:sz="4" w:space="0" w:color="auto"/>
              <w:bottom w:val="single" w:sz="4" w:space="0" w:color="auto"/>
              <w:right w:val="single" w:sz="4" w:space="0" w:color="auto"/>
            </w:tcBorders>
            <w:shd w:val="clear" w:color="000000" w:fill="FFFFFF"/>
            <w:hideMark/>
          </w:tcPr>
          <w:p w:rsidR="00AD261D" w:rsidRDefault="00AD261D">
            <w:pPr>
              <w:rPr>
                <w:sz w:val="16"/>
                <w:szCs w:val="16"/>
              </w:rPr>
            </w:pPr>
            <w:r>
              <w:rPr>
                <w:sz w:val="16"/>
                <w:szCs w:val="16"/>
              </w:rPr>
              <w:t>Обеспечение мероприятий по модернизации систем коммунальной инфраструктуры</w:t>
            </w:r>
          </w:p>
        </w:tc>
        <w:tc>
          <w:tcPr>
            <w:tcW w:w="560" w:type="dxa"/>
            <w:tcBorders>
              <w:top w:val="nil"/>
              <w:left w:val="nil"/>
              <w:bottom w:val="single" w:sz="4" w:space="0" w:color="auto"/>
              <w:right w:val="single" w:sz="4" w:space="0" w:color="auto"/>
            </w:tcBorders>
            <w:shd w:val="clear" w:color="auto" w:fill="auto"/>
            <w:hideMark/>
          </w:tcPr>
          <w:p w:rsidR="00AD261D" w:rsidRDefault="00AD261D">
            <w:pPr>
              <w:jc w:val="right"/>
              <w:rPr>
                <w:color w:val="000000"/>
                <w:sz w:val="16"/>
                <w:szCs w:val="16"/>
              </w:rPr>
            </w:pPr>
            <w:r>
              <w:rPr>
                <w:color w:val="000000"/>
                <w:sz w:val="16"/>
                <w:szCs w:val="16"/>
              </w:rPr>
              <w:t>27</w:t>
            </w:r>
          </w:p>
        </w:tc>
        <w:tc>
          <w:tcPr>
            <w:tcW w:w="400" w:type="dxa"/>
            <w:tcBorders>
              <w:top w:val="nil"/>
              <w:left w:val="nil"/>
              <w:bottom w:val="single" w:sz="4" w:space="0" w:color="auto"/>
              <w:right w:val="single" w:sz="4" w:space="0" w:color="auto"/>
            </w:tcBorders>
            <w:shd w:val="clear" w:color="auto" w:fill="auto"/>
            <w:hideMark/>
          </w:tcPr>
          <w:p w:rsidR="00AD261D" w:rsidRDefault="00AD261D">
            <w:pPr>
              <w:jc w:val="right"/>
              <w:rPr>
                <w:color w:val="000000"/>
                <w:sz w:val="16"/>
                <w:szCs w:val="16"/>
              </w:rPr>
            </w:pPr>
            <w:r>
              <w:rPr>
                <w:color w:val="000000"/>
                <w:sz w:val="16"/>
                <w:szCs w:val="16"/>
              </w:rPr>
              <w:t>0</w:t>
            </w:r>
          </w:p>
        </w:tc>
        <w:tc>
          <w:tcPr>
            <w:tcW w:w="380" w:type="dxa"/>
            <w:tcBorders>
              <w:top w:val="nil"/>
              <w:left w:val="nil"/>
              <w:bottom w:val="single" w:sz="4" w:space="0" w:color="auto"/>
              <w:right w:val="single" w:sz="4" w:space="0" w:color="auto"/>
            </w:tcBorders>
            <w:shd w:val="clear" w:color="auto" w:fill="auto"/>
            <w:hideMark/>
          </w:tcPr>
          <w:p w:rsidR="00AD261D" w:rsidRDefault="00AD261D">
            <w:pPr>
              <w:rPr>
                <w:color w:val="000000"/>
                <w:sz w:val="16"/>
                <w:szCs w:val="16"/>
              </w:rPr>
            </w:pPr>
            <w:r>
              <w:rPr>
                <w:color w:val="000000"/>
                <w:sz w:val="16"/>
                <w:szCs w:val="16"/>
              </w:rPr>
              <w:t>04</w:t>
            </w:r>
          </w:p>
        </w:tc>
        <w:tc>
          <w:tcPr>
            <w:tcW w:w="740" w:type="dxa"/>
            <w:tcBorders>
              <w:top w:val="nil"/>
              <w:left w:val="nil"/>
              <w:bottom w:val="single" w:sz="4" w:space="0" w:color="auto"/>
              <w:right w:val="single" w:sz="4" w:space="0" w:color="auto"/>
            </w:tcBorders>
            <w:shd w:val="clear" w:color="000000" w:fill="FFFFFF"/>
            <w:noWrap/>
            <w:hideMark/>
          </w:tcPr>
          <w:p w:rsidR="00AD261D" w:rsidRDefault="00AD261D">
            <w:pPr>
              <w:rPr>
                <w:sz w:val="16"/>
                <w:szCs w:val="16"/>
              </w:rPr>
            </w:pPr>
            <w:r>
              <w:rPr>
                <w:sz w:val="16"/>
                <w:szCs w:val="16"/>
              </w:rPr>
              <w:t>L1130</w:t>
            </w:r>
          </w:p>
        </w:tc>
        <w:tc>
          <w:tcPr>
            <w:tcW w:w="380" w:type="dxa"/>
            <w:tcBorders>
              <w:top w:val="nil"/>
              <w:left w:val="nil"/>
              <w:bottom w:val="single" w:sz="4" w:space="0" w:color="auto"/>
              <w:right w:val="single" w:sz="4" w:space="0" w:color="auto"/>
            </w:tcBorders>
            <w:shd w:val="clear" w:color="auto" w:fill="auto"/>
            <w:hideMark/>
          </w:tcPr>
          <w:p w:rsidR="00AD261D" w:rsidRDefault="00AD261D">
            <w:pPr>
              <w:rPr>
                <w:color w:val="000000"/>
                <w:sz w:val="16"/>
                <w:szCs w:val="16"/>
              </w:rPr>
            </w:pPr>
            <w:r>
              <w:rPr>
                <w:color w:val="000000"/>
                <w:sz w:val="16"/>
                <w:szCs w:val="16"/>
              </w:rPr>
              <w:t>05</w:t>
            </w:r>
          </w:p>
        </w:tc>
        <w:tc>
          <w:tcPr>
            <w:tcW w:w="640" w:type="dxa"/>
            <w:tcBorders>
              <w:top w:val="nil"/>
              <w:left w:val="nil"/>
              <w:bottom w:val="single" w:sz="4" w:space="0" w:color="auto"/>
              <w:right w:val="single" w:sz="4" w:space="0" w:color="auto"/>
            </w:tcBorders>
            <w:shd w:val="clear" w:color="auto" w:fill="auto"/>
            <w:hideMark/>
          </w:tcPr>
          <w:p w:rsidR="00AD261D" w:rsidRDefault="00AD261D">
            <w:pPr>
              <w:rPr>
                <w:color w:val="000000"/>
                <w:sz w:val="16"/>
                <w:szCs w:val="16"/>
              </w:rPr>
            </w:pPr>
            <w:r>
              <w:rPr>
                <w:color w:val="000000"/>
                <w:sz w:val="16"/>
                <w:szCs w:val="16"/>
              </w:rPr>
              <w:t>02</w:t>
            </w:r>
          </w:p>
        </w:tc>
        <w:tc>
          <w:tcPr>
            <w:tcW w:w="880" w:type="dxa"/>
            <w:tcBorders>
              <w:top w:val="nil"/>
              <w:left w:val="nil"/>
              <w:bottom w:val="single" w:sz="4" w:space="0" w:color="auto"/>
              <w:right w:val="single" w:sz="4" w:space="0" w:color="auto"/>
            </w:tcBorders>
            <w:shd w:val="clear" w:color="auto" w:fill="auto"/>
            <w:hideMark/>
          </w:tcPr>
          <w:p w:rsidR="00AD261D" w:rsidRDefault="00AD261D">
            <w:pPr>
              <w:rPr>
                <w:color w:val="000000"/>
                <w:sz w:val="16"/>
                <w:szCs w:val="16"/>
              </w:rPr>
            </w:pPr>
            <w:r>
              <w:rPr>
                <w:color w:val="000000"/>
                <w:sz w:val="16"/>
                <w:szCs w:val="16"/>
              </w:rPr>
              <w:t>900</w:t>
            </w:r>
          </w:p>
        </w:tc>
        <w:tc>
          <w:tcPr>
            <w:tcW w:w="960" w:type="dxa"/>
            <w:tcBorders>
              <w:top w:val="nil"/>
              <w:left w:val="nil"/>
              <w:bottom w:val="single" w:sz="4" w:space="0" w:color="auto"/>
              <w:right w:val="single" w:sz="4" w:space="0" w:color="auto"/>
            </w:tcBorders>
            <w:shd w:val="clear" w:color="000000" w:fill="FFFFFF"/>
            <w:hideMark/>
          </w:tcPr>
          <w:p w:rsidR="00AD261D" w:rsidRDefault="00AD261D">
            <w:pPr>
              <w:jc w:val="right"/>
              <w:rPr>
                <w:color w:val="000000"/>
                <w:sz w:val="16"/>
                <w:szCs w:val="16"/>
              </w:rPr>
            </w:pPr>
            <w:r>
              <w:rPr>
                <w:color w:val="000000"/>
                <w:sz w:val="16"/>
                <w:szCs w:val="16"/>
              </w:rPr>
              <w:t>0,0</w:t>
            </w:r>
          </w:p>
        </w:tc>
        <w:tc>
          <w:tcPr>
            <w:tcW w:w="1465" w:type="dxa"/>
            <w:tcBorders>
              <w:top w:val="nil"/>
              <w:left w:val="nil"/>
              <w:bottom w:val="single" w:sz="4" w:space="0" w:color="auto"/>
              <w:right w:val="single" w:sz="4" w:space="0" w:color="auto"/>
            </w:tcBorders>
            <w:shd w:val="clear" w:color="000000" w:fill="FFFFFF"/>
            <w:hideMark/>
          </w:tcPr>
          <w:p w:rsidR="00AD261D" w:rsidRDefault="00AD261D">
            <w:pPr>
              <w:jc w:val="right"/>
              <w:rPr>
                <w:color w:val="000000"/>
                <w:sz w:val="16"/>
                <w:szCs w:val="16"/>
              </w:rPr>
            </w:pPr>
            <w:r>
              <w:rPr>
                <w:color w:val="000000"/>
                <w:sz w:val="16"/>
                <w:szCs w:val="16"/>
              </w:rPr>
              <w:t>1200,0</w:t>
            </w:r>
          </w:p>
        </w:tc>
        <w:tc>
          <w:tcPr>
            <w:tcW w:w="1701" w:type="dxa"/>
            <w:gridSpan w:val="2"/>
            <w:tcBorders>
              <w:top w:val="nil"/>
              <w:left w:val="nil"/>
              <w:bottom w:val="single" w:sz="4" w:space="0" w:color="auto"/>
              <w:right w:val="single" w:sz="4" w:space="0" w:color="auto"/>
            </w:tcBorders>
            <w:shd w:val="clear" w:color="000000" w:fill="FFFFFF"/>
            <w:hideMark/>
          </w:tcPr>
          <w:p w:rsidR="00AD261D" w:rsidRDefault="00AD261D">
            <w:pPr>
              <w:jc w:val="right"/>
              <w:rPr>
                <w:color w:val="000000"/>
                <w:sz w:val="16"/>
                <w:szCs w:val="16"/>
              </w:rPr>
            </w:pPr>
            <w:r>
              <w:rPr>
                <w:color w:val="000000"/>
                <w:sz w:val="16"/>
                <w:szCs w:val="16"/>
              </w:rPr>
              <w:t>0,0</w:t>
            </w:r>
          </w:p>
        </w:tc>
      </w:tr>
      <w:tr w:rsidR="009D17A7" w:rsidTr="005F145D">
        <w:trPr>
          <w:gridAfter w:val="1"/>
          <w:wAfter w:w="8" w:type="dxa"/>
          <w:trHeight w:val="1089"/>
        </w:trPr>
        <w:tc>
          <w:tcPr>
            <w:tcW w:w="2268" w:type="dxa"/>
            <w:tcBorders>
              <w:top w:val="nil"/>
              <w:left w:val="single" w:sz="4" w:space="0" w:color="auto"/>
              <w:bottom w:val="single" w:sz="4" w:space="0" w:color="auto"/>
              <w:right w:val="single" w:sz="4" w:space="0" w:color="auto"/>
            </w:tcBorders>
            <w:shd w:val="clear" w:color="000000" w:fill="FFFFFF"/>
            <w:hideMark/>
          </w:tcPr>
          <w:p w:rsidR="00AD261D" w:rsidRDefault="00AD261D">
            <w:pPr>
              <w:rPr>
                <w:sz w:val="16"/>
                <w:szCs w:val="16"/>
              </w:rPr>
            </w:pPr>
            <w:r>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560" w:type="dxa"/>
            <w:tcBorders>
              <w:top w:val="nil"/>
              <w:left w:val="nil"/>
              <w:bottom w:val="single" w:sz="4" w:space="0" w:color="auto"/>
              <w:right w:val="single" w:sz="4" w:space="0" w:color="auto"/>
            </w:tcBorders>
            <w:shd w:val="clear" w:color="auto" w:fill="auto"/>
            <w:hideMark/>
          </w:tcPr>
          <w:p w:rsidR="00AD261D" w:rsidRDefault="00AD261D">
            <w:pPr>
              <w:jc w:val="right"/>
              <w:rPr>
                <w:color w:val="000000"/>
                <w:sz w:val="16"/>
                <w:szCs w:val="16"/>
              </w:rPr>
            </w:pPr>
            <w:r>
              <w:rPr>
                <w:color w:val="000000"/>
                <w:sz w:val="16"/>
                <w:szCs w:val="16"/>
              </w:rPr>
              <w:t>89</w:t>
            </w:r>
          </w:p>
        </w:tc>
        <w:tc>
          <w:tcPr>
            <w:tcW w:w="400" w:type="dxa"/>
            <w:tcBorders>
              <w:top w:val="nil"/>
              <w:left w:val="nil"/>
              <w:bottom w:val="single" w:sz="4" w:space="0" w:color="auto"/>
              <w:right w:val="single" w:sz="4" w:space="0" w:color="auto"/>
            </w:tcBorders>
            <w:shd w:val="clear" w:color="auto" w:fill="auto"/>
            <w:hideMark/>
          </w:tcPr>
          <w:p w:rsidR="00AD261D" w:rsidRDefault="00AD261D">
            <w:pPr>
              <w:jc w:val="right"/>
              <w:rPr>
                <w:color w:val="000000"/>
                <w:sz w:val="16"/>
                <w:szCs w:val="16"/>
              </w:rPr>
            </w:pPr>
            <w:r>
              <w:rPr>
                <w:color w:val="000000"/>
                <w:sz w:val="16"/>
                <w:szCs w:val="16"/>
              </w:rPr>
              <w:t> </w:t>
            </w:r>
          </w:p>
        </w:tc>
        <w:tc>
          <w:tcPr>
            <w:tcW w:w="380" w:type="dxa"/>
            <w:tcBorders>
              <w:top w:val="nil"/>
              <w:left w:val="nil"/>
              <w:bottom w:val="single" w:sz="4" w:space="0" w:color="auto"/>
              <w:right w:val="single" w:sz="4" w:space="0" w:color="auto"/>
            </w:tcBorders>
            <w:shd w:val="clear" w:color="auto" w:fill="auto"/>
            <w:hideMark/>
          </w:tcPr>
          <w:p w:rsidR="00AD261D" w:rsidRDefault="00AD261D">
            <w:pPr>
              <w:jc w:val="right"/>
              <w:rPr>
                <w:color w:val="000000"/>
                <w:sz w:val="16"/>
                <w:szCs w:val="16"/>
              </w:rPr>
            </w:pPr>
            <w:r>
              <w:rPr>
                <w:color w:val="000000"/>
                <w:sz w:val="16"/>
                <w:szCs w:val="16"/>
              </w:rPr>
              <w:t> </w:t>
            </w:r>
          </w:p>
        </w:tc>
        <w:tc>
          <w:tcPr>
            <w:tcW w:w="740" w:type="dxa"/>
            <w:tcBorders>
              <w:top w:val="nil"/>
              <w:left w:val="nil"/>
              <w:bottom w:val="single" w:sz="4" w:space="0" w:color="auto"/>
              <w:right w:val="single" w:sz="4" w:space="0" w:color="auto"/>
            </w:tcBorders>
            <w:shd w:val="clear" w:color="000000" w:fill="FFFFFF"/>
            <w:noWrap/>
            <w:hideMark/>
          </w:tcPr>
          <w:p w:rsidR="00AD261D" w:rsidRDefault="00AD261D">
            <w:pPr>
              <w:jc w:val="right"/>
              <w:rPr>
                <w:sz w:val="16"/>
                <w:szCs w:val="16"/>
              </w:rPr>
            </w:pPr>
            <w:r>
              <w:rPr>
                <w:sz w:val="16"/>
                <w:szCs w:val="16"/>
              </w:rPr>
              <w:t> </w:t>
            </w:r>
          </w:p>
        </w:tc>
        <w:tc>
          <w:tcPr>
            <w:tcW w:w="380" w:type="dxa"/>
            <w:tcBorders>
              <w:top w:val="nil"/>
              <w:left w:val="nil"/>
              <w:bottom w:val="single" w:sz="4" w:space="0" w:color="auto"/>
              <w:right w:val="single" w:sz="4" w:space="0" w:color="auto"/>
            </w:tcBorders>
            <w:shd w:val="clear" w:color="auto" w:fill="auto"/>
            <w:hideMark/>
          </w:tcPr>
          <w:p w:rsidR="00AD261D" w:rsidRDefault="00AD261D">
            <w:pPr>
              <w:jc w:val="right"/>
              <w:rPr>
                <w:color w:val="000000"/>
                <w:sz w:val="16"/>
                <w:szCs w:val="16"/>
              </w:rPr>
            </w:pPr>
            <w:r>
              <w:rPr>
                <w:color w:val="000000"/>
                <w:sz w:val="16"/>
                <w:szCs w:val="16"/>
              </w:rPr>
              <w:t> </w:t>
            </w:r>
          </w:p>
        </w:tc>
        <w:tc>
          <w:tcPr>
            <w:tcW w:w="640" w:type="dxa"/>
            <w:tcBorders>
              <w:top w:val="nil"/>
              <w:left w:val="nil"/>
              <w:bottom w:val="single" w:sz="4" w:space="0" w:color="auto"/>
              <w:right w:val="single" w:sz="4" w:space="0" w:color="auto"/>
            </w:tcBorders>
            <w:shd w:val="clear" w:color="auto" w:fill="auto"/>
            <w:hideMark/>
          </w:tcPr>
          <w:p w:rsidR="00AD261D" w:rsidRDefault="00AD261D">
            <w:pPr>
              <w:jc w:val="right"/>
              <w:rPr>
                <w:color w:val="000000"/>
                <w:sz w:val="16"/>
                <w:szCs w:val="16"/>
              </w:rPr>
            </w:pPr>
            <w:r>
              <w:rPr>
                <w:color w:val="000000"/>
                <w:sz w:val="16"/>
                <w:szCs w:val="16"/>
              </w:rPr>
              <w:t> </w:t>
            </w:r>
          </w:p>
        </w:tc>
        <w:tc>
          <w:tcPr>
            <w:tcW w:w="880" w:type="dxa"/>
            <w:tcBorders>
              <w:top w:val="nil"/>
              <w:left w:val="nil"/>
              <w:bottom w:val="single" w:sz="4" w:space="0" w:color="auto"/>
              <w:right w:val="single" w:sz="4" w:space="0" w:color="auto"/>
            </w:tcBorders>
            <w:shd w:val="clear" w:color="auto" w:fill="auto"/>
            <w:hideMark/>
          </w:tcPr>
          <w:p w:rsidR="00AD261D" w:rsidRDefault="00AD261D">
            <w:pPr>
              <w:jc w:val="right"/>
              <w:rPr>
                <w:color w:val="000000"/>
                <w:sz w:val="16"/>
                <w:szCs w:val="16"/>
              </w:rPr>
            </w:pPr>
            <w:r>
              <w:rPr>
                <w:color w:val="000000"/>
                <w:sz w:val="16"/>
                <w:szCs w:val="16"/>
              </w:rPr>
              <w:t> </w:t>
            </w:r>
          </w:p>
        </w:tc>
        <w:tc>
          <w:tcPr>
            <w:tcW w:w="960" w:type="dxa"/>
            <w:tcBorders>
              <w:top w:val="nil"/>
              <w:left w:val="nil"/>
              <w:bottom w:val="single" w:sz="4" w:space="0" w:color="auto"/>
              <w:right w:val="single" w:sz="4" w:space="0" w:color="auto"/>
            </w:tcBorders>
            <w:shd w:val="clear" w:color="000000" w:fill="FFFFFF"/>
            <w:hideMark/>
          </w:tcPr>
          <w:p w:rsidR="00AD261D" w:rsidRDefault="00AD261D">
            <w:pPr>
              <w:jc w:val="right"/>
              <w:rPr>
                <w:color w:val="000000"/>
                <w:sz w:val="16"/>
                <w:szCs w:val="16"/>
              </w:rPr>
            </w:pPr>
            <w:r>
              <w:rPr>
                <w:color w:val="000000"/>
                <w:sz w:val="16"/>
                <w:szCs w:val="16"/>
              </w:rPr>
              <w:t>465,0</w:t>
            </w:r>
          </w:p>
        </w:tc>
        <w:tc>
          <w:tcPr>
            <w:tcW w:w="1465" w:type="dxa"/>
            <w:tcBorders>
              <w:top w:val="nil"/>
              <w:left w:val="nil"/>
              <w:bottom w:val="single" w:sz="4" w:space="0" w:color="auto"/>
              <w:right w:val="single" w:sz="4" w:space="0" w:color="auto"/>
            </w:tcBorders>
            <w:shd w:val="clear" w:color="000000" w:fill="FFFFFF"/>
            <w:hideMark/>
          </w:tcPr>
          <w:p w:rsidR="00AD261D" w:rsidRDefault="00AD261D">
            <w:pPr>
              <w:jc w:val="right"/>
              <w:rPr>
                <w:color w:val="000000"/>
                <w:sz w:val="16"/>
                <w:szCs w:val="16"/>
              </w:rPr>
            </w:pPr>
            <w:r>
              <w:rPr>
                <w:color w:val="000000"/>
                <w:sz w:val="16"/>
                <w:szCs w:val="16"/>
              </w:rPr>
              <w:t>0,0</w:t>
            </w:r>
          </w:p>
        </w:tc>
        <w:tc>
          <w:tcPr>
            <w:tcW w:w="1701" w:type="dxa"/>
            <w:gridSpan w:val="2"/>
            <w:tcBorders>
              <w:top w:val="nil"/>
              <w:left w:val="nil"/>
              <w:bottom w:val="single" w:sz="4" w:space="0" w:color="auto"/>
              <w:right w:val="single" w:sz="4" w:space="0" w:color="auto"/>
            </w:tcBorders>
            <w:shd w:val="clear" w:color="000000" w:fill="FFFFFF"/>
            <w:hideMark/>
          </w:tcPr>
          <w:p w:rsidR="00AD261D" w:rsidRDefault="00AD261D">
            <w:pPr>
              <w:jc w:val="right"/>
              <w:rPr>
                <w:color w:val="000000"/>
                <w:sz w:val="16"/>
                <w:szCs w:val="16"/>
              </w:rPr>
            </w:pPr>
            <w:r>
              <w:rPr>
                <w:color w:val="000000"/>
                <w:sz w:val="16"/>
                <w:szCs w:val="16"/>
              </w:rPr>
              <w:t>0,0</w:t>
            </w:r>
          </w:p>
        </w:tc>
      </w:tr>
      <w:tr w:rsidR="009D17A7" w:rsidTr="005F145D">
        <w:trPr>
          <w:gridAfter w:val="1"/>
          <w:wAfter w:w="8" w:type="dxa"/>
          <w:trHeight w:val="255"/>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AD261D" w:rsidRDefault="00AD261D">
            <w:pPr>
              <w:rPr>
                <w:color w:val="000000"/>
                <w:sz w:val="16"/>
                <w:szCs w:val="16"/>
              </w:rPr>
            </w:pPr>
            <w:r>
              <w:rPr>
                <w:color w:val="000000"/>
                <w:sz w:val="16"/>
                <w:szCs w:val="16"/>
              </w:rPr>
              <w:lastRenderedPageBreak/>
              <w:t>Культура</w:t>
            </w:r>
          </w:p>
        </w:tc>
        <w:tc>
          <w:tcPr>
            <w:tcW w:w="560" w:type="dxa"/>
            <w:tcBorders>
              <w:top w:val="single" w:sz="4" w:space="0" w:color="auto"/>
              <w:left w:val="nil"/>
              <w:bottom w:val="single" w:sz="4" w:space="0" w:color="auto"/>
              <w:right w:val="single" w:sz="4" w:space="0" w:color="auto"/>
            </w:tcBorders>
            <w:shd w:val="clear" w:color="auto" w:fill="auto"/>
            <w:hideMark/>
          </w:tcPr>
          <w:p w:rsidR="00AD261D" w:rsidRDefault="00AD261D">
            <w:pPr>
              <w:jc w:val="right"/>
              <w:rPr>
                <w:color w:val="000000"/>
                <w:sz w:val="16"/>
                <w:szCs w:val="16"/>
              </w:rPr>
            </w:pPr>
            <w:r>
              <w:rPr>
                <w:color w:val="000000"/>
                <w:sz w:val="16"/>
                <w:szCs w:val="16"/>
              </w:rPr>
              <w:t>89</w:t>
            </w:r>
          </w:p>
        </w:tc>
        <w:tc>
          <w:tcPr>
            <w:tcW w:w="400" w:type="dxa"/>
            <w:tcBorders>
              <w:top w:val="single" w:sz="4" w:space="0" w:color="auto"/>
              <w:left w:val="nil"/>
              <w:bottom w:val="single" w:sz="4" w:space="0" w:color="auto"/>
              <w:right w:val="single" w:sz="4" w:space="0" w:color="auto"/>
            </w:tcBorders>
            <w:shd w:val="clear" w:color="auto" w:fill="auto"/>
            <w:hideMark/>
          </w:tcPr>
          <w:p w:rsidR="00AD261D" w:rsidRDefault="00AD261D">
            <w:pPr>
              <w:jc w:val="right"/>
              <w:rPr>
                <w:color w:val="000000"/>
                <w:sz w:val="16"/>
                <w:szCs w:val="16"/>
              </w:rPr>
            </w:pPr>
            <w:r>
              <w:rPr>
                <w:color w:val="000000"/>
                <w:sz w:val="16"/>
                <w:szCs w:val="16"/>
              </w:rPr>
              <w:t>1</w:t>
            </w:r>
          </w:p>
        </w:tc>
        <w:tc>
          <w:tcPr>
            <w:tcW w:w="380" w:type="dxa"/>
            <w:tcBorders>
              <w:top w:val="single" w:sz="4" w:space="0" w:color="auto"/>
              <w:left w:val="nil"/>
              <w:bottom w:val="single" w:sz="4" w:space="0" w:color="auto"/>
              <w:right w:val="single" w:sz="4" w:space="0" w:color="auto"/>
            </w:tcBorders>
            <w:shd w:val="clear" w:color="auto" w:fill="auto"/>
            <w:hideMark/>
          </w:tcPr>
          <w:p w:rsidR="00AD261D" w:rsidRDefault="00AD261D">
            <w:pPr>
              <w:jc w:val="right"/>
              <w:rPr>
                <w:color w:val="000000"/>
                <w:sz w:val="16"/>
                <w:szCs w:val="16"/>
              </w:rPr>
            </w:pPr>
            <w:r>
              <w:rPr>
                <w:color w:val="000000"/>
                <w:sz w:val="16"/>
                <w:szCs w:val="16"/>
              </w:rPr>
              <w:t>00</w:t>
            </w:r>
          </w:p>
        </w:tc>
        <w:tc>
          <w:tcPr>
            <w:tcW w:w="740" w:type="dxa"/>
            <w:tcBorders>
              <w:top w:val="single" w:sz="4" w:space="0" w:color="auto"/>
              <w:left w:val="nil"/>
              <w:bottom w:val="single" w:sz="4" w:space="0" w:color="auto"/>
              <w:right w:val="single" w:sz="4" w:space="0" w:color="auto"/>
            </w:tcBorders>
            <w:shd w:val="clear" w:color="auto" w:fill="auto"/>
            <w:hideMark/>
          </w:tcPr>
          <w:p w:rsidR="00AD261D" w:rsidRDefault="00AD261D">
            <w:pPr>
              <w:jc w:val="right"/>
              <w:rPr>
                <w:color w:val="000000"/>
                <w:sz w:val="16"/>
                <w:szCs w:val="16"/>
              </w:rPr>
            </w:pPr>
            <w:r>
              <w:rPr>
                <w:color w:val="000000"/>
                <w:sz w:val="16"/>
                <w:szCs w:val="16"/>
              </w:rPr>
              <w:t>42430</w:t>
            </w:r>
          </w:p>
        </w:tc>
        <w:tc>
          <w:tcPr>
            <w:tcW w:w="380" w:type="dxa"/>
            <w:tcBorders>
              <w:top w:val="single" w:sz="4" w:space="0" w:color="auto"/>
              <w:left w:val="nil"/>
              <w:bottom w:val="single" w:sz="4" w:space="0" w:color="auto"/>
              <w:right w:val="single" w:sz="4" w:space="0" w:color="auto"/>
            </w:tcBorders>
            <w:shd w:val="clear" w:color="auto" w:fill="auto"/>
            <w:hideMark/>
          </w:tcPr>
          <w:p w:rsidR="00AD261D" w:rsidRDefault="00AD261D">
            <w:pPr>
              <w:jc w:val="right"/>
              <w:rPr>
                <w:color w:val="000000"/>
                <w:sz w:val="16"/>
                <w:szCs w:val="16"/>
              </w:rPr>
            </w:pPr>
            <w:r>
              <w:rPr>
                <w:color w:val="000000"/>
                <w:sz w:val="16"/>
                <w:szCs w:val="16"/>
              </w:rPr>
              <w:t>08</w:t>
            </w:r>
          </w:p>
        </w:tc>
        <w:tc>
          <w:tcPr>
            <w:tcW w:w="640" w:type="dxa"/>
            <w:tcBorders>
              <w:top w:val="single" w:sz="4" w:space="0" w:color="auto"/>
              <w:left w:val="nil"/>
              <w:bottom w:val="single" w:sz="4" w:space="0" w:color="auto"/>
              <w:right w:val="single" w:sz="4" w:space="0" w:color="auto"/>
            </w:tcBorders>
            <w:shd w:val="clear" w:color="auto" w:fill="auto"/>
            <w:hideMark/>
          </w:tcPr>
          <w:p w:rsidR="00AD261D" w:rsidRDefault="00AD261D">
            <w:pPr>
              <w:jc w:val="right"/>
              <w:rPr>
                <w:color w:val="000000"/>
                <w:sz w:val="16"/>
                <w:szCs w:val="16"/>
              </w:rPr>
            </w:pPr>
            <w:r>
              <w:rPr>
                <w:color w:val="000000"/>
                <w:sz w:val="16"/>
                <w:szCs w:val="16"/>
              </w:rPr>
              <w:t>01</w:t>
            </w:r>
          </w:p>
        </w:tc>
        <w:tc>
          <w:tcPr>
            <w:tcW w:w="880" w:type="dxa"/>
            <w:tcBorders>
              <w:top w:val="single" w:sz="4" w:space="0" w:color="auto"/>
              <w:left w:val="nil"/>
              <w:bottom w:val="single" w:sz="4" w:space="0" w:color="auto"/>
              <w:right w:val="single" w:sz="4" w:space="0" w:color="auto"/>
            </w:tcBorders>
            <w:shd w:val="clear" w:color="auto" w:fill="auto"/>
            <w:hideMark/>
          </w:tcPr>
          <w:p w:rsidR="00AD261D" w:rsidRDefault="00AD261D">
            <w:pPr>
              <w:jc w:val="right"/>
              <w:rPr>
                <w:color w:val="000000"/>
                <w:sz w:val="16"/>
                <w:szCs w:val="16"/>
              </w:rPr>
            </w:pPr>
            <w:r>
              <w:rPr>
                <w:color w:val="000000"/>
                <w:sz w:val="16"/>
                <w:szCs w:val="16"/>
              </w:rPr>
              <w:t> </w:t>
            </w:r>
          </w:p>
        </w:tc>
        <w:tc>
          <w:tcPr>
            <w:tcW w:w="960" w:type="dxa"/>
            <w:tcBorders>
              <w:top w:val="single" w:sz="4" w:space="0" w:color="auto"/>
              <w:left w:val="nil"/>
              <w:bottom w:val="single" w:sz="4" w:space="0" w:color="auto"/>
              <w:right w:val="single" w:sz="4" w:space="0" w:color="auto"/>
            </w:tcBorders>
            <w:shd w:val="clear" w:color="000000" w:fill="FFFFFF"/>
            <w:hideMark/>
          </w:tcPr>
          <w:p w:rsidR="00AD261D" w:rsidRDefault="00AD261D">
            <w:pPr>
              <w:jc w:val="right"/>
              <w:rPr>
                <w:color w:val="000000"/>
                <w:sz w:val="16"/>
                <w:szCs w:val="16"/>
              </w:rPr>
            </w:pPr>
            <w:r>
              <w:rPr>
                <w:color w:val="000000"/>
                <w:sz w:val="16"/>
                <w:szCs w:val="16"/>
              </w:rPr>
              <w:t>465,0</w:t>
            </w:r>
          </w:p>
        </w:tc>
        <w:tc>
          <w:tcPr>
            <w:tcW w:w="1465" w:type="dxa"/>
            <w:tcBorders>
              <w:top w:val="single" w:sz="4" w:space="0" w:color="auto"/>
              <w:left w:val="nil"/>
              <w:bottom w:val="single" w:sz="4" w:space="0" w:color="auto"/>
              <w:right w:val="single" w:sz="4" w:space="0" w:color="auto"/>
            </w:tcBorders>
            <w:shd w:val="clear" w:color="000000" w:fill="FFFFFF"/>
            <w:hideMark/>
          </w:tcPr>
          <w:p w:rsidR="00AD261D" w:rsidRDefault="00AD261D">
            <w:pPr>
              <w:jc w:val="right"/>
              <w:rPr>
                <w:color w:val="000000"/>
                <w:sz w:val="16"/>
                <w:szCs w:val="16"/>
              </w:rPr>
            </w:pPr>
            <w:r>
              <w:rPr>
                <w:color w:val="000000"/>
                <w:sz w:val="16"/>
                <w:szCs w:val="16"/>
              </w:rPr>
              <w:t>0,0</w:t>
            </w:r>
          </w:p>
        </w:tc>
        <w:tc>
          <w:tcPr>
            <w:tcW w:w="1701" w:type="dxa"/>
            <w:gridSpan w:val="2"/>
            <w:tcBorders>
              <w:top w:val="single" w:sz="4" w:space="0" w:color="auto"/>
              <w:left w:val="nil"/>
              <w:bottom w:val="single" w:sz="4" w:space="0" w:color="auto"/>
              <w:right w:val="single" w:sz="4" w:space="0" w:color="auto"/>
            </w:tcBorders>
            <w:shd w:val="clear" w:color="000000" w:fill="FFFFFF"/>
            <w:hideMark/>
          </w:tcPr>
          <w:p w:rsidR="00AD261D" w:rsidRDefault="00AD261D">
            <w:pPr>
              <w:jc w:val="right"/>
              <w:rPr>
                <w:color w:val="000000"/>
                <w:sz w:val="16"/>
                <w:szCs w:val="16"/>
              </w:rPr>
            </w:pPr>
            <w:r>
              <w:rPr>
                <w:color w:val="000000"/>
                <w:sz w:val="16"/>
                <w:szCs w:val="16"/>
              </w:rPr>
              <w:t>0,0</w:t>
            </w:r>
          </w:p>
        </w:tc>
      </w:tr>
      <w:tr w:rsidR="00AD261D" w:rsidTr="001B4FFB">
        <w:trPr>
          <w:gridAfter w:val="1"/>
          <w:wAfter w:w="8" w:type="dxa"/>
          <w:trHeight w:val="570"/>
        </w:trPr>
        <w:tc>
          <w:tcPr>
            <w:tcW w:w="2268" w:type="dxa"/>
            <w:tcBorders>
              <w:top w:val="nil"/>
              <w:left w:val="single" w:sz="4" w:space="0" w:color="auto"/>
              <w:bottom w:val="single" w:sz="4" w:space="0" w:color="auto"/>
              <w:right w:val="single" w:sz="4" w:space="0" w:color="auto"/>
            </w:tcBorders>
            <w:shd w:val="clear" w:color="000000" w:fill="FFFFFF"/>
            <w:hideMark/>
          </w:tcPr>
          <w:p w:rsidR="00AD261D" w:rsidRDefault="00AD261D">
            <w:pPr>
              <w:rPr>
                <w:sz w:val="16"/>
                <w:szCs w:val="16"/>
              </w:rPr>
            </w:pPr>
            <w:r>
              <w:rPr>
                <w:sz w:val="16"/>
                <w:szCs w:val="16"/>
              </w:rPr>
              <w:t xml:space="preserve">Приобретение имущества </w:t>
            </w:r>
            <w:r w:rsidR="007B0CBD">
              <w:rPr>
                <w:sz w:val="16"/>
                <w:szCs w:val="16"/>
              </w:rPr>
              <w:t>в муниципальную</w:t>
            </w:r>
            <w:r>
              <w:rPr>
                <w:sz w:val="16"/>
                <w:szCs w:val="16"/>
              </w:rPr>
              <w:t xml:space="preserve"> собственность</w:t>
            </w:r>
          </w:p>
        </w:tc>
        <w:tc>
          <w:tcPr>
            <w:tcW w:w="560" w:type="dxa"/>
            <w:tcBorders>
              <w:top w:val="nil"/>
              <w:left w:val="nil"/>
              <w:bottom w:val="single" w:sz="4" w:space="0" w:color="auto"/>
              <w:right w:val="single" w:sz="4" w:space="0" w:color="auto"/>
            </w:tcBorders>
            <w:shd w:val="clear" w:color="auto" w:fill="auto"/>
            <w:hideMark/>
          </w:tcPr>
          <w:p w:rsidR="00AD261D" w:rsidRDefault="00AD261D">
            <w:pPr>
              <w:jc w:val="right"/>
              <w:rPr>
                <w:color w:val="000000"/>
                <w:sz w:val="16"/>
                <w:szCs w:val="16"/>
              </w:rPr>
            </w:pPr>
            <w:r>
              <w:rPr>
                <w:color w:val="000000"/>
                <w:sz w:val="16"/>
                <w:szCs w:val="16"/>
              </w:rPr>
              <w:t>89</w:t>
            </w:r>
          </w:p>
        </w:tc>
        <w:tc>
          <w:tcPr>
            <w:tcW w:w="400" w:type="dxa"/>
            <w:tcBorders>
              <w:top w:val="nil"/>
              <w:left w:val="nil"/>
              <w:bottom w:val="single" w:sz="4" w:space="0" w:color="auto"/>
              <w:right w:val="single" w:sz="4" w:space="0" w:color="auto"/>
            </w:tcBorders>
            <w:shd w:val="clear" w:color="auto" w:fill="auto"/>
            <w:hideMark/>
          </w:tcPr>
          <w:p w:rsidR="00AD261D" w:rsidRDefault="00AD261D">
            <w:pPr>
              <w:jc w:val="right"/>
              <w:rPr>
                <w:color w:val="000000"/>
                <w:sz w:val="16"/>
                <w:szCs w:val="16"/>
              </w:rPr>
            </w:pPr>
            <w:r>
              <w:rPr>
                <w:color w:val="000000"/>
                <w:sz w:val="16"/>
                <w:szCs w:val="16"/>
              </w:rPr>
              <w:t>1</w:t>
            </w:r>
          </w:p>
        </w:tc>
        <w:tc>
          <w:tcPr>
            <w:tcW w:w="380" w:type="dxa"/>
            <w:tcBorders>
              <w:top w:val="nil"/>
              <w:left w:val="nil"/>
              <w:bottom w:val="single" w:sz="4" w:space="0" w:color="auto"/>
              <w:right w:val="single" w:sz="4" w:space="0" w:color="auto"/>
            </w:tcBorders>
            <w:shd w:val="clear" w:color="auto" w:fill="auto"/>
            <w:hideMark/>
          </w:tcPr>
          <w:p w:rsidR="00AD261D" w:rsidRDefault="00AD261D">
            <w:pPr>
              <w:jc w:val="right"/>
              <w:rPr>
                <w:color w:val="000000"/>
                <w:sz w:val="16"/>
                <w:szCs w:val="16"/>
              </w:rPr>
            </w:pPr>
            <w:r>
              <w:rPr>
                <w:color w:val="000000"/>
                <w:sz w:val="16"/>
                <w:szCs w:val="16"/>
              </w:rPr>
              <w:t>00</w:t>
            </w:r>
          </w:p>
        </w:tc>
        <w:tc>
          <w:tcPr>
            <w:tcW w:w="740" w:type="dxa"/>
            <w:tcBorders>
              <w:top w:val="nil"/>
              <w:left w:val="nil"/>
              <w:bottom w:val="single" w:sz="4" w:space="0" w:color="auto"/>
              <w:right w:val="single" w:sz="4" w:space="0" w:color="auto"/>
            </w:tcBorders>
            <w:shd w:val="clear" w:color="auto" w:fill="auto"/>
            <w:hideMark/>
          </w:tcPr>
          <w:p w:rsidR="00AD261D" w:rsidRDefault="00AD261D">
            <w:pPr>
              <w:jc w:val="right"/>
              <w:rPr>
                <w:color w:val="000000"/>
                <w:sz w:val="16"/>
                <w:szCs w:val="16"/>
              </w:rPr>
            </w:pPr>
            <w:r>
              <w:rPr>
                <w:color w:val="000000"/>
                <w:sz w:val="16"/>
                <w:szCs w:val="16"/>
              </w:rPr>
              <w:t>42430</w:t>
            </w:r>
          </w:p>
        </w:tc>
        <w:tc>
          <w:tcPr>
            <w:tcW w:w="380" w:type="dxa"/>
            <w:tcBorders>
              <w:top w:val="nil"/>
              <w:left w:val="nil"/>
              <w:bottom w:val="single" w:sz="4" w:space="0" w:color="auto"/>
              <w:right w:val="single" w:sz="4" w:space="0" w:color="auto"/>
            </w:tcBorders>
            <w:shd w:val="clear" w:color="auto" w:fill="auto"/>
            <w:hideMark/>
          </w:tcPr>
          <w:p w:rsidR="00AD261D" w:rsidRDefault="00AD261D">
            <w:pPr>
              <w:jc w:val="right"/>
              <w:rPr>
                <w:color w:val="000000"/>
                <w:sz w:val="16"/>
                <w:szCs w:val="16"/>
              </w:rPr>
            </w:pPr>
            <w:r>
              <w:rPr>
                <w:color w:val="000000"/>
                <w:sz w:val="16"/>
                <w:szCs w:val="16"/>
              </w:rPr>
              <w:t>08</w:t>
            </w:r>
          </w:p>
        </w:tc>
        <w:tc>
          <w:tcPr>
            <w:tcW w:w="640" w:type="dxa"/>
            <w:tcBorders>
              <w:top w:val="nil"/>
              <w:left w:val="nil"/>
              <w:bottom w:val="single" w:sz="4" w:space="0" w:color="auto"/>
              <w:right w:val="single" w:sz="4" w:space="0" w:color="auto"/>
            </w:tcBorders>
            <w:shd w:val="clear" w:color="auto" w:fill="auto"/>
            <w:hideMark/>
          </w:tcPr>
          <w:p w:rsidR="00AD261D" w:rsidRDefault="00AD261D">
            <w:pPr>
              <w:jc w:val="right"/>
              <w:rPr>
                <w:color w:val="000000"/>
                <w:sz w:val="16"/>
                <w:szCs w:val="16"/>
              </w:rPr>
            </w:pPr>
            <w:r>
              <w:rPr>
                <w:color w:val="000000"/>
                <w:sz w:val="16"/>
                <w:szCs w:val="16"/>
              </w:rPr>
              <w:t>01</w:t>
            </w:r>
          </w:p>
        </w:tc>
        <w:tc>
          <w:tcPr>
            <w:tcW w:w="880" w:type="dxa"/>
            <w:tcBorders>
              <w:top w:val="nil"/>
              <w:left w:val="nil"/>
              <w:bottom w:val="single" w:sz="4" w:space="0" w:color="auto"/>
              <w:right w:val="single" w:sz="4" w:space="0" w:color="auto"/>
            </w:tcBorders>
            <w:shd w:val="clear" w:color="auto" w:fill="auto"/>
            <w:hideMark/>
          </w:tcPr>
          <w:p w:rsidR="00AD261D" w:rsidRDefault="00AD261D">
            <w:pPr>
              <w:jc w:val="right"/>
              <w:rPr>
                <w:color w:val="000000"/>
                <w:sz w:val="16"/>
                <w:szCs w:val="16"/>
              </w:rPr>
            </w:pPr>
            <w:r>
              <w:rPr>
                <w:color w:val="000000"/>
                <w:sz w:val="16"/>
                <w:szCs w:val="16"/>
              </w:rPr>
              <w:t>900</w:t>
            </w:r>
          </w:p>
        </w:tc>
        <w:tc>
          <w:tcPr>
            <w:tcW w:w="960" w:type="dxa"/>
            <w:tcBorders>
              <w:top w:val="nil"/>
              <w:left w:val="nil"/>
              <w:bottom w:val="single" w:sz="4" w:space="0" w:color="auto"/>
              <w:right w:val="single" w:sz="4" w:space="0" w:color="auto"/>
            </w:tcBorders>
            <w:shd w:val="clear" w:color="auto" w:fill="auto"/>
            <w:hideMark/>
          </w:tcPr>
          <w:p w:rsidR="00AD261D" w:rsidRDefault="00AD261D">
            <w:pPr>
              <w:jc w:val="right"/>
              <w:rPr>
                <w:color w:val="000000"/>
                <w:sz w:val="16"/>
                <w:szCs w:val="16"/>
              </w:rPr>
            </w:pPr>
            <w:r>
              <w:rPr>
                <w:color w:val="000000"/>
                <w:sz w:val="16"/>
                <w:szCs w:val="16"/>
              </w:rPr>
              <w:t>465,0</w:t>
            </w:r>
          </w:p>
        </w:tc>
        <w:tc>
          <w:tcPr>
            <w:tcW w:w="1465" w:type="dxa"/>
            <w:tcBorders>
              <w:top w:val="nil"/>
              <w:left w:val="nil"/>
              <w:bottom w:val="single" w:sz="4" w:space="0" w:color="auto"/>
              <w:right w:val="single" w:sz="4" w:space="0" w:color="auto"/>
            </w:tcBorders>
            <w:shd w:val="clear" w:color="auto" w:fill="auto"/>
            <w:hideMark/>
          </w:tcPr>
          <w:p w:rsidR="00AD261D" w:rsidRDefault="00AD261D">
            <w:pPr>
              <w:jc w:val="right"/>
              <w:rPr>
                <w:color w:val="000000"/>
                <w:sz w:val="16"/>
                <w:szCs w:val="16"/>
              </w:rPr>
            </w:pPr>
            <w:r>
              <w:rPr>
                <w:color w:val="000000"/>
                <w:sz w:val="16"/>
                <w:szCs w:val="16"/>
              </w:rPr>
              <w:t>0,0</w:t>
            </w:r>
          </w:p>
        </w:tc>
        <w:tc>
          <w:tcPr>
            <w:tcW w:w="1701" w:type="dxa"/>
            <w:gridSpan w:val="2"/>
            <w:tcBorders>
              <w:top w:val="nil"/>
              <w:left w:val="nil"/>
              <w:bottom w:val="single" w:sz="4" w:space="0" w:color="auto"/>
              <w:right w:val="single" w:sz="4" w:space="0" w:color="auto"/>
            </w:tcBorders>
            <w:shd w:val="clear" w:color="auto" w:fill="auto"/>
            <w:hideMark/>
          </w:tcPr>
          <w:p w:rsidR="00AD261D" w:rsidRDefault="00AD261D">
            <w:pPr>
              <w:jc w:val="right"/>
              <w:rPr>
                <w:color w:val="000000"/>
                <w:sz w:val="16"/>
                <w:szCs w:val="16"/>
              </w:rPr>
            </w:pPr>
            <w:r>
              <w:rPr>
                <w:color w:val="000000"/>
                <w:sz w:val="16"/>
                <w:szCs w:val="16"/>
              </w:rPr>
              <w:t>0,0</w:t>
            </w:r>
          </w:p>
        </w:tc>
      </w:tr>
    </w:tbl>
    <w:p w:rsidR="00C06D51" w:rsidRDefault="00C06D51" w:rsidP="002A13EA">
      <w:pPr>
        <w:ind w:left="540"/>
        <w:jc w:val="center"/>
      </w:pPr>
    </w:p>
    <w:p w:rsidR="007C09C9" w:rsidRDefault="007C09C9" w:rsidP="007C09C9">
      <w:pPr>
        <w:ind w:left="540"/>
        <w:jc w:val="both"/>
      </w:pPr>
      <w:r w:rsidRPr="00C977C0">
        <w:t>1.</w:t>
      </w:r>
      <w:r w:rsidR="00A5601A" w:rsidRPr="00C977C0">
        <w:t>9</w:t>
      </w:r>
      <w:r w:rsidRPr="00C977C0">
        <w:t>.</w:t>
      </w:r>
      <w:r>
        <w:t xml:space="preserve"> Таблицу </w:t>
      </w:r>
      <w:r w:rsidR="00D55EE1">
        <w:t>8</w:t>
      </w:r>
      <w:r>
        <w:t xml:space="preserve"> Приложения 7 изложить в следующей редакции:</w:t>
      </w:r>
    </w:p>
    <w:p w:rsidR="007C09C9" w:rsidRDefault="007C09C9" w:rsidP="007C09C9">
      <w:pPr>
        <w:ind w:left="540"/>
      </w:pPr>
      <w:r>
        <w:t xml:space="preserve">                                                                                                                         </w:t>
      </w:r>
      <w:r w:rsidR="00D55EE1">
        <w:t xml:space="preserve">          </w:t>
      </w:r>
      <w:r>
        <w:t xml:space="preserve">  «Таблица </w:t>
      </w:r>
      <w:r w:rsidR="00D55EE1">
        <w:t>8</w:t>
      </w:r>
    </w:p>
    <w:p w:rsidR="007C09C9" w:rsidRDefault="00D55EE1" w:rsidP="007C09C9">
      <w:pPr>
        <w:ind w:left="540"/>
        <w:jc w:val="center"/>
      </w:pPr>
      <w:r w:rsidRPr="00D55EE1">
        <w:t>РАСПРЕДЕЛЕНИЕ ИНЫХ МЕЖБЮДЖЕТНЫХ ТРАНСФЕРТОВ НА ОСУЩЕСТВЛЕНИЕ ПЕРЕДАННЫХ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 НА 2023 ГОД И НА ПЛАНОВЫЙ ПЕРИОД 2024 И 2025 ГОДОВ</w:t>
      </w:r>
    </w:p>
    <w:tbl>
      <w:tblPr>
        <w:tblW w:w="10120" w:type="dxa"/>
        <w:tblLook w:val="04A0" w:firstRow="1" w:lastRow="0" w:firstColumn="1" w:lastColumn="0" w:noHBand="0" w:noVBand="1"/>
      </w:tblPr>
      <w:tblGrid>
        <w:gridCol w:w="6020"/>
        <w:gridCol w:w="1300"/>
        <w:gridCol w:w="1360"/>
        <w:gridCol w:w="1440"/>
      </w:tblGrid>
      <w:tr w:rsidR="00C16299" w:rsidTr="00C16299">
        <w:trPr>
          <w:trHeight w:val="255"/>
        </w:trPr>
        <w:tc>
          <w:tcPr>
            <w:tcW w:w="6020" w:type="dxa"/>
            <w:tcBorders>
              <w:top w:val="nil"/>
              <w:left w:val="nil"/>
              <w:bottom w:val="nil"/>
              <w:right w:val="nil"/>
            </w:tcBorders>
            <w:shd w:val="clear" w:color="auto" w:fill="auto"/>
            <w:noWrap/>
            <w:vAlign w:val="bottom"/>
            <w:hideMark/>
          </w:tcPr>
          <w:p w:rsidR="00C16299" w:rsidRDefault="00C16299">
            <w:pPr>
              <w:rPr>
                <w:sz w:val="20"/>
                <w:szCs w:val="20"/>
              </w:rPr>
            </w:pPr>
          </w:p>
        </w:tc>
        <w:tc>
          <w:tcPr>
            <w:tcW w:w="1300" w:type="dxa"/>
            <w:tcBorders>
              <w:top w:val="nil"/>
              <w:left w:val="nil"/>
              <w:bottom w:val="nil"/>
              <w:right w:val="nil"/>
            </w:tcBorders>
            <w:shd w:val="clear" w:color="auto" w:fill="auto"/>
            <w:noWrap/>
            <w:vAlign w:val="bottom"/>
            <w:hideMark/>
          </w:tcPr>
          <w:p w:rsidR="00C16299" w:rsidRDefault="00C16299">
            <w:pPr>
              <w:rPr>
                <w:sz w:val="20"/>
                <w:szCs w:val="20"/>
              </w:rPr>
            </w:pPr>
          </w:p>
        </w:tc>
        <w:tc>
          <w:tcPr>
            <w:tcW w:w="1360" w:type="dxa"/>
            <w:tcBorders>
              <w:top w:val="nil"/>
              <w:left w:val="nil"/>
              <w:bottom w:val="nil"/>
              <w:right w:val="nil"/>
            </w:tcBorders>
            <w:shd w:val="clear" w:color="auto" w:fill="auto"/>
            <w:noWrap/>
            <w:vAlign w:val="bottom"/>
            <w:hideMark/>
          </w:tcPr>
          <w:p w:rsidR="00C16299" w:rsidRDefault="00C16299">
            <w:pPr>
              <w:rPr>
                <w:sz w:val="20"/>
                <w:szCs w:val="20"/>
              </w:rPr>
            </w:pPr>
          </w:p>
        </w:tc>
        <w:tc>
          <w:tcPr>
            <w:tcW w:w="1440" w:type="dxa"/>
            <w:tcBorders>
              <w:top w:val="nil"/>
              <w:left w:val="nil"/>
              <w:bottom w:val="nil"/>
              <w:right w:val="nil"/>
            </w:tcBorders>
            <w:shd w:val="clear" w:color="auto" w:fill="auto"/>
            <w:noWrap/>
            <w:vAlign w:val="bottom"/>
            <w:hideMark/>
          </w:tcPr>
          <w:p w:rsidR="00C16299" w:rsidRPr="00C16299" w:rsidRDefault="00C16299">
            <w:pPr>
              <w:jc w:val="right"/>
            </w:pPr>
            <w:r w:rsidRPr="00C16299">
              <w:t>тыс.рублей</w:t>
            </w:r>
          </w:p>
        </w:tc>
      </w:tr>
      <w:tr w:rsidR="00C16299" w:rsidTr="00C16299">
        <w:trPr>
          <w:trHeight w:val="255"/>
        </w:trPr>
        <w:tc>
          <w:tcPr>
            <w:tcW w:w="6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299" w:rsidRPr="008553CE" w:rsidRDefault="00C16299">
            <w:pPr>
              <w:jc w:val="center"/>
              <w:rPr>
                <w:sz w:val="20"/>
                <w:szCs w:val="20"/>
              </w:rPr>
            </w:pPr>
            <w:r w:rsidRPr="008553CE">
              <w:rPr>
                <w:sz w:val="20"/>
                <w:szCs w:val="20"/>
              </w:rPr>
              <w:t>Поселение</w:t>
            </w:r>
          </w:p>
        </w:tc>
        <w:tc>
          <w:tcPr>
            <w:tcW w:w="4100" w:type="dxa"/>
            <w:gridSpan w:val="3"/>
            <w:tcBorders>
              <w:top w:val="single" w:sz="4" w:space="0" w:color="auto"/>
              <w:left w:val="nil"/>
              <w:bottom w:val="single" w:sz="4" w:space="0" w:color="auto"/>
              <w:right w:val="single" w:sz="4" w:space="0" w:color="auto"/>
            </w:tcBorders>
            <w:shd w:val="clear" w:color="auto" w:fill="auto"/>
            <w:vAlign w:val="center"/>
            <w:hideMark/>
          </w:tcPr>
          <w:p w:rsidR="00C16299" w:rsidRPr="008553CE" w:rsidRDefault="00C16299">
            <w:pPr>
              <w:jc w:val="center"/>
              <w:rPr>
                <w:sz w:val="20"/>
                <w:szCs w:val="20"/>
              </w:rPr>
            </w:pPr>
            <w:r w:rsidRPr="008553CE">
              <w:rPr>
                <w:sz w:val="20"/>
                <w:szCs w:val="20"/>
              </w:rPr>
              <w:t>Сумма</w:t>
            </w:r>
          </w:p>
        </w:tc>
      </w:tr>
      <w:tr w:rsidR="00C16299" w:rsidTr="00C16299">
        <w:trPr>
          <w:trHeight w:val="255"/>
        </w:trPr>
        <w:tc>
          <w:tcPr>
            <w:tcW w:w="6020" w:type="dxa"/>
            <w:vMerge/>
            <w:tcBorders>
              <w:top w:val="single" w:sz="4" w:space="0" w:color="auto"/>
              <w:left w:val="single" w:sz="4" w:space="0" w:color="auto"/>
              <w:bottom w:val="single" w:sz="4" w:space="0" w:color="auto"/>
              <w:right w:val="single" w:sz="4" w:space="0" w:color="auto"/>
            </w:tcBorders>
            <w:vAlign w:val="center"/>
            <w:hideMark/>
          </w:tcPr>
          <w:p w:rsidR="00C16299" w:rsidRPr="008553CE" w:rsidRDefault="00C16299">
            <w:pPr>
              <w:rPr>
                <w:sz w:val="20"/>
                <w:szCs w:val="20"/>
              </w:rPr>
            </w:pPr>
          </w:p>
        </w:tc>
        <w:tc>
          <w:tcPr>
            <w:tcW w:w="1300" w:type="dxa"/>
            <w:tcBorders>
              <w:top w:val="nil"/>
              <w:left w:val="nil"/>
              <w:bottom w:val="single" w:sz="4" w:space="0" w:color="auto"/>
              <w:right w:val="single" w:sz="4" w:space="0" w:color="auto"/>
            </w:tcBorders>
            <w:shd w:val="clear" w:color="auto" w:fill="auto"/>
            <w:noWrap/>
            <w:vAlign w:val="bottom"/>
            <w:hideMark/>
          </w:tcPr>
          <w:p w:rsidR="00C16299" w:rsidRPr="008553CE" w:rsidRDefault="00C16299">
            <w:pPr>
              <w:jc w:val="center"/>
              <w:rPr>
                <w:sz w:val="17"/>
                <w:szCs w:val="17"/>
              </w:rPr>
            </w:pPr>
            <w:r w:rsidRPr="008553CE">
              <w:rPr>
                <w:sz w:val="17"/>
                <w:szCs w:val="17"/>
              </w:rPr>
              <w:t>2023 ГОД</w:t>
            </w:r>
          </w:p>
        </w:tc>
        <w:tc>
          <w:tcPr>
            <w:tcW w:w="1360" w:type="dxa"/>
            <w:tcBorders>
              <w:top w:val="nil"/>
              <w:left w:val="nil"/>
              <w:bottom w:val="single" w:sz="4" w:space="0" w:color="auto"/>
              <w:right w:val="single" w:sz="4" w:space="0" w:color="auto"/>
            </w:tcBorders>
            <w:shd w:val="clear" w:color="auto" w:fill="auto"/>
            <w:noWrap/>
            <w:vAlign w:val="bottom"/>
            <w:hideMark/>
          </w:tcPr>
          <w:p w:rsidR="00C16299" w:rsidRPr="008553CE" w:rsidRDefault="00C16299">
            <w:pPr>
              <w:jc w:val="center"/>
              <w:rPr>
                <w:sz w:val="17"/>
                <w:szCs w:val="17"/>
              </w:rPr>
            </w:pPr>
            <w:r w:rsidRPr="008553CE">
              <w:rPr>
                <w:sz w:val="17"/>
                <w:szCs w:val="17"/>
              </w:rPr>
              <w:t>2024 ГОД</w:t>
            </w:r>
          </w:p>
        </w:tc>
        <w:tc>
          <w:tcPr>
            <w:tcW w:w="1440" w:type="dxa"/>
            <w:tcBorders>
              <w:top w:val="nil"/>
              <w:left w:val="nil"/>
              <w:bottom w:val="single" w:sz="4" w:space="0" w:color="auto"/>
              <w:right w:val="single" w:sz="4" w:space="0" w:color="auto"/>
            </w:tcBorders>
            <w:shd w:val="clear" w:color="auto" w:fill="auto"/>
            <w:noWrap/>
            <w:vAlign w:val="bottom"/>
            <w:hideMark/>
          </w:tcPr>
          <w:p w:rsidR="00C16299" w:rsidRPr="008553CE" w:rsidRDefault="00C16299">
            <w:pPr>
              <w:jc w:val="center"/>
              <w:rPr>
                <w:sz w:val="17"/>
                <w:szCs w:val="17"/>
              </w:rPr>
            </w:pPr>
            <w:r w:rsidRPr="008553CE">
              <w:rPr>
                <w:sz w:val="17"/>
                <w:szCs w:val="17"/>
              </w:rPr>
              <w:t>2025 ГОД</w:t>
            </w:r>
          </w:p>
        </w:tc>
      </w:tr>
      <w:tr w:rsidR="00C16299" w:rsidTr="00C16299">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C16299" w:rsidRDefault="00C16299">
            <w:pPr>
              <w:jc w:val="center"/>
              <w:rPr>
                <w:sz w:val="17"/>
                <w:szCs w:val="17"/>
              </w:rPr>
            </w:pPr>
            <w:r>
              <w:rPr>
                <w:sz w:val="17"/>
                <w:szCs w:val="17"/>
              </w:rPr>
              <w:t>1</w:t>
            </w:r>
          </w:p>
        </w:tc>
        <w:tc>
          <w:tcPr>
            <w:tcW w:w="1300" w:type="dxa"/>
            <w:tcBorders>
              <w:top w:val="nil"/>
              <w:left w:val="nil"/>
              <w:bottom w:val="single" w:sz="4" w:space="0" w:color="auto"/>
              <w:right w:val="single" w:sz="4" w:space="0" w:color="auto"/>
            </w:tcBorders>
            <w:shd w:val="clear" w:color="auto" w:fill="auto"/>
            <w:noWrap/>
            <w:vAlign w:val="bottom"/>
            <w:hideMark/>
          </w:tcPr>
          <w:p w:rsidR="00C16299" w:rsidRDefault="00C16299">
            <w:pPr>
              <w:jc w:val="center"/>
              <w:rPr>
                <w:sz w:val="17"/>
                <w:szCs w:val="17"/>
              </w:rPr>
            </w:pPr>
            <w:r>
              <w:rPr>
                <w:sz w:val="17"/>
                <w:szCs w:val="17"/>
              </w:rPr>
              <w:t>2</w:t>
            </w:r>
          </w:p>
        </w:tc>
        <w:tc>
          <w:tcPr>
            <w:tcW w:w="1360" w:type="dxa"/>
            <w:tcBorders>
              <w:top w:val="nil"/>
              <w:left w:val="nil"/>
              <w:bottom w:val="single" w:sz="4" w:space="0" w:color="auto"/>
              <w:right w:val="single" w:sz="4" w:space="0" w:color="auto"/>
            </w:tcBorders>
            <w:shd w:val="clear" w:color="auto" w:fill="auto"/>
            <w:noWrap/>
            <w:vAlign w:val="bottom"/>
            <w:hideMark/>
          </w:tcPr>
          <w:p w:rsidR="00C16299" w:rsidRDefault="00C16299">
            <w:pPr>
              <w:jc w:val="center"/>
              <w:rPr>
                <w:sz w:val="17"/>
                <w:szCs w:val="17"/>
              </w:rPr>
            </w:pPr>
            <w:r>
              <w:rPr>
                <w:sz w:val="17"/>
                <w:szCs w:val="17"/>
              </w:rPr>
              <w:t>3</w:t>
            </w:r>
          </w:p>
        </w:tc>
        <w:tc>
          <w:tcPr>
            <w:tcW w:w="1440" w:type="dxa"/>
            <w:tcBorders>
              <w:top w:val="nil"/>
              <w:left w:val="nil"/>
              <w:bottom w:val="single" w:sz="4" w:space="0" w:color="auto"/>
              <w:right w:val="single" w:sz="4" w:space="0" w:color="auto"/>
            </w:tcBorders>
            <w:shd w:val="clear" w:color="auto" w:fill="auto"/>
            <w:noWrap/>
            <w:vAlign w:val="bottom"/>
            <w:hideMark/>
          </w:tcPr>
          <w:p w:rsidR="00C16299" w:rsidRDefault="00C16299">
            <w:pPr>
              <w:jc w:val="center"/>
              <w:rPr>
                <w:sz w:val="17"/>
                <w:szCs w:val="17"/>
              </w:rPr>
            </w:pPr>
            <w:r>
              <w:rPr>
                <w:sz w:val="17"/>
                <w:szCs w:val="17"/>
              </w:rPr>
              <w:t>4</w:t>
            </w:r>
          </w:p>
        </w:tc>
      </w:tr>
      <w:tr w:rsidR="00D55EE1" w:rsidTr="001B4FFB">
        <w:trPr>
          <w:trHeight w:val="255"/>
        </w:trPr>
        <w:tc>
          <w:tcPr>
            <w:tcW w:w="6020" w:type="dxa"/>
            <w:tcBorders>
              <w:top w:val="nil"/>
              <w:left w:val="single" w:sz="4" w:space="0" w:color="auto"/>
              <w:bottom w:val="single" w:sz="4" w:space="0" w:color="auto"/>
              <w:right w:val="single" w:sz="4" w:space="0" w:color="auto"/>
            </w:tcBorders>
            <w:shd w:val="clear" w:color="auto" w:fill="auto"/>
            <w:noWrap/>
            <w:hideMark/>
          </w:tcPr>
          <w:p w:rsidR="00D55EE1" w:rsidRPr="00D55EE1" w:rsidRDefault="00D55EE1" w:rsidP="00D55EE1">
            <w:pPr>
              <w:rPr>
                <w:sz w:val="16"/>
                <w:szCs w:val="16"/>
              </w:rPr>
            </w:pPr>
            <w:r w:rsidRPr="00D55EE1">
              <w:rPr>
                <w:sz w:val="16"/>
                <w:szCs w:val="16"/>
              </w:rPr>
              <w:t xml:space="preserve"> Алексеевское сельское поселение </w:t>
            </w:r>
          </w:p>
        </w:tc>
        <w:tc>
          <w:tcPr>
            <w:tcW w:w="1300" w:type="dxa"/>
            <w:tcBorders>
              <w:top w:val="nil"/>
              <w:left w:val="nil"/>
              <w:bottom w:val="single" w:sz="4" w:space="0" w:color="auto"/>
              <w:right w:val="single" w:sz="4" w:space="0" w:color="auto"/>
            </w:tcBorders>
            <w:shd w:val="clear" w:color="auto" w:fill="auto"/>
            <w:noWrap/>
            <w:hideMark/>
          </w:tcPr>
          <w:p w:rsidR="00D55EE1" w:rsidRPr="00D55EE1" w:rsidRDefault="00D55EE1" w:rsidP="00D55EE1">
            <w:pPr>
              <w:jc w:val="right"/>
              <w:rPr>
                <w:sz w:val="16"/>
                <w:szCs w:val="16"/>
              </w:rPr>
            </w:pPr>
            <w:r w:rsidRPr="00D55EE1">
              <w:rPr>
                <w:sz w:val="16"/>
                <w:szCs w:val="16"/>
              </w:rPr>
              <w:t>0,0</w:t>
            </w:r>
          </w:p>
        </w:tc>
        <w:tc>
          <w:tcPr>
            <w:tcW w:w="1360" w:type="dxa"/>
            <w:tcBorders>
              <w:top w:val="nil"/>
              <w:left w:val="nil"/>
              <w:bottom w:val="single" w:sz="4" w:space="0" w:color="auto"/>
              <w:right w:val="single" w:sz="4" w:space="0" w:color="auto"/>
            </w:tcBorders>
            <w:shd w:val="clear" w:color="auto" w:fill="auto"/>
            <w:noWrap/>
            <w:hideMark/>
          </w:tcPr>
          <w:p w:rsidR="00D55EE1" w:rsidRPr="00D55EE1" w:rsidRDefault="00D55EE1" w:rsidP="00D55EE1">
            <w:pPr>
              <w:jc w:val="right"/>
              <w:rPr>
                <w:sz w:val="16"/>
                <w:szCs w:val="16"/>
              </w:rPr>
            </w:pPr>
            <w:r w:rsidRPr="00D55EE1">
              <w:rPr>
                <w:sz w:val="16"/>
                <w:szCs w:val="16"/>
              </w:rPr>
              <w:t>10,5</w:t>
            </w:r>
          </w:p>
        </w:tc>
        <w:tc>
          <w:tcPr>
            <w:tcW w:w="1440" w:type="dxa"/>
            <w:tcBorders>
              <w:top w:val="nil"/>
              <w:left w:val="nil"/>
              <w:bottom w:val="single" w:sz="4" w:space="0" w:color="auto"/>
              <w:right w:val="single" w:sz="4" w:space="0" w:color="auto"/>
            </w:tcBorders>
            <w:shd w:val="clear" w:color="auto" w:fill="auto"/>
            <w:noWrap/>
            <w:hideMark/>
          </w:tcPr>
          <w:p w:rsidR="00D55EE1" w:rsidRPr="00D55EE1" w:rsidRDefault="00D55EE1" w:rsidP="00D55EE1">
            <w:pPr>
              <w:jc w:val="right"/>
              <w:rPr>
                <w:sz w:val="16"/>
                <w:szCs w:val="16"/>
              </w:rPr>
            </w:pPr>
            <w:r w:rsidRPr="00D55EE1">
              <w:rPr>
                <w:sz w:val="16"/>
                <w:szCs w:val="16"/>
              </w:rPr>
              <w:t>10,5</w:t>
            </w:r>
          </w:p>
        </w:tc>
      </w:tr>
      <w:tr w:rsidR="00D55EE1" w:rsidTr="001B4FFB">
        <w:trPr>
          <w:trHeight w:val="255"/>
        </w:trPr>
        <w:tc>
          <w:tcPr>
            <w:tcW w:w="6020" w:type="dxa"/>
            <w:tcBorders>
              <w:top w:val="nil"/>
              <w:left w:val="single" w:sz="4" w:space="0" w:color="auto"/>
              <w:bottom w:val="single" w:sz="4" w:space="0" w:color="auto"/>
              <w:right w:val="single" w:sz="4" w:space="0" w:color="auto"/>
            </w:tcBorders>
            <w:shd w:val="clear" w:color="auto" w:fill="auto"/>
            <w:noWrap/>
            <w:hideMark/>
          </w:tcPr>
          <w:p w:rsidR="00D55EE1" w:rsidRPr="00D55EE1" w:rsidRDefault="00D55EE1" w:rsidP="00D55EE1">
            <w:pPr>
              <w:rPr>
                <w:sz w:val="16"/>
                <w:szCs w:val="16"/>
              </w:rPr>
            </w:pPr>
            <w:r w:rsidRPr="00D55EE1">
              <w:rPr>
                <w:sz w:val="16"/>
                <w:szCs w:val="16"/>
              </w:rPr>
              <w:t xml:space="preserve"> Апраксинское сельское поселение </w:t>
            </w:r>
          </w:p>
        </w:tc>
        <w:tc>
          <w:tcPr>
            <w:tcW w:w="1300" w:type="dxa"/>
            <w:tcBorders>
              <w:top w:val="nil"/>
              <w:left w:val="nil"/>
              <w:bottom w:val="single" w:sz="4" w:space="0" w:color="auto"/>
              <w:right w:val="single" w:sz="4" w:space="0" w:color="auto"/>
            </w:tcBorders>
            <w:shd w:val="clear" w:color="auto" w:fill="auto"/>
            <w:noWrap/>
            <w:hideMark/>
          </w:tcPr>
          <w:p w:rsidR="00D55EE1" w:rsidRPr="00D55EE1" w:rsidRDefault="00D55EE1" w:rsidP="00D55EE1">
            <w:pPr>
              <w:jc w:val="right"/>
              <w:rPr>
                <w:sz w:val="16"/>
                <w:szCs w:val="16"/>
              </w:rPr>
            </w:pPr>
            <w:r w:rsidRPr="00D55EE1">
              <w:rPr>
                <w:sz w:val="16"/>
                <w:szCs w:val="16"/>
              </w:rPr>
              <w:t>0,0</w:t>
            </w:r>
          </w:p>
        </w:tc>
        <w:tc>
          <w:tcPr>
            <w:tcW w:w="1360" w:type="dxa"/>
            <w:tcBorders>
              <w:top w:val="nil"/>
              <w:left w:val="nil"/>
              <w:bottom w:val="single" w:sz="4" w:space="0" w:color="auto"/>
              <w:right w:val="single" w:sz="4" w:space="0" w:color="auto"/>
            </w:tcBorders>
            <w:shd w:val="clear" w:color="auto" w:fill="auto"/>
            <w:noWrap/>
            <w:hideMark/>
          </w:tcPr>
          <w:p w:rsidR="00D55EE1" w:rsidRPr="00D55EE1" w:rsidRDefault="00D55EE1" w:rsidP="00D55EE1">
            <w:pPr>
              <w:jc w:val="right"/>
              <w:rPr>
                <w:sz w:val="16"/>
                <w:szCs w:val="16"/>
              </w:rPr>
            </w:pPr>
            <w:r w:rsidRPr="00D55EE1">
              <w:rPr>
                <w:sz w:val="16"/>
                <w:szCs w:val="16"/>
              </w:rPr>
              <w:t>10,2</w:t>
            </w:r>
          </w:p>
        </w:tc>
        <w:tc>
          <w:tcPr>
            <w:tcW w:w="1440" w:type="dxa"/>
            <w:tcBorders>
              <w:top w:val="nil"/>
              <w:left w:val="nil"/>
              <w:bottom w:val="single" w:sz="4" w:space="0" w:color="auto"/>
              <w:right w:val="single" w:sz="4" w:space="0" w:color="auto"/>
            </w:tcBorders>
            <w:shd w:val="clear" w:color="auto" w:fill="auto"/>
            <w:noWrap/>
            <w:hideMark/>
          </w:tcPr>
          <w:p w:rsidR="00D55EE1" w:rsidRPr="00D55EE1" w:rsidRDefault="00D55EE1" w:rsidP="00D55EE1">
            <w:pPr>
              <w:jc w:val="right"/>
              <w:rPr>
                <w:sz w:val="16"/>
                <w:szCs w:val="16"/>
              </w:rPr>
            </w:pPr>
            <w:r w:rsidRPr="00D55EE1">
              <w:rPr>
                <w:sz w:val="16"/>
                <w:szCs w:val="16"/>
              </w:rPr>
              <w:t>10,2</w:t>
            </w:r>
          </w:p>
        </w:tc>
      </w:tr>
      <w:tr w:rsidR="00D55EE1" w:rsidTr="001B4FFB">
        <w:trPr>
          <w:trHeight w:val="255"/>
        </w:trPr>
        <w:tc>
          <w:tcPr>
            <w:tcW w:w="6020" w:type="dxa"/>
            <w:tcBorders>
              <w:top w:val="nil"/>
              <w:left w:val="single" w:sz="4" w:space="0" w:color="auto"/>
              <w:bottom w:val="single" w:sz="4" w:space="0" w:color="auto"/>
              <w:right w:val="single" w:sz="4" w:space="0" w:color="auto"/>
            </w:tcBorders>
            <w:shd w:val="clear" w:color="auto" w:fill="auto"/>
            <w:noWrap/>
            <w:hideMark/>
          </w:tcPr>
          <w:p w:rsidR="00D55EE1" w:rsidRPr="00D55EE1" w:rsidRDefault="00D55EE1" w:rsidP="00D55EE1">
            <w:pPr>
              <w:rPr>
                <w:sz w:val="16"/>
                <w:szCs w:val="16"/>
              </w:rPr>
            </w:pPr>
            <w:r w:rsidRPr="00D55EE1">
              <w:rPr>
                <w:sz w:val="16"/>
                <w:szCs w:val="16"/>
              </w:rPr>
              <w:t xml:space="preserve"> Большемаресевское сельское поселение </w:t>
            </w:r>
          </w:p>
        </w:tc>
        <w:tc>
          <w:tcPr>
            <w:tcW w:w="1300" w:type="dxa"/>
            <w:tcBorders>
              <w:top w:val="nil"/>
              <w:left w:val="nil"/>
              <w:bottom w:val="single" w:sz="4" w:space="0" w:color="auto"/>
              <w:right w:val="single" w:sz="4" w:space="0" w:color="auto"/>
            </w:tcBorders>
            <w:shd w:val="clear" w:color="auto" w:fill="auto"/>
            <w:noWrap/>
            <w:hideMark/>
          </w:tcPr>
          <w:p w:rsidR="00D55EE1" w:rsidRPr="00D55EE1" w:rsidRDefault="00D55EE1" w:rsidP="00D55EE1">
            <w:pPr>
              <w:jc w:val="right"/>
              <w:rPr>
                <w:sz w:val="16"/>
                <w:szCs w:val="16"/>
              </w:rPr>
            </w:pPr>
            <w:r w:rsidRPr="00D55EE1">
              <w:rPr>
                <w:sz w:val="16"/>
                <w:szCs w:val="16"/>
              </w:rPr>
              <w:t>0,0</w:t>
            </w:r>
          </w:p>
        </w:tc>
        <w:tc>
          <w:tcPr>
            <w:tcW w:w="1360" w:type="dxa"/>
            <w:tcBorders>
              <w:top w:val="nil"/>
              <w:left w:val="nil"/>
              <w:bottom w:val="single" w:sz="4" w:space="0" w:color="auto"/>
              <w:right w:val="single" w:sz="4" w:space="0" w:color="auto"/>
            </w:tcBorders>
            <w:shd w:val="clear" w:color="auto" w:fill="auto"/>
            <w:noWrap/>
            <w:hideMark/>
          </w:tcPr>
          <w:p w:rsidR="00D55EE1" w:rsidRPr="00D55EE1" w:rsidRDefault="00D55EE1" w:rsidP="00D55EE1">
            <w:pPr>
              <w:jc w:val="right"/>
              <w:rPr>
                <w:sz w:val="16"/>
                <w:szCs w:val="16"/>
              </w:rPr>
            </w:pPr>
            <w:r w:rsidRPr="00D55EE1">
              <w:rPr>
                <w:sz w:val="16"/>
                <w:szCs w:val="16"/>
              </w:rPr>
              <w:t>14,0</w:t>
            </w:r>
          </w:p>
        </w:tc>
        <w:tc>
          <w:tcPr>
            <w:tcW w:w="1440" w:type="dxa"/>
            <w:tcBorders>
              <w:top w:val="nil"/>
              <w:left w:val="nil"/>
              <w:bottom w:val="single" w:sz="4" w:space="0" w:color="auto"/>
              <w:right w:val="single" w:sz="4" w:space="0" w:color="auto"/>
            </w:tcBorders>
            <w:shd w:val="clear" w:color="auto" w:fill="auto"/>
            <w:noWrap/>
            <w:hideMark/>
          </w:tcPr>
          <w:p w:rsidR="00D55EE1" w:rsidRPr="00D55EE1" w:rsidRDefault="00D55EE1" w:rsidP="00D55EE1">
            <w:pPr>
              <w:jc w:val="right"/>
              <w:rPr>
                <w:sz w:val="16"/>
                <w:szCs w:val="16"/>
              </w:rPr>
            </w:pPr>
            <w:r w:rsidRPr="00D55EE1">
              <w:rPr>
                <w:sz w:val="16"/>
                <w:szCs w:val="16"/>
              </w:rPr>
              <w:t>14,0</w:t>
            </w:r>
          </w:p>
        </w:tc>
      </w:tr>
      <w:tr w:rsidR="00D55EE1" w:rsidTr="001B4FFB">
        <w:trPr>
          <w:trHeight w:val="255"/>
        </w:trPr>
        <w:tc>
          <w:tcPr>
            <w:tcW w:w="6020" w:type="dxa"/>
            <w:tcBorders>
              <w:top w:val="nil"/>
              <w:left w:val="single" w:sz="4" w:space="0" w:color="auto"/>
              <w:bottom w:val="single" w:sz="4" w:space="0" w:color="auto"/>
              <w:right w:val="single" w:sz="4" w:space="0" w:color="auto"/>
            </w:tcBorders>
            <w:shd w:val="clear" w:color="auto" w:fill="auto"/>
            <w:noWrap/>
            <w:hideMark/>
          </w:tcPr>
          <w:p w:rsidR="00D55EE1" w:rsidRPr="00D55EE1" w:rsidRDefault="00D55EE1" w:rsidP="00D55EE1">
            <w:pPr>
              <w:rPr>
                <w:sz w:val="16"/>
                <w:szCs w:val="16"/>
              </w:rPr>
            </w:pPr>
            <w:r w:rsidRPr="00D55EE1">
              <w:rPr>
                <w:sz w:val="16"/>
                <w:szCs w:val="16"/>
              </w:rPr>
              <w:t xml:space="preserve"> Большеремезенское сельское поселение </w:t>
            </w:r>
          </w:p>
        </w:tc>
        <w:tc>
          <w:tcPr>
            <w:tcW w:w="1300" w:type="dxa"/>
            <w:tcBorders>
              <w:top w:val="nil"/>
              <w:left w:val="nil"/>
              <w:bottom w:val="single" w:sz="4" w:space="0" w:color="auto"/>
              <w:right w:val="single" w:sz="4" w:space="0" w:color="auto"/>
            </w:tcBorders>
            <w:shd w:val="clear" w:color="auto" w:fill="auto"/>
            <w:noWrap/>
            <w:hideMark/>
          </w:tcPr>
          <w:p w:rsidR="00D55EE1" w:rsidRPr="00D55EE1" w:rsidRDefault="00D55EE1" w:rsidP="00D55EE1">
            <w:pPr>
              <w:jc w:val="right"/>
              <w:rPr>
                <w:sz w:val="16"/>
                <w:szCs w:val="16"/>
              </w:rPr>
            </w:pPr>
            <w:r w:rsidRPr="00D55EE1">
              <w:rPr>
                <w:sz w:val="16"/>
                <w:szCs w:val="16"/>
              </w:rPr>
              <w:t>0,0</w:t>
            </w:r>
          </w:p>
        </w:tc>
        <w:tc>
          <w:tcPr>
            <w:tcW w:w="1360" w:type="dxa"/>
            <w:tcBorders>
              <w:top w:val="nil"/>
              <w:left w:val="nil"/>
              <w:bottom w:val="single" w:sz="4" w:space="0" w:color="auto"/>
              <w:right w:val="single" w:sz="4" w:space="0" w:color="auto"/>
            </w:tcBorders>
            <w:shd w:val="clear" w:color="auto" w:fill="auto"/>
            <w:noWrap/>
            <w:hideMark/>
          </w:tcPr>
          <w:p w:rsidR="00D55EE1" w:rsidRPr="00D55EE1" w:rsidRDefault="00D55EE1" w:rsidP="00D55EE1">
            <w:pPr>
              <w:jc w:val="right"/>
              <w:rPr>
                <w:sz w:val="16"/>
                <w:szCs w:val="16"/>
              </w:rPr>
            </w:pPr>
            <w:r w:rsidRPr="00D55EE1">
              <w:rPr>
                <w:sz w:val="16"/>
                <w:szCs w:val="16"/>
              </w:rPr>
              <w:t>7,2</w:t>
            </w:r>
          </w:p>
        </w:tc>
        <w:tc>
          <w:tcPr>
            <w:tcW w:w="1440" w:type="dxa"/>
            <w:tcBorders>
              <w:top w:val="nil"/>
              <w:left w:val="nil"/>
              <w:bottom w:val="single" w:sz="4" w:space="0" w:color="auto"/>
              <w:right w:val="single" w:sz="4" w:space="0" w:color="auto"/>
            </w:tcBorders>
            <w:shd w:val="clear" w:color="auto" w:fill="auto"/>
            <w:noWrap/>
            <w:hideMark/>
          </w:tcPr>
          <w:p w:rsidR="00D55EE1" w:rsidRPr="00D55EE1" w:rsidRDefault="00D55EE1" w:rsidP="00D55EE1">
            <w:pPr>
              <w:jc w:val="right"/>
              <w:rPr>
                <w:sz w:val="16"/>
                <w:szCs w:val="16"/>
              </w:rPr>
            </w:pPr>
            <w:r w:rsidRPr="00D55EE1">
              <w:rPr>
                <w:sz w:val="16"/>
                <w:szCs w:val="16"/>
              </w:rPr>
              <w:t>7,2</w:t>
            </w:r>
          </w:p>
        </w:tc>
      </w:tr>
      <w:tr w:rsidR="00D55EE1" w:rsidTr="001B4FFB">
        <w:trPr>
          <w:trHeight w:val="255"/>
        </w:trPr>
        <w:tc>
          <w:tcPr>
            <w:tcW w:w="6020" w:type="dxa"/>
            <w:tcBorders>
              <w:top w:val="nil"/>
              <w:left w:val="single" w:sz="4" w:space="0" w:color="auto"/>
              <w:bottom w:val="single" w:sz="4" w:space="0" w:color="auto"/>
              <w:right w:val="single" w:sz="4" w:space="0" w:color="auto"/>
            </w:tcBorders>
            <w:shd w:val="clear" w:color="auto" w:fill="auto"/>
            <w:noWrap/>
            <w:hideMark/>
          </w:tcPr>
          <w:p w:rsidR="00D55EE1" w:rsidRPr="00D55EE1" w:rsidRDefault="00D55EE1" w:rsidP="00D55EE1">
            <w:pPr>
              <w:rPr>
                <w:sz w:val="16"/>
                <w:szCs w:val="16"/>
              </w:rPr>
            </w:pPr>
            <w:r w:rsidRPr="00D55EE1">
              <w:rPr>
                <w:sz w:val="16"/>
                <w:szCs w:val="16"/>
              </w:rPr>
              <w:t xml:space="preserve"> Медаевское сельское поселение </w:t>
            </w:r>
          </w:p>
        </w:tc>
        <w:tc>
          <w:tcPr>
            <w:tcW w:w="1300" w:type="dxa"/>
            <w:tcBorders>
              <w:top w:val="nil"/>
              <w:left w:val="nil"/>
              <w:bottom w:val="single" w:sz="4" w:space="0" w:color="auto"/>
              <w:right w:val="single" w:sz="4" w:space="0" w:color="auto"/>
            </w:tcBorders>
            <w:shd w:val="clear" w:color="auto" w:fill="auto"/>
            <w:noWrap/>
            <w:hideMark/>
          </w:tcPr>
          <w:p w:rsidR="00D55EE1" w:rsidRPr="00D55EE1" w:rsidRDefault="00D55EE1" w:rsidP="00D55EE1">
            <w:pPr>
              <w:jc w:val="right"/>
              <w:rPr>
                <w:sz w:val="16"/>
                <w:szCs w:val="16"/>
              </w:rPr>
            </w:pPr>
            <w:r w:rsidRPr="00D55EE1">
              <w:rPr>
                <w:sz w:val="16"/>
                <w:szCs w:val="16"/>
              </w:rPr>
              <w:t>0,0</w:t>
            </w:r>
          </w:p>
        </w:tc>
        <w:tc>
          <w:tcPr>
            <w:tcW w:w="1360" w:type="dxa"/>
            <w:tcBorders>
              <w:top w:val="nil"/>
              <w:left w:val="nil"/>
              <w:bottom w:val="single" w:sz="4" w:space="0" w:color="auto"/>
              <w:right w:val="single" w:sz="4" w:space="0" w:color="auto"/>
            </w:tcBorders>
            <w:shd w:val="clear" w:color="auto" w:fill="auto"/>
            <w:noWrap/>
            <w:hideMark/>
          </w:tcPr>
          <w:p w:rsidR="00D55EE1" w:rsidRPr="00D55EE1" w:rsidRDefault="00D55EE1" w:rsidP="00D55EE1">
            <w:pPr>
              <w:jc w:val="right"/>
              <w:rPr>
                <w:sz w:val="16"/>
                <w:szCs w:val="16"/>
              </w:rPr>
            </w:pPr>
            <w:r w:rsidRPr="00D55EE1">
              <w:rPr>
                <w:sz w:val="16"/>
                <w:szCs w:val="16"/>
              </w:rPr>
              <w:t>6,9</w:t>
            </w:r>
          </w:p>
        </w:tc>
        <w:tc>
          <w:tcPr>
            <w:tcW w:w="1440" w:type="dxa"/>
            <w:tcBorders>
              <w:top w:val="nil"/>
              <w:left w:val="nil"/>
              <w:bottom w:val="single" w:sz="4" w:space="0" w:color="auto"/>
              <w:right w:val="single" w:sz="4" w:space="0" w:color="auto"/>
            </w:tcBorders>
            <w:shd w:val="clear" w:color="auto" w:fill="auto"/>
            <w:noWrap/>
            <w:hideMark/>
          </w:tcPr>
          <w:p w:rsidR="00D55EE1" w:rsidRPr="00D55EE1" w:rsidRDefault="00D55EE1" w:rsidP="00D55EE1">
            <w:pPr>
              <w:jc w:val="right"/>
              <w:rPr>
                <w:sz w:val="16"/>
                <w:szCs w:val="16"/>
              </w:rPr>
            </w:pPr>
            <w:r w:rsidRPr="00D55EE1">
              <w:rPr>
                <w:sz w:val="16"/>
                <w:szCs w:val="16"/>
              </w:rPr>
              <w:t>6,9</w:t>
            </w:r>
          </w:p>
        </w:tc>
      </w:tr>
      <w:tr w:rsidR="00D55EE1" w:rsidTr="001B4FFB">
        <w:trPr>
          <w:trHeight w:val="255"/>
        </w:trPr>
        <w:tc>
          <w:tcPr>
            <w:tcW w:w="6020" w:type="dxa"/>
            <w:tcBorders>
              <w:top w:val="nil"/>
              <w:left w:val="single" w:sz="4" w:space="0" w:color="auto"/>
              <w:bottom w:val="single" w:sz="4" w:space="0" w:color="auto"/>
              <w:right w:val="single" w:sz="4" w:space="0" w:color="auto"/>
            </w:tcBorders>
            <w:shd w:val="clear" w:color="auto" w:fill="auto"/>
            <w:noWrap/>
            <w:hideMark/>
          </w:tcPr>
          <w:p w:rsidR="00D55EE1" w:rsidRPr="00D55EE1" w:rsidRDefault="00D55EE1" w:rsidP="00D55EE1">
            <w:pPr>
              <w:rPr>
                <w:sz w:val="16"/>
                <w:szCs w:val="16"/>
              </w:rPr>
            </w:pPr>
            <w:r w:rsidRPr="00D55EE1">
              <w:rPr>
                <w:sz w:val="16"/>
                <w:szCs w:val="16"/>
              </w:rPr>
              <w:t xml:space="preserve"> Мичуринское сельское поселение </w:t>
            </w:r>
          </w:p>
        </w:tc>
        <w:tc>
          <w:tcPr>
            <w:tcW w:w="1300" w:type="dxa"/>
            <w:tcBorders>
              <w:top w:val="nil"/>
              <w:left w:val="nil"/>
              <w:bottom w:val="single" w:sz="4" w:space="0" w:color="auto"/>
              <w:right w:val="single" w:sz="4" w:space="0" w:color="auto"/>
            </w:tcBorders>
            <w:shd w:val="clear" w:color="auto" w:fill="auto"/>
            <w:noWrap/>
            <w:hideMark/>
          </w:tcPr>
          <w:p w:rsidR="00D55EE1" w:rsidRPr="00D55EE1" w:rsidRDefault="00D55EE1" w:rsidP="00D55EE1">
            <w:pPr>
              <w:jc w:val="right"/>
              <w:rPr>
                <w:sz w:val="16"/>
                <w:szCs w:val="16"/>
              </w:rPr>
            </w:pPr>
            <w:r w:rsidRPr="00D55EE1">
              <w:rPr>
                <w:sz w:val="16"/>
                <w:szCs w:val="16"/>
              </w:rPr>
              <w:t>0,0</w:t>
            </w:r>
          </w:p>
        </w:tc>
        <w:tc>
          <w:tcPr>
            <w:tcW w:w="1360" w:type="dxa"/>
            <w:tcBorders>
              <w:top w:val="nil"/>
              <w:left w:val="nil"/>
              <w:bottom w:val="single" w:sz="4" w:space="0" w:color="auto"/>
              <w:right w:val="single" w:sz="4" w:space="0" w:color="auto"/>
            </w:tcBorders>
            <w:shd w:val="clear" w:color="auto" w:fill="auto"/>
            <w:noWrap/>
            <w:hideMark/>
          </w:tcPr>
          <w:p w:rsidR="00D55EE1" w:rsidRPr="00D55EE1" w:rsidRDefault="00D55EE1" w:rsidP="00D55EE1">
            <w:pPr>
              <w:jc w:val="right"/>
              <w:rPr>
                <w:sz w:val="16"/>
                <w:szCs w:val="16"/>
              </w:rPr>
            </w:pPr>
            <w:r w:rsidRPr="00D55EE1">
              <w:rPr>
                <w:sz w:val="16"/>
                <w:szCs w:val="16"/>
              </w:rPr>
              <w:t>7,2</w:t>
            </w:r>
          </w:p>
        </w:tc>
        <w:tc>
          <w:tcPr>
            <w:tcW w:w="1440" w:type="dxa"/>
            <w:tcBorders>
              <w:top w:val="nil"/>
              <w:left w:val="nil"/>
              <w:bottom w:val="single" w:sz="4" w:space="0" w:color="auto"/>
              <w:right w:val="single" w:sz="4" w:space="0" w:color="auto"/>
            </w:tcBorders>
            <w:shd w:val="clear" w:color="auto" w:fill="auto"/>
            <w:noWrap/>
            <w:hideMark/>
          </w:tcPr>
          <w:p w:rsidR="00D55EE1" w:rsidRPr="00D55EE1" w:rsidRDefault="00D55EE1" w:rsidP="00D55EE1">
            <w:pPr>
              <w:jc w:val="right"/>
              <w:rPr>
                <w:sz w:val="16"/>
                <w:szCs w:val="16"/>
              </w:rPr>
            </w:pPr>
            <w:r w:rsidRPr="00D55EE1">
              <w:rPr>
                <w:sz w:val="16"/>
                <w:szCs w:val="16"/>
              </w:rPr>
              <w:t>7,2</w:t>
            </w:r>
          </w:p>
        </w:tc>
      </w:tr>
      <w:tr w:rsidR="00D55EE1" w:rsidTr="001B4FFB">
        <w:trPr>
          <w:trHeight w:val="255"/>
        </w:trPr>
        <w:tc>
          <w:tcPr>
            <w:tcW w:w="6020" w:type="dxa"/>
            <w:tcBorders>
              <w:top w:val="nil"/>
              <w:left w:val="single" w:sz="4" w:space="0" w:color="auto"/>
              <w:bottom w:val="single" w:sz="4" w:space="0" w:color="auto"/>
              <w:right w:val="single" w:sz="4" w:space="0" w:color="auto"/>
            </w:tcBorders>
            <w:shd w:val="clear" w:color="auto" w:fill="auto"/>
            <w:noWrap/>
            <w:hideMark/>
          </w:tcPr>
          <w:p w:rsidR="00D55EE1" w:rsidRPr="00D55EE1" w:rsidRDefault="00D55EE1" w:rsidP="00D55EE1">
            <w:pPr>
              <w:rPr>
                <w:sz w:val="16"/>
                <w:szCs w:val="16"/>
              </w:rPr>
            </w:pPr>
            <w:r w:rsidRPr="00D55EE1">
              <w:rPr>
                <w:sz w:val="16"/>
                <w:szCs w:val="16"/>
              </w:rPr>
              <w:t xml:space="preserve"> Отрадненское сельское поселение </w:t>
            </w:r>
          </w:p>
        </w:tc>
        <w:tc>
          <w:tcPr>
            <w:tcW w:w="1300" w:type="dxa"/>
            <w:tcBorders>
              <w:top w:val="nil"/>
              <w:left w:val="nil"/>
              <w:bottom w:val="single" w:sz="4" w:space="0" w:color="auto"/>
              <w:right w:val="single" w:sz="4" w:space="0" w:color="auto"/>
            </w:tcBorders>
            <w:shd w:val="clear" w:color="auto" w:fill="auto"/>
            <w:noWrap/>
            <w:hideMark/>
          </w:tcPr>
          <w:p w:rsidR="00D55EE1" w:rsidRPr="00D55EE1" w:rsidRDefault="00D55EE1" w:rsidP="00D55EE1">
            <w:pPr>
              <w:jc w:val="right"/>
              <w:rPr>
                <w:sz w:val="16"/>
                <w:szCs w:val="16"/>
              </w:rPr>
            </w:pPr>
            <w:r w:rsidRPr="00D55EE1">
              <w:rPr>
                <w:sz w:val="16"/>
                <w:szCs w:val="16"/>
              </w:rPr>
              <w:t>0,0</w:t>
            </w:r>
          </w:p>
        </w:tc>
        <w:tc>
          <w:tcPr>
            <w:tcW w:w="1360" w:type="dxa"/>
            <w:tcBorders>
              <w:top w:val="nil"/>
              <w:left w:val="nil"/>
              <w:bottom w:val="single" w:sz="4" w:space="0" w:color="auto"/>
              <w:right w:val="single" w:sz="4" w:space="0" w:color="auto"/>
            </w:tcBorders>
            <w:shd w:val="clear" w:color="auto" w:fill="auto"/>
            <w:noWrap/>
            <w:hideMark/>
          </w:tcPr>
          <w:p w:rsidR="00D55EE1" w:rsidRPr="00D55EE1" w:rsidRDefault="00D55EE1" w:rsidP="00D55EE1">
            <w:pPr>
              <w:jc w:val="right"/>
              <w:rPr>
                <w:sz w:val="16"/>
                <w:szCs w:val="16"/>
              </w:rPr>
            </w:pPr>
            <w:r w:rsidRPr="00D55EE1">
              <w:rPr>
                <w:sz w:val="16"/>
                <w:szCs w:val="16"/>
              </w:rPr>
              <w:t>10,7</w:t>
            </w:r>
          </w:p>
        </w:tc>
        <w:tc>
          <w:tcPr>
            <w:tcW w:w="1440" w:type="dxa"/>
            <w:tcBorders>
              <w:top w:val="nil"/>
              <w:left w:val="nil"/>
              <w:bottom w:val="single" w:sz="4" w:space="0" w:color="auto"/>
              <w:right w:val="single" w:sz="4" w:space="0" w:color="auto"/>
            </w:tcBorders>
            <w:shd w:val="clear" w:color="auto" w:fill="auto"/>
            <w:noWrap/>
            <w:hideMark/>
          </w:tcPr>
          <w:p w:rsidR="00D55EE1" w:rsidRPr="00D55EE1" w:rsidRDefault="00D55EE1" w:rsidP="00D55EE1">
            <w:pPr>
              <w:jc w:val="right"/>
              <w:rPr>
                <w:sz w:val="16"/>
                <w:szCs w:val="16"/>
              </w:rPr>
            </w:pPr>
            <w:r w:rsidRPr="00D55EE1">
              <w:rPr>
                <w:sz w:val="16"/>
                <w:szCs w:val="16"/>
              </w:rPr>
              <w:t>10,7</w:t>
            </w:r>
          </w:p>
        </w:tc>
      </w:tr>
      <w:tr w:rsidR="00D55EE1" w:rsidTr="001B4FFB">
        <w:trPr>
          <w:trHeight w:val="255"/>
        </w:trPr>
        <w:tc>
          <w:tcPr>
            <w:tcW w:w="6020" w:type="dxa"/>
            <w:tcBorders>
              <w:top w:val="nil"/>
              <w:left w:val="single" w:sz="4" w:space="0" w:color="auto"/>
              <w:bottom w:val="single" w:sz="4" w:space="0" w:color="auto"/>
              <w:right w:val="single" w:sz="4" w:space="0" w:color="auto"/>
            </w:tcBorders>
            <w:shd w:val="clear" w:color="auto" w:fill="auto"/>
            <w:noWrap/>
            <w:hideMark/>
          </w:tcPr>
          <w:p w:rsidR="00D55EE1" w:rsidRPr="00D55EE1" w:rsidRDefault="00D55EE1" w:rsidP="00D55EE1">
            <w:pPr>
              <w:rPr>
                <w:sz w:val="16"/>
                <w:szCs w:val="16"/>
              </w:rPr>
            </w:pPr>
            <w:r w:rsidRPr="00D55EE1">
              <w:rPr>
                <w:sz w:val="16"/>
                <w:szCs w:val="16"/>
              </w:rPr>
              <w:t xml:space="preserve"> Пичеурское сельское поселение </w:t>
            </w:r>
          </w:p>
        </w:tc>
        <w:tc>
          <w:tcPr>
            <w:tcW w:w="1300" w:type="dxa"/>
            <w:tcBorders>
              <w:top w:val="nil"/>
              <w:left w:val="nil"/>
              <w:bottom w:val="single" w:sz="4" w:space="0" w:color="auto"/>
              <w:right w:val="single" w:sz="4" w:space="0" w:color="auto"/>
            </w:tcBorders>
            <w:shd w:val="clear" w:color="auto" w:fill="auto"/>
            <w:noWrap/>
            <w:hideMark/>
          </w:tcPr>
          <w:p w:rsidR="00D55EE1" w:rsidRPr="00D55EE1" w:rsidRDefault="00D55EE1" w:rsidP="00D55EE1">
            <w:pPr>
              <w:jc w:val="right"/>
              <w:rPr>
                <w:sz w:val="16"/>
                <w:szCs w:val="16"/>
              </w:rPr>
            </w:pPr>
            <w:r w:rsidRPr="00D55EE1">
              <w:rPr>
                <w:sz w:val="16"/>
                <w:szCs w:val="16"/>
              </w:rPr>
              <w:t>0,0</w:t>
            </w:r>
          </w:p>
        </w:tc>
        <w:tc>
          <w:tcPr>
            <w:tcW w:w="1360" w:type="dxa"/>
            <w:tcBorders>
              <w:top w:val="nil"/>
              <w:left w:val="nil"/>
              <w:bottom w:val="single" w:sz="4" w:space="0" w:color="auto"/>
              <w:right w:val="single" w:sz="4" w:space="0" w:color="auto"/>
            </w:tcBorders>
            <w:shd w:val="clear" w:color="auto" w:fill="auto"/>
            <w:noWrap/>
            <w:hideMark/>
          </w:tcPr>
          <w:p w:rsidR="00D55EE1" w:rsidRPr="00D55EE1" w:rsidRDefault="00D55EE1" w:rsidP="00D55EE1">
            <w:pPr>
              <w:jc w:val="right"/>
              <w:rPr>
                <w:sz w:val="16"/>
                <w:szCs w:val="16"/>
              </w:rPr>
            </w:pPr>
            <w:r w:rsidRPr="00D55EE1">
              <w:rPr>
                <w:sz w:val="16"/>
                <w:szCs w:val="16"/>
              </w:rPr>
              <w:t>6,1</w:t>
            </w:r>
          </w:p>
        </w:tc>
        <w:tc>
          <w:tcPr>
            <w:tcW w:w="1440" w:type="dxa"/>
            <w:tcBorders>
              <w:top w:val="nil"/>
              <w:left w:val="nil"/>
              <w:bottom w:val="single" w:sz="4" w:space="0" w:color="auto"/>
              <w:right w:val="single" w:sz="4" w:space="0" w:color="auto"/>
            </w:tcBorders>
            <w:shd w:val="clear" w:color="auto" w:fill="auto"/>
            <w:noWrap/>
            <w:hideMark/>
          </w:tcPr>
          <w:p w:rsidR="00D55EE1" w:rsidRPr="00D55EE1" w:rsidRDefault="00D55EE1" w:rsidP="00D55EE1">
            <w:pPr>
              <w:jc w:val="right"/>
              <w:rPr>
                <w:sz w:val="16"/>
                <w:szCs w:val="16"/>
              </w:rPr>
            </w:pPr>
            <w:r w:rsidRPr="00D55EE1">
              <w:rPr>
                <w:sz w:val="16"/>
                <w:szCs w:val="16"/>
              </w:rPr>
              <w:t>6,1</w:t>
            </w:r>
          </w:p>
        </w:tc>
      </w:tr>
      <w:tr w:rsidR="00C16299" w:rsidTr="00C16299">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C16299" w:rsidRDefault="00C16299">
            <w:pPr>
              <w:rPr>
                <w:sz w:val="17"/>
                <w:szCs w:val="17"/>
              </w:rPr>
            </w:pPr>
            <w:r>
              <w:rPr>
                <w:sz w:val="17"/>
                <w:szCs w:val="17"/>
              </w:rPr>
              <w:t>ИТОГО:</w:t>
            </w:r>
          </w:p>
        </w:tc>
        <w:tc>
          <w:tcPr>
            <w:tcW w:w="1300" w:type="dxa"/>
            <w:tcBorders>
              <w:top w:val="nil"/>
              <w:left w:val="nil"/>
              <w:bottom w:val="single" w:sz="4" w:space="0" w:color="auto"/>
              <w:right w:val="single" w:sz="4" w:space="0" w:color="auto"/>
            </w:tcBorders>
            <w:shd w:val="clear" w:color="auto" w:fill="auto"/>
            <w:noWrap/>
            <w:vAlign w:val="bottom"/>
            <w:hideMark/>
          </w:tcPr>
          <w:p w:rsidR="00C16299" w:rsidRPr="008553CE" w:rsidRDefault="00C16299">
            <w:pPr>
              <w:jc w:val="right"/>
              <w:rPr>
                <w:sz w:val="17"/>
                <w:szCs w:val="17"/>
              </w:rPr>
            </w:pPr>
            <w:r w:rsidRPr="008553CE">
              <w:rPr>
                <w:sz w:val="17"/>
                <w:szCs w:val="17"/>
              </w:rPr>
              <w:t>0,0</w:t>
            </w:r>
          </w:p>
        </w:tc>
        <w:tc>
          <w:tcPr>
            <w:tcW w:w="1360" w:type="dxa"/>
            <w:tcBorders>
              <w:top w:val="nil"/>
              <w:left w:val="nil"/>
              <w:bottom w:val="single" w:sz="4" w:space="0" w:color="auto"/>
              <w:right w:val="single" w:sz="4" w:space="0" w:color="auto"/>
            </w:tcBorders>
            <w:shd w:val="clear" w:color="auto" w:fill="auto"/>
            <w:noWrap/>
            <w:vAlign w:val="bottom"/>
            <w:hideMark/>
          </w:tcPr>
          <w:p w:rsidR="00C16299" w:rsidRPr="008553CE" w:rsidRDefault="00C16299">
            <w:pPr>
              <w:jc w:val="right"/>
              <w:rPr>
                <w:sz w:val="17"/>
                <w:szCs w:val="17"/>
              </w:rPr>
            </w:pPr>
            <w:r w:rsidRPr="008553CE">
              <w:rPr>
                <w:sz w:val="17"/>
                <w:szCs w:val="17"/>
              </w:rPr>
              <w:t>72,8</w:t>
            </w:r>
          </w:p>
        </w:tc>
        <w:tc>
          <w:tcPr>
            <w:tcW w:w="1440" w:type="dxa"/>
            <w:tcBorders>
              <w:top w:val="nil"/>
              <w:left w:val="nil"/>
              <w:bottom w:val="single" w:sz="4" w:space="0" w:color="auto"/>
              <w:right w:val="single" w:sz="4" w:space="0" w:color="auto"/>
            </w:tcBorders>
            <w:shd w:val="clear" w:color="auto" w:fill="auto"/>
            <w:noWrap/>
            <w:vAlign w:val="bottom"/>
            <w:hideMark/>
          </w:tcPr>
          <w:p w:rsidR="00C16299" w:rsidRPr="008553CE" w:rsidRDefault="00C16299">
            <w:pPr>
              <w:jc w:val="right"/>
              <w:rPr>
                <w:sz w:val="17"/>
                <w:szCs w:val="17"/>
              </w:rPr>
            </w:pPr>
            <w:r w:rsidRPr="008553CE">
              <w:rPr>
                <w:sz w:val="17"/>
                <w:szCs w:val="17"/>
              </w:rPr>
              <w:t>72,8</w:t>
            </w:r>
          </w:p>
        </w:tc>
      </w:tr>
      <w:tr w:rsidR="00C16299" w:rsidTr="00C16299">
        <w:trPr>
          <w:trHeight w:val="255"/>
        </w:trPr>
        <w:tc>
          <w:tcPr>
            <w:tcW w:w="6020" w:type="dxa"/>
            <w:tcBorders>
              <w:top w:val="nil"/>
              <w:left w:val="nil"/>
              <w:bottom w:val="nil"/>
              <w:right w:val="nil"/>
            </w:tcBorders>
            <w:shd w:val="clear" w:color="auto" w:fill="auto"/>
            <w:noWrap/>
            <w:vAlign w:val="bottom"/>
            <w:hideMark/>
          </w:tcPr>
          <w:p w:rsidR="00C16299" w:rsidRDefault="00C16299">
            <w:pPr>
              <w:jc w:val="right"/>
              <w:rPr>
                <w:sz w:val="17"/>
                <w:szCs w:val="17"/>
              </w:rPr>
            </w:pPr>
          </w:p>
        </w:tc>
        <w:tc>
          <w:tcPr>
            <w:tcW w:w="1300" w:type="dxa"/>
            <w:tcBorders>
              <w:top w:val="nil"/>
              <w:left w:val="nil"/>
              <w:bottom w:val="nil"/>
              <w:right w:val="nil"/>
            </w:tcBorders>
            <w:shd w:val="clear" w:color="auto" w:fill="auto"/>
            <w:noWrap/>
            <w:vAlign w:val="bottom"/>
            <w:hideMark/>
          </w:tcPr>
          <w:p w:rsidR="00C16299" w:rsidRDefault="00C16299">
            <w:pPr>
              <w:rPr>
                <w:sz w:val="20"/>
                <w:szCs w:val="20"/>
              </w:rPr>
            </w:pPr>
          </w:p>
        </w:tc>
        <w:tc>
          <w:tcPr>
            <w:tcW w:w="1360" w:type="dxa"/>
            <w:tcBorders>
              <w:top w:val="nil"/>
              <w:left w:val="nil"/>
              <w:bottom w:val="nil"/>
              <w:right w:val="nil"/>
            </w:tcBorders>
            <w:shd w:val="clear" w:color="auto" w:fill="auto"/>
            <w:noWrap/>
            <w:vAlign w:val="bottom"/>
            <w:hideMark/>
          </w:tcPr>
          <w:p w:rsidR="00C16299" w:rsidRDefault="00C16299">
            <w:pPr>
              <w:rPr>
                <w:sz w:val="20"/>
                <w:szCs w:val="20"/>
              </w:rPr>
            </w:pPr>
          </w:p>
        </w:tc>
        <w:tc>
          <w:tcPr>
            <w:tcW w:w="1440" w:type="dxa"/>
            <w:tcBorders>
              <w:top w:val="nil"/>
              <w:left w:val="nil"/>
              <w:bottom w:val="nil"/>
              <w:right w:val="nil"/>
            </w:tcBorders>
            <w:shd w:val="clear" w:color="auto" w:fill="auto"/>
            <w:noWrap/>
            <w:vAlign w:val="bottom"/>
            <w:hideMark/>
          </w:tcPr>
          <w:p w:rsidR="00C16299" w:rsidRDefault="00C16299">
            <w:pPr>
              <w:rPr>
                <w:sz w:val="20"/>
                <w:szCs w:val="20"/>
              </w:rPr>
            </w:pPr>
          </w:p>
        </w:tc>
      </w:tr>
    </w:tbl>
    <w:p w:rsidR="00C16299" w:rsidRPr="00C16299" w:rsidRDefault="00C16299" w:rsidP="00D55EE1">
      <w:pPr>
        <w:ind w:left="540"/>
        <w:jc w:val="both"/>
      </w:pPr>
    </w:p>
    <w:p w:rsidR="00B76334" w:rsidRDefault="007B78E8" w:rsidP="00F413B9">
      <w:pPr>
        <w:ind w:left="540"/>
        <w:jc w:val="both"/>
      </w:pPr>
      <w:r w:rsidRPr="00843E8B">
        <w:t>1.</w:t>
      </w:r>
      <w:r w:rsidR="00380057" w:rsidRPr="00843E8B">
        <w:t>1</w:t>
      </w:r>
      <w:r w:rsidR="00D55EE1">
        <w:t>0</w:t>
      </w:r>
      <w:r w:rsidR="00380057" w:rsidRPr="00843E8B">
        <w:t>.</w:t>
      </w:r>
      <w:r w:rsidRPr="00A3683E">
        <w:t xml:space="preserve"> </w:t>
      </w:r>
      <w:r w:rsidR="00F413B9" w:rsidRPr="00A3683E">
        <w:t>При</w:t>
      </w:r>
      <w:r w:rsidR="00F413B9" w:rsidRPr="001F50FA">
        <w:t xml:space="preserve">ложение </w:t>
      </w:r>
      <w:r w:rsidR="000753E8">
        <w:t>8</w:t>
      </w:r>
      <w:r w:rsidR="00F413B9" w:rsidRPr="001F50FA">
        <w:t xml:space="preserve"> изложить в следующей редакции:</w:t>
      </w:r>
    </w:p>
    <w:p w:rsidR="005F145D" w:rsidRPr="001F50FA" w:rsidRDefault="005F145D" w:rsidP="00F413B9">
      <w:pPr>
        <w:ind w:left="540"/>
        <w:jc w:val="both"/>
      </w:pPr>
    </w:p>
    <w:p w:rsidR="00196EEE" w:rsidRPr="00AF62C7" w:rsidRDefault="002A13EA" w:rsidP="00196EEE">
      <w:pPr>
        <w:ind w:left="4956" w:firstLine="708"/>
        <w:jc w:val="both"/>
      </w:pPr>
      <w:r>
        <w:t>«</w:t>
      </w:r>
      <w:r w:rsidR="00196EEE" w:rsidRPr="00AF62C7">
        <w:t xml:space="preserve">Приложение </w:t>
      </w:r>
      <w:r w:rsidR="00196EEE">
        <w:t>8</w:t>
      </w:r>
    </w:p>
    <w:p w:rsidR="00196EEE" w:rsidRPr="00AF62C7" w:rsidRDefault="00196EEE" w:rsidP="00196EEE">
      <w:pPr>
        <w:ind w:left="5664"/>
        <w:jc w:val="both"/>
      </w:pPr>
      <w:r w:rsidRPr="00AF62C7">
        <w:t>к решению Совета депутатов</w:t>
      </w:r>
    </w:p>
    <w:p w:rsidR="00196EEE" w:rsidRPr="00AF62C7" w:rsidRDefault="00196EEE" w:rsidP="00196EEE">
      <w:pPr>
        <w:ind w:left="5664"/>
        <w:jc w:val="both"/>
      </w:pPr>
      <w:r w:rsidRPr="00AF62C7">
        <w:t xml:space="preserve">Чамзинского муниципального района </w:t>
      </w:r>
    </w:p>
    <w:p w:rsidR="00196EEE" w:rsidRPr="00AF62C7" w:rsidRDefault="00196EEE" w:rsidP="00196EEE">
      <w:pPr>
        <w:ind w:left="5664"/>
        <w:jc w:val="both"/>
      </w:pPr>
      <w:r w:rsidRPr="00AF62C7">
        <w:t xml:space="preserve">Республики Мордовия «О бюджете </w:t>
      </w:r>
    </w:p>
    <w:p w:rsidR="00196EEE" w:rsidRPr="00AF62C7" w:rsidRDefault="00196EEE" w:rsidP="00196EEE">
      <w:pPr>
        <w:ind w:left="5664"/>
        <w:jc w:val="both"/>
      </w:pPr>
      <w:r w:rsidRPr="00AF62C7">
        <w:t xml:space="preserve">Чамзинского муниципального района  </w:t>
      </w:r>
    </w:p>
    <w:p w:rsidR="00196EEE" w:rsidRPr="00AF62C7" w:rsidRDefault="00196EEE" w:rsidP="00196EEE">
      <w:pPr>
        <w:ind w:left="5664"/>
        <w:jc w:val="both"/>
      </w:pPr>
      <w:r w:rsidRPr="00AF62C7">
        <w:t>Республики Мордовия на 202</w:t>
      </w:r>
      <w:r w:rsidR="00371893">
        <w:t>3</w:t>
      </w:r>
      <w:r w:rsidRPr="00AF62C7">
        <w:t xml:space="preserve"> год </w:t>
      </w:r>
    </w:p>
    <w:p w:rsidR="005F145D" w:rsidRDefault="00196EEE" w:rsidP="00196EEE">
      <w:pPr>
        <w:ind w:left="5664"/>
        <w:jc w:val="both"/>
      </w:pPr>
      <w:r w:rsidRPr="00AF62C7">
        <w:t>и на плановый период 202</w:t>
      </w:r>
      <w:r w:rsidR="00371893">
        <w:t>4</w:t>
      </w:r>
      <w:r w:rsidRPr="00AF62C7">
        <w:t xml:space="preserve"> и 202</w:t>
      </w:r>
      <w:r w:rsidR="00371893">
        <w:t>5</w:t>
      </w:r>
      <w:r w:rsidRPr="00AF62C7">
        <w:t xml:space="preserve"> годов»    </w:t>
      </w:r>
    </w:p>
    <w:p w:rsidR="00196EEE" w:rsidRPr="00AF62C7" w:rsidRDefault="00196EEE" w:rsidP="00196EEE">
      <w:pPr>
        <w:ind w:left="5664"/>
        <w:jc w:val="both"/>
      </w:pPr>
      <w:r w:rsidRPr="00AF62C7">
        <w:t xml:space="preserve">                             </w:t>
      </w:r>
    </w:p>
    <w:p w:rsidR="001F50FA" w:rsidRPr="00CA0C8C" w:rsidRDefault="001F50FA" w:rsidP="00817AF2">
      <w:pPr>
        <w:jc w:val="center"/>
        <w:rPr>
          <w:sz w:val="20"/>
          <w:szCs w:val="20"/>
        </w:rPr>
      </w:pPr>
    </w:p>
    <w:p w:rsidR="00E94A28" w:rsidRPr="00FD4DD0" w:rsidRDefault="00E94A28" w:rsidP="00C45A86">
      <w:pPr>
        <w:ind w:firstLine="1"/>
        <w:jc w:val="center"/>
      </w:pPr>
      <w:r w:rsidRPr="00FD4DD0">
        <w:t>ИСТОЧНИКИ ВНУТРЕННЕГО ФИНАНСИРОВАНИЯ ДЕФИЦИТА БЮДЖЕТА ЧАМЗИНСКОГО МУНИЦИПАЛЬНОГО РАЙОНА РЕСПУБЛИКИ МОРДОВИЯ НА 202</w:t>
      </w:r>
      <w:r w:rsidR="00371893">
        <w:t>3</w:t>
      </w:r>
      <w:r w:rsidRPr="00FD4DD0">
        <w:t xml:space="preserve"> ГОД И НА ПЛАНОВЫЙ ПЕРИОД 202</w:t>
      </w:r>
      <w:r w:rsidR="00371893">
        <w:t>4</w:t>
      </w:r>
      <w:r w:rsidRPr="00FD4DD0">
        <w:t xml:space="preserve"> И 202</w:t>
      </w:r>
      <w:r w:rsidR="00371893">
        <w:t>5</w:t>
      </w:r>
      <w:r w:rsidRPr="00FD4DD0">
        <w:t xml:space="preserve"> ГОДОВ</w:t>
      </w:r>
    </w:p>
    <w:p w:rsidR="000C1959" w:rsidRDefault="000C1959" w:rsidP="00817AF2">
      <w:pPr>
        <w:ind w:left="708" w:firstLine="708"/>
        <w:jc w:val="right"/>
      </w:pPr>
      <w:bookmarkStart w:id="8" w:name="_Hlk112324256"/>
      <w:r w:rsidRPr="004B3926">
        <w:t>тыс.рублей</w:t>
      </w:r>
    </w:p>
    <w:tbl>
      <w:tblPr>
        <w:tblW w:w="10543" w:type="dxa"/>
        <w:tblLook w:val="04A0" w:firstRow="1" w:lastRow="0" w:firstColumn="1" w:lastColumn="0" w:noHBand="0" w:noVBand="1"/>
      </w:tblPr>
      <w:tblGrid>
        <w:gridCol w:w="2263"/>
        <w:gridCol w:w="3999"/>
        <w:gridCol w:w="1427"/>
        <w:gridCol w:w="1427"/>
        <w:gridCol w:w="1427"/>
      </w:tblGrid>
      <w:tr w:rsidR="001B4FFB" w:rsidTr="001B4FFB">
        <w:trPr>
          <w:trHeight w:val="255"/>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bookmarkEnd w:id="8"/>
          <w:p w:rsidR="001B4FFB" w:rsidRDefault="001B4FFB">
            <w:pPr>
              <w:jc w:val="center"/>
              <w:rPr>
                <w:sz w:val="17"/>
                <w:szCs w:val="17"/>
              </w:rPr>
            </w:pPr>
            <w:r>
              <w:rPr>
                <w:sz w:val="17"/>
                <w:szCs w:val="17"/>
              </w:rPr>
              <w:t>Код</w:t>
            </w:r>
          </w:p>
        </w:tc>
        <w:tc>
          <w:tcPr>
            <w:tcW w:w="39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B4FFB" w:rsidRDefault="001B4FFB">
            <w:pPr>
              <w:jc w:val="center"/>
              <w:rPr>
                <w:sz w:val="17"/>
                <w:szCs w:val="17"/>
              </w:rPr>
            </w:pPr>
            <w:r>
              <w:rPr>
                <w:sz w:val="17"/>
                <w:szCs w:val="17"/>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428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1B4FFB" w:rsidRDefault="001B4FFB">
            <w:pPr>
              <w:jc w:val="center"/>
              <w:rPr>
                <w:sz w:val="17"/>
                <w:szCs w:val="17"/>
              </w:rPr>
            </w:pPr>
            <w:r>
              <w:rPr>
                <w:sz w:val="17"/>
                <w:szCs w:val="17"/>
              </w:rPr>
              <w:t>Сумма</w:t>
            </w:r>
          </w:p>
        </w:tc>
      </w:tr>
      <w:tr w:rsidR="001B4FFB" w:rsidTr="001B4FFB">
        <w:trPr>
          <w:trHeight w:val="276"/>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1B4FFB" w:rsidRDefault="001B4FFB">
            <w:pPr>
              <w:rPr>
                <w:sz w:val="17"/>
                <w:szCs w:val="17"/>
              </w:rPr>
            </w:pPr>
          </w:p>
        </w:tc>
        <w:tc>
          <w:tcPr>
            <w:tcW w:w="3999" w:type="dxa"/>
            <w:vMerge/>
            <w:tcBorders>
              <w:top w:val="single" w:sz="4" w:space="0" w:color="auto"/>
              <w:left w:val="single" w:sz="4" w:space="0" w:color="auto"/>
              <w:bottom w:val="single" w:sz="4" w:space="0" w:color="000000"/>
              <w:right w:val="single" w:sz="4" w:space="0" w:color="auto"/>
            </w:tcBorders>
            <w:vAlign w:val="center"/>
            <w:hideMark/>
          </w:tcPr>
          <w:p w:rsidR="001B4FFB" w:rsidRDefault="001B4FFB">
            <w:pPr>
              <w:rPr>
                <w:sz w:val="17"/>
                <w:szCs w:val="17"/>
              </w:rPr>
            </w:pPr>
          </w:p>
        </w:tc>
        <w:tc>
          <w:tcPr>
            <w:tcW w:w="4281" w:type="dxa"/>
            <w:gridSpan w:val="3"/>
            <w:vMerge/>
            <w:tcBorders>
              <w:top w:val="single" w:sz="4" w:space="0" w:color="auto"/>
              <w:left w:val="single" w:sz="4" w:space="0" w:color="auto"/>
              <w:bottom w:val="single" w:sz="4" w:space="0" w:color="000000"/>
              <w:right w:val="single" w:sz="4" w:space="0" w:color="000000"/>
            </w:tcBorders>
            <w:vAlign w:val="center"/>
            <w:hideMark/>
          </w:tcPr>
          <w:p w:rsidR="001B4FFB" w:rsidRDefault="001B4FFB">
            <w:pPr>
              <w:rPr>
                <w:sz w:val="17"/>
                <w:szCs w:val="17"/>
              </w:rPr>
            </w:pPr>
          </w:p>
        </w:tc>
      </w:tr>
      <w:tr w:rsidR="001B4FFB" w:rsidTr="001B4FFB">
        <w:trPr>
          <w:trHeight w:val="1035"/>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1B4FFB" w:rsidRDefault="001B4FFB">
            <w:pPr>
              <w:rPr>
                <w:sz w:val="17"/>
                <w:szCs w:val="17"/>
              </w:rPr>
            </w:pPr>
          </w:p>
        </w:tc>
        <w:tc>
          <w:tcPr>
            <w:tcW w:w="3999" w:type="dxa"/>
            <w:vMerge/>
            <w:tcBorders>
              <w:top w:val="single" w:sz="4" w:space="0" w:color="auto"/>
              <w:left w:val="single" w:sz="4" w:space="0" w:color="auto"/>
              <w:bottom w:val="single" w:sz="4" w:space="0" w:color="000000"/>
              <w:right w:val="single" w:sz="4" w:space="0" w:color="auto"/>
            </w:tcBorders>
            <w:vAlign w:val="center"/>
            <w:hideMark/>
          </w:tcPr>
          <w:p w:rsidR="001B4FFB" w:rsidRDefault="001B4FFB">
            <w:pPr>
              <w:rPr>
                <w:sz w:val="17"/>
                <w:szCs w:val="17"/>
              </w:rPr>
            </w:pPr>
          </w:p>
        </w:tc>
        <w:tc>
          <w:tcPr>
            <w:tcW w:w="1427" w:type="dxa"/>
            <w:tcBorders>
              <w:top w:val="nil"/>
              <w:left w:val="nil"/>
              <w:bottom w:val="single" w:sz="4" w:space="0" w:color="auto"/>
              <w:right w:val="single" w:sz="4" w:space="0" w:color="auto"/>
            </w:tcBorders>
            <w:shd w:val="clear" w:color="auto" w:fill="auto"/>
            <w:noWrap/>
            <w:vAlign w:val="bottom"/>
            <w:hideMark/>
          </w:tcPr>
          <w:p w:rsidR="001B4FFB" w:rsidRDefault="001B4FFB">
            <w:pPr>
              <w:jc w:val="center"/>
              <w:rPr>
                <w:sz w:val="17"/>
                <w:szCs w:val="17"/>
              </w:rPr>
            </w:pPr>
            <w:r>
              <w:rPr>
                <w:sz w:val="17"/>
                <w:szCs w:val="17"/>
              </w:rPr>
              <w:t>2023 ГОД</w:t>
            </w:r>
          </w:p>
        </w:tc>
        <w:tc>
          <w:tcPr>
            <w:tcW w:w="1427" w:type="dxa"/>
            <w:tcBorders>
              <w:top w:val="nil"/>
              <w:left w:val="nil"/>
              <w:bottom w:val="single" w:sz="4" w:space="0" w:color="auto"/>
              <w:right w:val="single" w:sz="4" w:space="0" w:color="auto"/>
            </w:tcBorders>
            <w:shd w:val="clear" w:color="auto" w:fill="auto"/>
            <w:noWrap/>
            <w:vAlign w:val="bottom"/>
            <w:hideMark/>
          </w:tcPr>
          <w:p w:rsidR="001B4FFB" w:rsidRDefault="001B4FFB">
            <w:pPr>
              <w:jc w:val="center"/>
              <w:rPr>
                <w:sz w:val="17"/>
                <w:szCs w:val="17"/>
              </w:rPr>
            </w:pPr>
            <w:r>
              <w:rPr>
                <w:sz w:val="17"/>
                <w:szCs w:val="17"/>
              </w:rPr>
              <w:t>2024 ГОД</w:t>
            </w:r>
          </w:p>
        </w:tc>
        <w:tc>
          <w:tcPr>
            <w:tcW w:w="1427" w:type="dxa"/>
            <w:tcBorders>
              <w:top w:val="nil"/>
              <w:left w:val="nil"/>
              <w:bottom w:val="single" w:sz="4" w:space="0" w:color="auto"/>
              <w:right w:val="single" w:sz="4" w:space="0" w:color="auto"/>
            </w:tcBorders>
            <w:shd w:val="clear" w:color="auto" w:fill="auto"/>
            <w:noWrap/>
            <w:vAlign w:val="bottom"/>
            <w:hideMark/>
          </w:tcPr>
          <w:p w:rsidR="001B4FFB" w:rsidRDefault="001B4FFB">
            <w:pPr>
              <w:jc w:val="center"/>
              <w:rPr>
                <w:sz w:val="17"/>
                <w:szCs w:val="17"/>
              </w:rPr>
            </w:pPr>
            <w:r>
              <w:rPr>
                <w:sz w:val="17"/>
                <w:szCs w:val="17"/>
              </w:rPr>
              <w:t>2025 ГОД</w:t>
            </w:r>
          </w:p>
        </w:tc>
      </w:tr>
      <w:tr w:rsidR="001B4FFB" w:rsidTr="001B4FFB">
        <w:trPr>
          <w:trHeight w:val="255"/>
        </w:trPr>
        <w:tc>
          <w:tcPr>
            <w:tcW w:w="2263" w:type="dxa"/>
            <w:tcBorders>
              <w:top w:val="nil"/>
              <w:left w:val="single" w:sz="4" w:space="0" w:color="auto"/>
              <w:bottom w:val="single" w:sz="4" w:space="0" w:color="auto"/>
              <w:right w:val="single" w:sz="4" w:space="0" w:color="auto"/>
            </w:tcBorders>
            <w:shd w:val="clear" w:color="auto" w:fill="auto"/>
            <w:noWrap/>
            <w:hideMark/>
          </w:tcPr>
          <w:p w:rsidR="001B4FFB" w:rsidRDefault="001B4FFB">
            <w:pPr>
              <w:jc w:val="center"/>
              <w:rPr>
                <w:sz w:val="17"/>
                <w:szCs w:val="17"/>
              </w:rPr>
            </w:pPr>
            <w:r>
              <w:rPr>
                <w:sz w:val="17"/>
                <w:szCs w:val="17"/>
              </w:rPr>
              <w:t>1</w:t>
            </w:r>
          </w:p>
        </w:tc>
        <w:tc>
          <w:tcPr>
            <w:tcW w:w="3999" w:type="dxa"/>
            <w:tcBorders>
              <w:top w:val="nil"/>
              <w:left w:val="nil"/>
              <w:bottom w:val="single" w:sz="4" w:space="0" w:color="auto"/>
              <w:right w:val="single" w:sz="4" w:space="0" w:color="auto"/>
            </w:tcBorders>
            <w:shd w:val="clear" w:color="auto" w:fill="auto"/>
            <w:noWrap/>
            <w:vAlign w:val="bottom"/>
            <w:hideMark/>
          </w:tcPr>
          <w:p w:rsidR="001B4FFB" w:rsidRDefault="001B4FFB">
            <w:pPr>
              <w:jc w:val="center"/>
              <w:rPr>
                <w:sz w:val="17"/>
                <w:szCs w:val="17"/>
              </w:rPr>
            </w:pPr>
            <w:r>
              <w:rPr>
                <w:sz w:val="17"/>
                <w:szCs w:val="17"/>
              </w:rPr>
              <w:t>2</w:t>
            </w:r>
          </w:p>
        </w:tc>
        <w:tc>
          <w:tcPr>
            <w:tcW w:w="1427" w:type="dxa"/>
            <w:tcBorders>
              <w:top w:val="nil"/>
              <w:left w:val="nil"/>
              <w:bottom w:val="single" w:sz="4" w:space="0" w:color="auto"/>
              <w:right w:val="single" w:sz="4" w:space="0" w:color="auto"/>
            </w:tcBorders>
            <w:shd w:val="clear" w:color="auto" w:fill="auto"/>
            <w:noWrap/>
            <w:vAlign w:val="bottom"/>
            <w:hideMark/>
          </w:tcPr>
          <w:p w:rsidR="001B4FFB" w:rsidRDefault="001B4FFB">
            <w:pPr>
              <w:jc w:val="center"/>
              <w:rPr>
                <w:sz w:val="17"/>
                <w:szCs w:val="17"/>
              </w:rPr>
            </w:pPr>
            <w:r>
              <w:rPr>
                <w:sz w:val="17"/>
                <w:szCs w:val="17"/>
              </w:rPr>
              <w:t>3</w:t>
            </w:r>
          </w:p>
        </w:tc>
        <w:tc>
          <w:tcPr>
            <w:tcW w:w="1427" w:type="dxa"/>
            <w:tcBorders>
              <w:top w:val="nil"/>
              <w:left w:val="nil"/>
              <w:bottom w:val="single" w:sz="4" w:space="0" w:color="auto"/>
              <w:right w:val="single" w:sz="4" w:space="0" w:color="auto"/>
            </w:tcBorders>
            <w:shd w:val="clear" w:color="auto" w:fill="auto"/>
            <w:noWrap/>
            <w:vAlign w:val="bottom"/>
            <w:hideMark/>
          </w:tcPr>
          <w:p w:rsidR="001B4FFB" w:rsidRDefault="001B4FFB">
            <w:pPr>
              <w:jc w:val="center"/>
              <w:rPr>
                <w:sz w:val="17"/>
                <w:szCs w:val="17"/>
              </w:rPr>
            </w:pPr>
            <w:r>
              <w:rPr>
                <w:sz w:val="17"/>
                <w:szCs w:val="17"/>
              </w:rPr>
              <w:t>4</w:t>
            </w:r>
          </w:p>
        </w:tc>
        <w:tc>
          <w:tcPr>
            <w:tcW w:w="1427" w:type="dxa"/>
            <w:tcBorders>
              <w:top w:val="nil"/>
              <w:left w:val="nil"/>
              <w:bottom w:val="single" w:sz="4" w:space="0" w:color="auto"/>
              <w:right w:val="single" w:sz="4" w:space="0" w:color="auto"/>
            </w:tcBorders>
            <w:shd w:val="clear" w:color="auto" w:fill="auto"/>
            <w:noWrap/>
            <w:vAlign w:val="bottom"/>
            <w:hideMark/>
          </w:tcPr>
          <w:p w:rsidR="001B4FFB" w:rsidRDefault="001B4FFB">
            <w:pPr>
              <w:jc w:val="center"/>
              <w:rPr>
                <w:sz w:val="17"/>
                <w:szCs w:val="17"/>
              </w:rPr>
            </w:pPr>
            <w:r>
              <w:rPr>
                <w:sz w:val="17"/>
                <w:szCs w:val="17"/>
              </w:rPr>
              <w:t>5</w:t>
            </w:r>
          </w:p>
        </w:tc>
      </w:tr>
      <w:tr w:rsidR="001B4FFB" w:rsidTr="001B4FFB">
        <w:trPr>
          <w:trHeight w:val="450"/>
        </w:trPr>
        <w:tc>
          <w:tcPr>
            <w:tcW w:w="2263" w:type="dxa"/>
            <w:tcBorders>
              <w:top w:val="nil"/>
              <w:left w:val="single" w:sz="4" w:space="0" w:color="auto"/>
              <w:bottom w:val="single" w:sz="4" w:space="0" w:color="auto"/>
              <w:right w:val="single" w:sz="4" w:space="0" w:color="auto"/>
            </w:tcBorders>
            <w:shd w:val="clear" w:color="auto" w:fill="auto"/>
            <w:hideMark/>
          </w:tcPr>
          <w:p w:rsidR="001B4FFB" w:rsidRDefault="001B4FFB">
            <w:pPr>
              <w:jc w:val="center"/>
              <w:rPr>
                <w:sz w:val="17"/>
                <w:szCs w:val="17"/>
              </w:rPr>
            </w:pPr>
            <w:r>
              <w:rPr>
                <w:sz w:val="17"/>
                <w:szCs w:val="17"/>
              </w:rPr>
              <w:t>000 01 00 00 00 00 0000 000</w:t>
            </w:r>
          </w:p>
        </w:tc>
        <w:tc>
          <w:tcPr>
            <w:tcW w:w="3999" w:type="dxa"/>
            <w:tcBorders>
              <w:top w:val="nil"/>
              <w:left w:val="nil"/>
              <w:bottom w:val="single" w:sz="4" w:space="0" w:color="auto"/>
              <w:right w:val="single" w:sz="4" w:space="0" w:color="auto"/>
            </w:tcBorders>
            <w:shd w:val="clear" w:color="auto" w:fill="auto"/>
            <w:hideMark/>
          </w:tcPr>
          <w:p w:rsidR="001B4FFB" w:rsidRDefault="001B4FFB">
            <w:pPr>
              <w:rPr>
                <w:sz w:val="17"/>
                <w:szCs w:val="17"/>
              </w:rPr>
            </w:pPr>
            <w:r>
              <w:rPr>
                <w:sz w:val="17"/>
                <w:szCs w:val="17"/>
              </w:rPr>
              <w:t>ИСТОЧНИКИ ВНУТРЕННЕГО ФИНАНСИРОВАНИЯ ДЕФИЦИТОВ БЮДЖЕТОВ</w:t>
            </w:r>
          </w:p>
        </w:tc>
        <w:tc>
          <w:tcPr>
            <w:tcW w:w="1427" w:type="dxa"/>
            <w:tcBorders>
              <w:top w:val="nil"/>
              <w:left w:val="nil"/>
              <w:bottom w:val="single" w:sz="4" w:space="0" w:color="auto"/>
              <w:right w:val="single" w:sz="4" w:space="0" w:color="auto"/>
            </w:tcBorders>
            <w:shd w:val="clear" w:color="auto" w:fill="auto"/>
            <w:noWrap/>
            <w:hideMark/>
          </w:tcPr>
          <w:p w:rsidR="001B4FFB" w:rsidRDefault="001B4FFB">
            <w:pPr>
              <w:jc w:val="right"/>
              <w:rPr>
                <w:sz w:val="17"/>
                <w:szCs w:val="17"/>
              </w:rPr>
            </w:pPr>
            <w:r>
              <w:rPr>
                <w:sz w:val="17"/>
                <w:szCs w:val="17"/>
              </w:rPr>
              <w:t>9817,3</w:t>
            </w:r>
          </w:p>
        </w:tc>
        <w:tc>
          <w:tcPr>
            <w:tcW w:w="1427" w:type="dxa"/>
            <w:tcBorders>
              <w:top w:val="nil"/>
              <w:left w:val="nil"/>
              <w:bottom w:val="single" w:sz="4" w:space="0" w:color="auto"/>
              <w:right w:val="single" w:sz="4" w:space="0" w:color="auto"/>
            </w:tcBorders>
            <w:shd w:val="clear" w:color="auto" w:fill="auto"/>
            <w:noWrap/>
            <w:hideMark/>
          </w:tcPr>
          <w:p w:rsidR="001B4FFB" w:rsidRDefault="001B4FFB">
            <w:pPr>
              <w:jc w:val="right"/>
              <w:rPr>
                <w:sz w:val="17"/>
                <w:szCs w:val="17"/>
              </w:rPr>
            </w:pPr>
            <w:r>
              <w:rPr>
                <w:sz w:val="17"/>
                <w:szCs w:val="17"/>
              </w:rPr>
              <w:t>-147,6</w:t>
            </w:r>
          </w:p>
        </w:tc>
        <w:tc>
          <w:tcPr>
            <w:tcW w:w="1427" w:type="dxa"/>
            <w:tcBorders>
              <w:top w:val="nil"/>
              <w:left w:val="nil"/>
              <w:bottom w:val="single" w:sz="4" w:space="0" w:color="auto"/>
              <w:right w:val="single" w:sz="4" w:space="0" w:color="auto"/>
            </w:tcBorders>
            <w:shd w:val="clear" w:color="auto" w:fill="auto"/>
            <w:noWrap/>
            <w:hideMark/>
          </w:tcPr>
          <w:p w:rsidR="001B4FFB" w:rsidRDefault="001B4FFB">
            <w:pPr>
              <w:jc w:val="right"/>
              <w:rPr>
                <w:sz w:val="17"/>
                <w:szCs w:val="17"/>
              </w:rPr>
            </w:pPr>
            <w:r>
              <w:rPr>
                <w:sz w:val="17"/>
                <w:szCs w:val="17"/>
              </w:rPr>
              <w:t>-196,8</w:t>
            </w:r>
          </w:p>
        </w:tc>
      </w:tr>
      <w:tr w:rsidR="001B4FFB" w:rsidTr="001B4FFB">
        <w:trPr>
          <w:trHeight w:val="450"/>
        </w:trPr>
        <w:tc>
          <w:tcPr>
            <w:tcW w:w="2263" w:type="dxa"/>
            <w:tcBorders>
              <w:top w:val="nil"/>
              <w:left w:val="single" w:sz="4" w:space="0" w:color="auto"/>
              <w:bottom w:val="single" w:sz="4" w:space="0" w:color="auto"/>
              <w:right w:val="single" w:sz="4" w:space="0" w:color="auto"/>
            </w:tcBorders>
            <w:shd w:val="clear" w:color="auto" w:fill="auto"/>
            <w:hideMark/>
          </w:tcPr>
          <w:p w:rsidR="001B4FFB" w:rsidRDefault="001B4FFB">
            <w:pPr>
              <w:jc w:val="center"/>
              <w:rPr>
                <w:sz w:val="17"/>
                <w:szCs w:val="17"/>
              </w:rPr>
            </w:pPr>
            <w:r>
              <w:rPr>
                <w:sz w:val="17"/>
                <w:szCs w:val="17"/>
              </w:rPr>
              <w:t>000 01 03 00 00 00 0000 000</w:t>
            </w:r>
          </w:p>
        </w:tc>
        <w:tc>
          <w:tcPr>
            <w:tcW w:w="3999" w:type="dxa"/>
            <w:tcBorders>
              <w:top w:val="nil"/>
              <w:left w:val="nil"/>
              <w:bottom w:val="single" w:sz="4" w:space="0" w:color="auto"/>
              <w:right w:val="single" w:sz="4" w:space="0" w:color="auto"/>
            </w:tcBorders>
            <w:shd w:val="clear" w:color="auto" w:fill="auto"/>
            <w:hideMark/>
          </w:tcPr>
          <w:p w:rsidR="001B4FFB" w:rsidRDefault="001B4FFB">
            <w:pPr>
              <w:rPr>
                <w:sz w:val="17"/>
                <w:szCs w:val="17"/>
              </w:rPr>
            </w:pPr>
            <w:r>
              <w:rPr>
                <w:sz w:val="17"/>
                <w:szCs w:val="17"/>
              </w:rPr>
              <w:t>Бюджетные кредиты из других бюджетов бюджетной системы Российской Федерации</w:t>
            </w:r>
          </w:p>
        </w:tc>
        <w:tc>
          <w:tcPr>
            <w:tcW w:w="1427" w:type="dxa"/>
            <w:tcBorders>
              <w:top w:val="nil"/>
              <w:left w:val="nil"/>
              <w:bottom w:val="single" w:sz="4" w:space="0" w:color="auto"/>
              <w:right w:val="single" w:sz="4" w:space="0" w:color="auto"/>
            </w:tcBorders>
            <w:shd w:val="clear" w:color="auto" w:fill="auto"/>
            <w:noWrap/>
            <w:hideMark/>
          </w:tcPr>
          <w:p w:rsidR="001B4FFB" w:rsidRDefault="001B4FFB">
            <w:pPr>
              <w:jc w:val="right"/>
              <w:rPr>
                <w:sz w:val="17"/>
                <w:szCs w:val="17"/>
              </w:rPr>
            </w:pPr>
            <w:r>
              <w:rPr>
                <w:sz w:val="17"/>
                <w:szCs w:val="17"/>
              </w:rPr>
              <w:t>-204,8</w:t>
            </w:r>
          </w:p>
        </w:tc>
        <w:tc>
          <w:tcPr>
            <w:tcW w:w="1427" w:type="dxa"/>
            <w:tcBorders>
              <w:top w:val="nil"/>
              <w:left w:val="nil"/>
              <w:bottom w:val="single" w:sz="4" w:space="0" w:color="auto"/>
              <w:right w:val="single" w:sz="4" w:space="0" w:color="auto"/>
            </w:tcBorders>
            <w:shd w:val="clear" w:color="auto" w:fill="auto"/>
            <w:noWrap/>
            <w:hideMark/>
          </w:tcPr>
          <w:p w:rsidR="001B4FFB" w:rsidRDefault="001B4FFB">
            <w:pPr>
              <w:jc w:val="right"/>
              <w:rPr>
                <w:sz w:val="17"/>
                <w:szCs w:val="17"/>
              </w:rPr>
            </w:pPr>
            <w:r>
              <w:rPr>
                <w:sz w:val="17"/>
                <w:szCs w:val="17"/>
              </w:rPr>
              <w:t>-307,2</w:t>
            </w:r>
          </w:p>
        </w:tc>
        <w:tc>
          <w:tcPr>
            <w:tcW w:w="1427" w:type="dxa"/>
            <w:tcBorders>
              <w:top w:val="nil"/>
              <w:left w:val="nil"/>
              <w:bottom w:val="single" w:sz="4" w:space="0" w:color="auto"/>
              <w:right w:val="single" w:sz="4" w:space="0" w:color="auto"/>
            </w:tcBorders>
            <w:shd w:val="clear" w:color="auto" w:fill="auto"/>
            <w:noWrap/>
            <w:hideMark/>
          </w:tcPr>
          <w:p w:rsidR="001B4FFB" w:rsidRDefault="001B4FFB">
            <w:pPr>
              <w:jc w:val="right"/>
              <w:rPr>
                <w:sz w:val="17"/>
                <w:szCs w:val="17"/>
              </w:rPr>
            </w:pPr>
            <w:r>
              <w:rPr>
                <w:sz w:val="17"/>
                <w:szCs w:val="17"/>
              </w:rPr>
              <w:t>-409,6</w:t>
            </w:r>
          </w:p>
        </w:tc>
      </w:tr>
      <w:tr w:rsidR="001B4FFB" w:rsidTr="001B4FFB">
        <w:trPr>
          <w:trHeight w:val="675"/>
        </w:trPr>
        <w:tc>
          <w:tcPr>
            <w:tcW w:w="2263" w:type="dxa"/>
            <w:tcBorders>
              <w:top w:val="nil"/>
              <w:left w:val="single" w:sz="4" w:space="0" w:color="auto"/>
              <w:bottom w:val="single" w:sz="4" w:space="0" w:color="auto"/>
              <w:right w:val="single" w:sz="4" w:space="0" w:color="auto"/>
            </w:tcBorders>
            <w:shd w:val="clear" w:color="auto" w:fill="auto"/>
            <w:hideMark/>
          </w:tcPr>
          <w:p w:rsidR="001B4FFB" w:rsidRDefault="001B4FFB">
            <w:pPr>
              <w:jc w:val="center"/>
              <w:rPr>
                <w:sz w:val="17"/>
                <w:szCs w:val="17"/>
              </w:rPr>
            </w:pPr>
            <w:r>
              <w:rPr>
                <w:sz w:val="17"/>
                <w:szCs w:val="17"/>
              </w:rPr>
              <w:t>000 01 03 01 00 00 0000 000</w:t>
            </w:r>
          </w:p>
        </w:tc>
        <w:tc>
          <w:tcPr>
            <w:tcW w:w="3999" w:type="dxa"/>
            <w:tcBorders>
              <w:top w:val="nil"/>
              <w:left w:val="nil"/>
              <w:bottom w:val="single" w:sz="4" w:space="0" w:color="auto"/>
              <w:right w:val="single" w:sz="4" w:space="0" w:color="auto"/>
            </w:tcBorders>
            <w:shd w:val="clear" w:color="auto" w:fill="auto"/>
            <w:hideMark/>
          </w:tcPr>
          <w:p w:rsidR="001B4FFB" w:rsidRDefault="001B4FFB">
            <w:pPr>
              <w:rPr>
                <w:sz w:val="17"/>
                <w:szCs w:val="17"/>
              </w:rPr>
            </w:pPr>
            <w:r>
              <w:rPr>
                <w:sz w:val="17"/>
                <w:szCs w:val="17"/>
              </w:rPr>
              <w:t>Бюджетные кредиты из других бюджетов бюджетной системы Российской Федерации в валюте Российской Федерации</w:t>
            </w:r>
          </w:p>
        </w:tc>
        <w:tc>
          <w:tcPr>
            <w:tcW w:w="1427" w:type="dxa"/>
            <w:tcBorders>
              <w:top w:val="nil"/>
              <w:left w:val="nil"/>
              <w:bottom w:val="single" w:sz="4" w:space="0" w:color="auto"/>
              <w:right w:val="single" w:sz="4" w:space="0" w:color="auto"/>
            </w:tcBorders>
            <w:shd w:val="clear" w:color="auto" w:fill="auto"/>
            <w:noWrap/>
            <w:hideMark/>
          </w:tcPr>
          <w:p w:rsidR="001B4FFB" w:rsidRDefault="001B4FFB">
            <w:pPr>
              <w:jc w:val="right"/>
              <w:rPr>
                <w:sz w:val="17"/>
                <w:szCs w:val="17"/>
              </w:rPr>
            </w:pPr>
            <w:r>
              <w:rPr>
                <w:sz w:val="17"/>
                <w:szCs w:val="17"/>
              </w:rPr>
              <w:t>-204,8</w:t>
            </w:r>
          </w:p>
        </w:tc>
        <w:tc>
          <w:tcPr>
            <w:tcW w:w="1427" w:type="dxa"/>
            <w:tcBorders>
              <w:top w:val="nil"/>
              <w:left w:val="nil"/>
              <w:bottom w:val="single" w:sz="4" w:space="0" w:color="auto"/>
              <w:right w:val="single" w:sz="4" w:space="0" w:color="auto"/>
            </w:tcBorders>
            <w:shd w:val="clear" w:color="auto" w:fill="auto"/>
            <w:noWrap/>
            <w:hideMark/>
          </w:tcPr>
          <w:p w:rsidR="001B4FFB" w:rsidRDefault="001B4FFB">
            <w:pPr>
              <w:jc w:val="right"/>
              <w:rPr>
                <w:sz w:val="17"/>
                <w:szCs w:val="17"/>
              </w:rPr>
            </w:pPr>
            <w:r>
              <w:rPr>
                <w:sz w:val="17"/>
                <w:szCs w:val="17"/>
              </w:rPr>
              <w:t>-307,2</w:t>
            </w:r>
          </w:p>
        </w:tc>
        <w:tc>
          <w:tcPr>
            <w:tcW w:w="1427" w:type="dxa"/>
            <w:tcBorders>
              <w:top w:val="nil"/>
              <w:left w:val="nil"/>
              <w:bottom w:val="single" w:sz="4" w:space="0" w:color="auto"/>
              <w:right w:val="single" w:sz="4" w:space="0" w:color="auto"/>
            </w:tcBorders>
            <w:shd w:val="clear" w:color="auto" w:fill="auto"/>
            <w:noWrap/>
            <w:hideMark/>
          </w:tcPr>
          <w:p w:rsidR="001B4FFB" w:rsidRDefault="001B4FFB">
            <w:pPr>
              <w:jc w:val="right"/>
              <w:rPr>
                <w:sz w:val="17"/>
                <w:szCs w:val="17"/>
              </w:rPr>
            </w:pPr>
            <w:r>
              <w:rPr>
                <w:sz w:val="17"/>
                <w:szCs w:val="17"/>
              </w:rPr>
              <w:t>-409,6</w:t>
            </w:r>
          </w:p>
        </w:tc>
      </w:tr>
      <w:tr w:rsidR="001B4FFB" w:rsidTr="001B4FFB">
        <w:trPr>
          <w:trHeight w:val="675"/>
        </w:trPr>
        <w:tc>
          <w:tcPr>
            <w:tcW w:w="2263" w:type="dxa"/>
            <w:tcBorders>
              <w:top w:val="nil"/>
              <w:left w:val="single" w:sz="4" w:space="0" w:color="auto"/>
              <w:bottom w:val="single" w:sz="4" w:space="0" w:color="auto"/>
              <w:right w:val="single" w:sz="4" w:space="0" w:color="auto"/>
            </w:tcBorders>
            <w:shd w:val="clear" w:color="auto" w:fill="auto"/>
            <w:hideMark/>
          </w:tcPr>
          <w:p w:rsidR="001B4FFB" w:rsidRDefault="001B4FFB">
            <w:pPr>
              <w:jc w:val="center"/>
              <w:rPr>
                <w:sz w:val="17"/>
                <w:szCs w:val="17"/>
              </w:rPr>
            </w:pPr>
            <w:r>
              <w:rPr>
                <w:sz w:val="17"/>
                <w:szCs w:val="17"/>
              </w:rPr>
              <w:t>000 01 03 01 00 00 0000 800</w:t>
            </w:r>
          </w:p>
        </w:tc>
        <w:tc>
          <w:tcPr>
            <w:tcW w:w="3999" w:type="dxa"/>
            <w:tcBorders>
              <w:top w:val="nil"/>
              <w:left w:val="nil"/>
              <w:bottom w:val="single" w:sz="4" w:space="0" w:color="auto"/>
              <w:right w:val="single" w:sz="4" w:space="0" w:color="auto"/>
            </w:tcBorders>
            <w:shd w:val="clear" w:color="auto" w:fill="auto"/>
            <w:hideMark/>
          </w:tcPr>
          <w:p w:rsidR="001B4FFB" w:rsidRDefault="001B4FFB">
            <w:pPr>
              <w:rPr>
                <w:sz w:val="17"/>
                <w:szCs w:val="17"/>
              </w:rPr>
            </w:pPr>
            <w:r>
              <w:rPr>
                <w:sz w:val="17"/>
                <w:szCs w:val="17"/>
              </w:rPr>
              <w:t>Погашение бюджетных кредитов, полученных из других бюджетов бюджетной системы Российской Федерации в валюте Российской Федерации</w:t>
            </w:r>
          </w:p>
        </w:tc>
        <w:tc>
          <w:tcPr>
            <w:tcW w:w="1427" w:type="dxa"/>
            <w:tcBorders>
              <w:top w:val="nil"/>
              <w:left w:val="nil"/>
              <w:bottom w:val="single" w:sz="4" w:space="0" w:color="auto"/>
              <w:right w:val="single" w:sz="4" w:space="0" w:color="auto"/>
            </w:tcBorders>
            <w:shd w:val="clear" w:color="auto" w:fill="auto"/>
            <w:noWrap/>
            <w:hideMark/>
          </w:tcPr>
          <w:p w:rsidR="001B4FFB" w:rsidRDefault="001B4FFB">
            <w:pPr>
              <w:jc w:val="right"/>
              <w:rPr>
                <w:sz w:val="17"/>
                <w:szCs w:val="17"/>
              </w:rPr>
            </w:pPr>
            <w:r>
              <w:rPr>
                <w:sz w:val="17"/>
                <w:szCs w:val="17"/>
              </w:rPr>
              <w:t>-204,8</w:t>
            </w:r>
          </w:p>
        </w:tc>
        <w:tc>
          <w:tcPr>
            <w:tcW w:w="1427" w:type="dxa"/>
            <w:tcBorders>
              <w:top w:val="nil"/>
              <w:left w:val="nil"/>
              <w:bottom w:val="single" w:sz="4" w:space="0" w:color="auto"/>
              <w:right w:val="single" w:sz="4" w:space="0" w:color="auto"/>
            </w:tcBorders>
            <w:shd w:val="clear" w:color="auto" w:fill="auto"/>
            <w:noWrap/>
            <w:hideMark/>
          </w:tcPr>
          <w:p w:rsidR="001B4FFB" w:rsidRDefault="001B4FFB">
            <w:pPr>
              <w:jc w:val="right"/>
              <w:rPr>
                <w:sz w:val="17"/>
                <w:szCs w:val="17"/>
              </w:rPr>
            </w:pPr>
            <w:r>
              <w:rPr>
                <w:sz w:val="17"/>
                <w:szCs w:val="17"/>
              </w:rPr>
              <w:t>-307,2</w:t>
            </w:r>
          </w:p>
        </w:tc>
        <w:tc>
          <w:tcPr>
            <w:tcW w:w="1427" w:type="dxa"/>
            <w:tcBorders>
              <w:top w:val="nil"/>
              <w:left w:val="nil"/>
              <w:bottom w:val="single" w:sz="4" w:space="0" w:color="auto"/>
              <w:right w:val="single" w:sz="4" w:space="0" w:color="auto"/>
            </w:tcBorders>
            <w:shd w:val="clear" w:color="auto" w:fill="auto"/>
            <w:noWrap/>
            <w:hideMark/>
          </w:tcPr>
          <w:p w:rsidR="001B4FFB" w:rsidRDefault="001B4FFB">
            <w:pPr>
              <w:jc w:val="right"/>
              <w:rPr>
                <w:sz w:val="17"/>
                <w:szCs w:val="17"/>
              </w:rPr>
            </w:pPr>
            <w:r>
              <w:rPr>
                <w:sz w:val="17"/>
                <w:szCs w:val="17"/>
              </w:rPr>
              <w:t>-409,6</w:t>
            </w:r>
          </w:p>
        </w:tc>
      </w:tr>
      <w:tr w:rsidR="001B4FFB" w:rsidTr="001B4FFB">
        <w:trPr>
          <w:trHeight w:val="815"/>
        </w:trPr>
        <w:tc>
          <w:tcPr>
            <w:tcW w:w="2263" w:type="dxa"/>
            <w:tcBorders>
              <w:top w:val="nil"/>
              <w:left w:val="single" w:sz="4" w:space="0" w:color="auto"/>
              <w:bottom w:val="single" w:sz="4" w:space="0" w:color="auto"/>
              <w:right w:val="single" w:sz="4" w:space="0" w:color="auto"/>
            </w:tcBorders>
            <w:shd w:val="clear" w:color="auto" w:fill="auto"/>
            <w:hideMark/>
          </w:tcPr>
          <w:p w:rsidR="001B4FFB" w:rsidRDefault="001B4FFB">
            <w:pPr>
              <w:jc w:val="center"/>
              <w:rPr>
                <w:sz w:val="17"/>
                <w:szCs w:val="17"/>
              </w:rPr>
            </w:pPr>
            <w:r>
              <w:rPr>
                <w:sz w:val="17"/>
                <w:szCs w:val="17"/>
              </w:rPr>
              <w:lastRenderedPageBreak/>
              <w:t>000 01 03 01 00 05 0000 810</w:t>
            </w:r>
          </w:p>
        </w:tc>
        <w:tc>
          <w:tcPr>
            <w:tcW w:w="3999" w:type="dxa"/>
            <w:tcBorders>
              <w:top w:val="nil"/>
              <w:left w:val="nil"/>
              <w:bottom w:val="single" w:sz="4" w:space="0" w:color="auto"/>
              <w:right w:val="single" w:sz="4" w:space="0" w:color="auto"/>
            </w:tcBorders>
            <w:shd w:val="clear" w:color="auto" w:fill="auto"/>
            <w:hideMark/>
          </w:tcPr>
          <w:p w:rsidR="001B4FFB" w:rsidRDefault="001B4FFB">
            <w:pPr>
              <w:rPr>
                <w:sz w:val="17"/>
                <w:szCs w:val="17"/>
              </w:rPr>
            </w:pPr>
            <w:r>
              <w:rPr>
                <w:sz w:val="17"/>
                <w:szCs w:val="17"/>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427" w:type="dxa"/>
            <w:tcBorders>
              <w:top w:val="nil"/>
              <w:left w:val="nil"/>
              <w:bottom w:val="single" w:sz="4" w:space="0" w:color="auto"/>
              <w:right w:val="single" w:sz="4" w:space="0" w:color="auto"/>
            </w:tcBorders>
            <w:shd w:val="clear" w:color="auto" w:fill="auto"/>
            <w:noWrap/>
            <w:hideMark/>
          </w:tcPr>
          <w:p w:rsidR="001B4FFB" w:rsidRDefault="001B4FFB">
            <w:pPr>
              <w:jc w:val="right"/>
              <w:rPr>
                <w:sz w:val="17"/>
                <w:szCs w:val="17"/>
              </w:rPr>
            </w:pPr>
            <w:r>
              <w:rPr>
                <w:sz w:val="17"/>
                <w:szCs w:val="17"/>
              </w:rPr>
              <w:t>-204,8</w:t>
            </w:r>
          </w:p>
        </w:tc>
        <w:tc>
          <w:tcPr>
            <w:tcW w:w="1427" w:type="dxa"/>
            <w:tcBorders>
              <w:top w:val="nil"/>
              <w:left w:val="nil"/>
              <w:bottom w:val="single" w:sz="4" w:space="0" w:color="auto"/>
              <w:right w:val="single" w:sz="4" w:space="0" w:color="auto"/>
            </w:tcBorders>
            <w:shd w:val="clear" w:color="auto" w:fill="auto"/>
            <w:noWrap/>
            <w:hideMark/>
          </w:tcPr>
          <w:p w:rsidR="001B4FFB" w:rsidRDefault="001B4FFB">
            <w:pPr>
              <w:jc w:val="right"/>
              <w:rPr>
                <w:sz w:val="17"/>
                <w:szCs w:val="17"/>
              </w:rPr>
            </w:pPr>
            <w:r>
              <w:rPr>
                <w:sz w:val="17"/>
                <w:szCs w:val="17"/>
              </w:rPr>
              <w:t>-307,2</w:t>
            </w:r>
          </w:p>
        </w:tc>
        <w:tc>
          <w:tcPr>
            <w:tcW w:w="1427" w:type="dxa"/>
            <w:tcBorders>
              <w:top w:val="nil"/>
              <w:left w:val="nil"/>
              <w:bottom w:val="single" w:sz="4" w:space="0" w:color="auto"/>
              <w:right w:val="single" w:sz="4" w:space="0" w:color="auto"/>
            </w:tcBorders>
            <w:shd w:val="clear" w:color="auto" w:fill="auto"/>
            <w:noWrap/>
            <w:hideMark/>
          </w:tcPr>
          <w:p w:rsidR="001B4FFB" w:rsidRDefault="001B4FFB">
            <w:pPr>
              <w:jc w:val="right"/>
              <w:rPr>
                <w:sz w:val="17"/>
                <w:szCs w:val="17"/>
              </w:rPr>
            </w:pPr>
            <w:r>
              <w:rPr>
                <w:sz w:val="17"/>
                <w:szCs w:val="17"/>
              </w:rPr>
              <w:t>-409,6</w:t>
            </w:r>
          </w:p>
        </w:tc>
      </w:tr>
      <w:tr w:rsidR="001B4FFB" w:rsidTr="001B4FFB">
        <w:trPr>
          <w:trHeight w:val="450"/>
        </w:trPr>
        <w:tc>
          <w:tcPr>
            <w:tcW w:w="2263" w:type="dxa"/>
            <w:tcBorders>
              <w:top w:val="nil"/>
              <w:left w:val="single" w:sz="4" w:space="0" w:color="auto"/>
              <w:bottom w:val="single" w:sz="4" w:space="0" w:color="auto"/>
              <w:right w:val="single" w:sz="4" w:space="0" w:color="auto"/>
            </w:tcBorders>
            <w:shd w:val="clear" w:color="auto" w:fill="auto"/>
            <w:hideMark/>
          </w:tcPr>
          <w:p w:rsidR="001B4FFB" w:rsidRDefault="001B4FFB">
            <w:pPr>
              <w:jc w:val="center"/>
              <w:rPr>
                <w:sz w:val="17"/>
                <w:szCs w:val="17"/>
              </w:rPr>
            </w:pPr>
            <w:r>
              <w:rPr>
                <w:sz w:val="17"/>
                <w:szCs w:val="17"/>
              </w:rPr>
              <w:t>000 01 05 00 00 00 0000 000</w:t>
            </w:r>
          </w:p>
        </w:tc>
        <w:tc>
          <w:tcPr>
            <w:tcW w:w="3999" w:type="dxa"/>
            <w:tcBorders>
              <w:top w:val="nil"/>
              <w:left w:val="nil"/>
              <w:bottom w:val="single" w:sz="4" w:space="0" w:color="auto"/>
              <w:right w:val="single" w:sz="4" w:space="0" w:color="auto"/>
            </w:tcBorders>
            <w:shd w:val="clear" w:color="auto" w:fill="auto"/>
            <w:hideMark/>
          </w:tcPr>
          <w:p w:rsidR="001B4FFB" w:rsidRDefault="001B4FFB">
            <w:pPr>
              <w:rPr>
                <w:sz w:val="17"/>
                <w:szCs w:val="17"/>
              </w:rPr>
            </w:pPr>
            <w:r>
              <w:rPr>
                <w:sz w:val="17"/>
                <w:szCs w:val="17"/>
              </w:rPr>
              <w:t>Изменение остатков средств на счетах по учету средств бюджетов</w:t>
            </w:r>
          </w:p>
        </w:tc>
        <w:tc>
          <w:tcPr>
            <w:tcW w:w="1427" w:type="dxa"/>
            <w:tcBorders>
              <w:top w:val="nil"/>
              <w:left w:val="nil"/>
              <w:bottom w:val="single" w:sz="4" w:space="0" w:color="auto"/>
              <w:right w:val="single" w:sz="4" w:space="0" w:color="auto"/>
            </w:tcBorders>
            <w:shd w:val="clear" w:color="auto" w:fill="auto"/>
            <w:noWrap/>
            <w:hideMark/>
          </w:tcPr>
          <w:p w:rsidR="001B4FFB" w:rsidRDefault="001B4FFB">
            <w:pPr>
              <w:jc w:val="right"/>
              <w:rPr>
                <w:sz w:val="17"/>
                <w:szCs w:val="17"/>
              </w:rPr>
            </w:pPr>
            <w:r>
              <w:rPr>
                <w:sz w:val="17"/>
                <w:szCs w:val="17"/>
              </w:rPr>
              <w:t>9915,7</w:t>
            </w:r>
          </w:p>
        </w:tc>
        <w:tc>
          <w:tcPr>
            <w:tcW w:w="1427" w:type="dxa"/>
            <w:tcBorders>
              <w:top w:val="nil"/>
              <w:left w:val="nil"/>
              <w:bottom w:val="single" w:sz="4" w:space="0" w:color="auto"/>
              <w:right w:val="single" w:sz="4" w:space="0" w:color="auto"/>
            </w:tcBorders>
            <w:shd w:val="clear" w:color="auto" w:fill="auto"/>
            <w:noWrap/>
            <w:hideMark/>
          </w:tcPr>
          <w:p w:rsidR="001B4FFB" w:rsidRDefault="001B4FFB">
            <w:pPr>
              <w:jc w:val="right"/>
              <w:rPr>
                <w:sz w:val="17"/>
                <w:szCs w:val="17"/>
              </w:rPr>
            </w:pPr>
            <w:r>
              <w:rPr>
                <w:sz w:val="17"/>
                <w:szCs w:val="17"/>
              </w:rPr>
              <w:t>0,0</w:t>
            </w:r>
          </w:p>
        </w:tc>
        <w:tc>
          <w:tcPr>
            <w:tcW w:w="1427" w:type="dxa"/>
            <w:tcBorders>
              <w:top w:val="nil"/>
              <w:left w:val="nil"/>
              <w:bottom w:val="single" w:sz="4" w:space="0" w:color="auto"/>
              <w:right w:val="single" w:sz="4" w:space="0" w:color="auto"/>
            </w:tcBorders>
            <w:shd w:val="clear" w:color="auto" w:fill="auto"/>
            <w:noWrap/>
            <w:hideMark/>
          </w:tcPr>
          <w:p w:rsidR="001B4FFB" w:rsidRDefault="001B4FFB">
            <w:pPr>
              <w:jc w:val="right"/>
              <w:rPr>
                <w:sz w:val="17"/>
                <w:szCs w:val="17"/>
              </w:rPr>
            </w:pPr>
            <w:r>
              <w:rPr>
                <w:sz w:val="17"/>
                <w:szCs w:val="17"/>
              </w:rPr>
              <w:t>0,0</w:t>
            </w:r>
          </w:p>
        </w:tc>
      </w:tr>
      <w:tr w:rsidR="001B4FFB" w:rsidTr="001B4FFB">
        <w:trPr>
          <w:trHeight w:val="330"/>
        </w:trPr>
        <w:tc>
          <w:tcPr>
            <w:tcW w:w="2263" w:type="dxa"/>
            <w:tcBorders>
              <w:top w:val="nil"/>
              <w:left w:val="single" w:sz="4" w:space="0" w:color="auto"/>
              <w:bottom w:val="single" w:sz="4" w:space="0" w:color="auto"/>
              <w:right w:val="single" w:sz="4" w:space="0" w:color="auto"/>
            </w:tcBorders>
            <w:shd w:val="clear" w:color="auto" w:fill="auto"/>
            <w:hideMark/>
          </w:tcPr>
          <w:p w:rsidR="001B4FFB" w:rsidRDefault="001B4FFB">
            <w:pPr>
              <w:jc w:val="center"/>
              <w:rPr>
                <w:sz w:val="17"/>
                <w:szCs w:val="17"/>
              </w:rPr>
            </w:pPr>
            <w:r>
              <w:rPr>
                <w:sz w:val="17"/>
                <w:szCs w:val="17"/>
              </w:rPr>
              <w:t>000 01 05 00 00 00 0000 500</w:t>
            </w:r>
          </w:p>
        </w:tc>
        <w:tc>
          <w:tcPr>
            <w:tcW w:w="3999" w:type="dxa"/>
            <w:tcBorders>
              <w:top w:val="nil"/>
              <w:left w:val="nil"/>
              <w:bottom w:val="single" w:sz="4" w:space="0" w:color="auto"/>
              <w:right w:val="single" w:sz="4" w:space="0" w:color="auto"/>
            </w:tcBorders>
            <w:shd w:val="clear" w:color="auto" w:fill="auto"/>
            <w:hideMark/>
          </w:tcPr>
          <w:p w:rsidR="001B4FFB" w:rsidRDefault="001B4FFB">
            <w:pPr>
              <w:rPr>
                <w:sz w:val="17"/>
                <w:szCs w:val="17"/>
              </w:rPr>
            </w:pPr>
            <w:r>
              <w:rPr>
                <w:sz w:val="17"/>
                <w:szCs w:val="17"/>
              </w:rPr>
              <w:t>Увеличение остатков средств бюджетов</w:t>
            </w:r>
          </w:p>
        </w:tc>
        <w:tc>
          <w:tcPr>
            <w:tcW w:w="1427" w:type="dxa"/>
            <w:tcBorders>
              <w:top w:val="nil"/>
              <w:left w:val="nil"/>
              <w:bottom w:val="single" w:sz="4" w:space="0" w:color="auto"/>
              <w:right w:val="single" w:sz="4" w:space="0" w:color="auto"/>
            </w:tcBorders>
            <w:shd w:val="clear" w:color="auto" w:fill="auto"/>
            <w:noWrap/>
            <w:hideMark/>
          </w:tcPr>
          <w:p w:rsidR="001B4FFB" w:rsidRDefault="001B4FFB">
            <w:pPr>
              <w:jc w:val="right"/>
              <w:rPr>
                <w:sz w:val="17"/>
                <w:szCs w:val="17"/>
              </w:rPr>
            </w:pPr>
            <w:r>
              <w:rPr>
                <w:sz w:val="17"/>
                <w:szCs w:val="17"/>
              </w:rPr>
              <w:t>-689424,1</w:t>
            </w:r>
          </w:p>
        </w:tc>
        <w:tc>
          <w:tcPr>
            <w:tcW w:w="1427" w:type="dxa"/>
            <w:tcBorders>
              <w:top w:val="nil"/>
              <w:left w:val="nil"/>
              <w:bottom w:val="single" w:sz="4" w:space="0" w:color="auto"/>
              <w:right w:val="single" w:sz="4" w:space="0" w:color="auto"/>
            </w:tcBorders>
            <w:shd w:val="clear" w:color="auto" w:fill="auto"/>
            <w:noWrap/>
            <w:hideMark/>
          </w:tcPr>
          <w:p w:rsidR="001B4FFB" w:rsidRDefault="001B4FFB">
            <w:pPr>
              <w:jc w:val="right"/>
              <w:rPr>
                <w:sz w:val="17"/>
                <w:szCs w:val="17"/>
              </w:rPr>
            </w:pPr>
            <w:r>
              <w:rPr>
                <w:sz w:val="17"/>
                <w:szCs w:val="17"/>
              </w:rPr>
              <w:t>-513870,4</w:t>
            </w:r>
          </w:p>
        </w:tc>
        <w:tc>
          <w:tcPr>
            <w:tcW w:w="1427" w:type="dxa"/>
            <w:tcBorders>
              <w:top w:val="nil"/>
              <w:left w:val="nil"/>
              <w:bottom w:val="single" w:sz="4" w:space="0" w:color="auto"/>
              <w:right w:val="single" w:sz="4" w:space="0" w:color="auto"/>
            </w:tcBorders>
            <w:shd w:val="clear" w:color="auto" w:fill="auto"/>
            <w:noWrap/>
            <w:hideMark/>
          </w:tcPr>
          <w:p w:rsidR="001B4FFB" w:rsidRDefault="001B4FFB">
            <w:pPr>
              <w:jc w:val="right"/>
              <w:rPr>
                <w:sz w:val="17"/>
                <w:szCs w:val="17"/>
              </w:rPr>
            </w:pPr>
            <w:r>
              <w:rPr>
                <w:sz w:val="17"/>
                <w:szCs w:val="17"/>
              </w:rPr>
              <w:t>-496978,2</w:t>
            </w:r>
          </w:p>
        </w:tc>
      </w:tr>
      <w:tr w:rsidR="001B4FFB" w:rsidTr="001B4FFB">
        <w:trPr>
          <w:trHeight w:val="330"/>
        </w:trPr>
        <w:tc>
          <w:tcPr>
            <w:tcW w:w="2263" w:type="dxa"/>
            <w:tcBorders>
              <w:top w:val="nil"/>
              <w:left w:val="single" w:sz="4" w:space="0" w:color="auto"/>
              <w:bottom w:val="single" w:sz="4" w:space="0" w:color="auto"/>
              <w:right w:val="single" w:sz="4" w:space="0" w:color="auto"/>
            </w:tcBorders>
            <w:shd w:val="clear" w:color="auto" w:fill="auto"/>
            <w:hideMark/>
          </w:tcPr>
          <w:p w:rsidR="001B4FFB" w:rsidRDefault="001B4FFB">
            <w:pPr>
              <w:jc w:val="center"/>
              <w:rPr>
                <w:sz w:val="17"/>
                <w:szCs w:val="17"/>
              </w:rPr>
            </w:pPr>
            <w:r>
              <w:rPr>
                <w:sz w:val="17"/>
                <w:szCs w:val="17"/>
              </w:rPr>
              <w:t>000 01 05 02 00 00 0000 500</w:t>
            </w:r>
          </w:p>
        </w:tc>
        <w:tc>
          <w:tcPr>
            <w:tcW w:w="3999" w:type="dxa"/>
            <w:tcBorders>
              <w:top w:val="nil"/>
              <w:left w:val="nil"/>
              <w:bottom w:val="single" w:sz="4" w:space="0" w:color="auto"/>
              <w:right w:val="single" w:sz="4" w:space="0" w:color="auto"/>
            </w:tcBorders>
            <w:shd w:val="clear" w:color="auto" w:fill="auto"/>
            <w:hideMark/>
          </w:tcPr>
          <w:p w:rsidR="001B4FFB" w:rsidRDefault="001B4FFB">
            <w:pPr>
              <w:rPr>
                <w:sz w:val="17"/>
                <w:szCs w:val="17"/>
              </w:rPr>
            </w:pPr>
            <w:r>
              <w:rPr>
                <w:sz w:val="17"/>
                <w:szCs w:val="17"/>
              </w:rPr>
              <w:t>Увеличение прочих остатков средств бюджетов</w:t>
            </w:r>
          </w:p>
        </w:tc>
        <w:tc>
          <w:tcPr>
            <w:tcW w:w="1427" w:type="dxa"/>
            <w:tcBorders>
              <w:top w:val="nil"/>
              <w:left w:val="nil"/>
              <w:bottom w:val="single" w:sz="4" w:space="0" w:color="auto"/>
              <w:right w:val="single" w:sz="4" w:space="0" w:color="auto"/>
            </w:tcBorders>
            <w:shd w:val="clear" w:color="auto" w:fill="auto"/>
            <w:noWrap/>
            <w:hideMark/>
          </w:tcPr>
          <w:p w:rsidR="001B4FFB" w:rsidRDefault="001B4FFB">
            <w:pPr>
              <w:jc w:val="right"/>
              <w:rPr>
                <w:sz w:val="17"/>
                <w:szCs w:val="17"/>
              </w:rPr>
            </w:pPr>
            <w:r>
              <w:rPr>
                <w:sz w:val="17"/>
                <w:szCs w:val="17"/>
              </w:rPr>
              <w:t>-689424,1</w:t>
            </w:r>
          </w:p>
        </w:tc>
        <w:tc>
          <w:tcPr>
            <w:tcW w:w="1427" w:type="dxa"/>
            <w:tcBorders>
              <w:top w:val="nil"/>
              <w:left w:val="nil"/>
              <w:bottom w:val="single" w:sz="4" w:space="0" w:color="auto"/>
              <w:right w:val="single" w:sz="4" w:space="0" w:color="auto"/>
            </w:tcBorders>
            <w:shd w:val="clear" w:color="auto" w:fill="auto"/>
            <w:noWrap/>
            <w:hideMark/>
          </w:tcPr>
          <w:p w:rsidR="001B4FFB" w:rsidRDefault="001B4FFB">
            <w:pPr>
              <w:jc w:val="right"/>
              <w:rPr>
                <w:sz w:val="17"/>
                <w:szCs w:val="17"/>
              </w:rPr>
            </w:pPr>
            <w:r>
              <w:rPr>
                <w:sz w:val="17"/>
                <w:szCs w:val="17"/>
              </w:rPr>
              <w:t>-513870,4</w:t>
            </w:r>
          </w:p>
        </w:tc>
        <w:tc>
          <w:tcPr>
            <w:tcW w:w="1427" w:type="dxa"/>
            <w:tcBorders>
              <w:top w:val="nil"/>
              <w:left w:val="nil"/>
              <w:bottom w:val="single" w:sz="4" w:space="0" w:color="auto"/>
              <w:right w:val="single" w:sz="4" w:space="0" w:color="auto"/>
            </w:tcBorders>
            <w:shd w:val="clear" w:color="auto" w:fill="auto"/>
            <w:noWrap/>
            <w:hideMark/>
          </w:tcPr>
          <w:p w:rsidR="001B4FFB" w:rsidRDefault="001B4FFB">
            <w:pPr>
              <w:jc w:val="right"/>
              <w:rPr>
                <w:sz w:val="17"/>
                <w:szCs w:val="17"/>
              </w:rPr>
            </w:pPr>
            <w:r>
              <w:rPr>
                <w:sz w:val="17"/>
                <w:szCs w:val="17"/>
              </w:rPr>
              <w:t>-496978,2</w:t>
            </w:r>
          </w:p>
        </w:tc>
      </w:tr>
      <w:tr w:rsidR="001B4FFB" w:rsidTr="001B4FFB">
        <w:trPr>
          <w:trHeight w:val="495"/>
        </w:trPr>
        <w:tc>
          <w:tcPr>
            <w:tcW w:w="2263" w:type="dxa"/>
            <w:tcBorders>
              <w:top w:val="nil"/>
              <w:left w:val="single" w:sz="4" w:space="0" w:color="auto"/>
              <w:bottom w:val="single" w:sz="4" w:space="0" w:color="auto"/>
              <w:right w:val="single" w:sz="4" w:space="0" w:color="auto"/>
            </w:tcBorders>
            <w:shd w:val="clear" w:color="auto" w:fill="auto"/>
            <w:hideMark/>
          </w:tcPr>
          <w:p w:rsidR="001B4FFB" w:rsidRDefault="001B4FFB">
            <w:pPr>
              <w:jc w:val="center"/>
              <w:rPr>
                <w:sz w:val="17"/>
                <w:szCs w:val="17"/>
              </w:rPr>
            </w:pPr>
            <w:r>
              <w:rPr>
                <w:sz w:val="17"/>
                <w:szCs w:val="17"/>
              </w:rPr>
              <w:t>000 01 05 02 01 00 0000 510</w:t>
            </w:r>
          </w:p>
        </w:tc>
        <w:tc>
          <w:tcPr>
            <w:tcW w:w="3999" w:type="dxa"/>
            <w:tcBorders>
              <w:top w:val="nil"/>
              <w:left w:val="nil"/>
              <w:bottom w:val="single" w:sz="4" w:space="0" w:color="auto"/>
              <w:right w:val="single" w:sz="4" w:space="0" w:color="auto"/>
            </w:tcBorders>
            <w:shd w:val="clear" w:color="auto" w:fill="auto"/>
            <w:hideMark/>
          </w:tcPr>
          <w:p w:rsidR="001B4FFB" w:rsidRDefault="001B4FFB">
            <w:pPr>
              <w:rPr>
                <w:sz w:val="17"/>
                <w:szCs w:val="17"/>
              </w:rPr>
            </w:pPr>
            <w:r>
              <w:rPr>
                <w:sz w:val="17"/>
                <w:szCs w:val="17"/>
              </w:rPr>
              <w:t>Увеличение прочих остатков денежных средств бюджетов</w:t>
            </w:r>
          </w:p>
        </w:tc>
        <w:tc>
          <w:tcPr>
            <w:tcW w:w="1427" w:type="dxa"/>
            <w:tcBorders>
              <w:top w:val="nil"/>
              <w:left w:val="nil"/>
              <w:bottom w:val="single" w:sz="4" w:space="0" w:color="auto"/>
              <w:right w:val="single" w:sz="4" w:space="0" w:color="auto"/>
            </w:tcBorders>
            <w:shd w:val="clear" w:color="auto" w:fill="auto"/>
            <w:noWrap/>
            <w:hideMark/>
          </w:tcPr>
          <w:p w:rsidR="001B4FFB" w:rsidRDefault="001B4FFB">
            <w:pPr>
              <w:jc w:val="right"/>
              <w:rPr>
                <w:sz w:val="17"/>
                <w:szCs w:val="17"/>
              </w:rPr>
            </w:pPr>
            <w:r>
              <w:rPr>
                <w:sz w:val="17"/>
                <w:szCs w:val="17"/>
              </w:rPr>
              <w:t>-689424,1</w:t>
            </w:r>
          </w:p>
        </w:tc>
        <w:tc>
          <w:tcPr>
            <w:tcW w:w="1427" w:type="dxa"/>
            <w:tcBorders>
              <w:top w:val="nil"/>
              <w:left w:val="nil"/>
              <w:bottom w:val="single" w:sz="4" w:space="0" w:color="auto"/>
              <w:right w:val="single" w:sz="4" w:space="0" w:color="auto"/>
            </w:tcBorders>
            <w:shd w:val="clear" w:color="auto" w:fill="auto"/>
            <w:noWrap/>
            <w:hideMark/>
          </w:tcPr>
          <w:p w:rsidR="001B4FFB" w:rsidRDefault="001B4FFB">
            <w:pPr>
              <w:jc w:val="right"/>
              <w:rPr>
                <w:sz w:val="17"/>
                <w:szCs w:val="17"/>
              </w:rPr>
            </w:pPr>
            <w:r>
              <w:rPr>
                <w:sz w:val="17"/>
                <w:szCs w:val="17"/>
              </w:rPr>
              <w:t>-513870,4</w:t>
            </w:r>
          </w:p>
        </w:tc>
        <w:tc>
          <w:tcPr>
            <w:tcW w:w="1427" w:type="dxa"/>
            <w:tcBorders>
              <w:top w:val="nil"/>
              <w:left w:val="nil"/>
              <w:bottom w:val="single" w:sz="4" w:space="0" w:color="auto"/>
              <w:right w:val="single" w:sz="4" w:space="0" w:color="auto"/>
            </w:tcBorders>
            <w:shd w:val="clear" w:color="auto" w:fill="auto"/>
            <w:noWrap/>
            <w:hideMark/>
          </w:tcPr>
          <w:p w:rsidR="001B4FFB" w:rsidRDefault="001B4FFB">
            <w:pPr>
              <w:jc w:val="right"/>
              <w:rPr>
                <w:sz w:val="17"/>
                <w:szCs w:val="17"/>
              </w:rPr>
            </w:pPr>
            <w:r>
              <w:rPr>
                <w:sz w:val="17"/>
                <w:szCs w:val="17"/>
              </w:rPr>
              <w:t>-496978,2</w:t>
            </w:r>
          </w:p>
        </w:tc>
      </w:tr>
      <w:tr w:rsidR="001B4FFB" w:rsidTr="001B4FFB">
        <w:trPr>
          <w:trHeight w:val="255"/>
        </w:trPr>
        <w:tc>
          <w:tcPr>
            <w:tcW w:w="2263" w:type="dxa"/>
            <w:vMerge w:val="restart"/>
            <w:tcBorders>
              <w:top w:val="nil"/>
              <w:left w:val="single" w:sz="4" w:space="0" w:color="auto"/>
              <w:bottom w:val="single" w:sz="4" w:space="0" w:color="auto"/>
              <w:right w:val="single" w:sz="4" w:space="0" w:color="auto"/>
            </w:tcBorders>
            <w:shd w:val="clear" w:color="auto" w:fill="auto"/>
            <w:hideMark/>
          </w:tcPr>
          <w:p w:rsidR="001B4FFB" w:rsidRDefault="001B4FFB">
            <w:pPr>
              <w:jc w:val="center"/>
              <w:rPr>
                <w:sz w:val="17"/>
                <w:szCs w:val="17"/>
              </w:rPr>
            </w:pPr>
            <w:r>
              <w:rPr>
                <w:sz w:val="17"/>
                <w:szCs w:val="17"/>
              </w:rPr>
              <w:t>000 01 05 02 01 05 0000 510</w:t>
            </w:r>
          </w:p>
        </w:tc>
        <w:tc>
          <w:tcPr>
            <w:tcW w:w="3999" w:type="dxa"/>
            <w:vMerge w:val="restart"/>
            <w:tcBorders>
              <w:top w:val="nil"/>
              <w:left w:val="single" w:sz="4" w:space="0" w:color="auto"/>
              <w:bottom w:val="single" w:sz="4" w:space="0" w:color="auto"/>
              <w:right w:val="single" w:sz="4" w:space="0" w:color="auto"/>
            </w:tcBorders>
            <w:shd w:val="clear" w:color="auto" w:fill="auto"/>
            <w:hideMark/>
          </w:tcPr>
          <w:p w:rsidR="001B4FFB" w:rsidRDefault="001B4FFB">
            <w:pPr>
              <w:rPr>
                <w:sz w:val="17"/>
                <w:szCs w:val="17"/>
              </w:rPr>
            </w:pPr>
            <w:r>
              <w:rPr>
                <w:sz w:val="17"/>
                <w:szCs w:val="17"/>
              </w:rPr>
              <w:t>Увеличение прочих остатков денежных средств бюджетов муниципальных районов</w:t>
            </w:r>
          </w:p>
        </w:tc>
        <w:tc>
          <w:tcPr>
            <w:tcW w:w="1427" w:type="dxa"/>
            <w:vMerge w:val="restart"/>
            <w:tcBorders>
              <w:top w:val="nil"/>
              <w:left w:val="single" w:sz="4" w:space="0" w:color="auto"/>
              <w:bottom w:val="single" w:sz="4" w:space="0" w:color="000000"/>
              <w:right w:val="single" w:sz="4" w:space="0" w:color="auto"/>
            </w:tcBorders>
            <w:shd w:val="clear" w:color="auto" w:fill="auto"/>
            <w:noWrap/>
            <w:hideMark/>
          </w:tcPr>
          <w:p w:rsidR="001B4FFB" w:rsidRDefault="001B4FFB">
            <w:pPr>
              <w:jc w:val="right"/>
              <w:rPr>
                <w:sz w:val="17"/>
                <w:szCs w:val="17"/>
              </w:rPr>
            </w:pPr>
            <w:r>
              <w:rPr>
                <w:sz w:val="17"/>
                <w:szCs w:val="17"/>
              </w:rPr>
              <w:t>-689424,1</w:t>
            </w:r>
          </w:p>
        </w:tc>
        <w:tc>
          <w:tcPr>
            <w:tcW w:w="1427" w:type="dxa"/>
            <w:vMerge w:val="restart"/>
            <w:tcBorders>
              <w:top w:val="nil"/>
              <w:left w:val="single" w:sz="4" w:space="0" w:color="auto"/>
              <w:bottom w:val="single" w:sz="4" w:space="0" w:color="000000"/>
              <w:right w:val="single" w:sz="4" w:space="0" w:color="auto"/>
            </w:tcBorders>
            <w:shd w:val="clear" w:color="auto" w:fill="auto"/>
            <w:noWrap/>
            <w:hideMark/>
          </w:tcPr>
          <w:p w:rsidR="001B4FFB" w:rsidRDefault="001B4FFB">
            <w:pPr>
              <w:jc w:val="right"/>
              <w:rPr>
                <w:sz w:val="17"/>
                <w:szCs w:val="17"/>
              </w:rPr>
            </w:pPr>
            <w:r>
              <w:rPr>
                <w:sz w:val="17"/>
                <w:szCs w:val="17"/>
              </w:rPr>
              <w:t>-513870,4</w:t>
            </w:r>
          </w:p>
        </w:tc>
        <w:tc>
          <w:tcPr>
            <w:tcW w:w="1427" w:type="dxa"/>
            <w:vMerge w:val="restart"/>
            <w:tcBorders>
              <w:top w:val="nil"/>
              <w:left w:val="single" w:sz="4" w:space="0" w:color="auto"/>
              <w:bottom w:val="single" w:sz="4" w:space="0" w:color="000000"/>
              <w:right w:val="single" w:sz="4" w:space="0" w:color="auto"/>
            </w:tcBorders>
            <w:shd w:val="clear" w:color="auto" w:fill="auto"/>
            <w:noWrap/>
            <w:hideMark/>
          </w:tcPr>
          <w:p w:rsidR="001B4FFB" w:rsidRDefault="001B4FFB">
            <w:pPr>
              <w:jc w:val="right"/>
              <w:rPr>
                <w:sz w:val="17"/>
                <w:szCs w:val="17"/>
              </w:rPr>
            </w:pPr>
            <w:r>
              <w:rPr>
                <w:sz w:val="17"/>
                <w:szCs w:val="17"/>
              </w:rPr>
              <w:t>-496978,2</w:t>
            </w:r>
          </w:p>
        </w:tc>
      </w:tr>
      <w:tr w:rsidR="001B4FFB" w:rsidTr="001B4FFB">
        <w:trPr>
          <w:trHeight w:val="276"/>
        </w:trPr>
        <w:tc>
          <w:tcPr>
            <w:tcW w:w="2263" w:type="dxa"/>
            <w:vMerge/>
            <w:tcBorders>
              <w:top w:val="nil"/>
              <w:left w:val="single" w:sz="4" w:space="0" w:color="auto"/>
              <w:bottom w:val="single" w:sz="4" w:space="0" w:color="auto"/>
              <w:right w:val="single" w:sz="4" w:space="0" w:color="auto"/>
            </w:tcBorders>
            <w:vAlign w:val="center"/>
            <w:hideMark/>
          </w:tcPr>
          <w:p w:rsidR="001B4FFB" w:rsidRDefault="001B4FFB">
            <w:pPr>
              <w:rPr>
                <w:sz w:val="17"/>
                <w:szCs w:val="17"/>
              </w:rPr>
            </w:pPr>
          </w:p>
        </w:tc>
        <w:tc>
          <w:tcPr>
            <w:tcW w:w="3999" w:type="dxa"/>
            <w:vMerge/>
            <w:tcBorders>
              <w:top w:val="nil"/>
              <w:left w:val="single" w:sz="4" w:space="0" w:color="auto"/>
              <w:bottom w:val="single" w:sz="4" w:space="0" w:color="auto"/>
              <w:right w:val="single" w:sz="4" w:space="0" w:color="auto"/>
            </w:tcBorders>
            <w:vAlign w:val="center"/>
            <w:hideMark/>
          </w:tcPr>
          <w:p w:rsidR="001B4FFB" w:rsidRDefault="001B4FFB">
            <w:pPr>
              <w:rPr>
                <w:sz w:val="17"/>
                <w:szCs w:val="17"/>
              </w:rPr>
            </w:pPr>
          </w:p>
        </w:tc>
        <w:tc>
          <w:tcPr>
            <w:tcW w:w="1427" w:type="dxa"/>
            <w:vMerge/>
            <w:tcBorders>
              <w:top w:val="nil"/>
              <w:left w:val="single" w:sz="4" w:space="0" w:color="auto"/>
              <w:bottom w:val="single" w:sz="4" w:space="0" w:color="000000"/>
              <w:right w:val="single" w:sz="4" w:space="0" w:color="auto"/>
            </w:tcBorders>
            <w:vAlign w:val="center"/>
            <w:hideMark/>
          </w:tcPr>
          <w:p w:rsidR="001B4FFB" w:rsidRDefault="001B4FFB">
            <w:pPr>
              <w:rPr>
                <w:sz w:val="17"/>
                <w:szCs w:val="17"/>
              </w:rPr>
            </w:pPr>
          </w:p>
        </w:tc>
        <w:tc>
          <w:tcPr>
            <w:tcW w:w="1427" w:type="dxa"/>
            <w:vMerge/>
            <w:tcBorders>
              <w:top w:val="nil"/>
              <w:left w:val="single" w:sz="4" w:space="0" w:color="auto"/>
              <w:bottom w:val="single" w:sz="4" w:space="0" w:color="000000"/>
              <w:right w:val="single" w:sz="4" w:space="0" w:color="auto"/>
            </w:tcBorders>
            <w:vAlign w:val="center"/>
            <w:hideMark/>
          </w:tcPr>
          <w:p w:rsidR="001B4FFB" w:rsidRDefault="001B4FFB">
            <w:pPr>
              <w:rPr>
                <w:sz w:val="17"/>
                <w:szCs w:val="17"/>
              </w:rPr>
            </w:pPr>
          </w:p>
        </w:tc>
        <w:tc>
          <w:tcPr>
            <w:tcW w:w="1427" w:type="dxa"/>
            <w:vMerge/>
            <w:tcBorders>
              <w:top w:val="nil"/>
              <w:left w:val="single" w:sz="4" w:space="0" w:color="auto"/>
              <w:bottom w:val="single" w:sz="4" w:space="0" w:color="000000"/>
              <w:right w:val="single" w:sz="4" w:space="0" w:color="auto"/>
            </w:tcBorders>
            <w:vAlign w:val="center"/>
            <w:hideMark/>
          </w:tcPr>
          <w:p w:rsidR="001B4FFB" w:rsidRDefault="001B4FFB">
            <w:pPr>
              <w:rPr>
                <w:sz w:val="17"/>
                <w:szCs w:val="17"/>
              </w:rPr>
            </w:pPr>
          </w:p>
        </w:tc>
      </w:tr>
      <w:tr w:rsidR="001B4FFB" w:rsidTr="001B4FFB">
        <w:trPr>
          <w:trHeight w:val="300"/>
        </w:trPr>
        <w:tc>
          <w:tcPr>
            <w:tcW w:w="2263" w:type="dxa"/>
            <w:tcBorders>
              <w:top w:val="nil"/>
              <w:left w:val="single" w:sz="4" w:space="0" w:color="auto"/>
              <w:bottom w:val="single" w:sz="4" w:space="0" w:color="auto"/>
              <w:right w:val="single" w:sz="4" w:space="0" w:color="auto"/>
            </w:tcBorders>
            <w:shd w:val="clear" w:color="auto" w:fill="auto"/>
            <w:hideMark/>
          </w:tcPr>
          <w:p w:rsidR="001B4FFB" w:rsidRDefault="001B4FFB">
            <w:pPr>
              <w:jc w:val="center"/>
              <w:rPr>
                <w:sz w:val="17"/>
                <w:szCs w:val="17"/>
              </w:rPr>
            </w:pPr>
            <w:r>
              <w:rPr>
                <w:sz w:val="17"/>
                <w:szCs w:val="17"/>
              </w:rPr>
              <w:t>000 01 05 00 00 00 0000 600</w:t>
            </w:r>
          </w:p>
        </w:tc>
        <w:tc>
          <w:tcPr>
            <w:tcW w:w="3999" w:type="dxa"/>
            <w:tcBorders>
              <w:top w:val="nil"/>
              <w:left w:val="nil"/>
              <w:bottom w:val="single" w:sz="4" w:space="0" w:color="auto"/>
              <w:right w:val="single" w:sz="4" w:space="0" w:color="auto"/>
            </w:tcBorders>
            <w:shd w:val="clear" w:color="auto" w:fill="auto"/>
            <w:hideMark/>
          </w:tcPr>
          <w:p w:rsidR="001B4FFB" w:rsidRDefault="001B4FFB">
            <w:pPr>
              <w:rPr>
                <w:sz w:val="17"/>
                <w:szCs w:val="17"/>
              </w:rPr>
            </w:pPr>
            <w:r>
              <w:rPr>
                <w:sz w:val="17"/>
                <w:szCs w:val="17"/>
              </w:rPr>
              <w:t>Уменьшение остатков средств бюджетов</w:t>
            </w:r>
          </w:p>
        </w:tc>
        <w:tc>
          <w:tcPr>
            <w:tcW w:w="1427" w:type="dxa"/>
            <w:tcBorders>
              <w:top w:val="nil"/>
              <w:left w:val="nil"/>
              <w:bottom w:val="single" w:sz="4" w:space="0" w:color="auto"/>
              <w:right w:val="single" w:sz="4" w:space="0" w:color="auto"/>
            </w:tcBorders>
            <w:shd w:val="clear" w:color="auto" w:fill="auto"/>
            <w:noWrap/>
            <w:hideMark/>
          </w:tcPr>
          <w:p w:rsidR="001B4FFB" w:rsidRDefault="001B4FFB">
            <w:pPr>
              <w:jc w:val="right"/>
              <w:rPr>
                <w:sz w:val="17"/>
                <w:szCs w:val="17"/>
              </w:rPr>
            </w:pPr>
            <w:r>
              <w:rPr>
                <w:sz w:val="17"/>
                <w:szCs w:val="17"/>
              </w:rPr>
              <w:t>699339,8</w:t>
            </w:r>
          </w:p>
        </w:tc>
        <w:tc>
          <w:tcPr>
            <w:tcW w:w="1427" w:type="dxa"/>
            <w:tcBorders>
              <w:top w:val="nil"/>
              <w:left w:val="nil"/>
              <w:bottom w:val="single" w:sz="4" w:space="0" w:color="auto"/>
              <w:right w:val="single" w:sz="4" w:space="0" w:color="auto"/>
            </w:tcBorders>
            <w:shd w:val="clear" w:color="auto" w:fill="auto"/>
            <w:noWrap/>
            <w:hideMark/>
          </w:tcPr>
          <w:p w:rsidR="001B4FFB" w:rsidRDefault="001B4FFB">
            <w:pPr>
              <w:jc w:val="right"/>
              <w:rPr>
                <w:sz w:val="17"/>
                <w:szCs w:val="17"/>
              </w:rPr>
            </w:pPr>
            <w:r>
              <w:rPr>
                <w:sz w:val="17"/>
                <w:szCs w:val="17"/>
              </w:rPr>
              <w:t>513870,4</w:t>
            </w:r>
          </w:p>
        </w:tc>
        <w:tc>
          <w:tcPr>
            <w:tcW w:w="1427" w:type="dxa"/>
            <w:tcBorders>
              <w:top w:val="nil"/>
              <w:left w:val="nil"/>
              <w:bottom w:val="single" w:sz="4" w:space="0" w:color="auto"/>
              <w:right w:val="single" w:sz="4" w:space="0" w:color="auto"/>
            </w:tcBorders>
            <w:shd w:val="clear" w:color="auto" w:fill="auto"/>
            <w:noWrap/>
            <w:hideMark/>
          </w:tcPr>
          <w:p w:rsidR="001B4FFB" w:rsidRDefault="001B4FFB">
            <w:pPr>
              <w:jc w:val="right"/>
              <w:rPr>
                <w:sz w:val="17"/>
                <w:szCs w:val="17"/>
              </w:rPr>
            </w:pPr>
            <w:r>
              <w:rPr>
                <w:sz w:val="17"/>
                <w:szCs w:val="17"/>
              </w:rPr>
              <w:t>496978,2</w:t>
            </w:r>
          </w:p>
        </w:tc>
      </w:tr>
      <w:tr w:rsidR="001B4FFB" w:rsidTr="001B4FFB">
        <w:trPr>
          <w:trHeight w:val="285"/>
        </w:trPr>
        <w:tc>
          <w:tcPr>
            <w:tcW w:w="2263" w:type="dxa"/>
            <w:tcBorders>
              <w:top w:val="nil"/>
              <w:left w:val="single" w:sz="4" w:space="0" w:color="auto"/>
              <w:bottom w:val="single" w:sz="4" w:space="0" w:color="auto"/>
              <w:right w:val="single" w:sz="4" w:space="0" w:color="auto"/>
            </w:tcBorders>
            <w:shd w:val="clear" w:color="auto" w:fill="auto"/>
            <w:hideMark/>
          </w:tcPr>
          <w:p w:rsidR="001B4FFB" w:rsidRDefault="001B4FFB">
            <w:pPr>
              <w:jc w:val="center"/>
              <w:rPr>
                <w:sz w:val="17"/>
                <w:szCs w:val="17"/>
              </w:rPr>
            </w:pPr>
            <w:r>
              <w:rPr>
                <w:sz w:val="17"/>
                <w:szCs w:val="17"/>
              </w:rPr>
              <w:t>000 01 05 02 00 00 0000 600</w:t>
            </w:r>
          </w:p>
        </w:tc>
        <w:tc>
          <w:tcPr>
            <w:tcW w:w="3999" w:type="dxa"/>
            <w:tcBorders>
              <w:top w:val="nil"/>
              <w:left w:val="nil"/>
              <w:bottom w:val="single" w:sz="4" w:space="0" w:color="auto"/>
              <w:right w:val="single" w:sz="4" w:space="0" w:color="auto"/>
            </w:tcBorders>
            <w:shd w:val="clear" w:color="auto" w:fill="auto"/>
            <w:hideMark/>
          </w:tcPr>
          <w:p w:rsidR="001B4FFB" w:rsidRDefault="001B4FFB">
            <w:pPr>
              <w:rPr>
                <w:sz w:val="17"/>
                <w:szCs w:val="17"/>
              </w:rPr>
            </w:pPr>
            <w:r>
              <w:rPr>
                <w:sz w:val="17"/>
                <w:szCs w:val="17"/>
              </w:rPr>
              <w:t>Уменьшение прочих остатков средств бюджетов</w:t>
            </w:r>
          </w:p>
        </w:tc>
        <w:tc>
          <w:tcPr>
            <w:tcW w:w="1427" w:type="dxa"/>
            <w:tcBorders>
              <w:top w:val="nil"/>
              <w:left w:val="nil"/>
              <w:bottom w:val="single" w:sz="4" w:space="0" w:color="auto"/>
              <w:right w:val="single" w:sz="4" w:space="0" w:color="auto"/>
            </w:tcBorders>
            <w:shd w:val="clear" w:color="auto" w:fill="auto"/>
            <w:noWrap/>
            <w:hideMark/>
          </w:tcPr>
          <w:p w:rsidR="001B4FFB" w:rsidRDefault="001B4FFB">
            <w:pPr>
              <w:jc w:val="right"/>
              <w:rPr>
                <w:sz w:val="17"/>
                <w:szCs w:val="17"/>
              </w:rPr>
            </w:pPr>
            <w:r>
              <w:rPr>
                <w:sz w:val="17"/>
                <w:szCs w:val="17"/>
              </w:rPr>
              <w:t>699339,8</w:t>
            </w:r>
          </w:p>
        </w:tc>
        <w:tc>
          <w:tcPr>
            <w:tcW w:w="1427" w:type="dxa"/>
            <w:tcBorders>
              <w:top w:val="nil"/>
              <w:left w:val="nil"/>
              <w:bottom w:val="single" w:sz="4" w:space="0" w:color="auto"/>
              <w:right w:val="single" w:sz="4" w:space="0" w:color="auto"/>
            </w:tcBorders>
            <w:shd w:val="clear" w:color="auto" w:fill="auto"/>
            <w:noWrap/>
            <w:hideMark/>
          </w:tcPr>
          <w:p w:rsidR="001B4FFB" w:rsidRDefault="001B4FFB">
            <w:pPr>
              <w:jc w:val="right"/>
              <w:rPr>
                <w:sz w:val="17"/>
                <w:szCs w:val="17"/>
              </w:rPr>
            </w:pPr>
            <w:r>
              <w:rPr>
                <w:sz w:val="17"/>
                <w:szCs w:val="17"/>
              </w:rPr>
              <w:t>513870,4</w:t>
            </w:r>
          </w:p>
        </w:tc>
        <w:tc>
          <w:tcPr>
            <w:tcW w:w="1427" w:type="dxa"/>
            <w:tcBorders>
              <w:top w:val="nil"/>
              <w:left w:val="nil"/>
              <w:bottom w:val="single" w:sz="4" w:space="0" w:color="auto"/>
              <w:right w:val="single" w:sz="4" w:space="0" w:color="auto"/>
            </w:tcBorders>
            <w:shd w:val="clear" w:color="auto" w:fill="auto"/>
            <w:noWrap/>
            <w:hideMark/>
          </w:tcPr>
          <w:p w:rsidR="001B4FFB" w:rsidRDefault="001B4FFB">
            <w:pPr>
              <w:jc w:val="right"/>
              <w:rPr>
                <w:sz w:val="17"/>
                <w:szCs w:val="17"/>
              </w:rPr>
            </w:pPr>
            <w:r>
              <w:rPr>
                <w:sz w:val="17"/>
                <w:szCs w:val="17"/>
              </w:rPr>
              <w:t>496978,2</w:t>
            </w:r>
          </w:p>
        </w:tc>
      </w:tr>
      <w:tr w:rsidR="001B4FFB" w:rsidTr="001B4FFB">
        <w:trPr>
          <w:trHeight w:val="70"/>
        </w:trPr>
        <w:tc>
          <w:tcPr>
            <w:tcW w:w="2263" w:type="dxa"/>
            <w:vMerge w:val="restart"/>
            <w:tcBorders>
              <w:top w:val="nil"/>
              <w:left w:val="single" w:sz="4" w:space="0" w:color="auto"/>
              <w:bottom w:val="single" w:sz="4" w:space="0" w:color="auto"/>
              <w:right w:val="single" w:sz="4" w:space="0" w:color="auto"/>
            </w:tcBorders>
            <w:shd w:val="clear" w:color="auto" w:fill="auto"/>
            <w:hideMark/>
          </w:tcPr>
          <w:p w:rsidR="001B4FFB" w:rsidRDefault="001B4FFB" w:rsidP="001B4FFB">
            <w:pPr>
              <w:jc w:val="center"/>
              <w:rPr>
                <w:sz w:val="17"/>
                <w:szCs w:val="17"/>
              </w:rPr>
            </w:pPr>
            <w:r>
              <w:rPr>
                <w:sz w:val="17"/>
                <w:szCs w:val="17"/>
              </w:rPr>
              <w:t>000 01 05 02 01 00 0000 610</w:t>
            </w:r>
          </w:p>
        </w:tc>
        <w:tc>
          <w:tcPr>
            <w:tcW w:w="3999" w:type="dxa"/>
            <w:vMerge w:val="restart"/>
            <w:tcBorders>
              <w:top w:val="nil"/>
              <w:left w:val="single" w:sz="4" w:space="0" w:color="auto"/>
              <w:bottom w:val="single" w:sz="4" w:space="0" w:color="auto"/>
              <w:right w:val="single" w:sz="4" w:space="0" w:color="auto"/>
            </w:tcBorders>
            <w:shd w:val="clear" w:color="auto" w:fill="auto"/>
          </w:tcPr>
          <w:p w:rsidR="001B4FFB" w:rsidRDefault="001B4FFB" w:rsidP="001B4FFB">
            <w:pPr>
              <w:rPr>
                <w:sz w:val="17"/>
                <w:szCs w:val="17"/>
              </w:rPr>
            </w:pPr>
            <w:r>
              <w:rPr>
                <w:sz w:val="17"/>
                <w:szCs w:val="17"/>
              </w:rPr>
              <w:t>Уменьшение прочих остатков денежных средств бюджетов</w:t>
            </w:r>
          </w:p>
        </w:tc>
        <w:tc>
          <w:tcPr>
            <w:tcW w:w="1427" w:type="dxa"/>
            <w:tcBorders>
              <w:top w:val="nil"/>
              <w:left w:val="nil"/>
              <w:bottom w:val="nil"/>
              <w:right w:val="single" w:sz="4" w:space="0" w:color="auto"/>
            </w:tcBorders>
            <w:shd w:val="clear" w:color="auto" w:fill="auto"/>
            <w:noWrap/>
            <w:hideMark/>
          </w:tcPr>
          <w:p w:rsidR="001B4FFB" w:rsidRDefault="001B4FFB" w:rsidP="001B4FFB">
            <w:pPr>
              <w:jc w:val="right"/>
              <w:rPr>
                <w:sz w:val="17"/>
                <w:szCs w:val="17"/>
              </w:rPr>
            </w:pPr>
            <w:r>
              <w:rPr>
                <w:sz w:val="17"/>
                <w:szCs w:val="17"/>
              </w:rPr>
              <w:t>699339,8</w:t>
            </w:r>
          </w:p>
        </w:tc>
        <w:tc>
          <w:tcPr>
            <w:tcW w:w="1427" w:type="dxa"/>
            <w:vMerge w:val="restart"/>
            <w:tcBorders>
              <w:top w:val="nil"/>
              <w:left w:val="single" w:sz="4" w:space="0" w:color="auto"/>
              <w:bottom w:val="single" w:sz="4" w:space="0" w:color="000000"/>
              <w:right w:val="single" w:sz="4" w:space="0" w:color="auto"/>
            </w:tcBorders>
            <w:shd w:val="clear" w:color="auto" w:fill="auto"/>
            <w:noWrap/>
            <w:hideMark/>
          </w:tcPr>
          <w:p w:rsidR="001B4FFB" w:rsidRDefault="001B4FFB" w:rsidP="001B4FFB">
            <w:pPr>
              <w:jc w:val="right"/>
              <w:rPr>
                <w:sz w:val="17"/>
                <w:szCs w:val="17"/>
              </w:rPr>
            </w:pPr>
            <w:r>
              <w:rPr>
                <w:sz w:val="17"/>
                <w:szCs w:val="17"/>
              </w:rPr>
              <w:t>513870,4</w:t>
            </w:r>
          </w:p>
        </w:tc>
        <w:tc>
          <w:tcPr>
            <w:tcW w:w="1427" w:type="dxa"/>
            <w:vMerge w:val="restart"/>
            <w:tcBorders>
              <w:top w:val="nil"/>
              <w:left w:val="single" w:sz="4" w:space="0" w:color="auto"/>
              <w:bottom w:val="single" w:sz="4" w:space="0" w:color="000000"/>
              <w:right w:val="single" w:sz="4" w:space="0" w:color="auto"/>
            </w:tcBorders>
            <w:shd w:val="clear" w:color="auto" w:fill="auto"/>
            <w:noWrap/>
            <w:hideMark/>
          </w:tcPr>
          <w:p w:rsidR="001B4FFB" w:rsidRDefault="001B4FFB" w:rsidP="001B4FFB">
            <w:pPr>
              <w:jc w:val="right"/>
              <w:rPr>
                <w:sz w:val="17"/>
                <w:szCs w:val="17"/>
              </w:rPr>
            </w:pPr>
            <w:r>
              <w:rPr>
                <w:sz w:val="17"/>
                <w:szCs w:val="17"/>
              </w:rPr>
              <w:t>496978,2</w:t>
            </w:r>
          </w:p>
        </w:tc>
      </w:tr>
      <w:tr w:rsidR="001B4FFB" w:rsidTr="001B4FFB">
        <w:trPr>
          <w:trHeight w:val="90"/>
        </w:trPr>
        <w:tc>
          <w:tcPr>
            <w:tcW w:w="2263" w:type="dxa"/>
            <w:vMerge/>
            <w:tcBorders>
              <w:top w:val="nil"/>
              <w:left w:val="single" w:sz="4" w:space="0" w:color="auto"/>
              <w:bottom w:val="single" w:sz="4" w:space="0" w:color="auto"/>
              <w:right w:val="single" w:sz="4" w:space="0" w:color="auto"/>
            </w:tcBorders>
            <w:vAlign w:val="center"/>
            <w:hideMark/>
          </w:tcPr>
          <w:p w:rsidR="001B4FFB" w:rsidRDefault="001B4FFB" w:rsidP="001B4FFB">
            <w:pPr>
              <w:rPr>
                <w:sz w:val="17"/>
                <w:szCs w:val="17"/>
              </w:rPr>
            </w:pPr>
          </w:p>
        </w:tc>
        <w:tc>
          <w:tcPr>
            <w:tcW w:w="3999" w:type="dxa"/>
            <w:vMerge/>
            <w:tcBorders>
              <w:top w:val="nil"/>
              <w:left w:val="single" w:sz="4" w:space="0" w:color="auto"/>
              <w:bottom w:val="single" w:sz="4" w:space="0" w:color="auto"/>
              <w:right w:val="single" w:sz="4" w:space="0" w:color="auto"/>
            </w:tcBorders>
            <w:vAlign w:val="center"/>
            <w:hideMark/>
          </w:tcPr>
          <w:p w:rsidR="001B4FFB" w:rsidRDefault="001B4FFB" w:rsidP="001B4FFB">
            <w:pPr>
              <w:rPr>
                <w:sz w:val="17"/>
                <w:szCs w:val="17"/>
              </w:rPr>
            </w:pPr>
          </w:p>
        </w:tc>
        <w:tc>
          <w:tcPr>
            <w:tcW w:w="1427" w:type="dxa"/>
            <w:tcBorders>
              <w:top w:val="nil"/>
              <w:left w:val="nil"/>
              <w:bottom w:val="single" w:sz="4" w:space="0" w:color="auto"/>
              <w:right w:val="single" w:sz="4" w:space="0" w:color="auto"/>
            </w:tcBorders>
            <w:shd w:val="clear" w:color="auto" w:fill="auto"/>
            <w:noWrap/>
            <w:hideMark/>
          </w:tcPr>
          <w:p w:rsidR="001B4FFB" w:rsidRDefault="001B4FFB" w:rsidP="001B4FFB">
            <w:pPr>
              <w:jc w:val="right"/>
              <w:rPr>
                <w:sz w:val="17"/>
                <w:szCs w:val="17"/>
              </w:rPr>
            </w:pPr>
            <w:r>
              <w:rPr>
                <w:sz w:val="17"/>
                <w:szCs w:val="17"/>
              </w:rPr>
              <w:t> </w:t>
            </w:r>
          </w:p>
        </w:tc>
        <w:tc>
          <w:tcPr>
            <w:tcW w:w="1427" w:type="dxa"/>
            <w:vMerge/>
            <w:tcBorders>
              <w:top w:val="nil"/>
              <w:left w:val="single" w:sz="4" w:space="0" w:color="auto"/>
              <w:bottom w:val="single" w:sz="4" w:space="0" w:color="auto"/>
              <w:right w:val="single" w:sz="4" w:space="0" w:color="auto"/>
            </w:tcBorders>
            <w:vAlign w:val="center"/>
            <w:hideMark/>
          </w:tcPr>
          <w:p w:rsidR="001B4FFB" w:rsidRDefault="001B4FFB" w:rsidP="001B4FFB">
            <w:pPr>
              <w:rPr>
                <w:sz w:val="17"/>
                <w:szCs w:val="17"/>
              </w:rPr>
            </w:pPr>
          </w:p>
        </w:tc>
        <w:tc>
          <w:tcPr>
            <w:tcW w:w="1427" w:type="dxa"/>
            <w:vMerge/>
            <w:tcBorders>
              <w:top w:val="nil"/>
              <w:left w:val="single" w:sz="4" w:space="0" w:color="auto"/>
              <w:bottom w:val="single" w:sz="4" w:space="0" w:color="auto"/>
              <w:right w:val="single" w:sz="4" w:space="0" w:color="auto"/>
            </w:tcBorders>
            <w:vAlign w:val="center"/>
            <w:hideMark/>
          </w:tcPr>
          <w:p w:rsidR="001B4FFB" w:rsidRDefault="001B4FFB" w:rsidP="001B4FFB">
            <w:pPr>
              <w:rPr>
                <w:sz w:val="17"/>
                <w:szCs w:val="17"/>
              </w:rPr>
            </w:pPr>
          </w:p>
        </w:tc>
      </w:tr>
      <w:tr w:rsidR="001B4FFB" w:rsidTr="001B4FFB">
        <w:trPr>
          <w:trHeight w:val="450"/>
        </w:trPr>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1B4FFB" w:rsidRDefault="001B4FFB" w:rsidP="001B4FFB">
            <w:pPr>
              <w:jc w:val="center"/>
              <w:rPr>
                <w:sz w:val="17"/>
                <w:szCs w:val="17"/>
              </w:rPr>
            </w:pPr>
            <w:r>
              <w:rPr>
                <w:sz w:val="17"/>
                <w:szCs w:val="17"/>
              </w:rPr>
              <w:t>000 01 05 02 01 05 0000 610</w:t>
            </w:r>
          </w:p>
        </w:tc>
        <w:tc>
          <w:tcPr>
            <w:tcW w:w="3999" w:type="dxa"/>
            <w:tcBorders>
              <w:top w:val="single" w:sz="4" w:space="0" w:color="auto"/>
              <w:left w:val="nil"/>
              <w:bottom w:val="single" w:sz="4" w:space="0" w:color="auto"/>
              <w:right w:val="single" w:sz="4" w:space="0" w:color="auto"/>
            </w:tcBorders>
            <w:shd w:val="clear" w:color="auto" w:fill="auto"/>
            <w:hideMark/>
          </w:tcPr>
          <w:p w:rsidR="001B4FFB" w:rsidRDefault="001B4FFB" w:rsidP="001B4FFB">
            <w:pPr>
              <w:rPr>
                <w:sz w:val="17"/>
                <w:szCs w:val="17"/>
              </w:rPr>
            </w:pPr>
            <w:r>
              <w:rPr>
                <w:sz w:val="17"/>
                <w:szCs w:val="17"/>
              </w:rPr>
              <w:t>Уменьшение прочих остатков денежных средств бюджетов муниципальных районов</w:t>
            </w:r>
          </w:p>
        </w:tc>
        <w:tc>
          <w:tcPr>
            <w:tcW w:w="1427" w:type="dxa"/>
            <w:tcBorders>
              <w:top w:val="single" w:sz="4" w:space="0" w:color="auto"/>
              <w:left w:val="nil"/>
              <w:bottom w:val="single" w:sz="4" w:space="0" w:color="auto"/>
              <w:right w:val="single" w:sz="4" w:space="0" w:color="auto"/>
            </w:tcBorders>
            <w:shd w:val="clear" w:color="auto" w:fill="auto"/>
            <w:noWrap/>
            <w:hideMark/>
          </w:tcPr>
          <w:p w:rsidR="001B4FFB" w:rsidRDefault="001B4FFB" w:rsidP="001B4FFB">
            <w:pPr>
              <w:jc w:val="right"/>
              <w:rPr>
                <w:sz w:val="17"/>
                <w:szCs w:val="17"/>
              </w:rPr>
            </w:pPr>
            <w:r>
              <w:rPr>
                <w:sz w:val="17"/>
                <w:szCs w:val="17"/>
              </w:rPr>
              <w:t>699339,8</w:t>
            </w:r>
          </w:p>
        </w:tc>
        <w:tc>
          <w:tcPr>
            <w:tcW w:w="1427" w:type="dxa"/>
            <w:tcBorders>
              <w:top w:val="single" w:sz="4" w:space="0" w:color="auto"/>
              <w:left w:val="nil"/>
              <w:bottom w:val="single" w:sz="4" w:space="0" w:color="auto"/>
              <w:right w:val="single" w:sz="4" w:space="0" w:color="auto"/>
            </w:tcBorders>
            <w:shd w:val="clear" w:color="auto" w:fill="auto"/>
            <w:noWrap/>
            <w:hideMark/>
          </w:tcPr>
          <w:p w:rsidR="001B4FFB" w:rsidRDefault="001B4FFB" w:rsidP="001B4FFB">
            <w:pPr>
              <w:jc w:val="right"/>
              <w:rPr>
                <w:sz w:val="17"/>
                <w:szCs w:val="17"/>
              </w:rPr>
            </w:pPr>
            <w:r>
              <w:rPr>
                <w:sz w:val="17"/>
                <w:szCs w:val="17"/>
              </w:rPr>
              <w:t>513870,4</w:t>
            </w:r>
          </w:p>
        </w:tc>
        <w:tc>
          <w:tcPr>
            <w:tcW w:w="1427" w:type="dxa"/>
            <w:tcBorders>
              <w:top w:val="single" w:sz="4" w:space="0" w:color="auto"/>
              <w:left w:val="nil"/>
              <w:bottom w:val="single" w:sz="4" w:space="0" w:color="auto"/>
              <w:right w:val="single" w:sz="4" w:space="0" w:color="auto"/>
            </w:tcBorders>
            <w:shd w:val="clear" w:color="auto" w:fill="auto"/>
            <w:noWrap/>
            <w:hideMark/>
          </w:tcPr>
          <w:p w:rsidR="001B4FFB" w:rsidRDefault="001B4FFB" w:rsidP="001B4FFB">
            <w:pPr>
              <w:jc w:val="right"/>
              <w:rPr>
                <w:sz w:val="17"/>
                <w:szCs w:val="17"/>
              </w:rPr>
            </w:pPr>
            <w:r>
              <w:rPr>
                <w:sz w:val="17"/>
                <w:szCs w:val="17"/>
              </w:rPr>
              <w:t>496978,2</w:t>
            </w:r>
          </w:p>
        </w:tc>
      </w:tr>
      <w:tr w:rsidR="001B4FFB" w:rsidTr="001B4FFB">
        <w:trPr>
          <w:trHeight w:val="450"/>
        </w:trPr>
        <w:tc>
          <w:tcPr>
            <w:tcW w:w="2263" w:type="dxa"/>
            <w:tcBorders>
              <w:top w:val="nil"/>
              <w:left w:val="single" w:sz="4" w:space="0" w:color="auto"/>
              <w:bottom w:val="single" w:sz="4" w:space="0" w:color="auto"/>
              <w:right w:val="single" w:sz="4" w:space="0" w:color="auto"/>
            </w:tcBorders>
            <w:shd w:val="clear" w:color="auto" w:fill="auto"/>
            <w:hideMark/>
          </w:tcPr>
          <w:p w:rsidR="001B4FFB" w:rsidRDefault="001B4FFB" w:rsidP="001B4FFB">
            <w:pPr>
              <w:jc w:val="center"/>
              <w:rPr>
                <w:sz w:val="17"/>
                <w:szCs w:val="17"/>
              </w:rPr>
            </w:pPr>
            <w:r>
              <w:rPr>
                <w:sz w:val="17"/>
                <w:szCs w:val="17"/>
              </w:rPr>
              <w:t>000 01 06 00 00 00 0000 000</w:t>
            </w:r>
          </w:p>
        </w:tc>
        <w:tc>
          <w:tcPr>
            <w:tcW w:w="3999" w:type="dxa"/>
            <w:tcBorders>
              <w:top w:val="nil"/>
              <w:left w:val="nil"/>
              <w:bottom w:val="single" w:sz="4" w:space="0" w:color="auto"/>
              <w:right w:val="single" w:sz="4" w:space="0" w:color="auto"/>
            </w:tcBorders>
            <w:shd w:val="clear" w:color="auto" w:fill="auto"/>
            <w:hideMark/>
          </w:tcPr>
          <w:p w:rsidR="001B4FFB" w:rsidRDefault="001B4FFB" w:rsidP="001B4FFB">
            <w:pPr>
              <w:rPr>
                <w:sz w:val="17"/>
                <w:szCs w:val="17"/>
              </w:rPr>
            </w:pPr>
            <w:r>
              <w:rPr>
                <w:sz w:val="17"/>
                <w:szCs w:val="17"/>
              </w:rPr>
              <w:t>Иные источники внутреннего финансирования дефицитов бюджетов</w:t>
            </w:r>
          </w:p>
        </w:tc>
        <w:tc>
          <w:tcPr>
            <w:tcW w:w="1427" w:type="dxa"/>
            <w:tcBorders>
              <w:top w:val="nil"/>
              <w:left w:val="nil"/>
              <w:bottom w:val="single" w:sz="4" w:space="0" w:color="auto"/>
              <w:right w:val="single" w:sz="4" w:space="0" w:color="auto"/>
            </w:tcBorders>
            <w:shd w:val="clear" w:color="auto" w:fill="auto"/>
            <w:noWrap/>
            <w:hideMark/>
          </w:tcPr>
          <w:p w:rsidR="001B4FFB" w:rsidRDefault="001B4FFB" w:rsidP="001B4FFB">
            <w:pPr>
              <w:jc w:val="right"/>
              <w:rPr>
                <w:sz w:val="17"/>
                <w:szCs w:val="17"/>
              </w:rPr>
            </w:pPr>
            <w:r>
              <w:rPr>
                <w:sz w:val="17"/>
                <w:szCs w:val="17"/>
              </w:rPr>
              <w:t>106,4</w:t>
            </w:r>
          </w:p>
        </w:tc>
        <w:tc>
          <w:tcPr>
            <w:tcW w:w="1427" w:type="dxa"/>
            <w:tcBorders>
              <w:top w:val="nil"/>
              <w:left w:val="nil"/>
              <w:bottom w:val="single" w:sz="4" w:space="0" w:color="auto"/>
              <w:right w:val="single" w:sz="4" w:space="0" w:color="auto"/>
            </w:tcBorders>
            <w:shd w:val="clear" w:color="auto" w:fill="auto"/>
            <w:noWrap/>
            <w:hideMark/>
          </w:tcPr>
          <w:p w:rsidR="001B4FFB" w:rsidRDefault="001B4FFB" w:rsidP="001B4FFB">
            <w:pPr>
              <w:jc w:val="right"/>
              <w:rPr>
                <w:sz w:val="17"/>
                <w:szCs w:val="17"/>
              </w:rPr>
            </w:pPr>
            <w:r>
              <w:rPr>
                <w:sz w:val="17"/>
                <w:szCs w:val="17"/>
              </w:rPr>
              <w:t>159,6</w:t>
            </w:r>
          </w:p>
        </w:tc>
        <w:tc>
          <w:tcPr>
            <w:tcW w:w="1427" w:type="dxa"/>
            <w:tcBorders>
              <w:top w:val="nil"/>
              <w:left w:val="nil"/>
              <w:bottom w:val="single" w:sz="4" w:space="0" w:color="auto"/>
              <w:right w:val="single" w:sz="4" w:space="0" w:color="auto"/>
            </w:tcBorders>
            <w:shd w:val="clear" w:color="auto" w:fill="auto"/>
            <w:noWrap/>
            <w:hideMark/>
          </w:tcPr>
          <w:p w:rsidR="001B4FFB" w:rsidRDefault="001B4FFB" w:rsidP="001B4FFB">
            <w:pPr>
              <w:jc w:val="right"/>
              <w:rPr>
                <w:sz w:val="17"/>
                <w:szCs w:val="17"/>
              </w:rPr>
            </w:pPr>
            <w:r>
              <w:rPr>
                <w:sz w:val="17"/>
                <w:szCs w:val="17"/>
              </w:rPr>
              <w:t>212,8</w:t>
            </w:r>
          </w:p>
        </w:tc>
      </w:tr>
      <w:tr w:rsidR="001B4FFB" w:rsidTr="001B4FFB">
        <w:trPr>
          <w:trHeight w:val="450"/>
        </w:trPr>
        <w:tc>
          <w:tcPr>
            <w:tcW w:w="2263" w:type="dxa"/>
            <w:tcBorders>
              <w:top w:val="nil"/>
              <w:left w:val="single" w:sz="4" w:space="0" w:color="auto"/>
              <w:bottom w:val="single" w:sz="4" w:space="0" w:color="auto"/>
              <w:right w:val="single" w:sz="4" w:space="0" w:color="auto"/>
            </w:tcBorders>
            <w:shd w:val="clear" w:color="auto" w:fill="auto"/>
            <w:hideMark/>
          </w:tcPr>
          <w:p w:rsidR="001B4FFB" w:rsidRDefault="001B4FFB" w:rsidP="001B4FFB">
            <w:pPr>
              <w:jc w:val="center"/>
              <w:rPr>
                <w:sz w:val="17"/>
                <w:szCs w:val="17"/>
              </w:rPr>
            </w:pPr>
            <w:r>
              <w:rPr>
                <w:sz w:val="17"/>
                <w:szCs w:val="17"/>
              </w:rPr>
              <w:t>000 01 06 05 00 00 0000 000</w:t>
            </w:r>
          </w:p>
        </w:tc>
        <w:tc>
          <w:tcPr>
            <w:tcW w:w="3999" w:type="dxa"/>
            <w:tcBorders>
              <w:top w:val="nil"/>
              <w:left w:val="nil"/>
              <w:bottom w:val="single" w:sz="4" w:space="0" w:color="auto"/>
              <w:right w:val="single" w:sz="4" w:space="0" w:color="auto"/>
            </w:tcBorders>
            <w:shd w:val="clear" w:color="auto" w:fill="auto"/>
            <w:hideMark/>
          </w:tcPr>
          <w:p w:rsidR="001B4FFB" w:rsidRDefault="001B4FFB" w:rsidP="001B4FFB">
            <w:pPr>
              <w:jc w:val="both"/>
              <w:rPr>
                <w:sz w:val="17"/>
                <w:szCs w:val="17"/>
              </w:rPr>
            </w:pPr>
            <w:r>
              <w:rPr>
                <w:sz w:val="17"/>
                <w:szCs w:val="17"/>
              </w:rPr>
              <w:t xml:space="preserve">Бюджетные кредиты, предоставленные внутри страны в валюте Российской Федерации </w:t>
            </w:r>
          </w:p>
        </w:tc>
        <w:tc>
          <w:tcPr>
            <w:tcW w:w="1427" w:type="dxa"/>
            <w:tcBorders>
              <w:top w:val="nil"/>
              <w:left w:val="nil"/>
              <w:bottom w:val="single" w:sz="4" w:space="0" w:color="auto"/>
              <w:right w:val="single" w:sz="4" w:space="0" w:color="auto"/>
            </w:tcBorders>
            <w:shd w:val="clear" w:color="auto" w:fill="auto"/>
            <w:noWrap/>
            <w:hideMark/>
          </w:tcPr>
          <w:p w:rsidR="001B4FFB" w:rsidRDefault="001B4FFB" w:rsidP="001B4FFB">
            <w:pPr>
              <w:jc w:val="right"/>
              <w:rPr>
                <w:sz w:val="17"/>
                <w:szCs w:val="17"/>
              </w:rPr>
            </w:pPr>
            <w:r>
              <w:rPr>
                <w:sz w:val="17"/>
                <w:szCs w:val="17"/>
              </w:rPr>
              <w:t>106,4</w:t>
            </w:r>
          </w:p>
        </w:tc>
        <w:tc>
          <w:tcPr>
            <w:tcW w:w="1427" w:type="dxa"/>
            <w:tcBorders>
              <w:top w:val="nil"/>
              <w:left w:val="nil"/>
              <w:bottom w:val="single" w:sz="4" w:space="0" w:color="auto"/>
              <w:right w:val="single" w:sz="4" w:space="0" w:color="auto"/>
            </w:tcBorders>
            <w:shd w:val="clear" w:color="auto" w:fill="auto"/>
            <w:noWrap/>
            <w:hideMark/>
          </w:tcPr>
          <w:p w:rsidR="001B4FFB" w:rsidRDefault="001B4FFB" w:rsidP="001B4FFB">
            <w:pPr>
              <w:jc w:val="right"/>
              <w:rPr>
                <w:sz w:val="17"/>
                <w:szCs w:val="17"/>
              </w:rPr>
            </w:pPr>
            <w:r>
              <w:rPr>
                <w:sz w:val="17"/>
                <w:szCs w:val="17"/>
              </w:rPr>
              <w:t>159,6</w:t>
            </w:r>
          </w:p>
        </w:tc>
        <w:tc>
          <w:tcPr>
            <w:tcW w:w="1427" w:type="dxa"/>
            <w:tcBorders>
              <w:top w:val="nil"/>
              <w:left w:val="nil"/>
              <w:bottom w:val="single" w:sz="4" w:space="0" w:color="auto"/>
              <w:right w:val="single" w:sz="4" w:space="0" w:color="auto"/>
            </w:tcBorders>
            <w:shd w:val="clear" w:color="auto" w:fill="auto"/>
            <w:noWrap/>
            <w:hideMark/>
          </w:tcPr>
          <w:p w:rsidR="001B4FFB" w:rsidRDefault="001B4FFB" w:rsidP="001B4FFB">
            <w:pPr>
              <w:jc w:val="right"/>
              <w:rPr>
                <w:sz w:val="17"/>
                <w:szCs w:val="17"/>
              </w:rPr>
            </w:pPr>
            <w:r>
              <w:rPr>
                <w:sz w:val="17"/>
                <w:szCs w:val="17"/>
              </w:rPr>
              <w:t>212,8</w:t>
            </w:r>
          </w:p>
        </w:tc>
      </w:tr>
      <w:tr w:rsidR="001B4FFB" w:rsidTr="001B4FFB">
        <w:trPr>
          <w:trHeight w:val="450"/>
        </w:trPr>
        <w:tc>
          <w:tcPr>
            <w:tcW w:w="2263" w:type="dxa"/>
            <w:tcBorders>
              <w:top w:val="nil"/>
              <w:left w:val="single" w:sz="4" w:space="0" w:color="auto"/>
              <w:bottom w:val="single" w:sz="4" w:space="0" w:color="auto"/>
              <w:right w:val="single" w:sz="4" w:space="0" w:color="auto"/>
            </w:tcBorders>
            <w:shd w:val="clear" w:color="auto" w:fill="auto"/>
            <w:hideMark/>
          </w:tcPr>
          <w:p w:rsidR="001B4FFB" w:rsidRDefault="001B4FFB" w:rsidP="001B4FFB">
            <w:pPr>
              <w:jc w:val="center"/>
              <w:rPr>
                <w:sz w:val="17"/>
                <w:szCs w:val="17"/>
              </w:rPr>
            </w:pPr>
            <w:r>
              <w:rPr>
                <w:sz w:val="17"/>
                <w:szCs w:val="17"/>
              </w:rPr>
              <w:t>000 01 06 05 00 00 0000 600</w:t>
            </w:r>
          </w:p>
        </w:tc>
        <w:tc>
          <w:tcPr>
            <w:tcW w:w="3999" w:type="dxa"/>
            <w:tcBorders>
              <w:top w:val="nil"/>
              <w:left w:val="nil"/>
              <w:bottom w:val="single" w:sz="4" w:space="0" w:color="auto"/>
              <w:right w:val="single" w:sz="4" w:space="0" w:color="auto"/>
            </w:tcBorders>
            <w:shd w:val="clear" w:color="auto" w:fill="auto"/>
            <w:hideMark/>
          </w:tcPr>
          <w:p w:rsidR="001B4FFB" w:rsidRDefault="001B4FFB" w:rsidP="001B4FFB">
            <w:pPr>
              <w:rPr>
                <w:sz w:val="17"/>
                <w:szCs w:val="17"/>
              </w:rPr>
            </w:pPr>
            <w:r>
              <w:rPr>
                <w:sz w:val="17"/>
                <w:szCs w:val="17"/>
              </w:rPr>
              <w:t>Возврат бюджетных кредитов, предоставленных внутри страны в валюте Российской Федерации</w:t>
            </w:r>
          </w:p>
        </w:tc>
        <w:tc>
          <w:tcPr>
            <w:tcW w:w="1427" w:type="dxa"/>
            <w:tcBorders>
              <w:top w:val="nil"/>
              <w:left w:val="nil"/>
              <w:bottom w:val="single" w:sz="4" w:space="0" w:color="auto"/>
              <w:right w:val="single" w:sz="4" w:space="0" w:color="auto"/>
            </w:tcBorders>
            <w:shd w:val="clear" w:color="auto" w:fill="auto"/>
            <w:noWrap/>
            <w:hideMark/>
          </w:tcPr>
          <w:p w:rsidR="001B4FFB" w:rsidRDefault="001B4FFB" w:rsidP="001B4FFB">
            <w:pPr>
              <w:jc w:val="right"/>
              <w:rPr>
                <w:sz w:val="17"/>
                <w:szCs w:val="17"/>
              </w:rPr>
            </w:pPr>
            <w:r>
              <w:rPr>
                <w:sz w:val="17"/>
                <w:szCs w:val="17"/>
              </w:rPr>
              <w:t>106,4</w:t>
            </w:r>
          </w:p>
        </w:tc>
        <w:tc>
          <w:tcPr>
            <w:tcW w:w="1427" w:type="dxa"/>
            <w:tcBorders>
              <w:top w:val="nil"/>
              <w:left w:val="nil"/>
              <w:bottom w:val="single" w:sz="4" w:space="0" w:color="auto"/>
              <w:right w:val="single" w:sz="4" w:space="0" w:color="auto"/>
            </w:tcBorders>
            <w:shd w:val="clear" w:color="auto" w:fill="auto"/>
            <w:noWrap/>
            <w:hideMark/>
          </w:tcPr>
          <w:p w:rsidR="001B4FFB" w:rsidRDefault="001B4FFB" w:rsidP="001B4FFB">
            <w:pPr>
              <w:jc w:val="right"/>
              <w:rPr>
                <w:sz w:val="17"/>
                <w:szCs w:val="17"/>
              </w:rPr>
            </w:pPr>
            <w:r>
              <w:rPr>
                <w:sz w:val="17"/>
                <w:szCs w:val="17"/>
              </w:rPr>
              <w:t>159,6</w:t>
            </w:r>
          </w:p>
        </w:tc>
        <w:tc>
          <w:tcPr>
            <w:tcW w:w="1427" w:type="dxa"/>
            <w:tcBorders>
              <w:top w:val="nil"/>
              <w:left w:val="nil"/>
              <w:bottom w:val="single" w:sz="4" w:space="0" w:color="auto"/>
              <w:right w:val="single" w:sz="4" w:space="0" w:color="auto"/>
            </w:tcBorders>
            <w:shd w:val="clear" w:color="auto" w:fill="auto"/>
            <w:noWrap/>
            <w:hideMark/>
          </w:tcPr>
          <w:p w:rsidR="001B4FFB" w:rsidRDefault="001B4FFB" w:rsidP="001B4FFB">
            <w:pPr>
              <w:jc w:val="right"/>
              <w:rPr>
                <w:sz w:val="17"/>
                <w:szCs w:val="17"/>
              </w:rPr>
            </w:pPr>
            <w:r>
              <w:rPr>
                <w:sz w:val="17"/>
                <w:szCs w:val="17"/>
              </w:rPr>
              <w:t>212,8</w:t>
            </w:r>
          </w:p>
        </w:tc>
      </w:tr>
      <w:tr w:rsidR="001B4FFB" w:rsidTr="001B4FFB">
        <w:trPr>
          <w:trHeight w:val="675"/>
        </w:trPr>
        <w:tc>
          <w:tcPr>
            <w:tcW w:w="2263" w:type="dxa"/>
            <w:tcBorders>
              <w:top w:val="nil"/>
              <w:left w:val="single" w:sz="4" w:space="0" w:color="auto"/>
              <w:bottom w:val="single" w:sz="4" w:space="0" w:color="auto"/>
              <w:right w:val="single" w:sz="4" w:space="0" w:color="auto"/>
            </w:tcBorders>
            <w:shd w:val="clear" w:color="auto" w:fill="auto"/>
            <w:hideMark/>
          </w:tcPr>
          <w:p w:rsidR="001B4FFB" w:rsidRDefault="001B4FFB" w:rsidP="001B4FFB">
            <w:pPr>
              <w:jc w:val="center"/>
              <w:rPr>
                <w:sz w:val="17"/>
                <w:szCs w:val="17"/>
              </w:rPr>
            </w:pPr>
            <w:r>
              <w:rPr>
                <w:sz w:val="17"/>
                <w:szCs w:val="17"/>
              </w:rPr>
              <w:t>000 01 06 05 02 00 0000 600</w:t>
            </w:r>
          </w:p>
        </w:tc>
        <w:tc>
          <w:tcPr>
            <w:tcW w:w="3999" w:type="dxa"/>
            <w:tcBorders>
              <w:top w:val="nil"/>
              <w:left w:val="nil"/>
              <w:bottom w:val="single" w:sz="4" w:space="0" w:color="auto"/>
              <w:right w:val="single" w:sz="4" w:space="0" w:color="auto"/>
            </w:tcBorders>
            <w:shd w:val="clear" w:color="auto" w:fill="auto"/>
            <w:hideMark/>
          </w:tcPr>
          <w:p w:rsidR="001B4FFB" w:rsidRDefault="001B4FFB" w:rsidP="001B4FFB">
            <w:pPr>
              <w:rPr>
                <w:sz w:val="17"/>
                <w:szCs w:val="17"/>
              </w:rPr>
            </w:pPr>
            <w:r>
              <w:rPr>
                <w:sz w:val="17"/>
                <w:szCs w:val="17"/>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427" w:type="dxa"/>
            <w:tcBorders>
              <w:top w:val="nil"/>
              <w:left w:val="nil"/>
              <w:bottom w:val="single" w:sz="4" w:space="0" w:color="auto"/>
              <w:right w:val="single" w:sz="4" w:space="0" w:color="auto"/>
            </w:tcBorders>
            <w:shd w:val="clear" w:color="auto" w:fill="auto"/>
            <w:noWrap/>
            <w:hideMark/>
          </w:tcPr>
          <w:p w:rsidR="001B4FFB" w:rsidRDefault="001B4FFB" w:rsidP="001B4FFB">
            <w:pPr>
              <w:jc w:val="right"/>
              <w:rPr>
                <w:sz w:val="17"/>
                <w:szCs w:val="17"/>
              </w:rPr>
            </w:pPr>
            <w:r>
              <w:rPr>
                <w:sz w:val="17"/>
                <w:szCs w:val="17"/>
              </w:rPr>
              <w:t>106,4</w:t>
            </w:r>
          </w:p>
        </w:tc>
        <w:tc>
          <w:tcPr>
            <w:tcW w:w="1427" w:type="dxa"/>
            <w:tcBorders>
              <w:top w:val="nil"/>
              <w:left w:val="nil"/>
              <w:bottom w:val="single" w:sz="4" w:space="0" w:color="auto"/>
              <w:right w:val="single" w:sz="4" w:space="0" w:color="auto"/>
            </w:tcBorders>
            <w:shd w:val="clear" w:color="auto" w:fill="auto"/>
            <w:noWrap/>
            <w:hideMark/>
          </w:tcPr>
          <w:p w:rsidR="001B4FFB" w:rsidRDefault="001B4FFB" w:rsidP="001B4FFB">
            <w:pPr>
              <w:jc w:val="right"/>
              <w:rPr>
                <w:sz w:val="17"/>
                <w:szCs w:val="17"/>
              </w:rPr>
            </w:pPr>
            <w:r>
              <w:rPr>
                <w:sz w:val="17"/>
                <w:szCs w:val="17"/>
              </w:rPr>
              <w:t>159,6</w:t>
            </w:r>
          </w:p>
        </w:tc>
        <w:tc>
          <w:tcPr>
            <w:tcW w:w="1427" w:type="dxa"/>
            <w:tcBorders>
              <w:top w:val="nil"/>
              <w:left w:val="nil"/>
              <w:bottom w:val="single" w:sz="4" w:space="0" w:color="auto"/>
              <w:right w:val="single" w:sz="4" w:space="0" w:color="auto"/>
            </w:tcBorders>
            <w:shd w:val="clear" w:color="auto" w:fill="auto"/>
            <w:noWrap/>
            <w:hideMark/>
          </w:tcPr>
          <w:p w:rsidR="001B4FFB" w:rsidRDefault="001B4FFB" w:rsidP="001B4FFB">
            <w:pPr>
              <w:jc w:val="right"/>
              <w:rPr>
                <w:sz w:val="17"/>
                <w:szCs w:val="17"/>
              </w:rPr>
            </w:pPr>
            <w:r>
              <w:rPr>
                <w:sz w:val="17"/>
                <w:szCs w:val="17"/>
              </w:rPr>
              <w:t>212,8</w:t>
            </w:r>
          </w:p>
        </w:tc>
      </w:tr>
      <w:tr w:rsidR="001B4FFB" w:rsidTr="001B4FFB">
        <w:trPr>
          <w:trHeight w:val="900"/>
        </w:trPr>
        <w:tc>
          <w:tcPr>
            <w:tcW w:w="2263" w:type="dxa"/>
            <w:tcBorders>
              <w:top w:val="nil"/>
              <w:left w:val="single" w:sz="4" w:space="0" w:color="auto"/>
              <w:bottom w:val="single" w:sz="4" w:space="0" w:color="auto"/>
              <w:right w:val="single" w:sz="4" w:space="0" w:color="auto"/>
            </w:tcBorders>
            <w:shd w:val="clear" w:color="auto" w:fill="auto"/>
            <w:hideMark/>
          </w:tcPr>
          <w:p w:rsidR="001B4FFB" w:rsidRDefault="001B4FFB" w:rsidP="001B4FFB">
            <w:pPr>
              <w:jc w:val="center"/>
              <w:rPr>
                <w:sz w:val="17"/>
                <w:szCs w:val="17"/>
              </w:rPr>
            </w:pPr>
            <w:r>
              <w:rPr>
                <w:sz w:val="17"/>
                <w:szCs w:val="17"/>
              </w:rPr>
              <w:t>000 01 06 05 02 05 0000 640</w:t>
            </w:r>
          </w:p>
        </w:tc>
        <w:tc>
          <w:tcPr>
            <w:tcW w:w="3999" w:type="dxa"/>
            <w:tcBorders>
              <w:top w:val="nil"/>
              <w:left w:val="nil"/>
              <w:bottom w:val="single" w:sz="4" w:space="0" w:color="auto"/>
              <w:right w:val="single" w:sz="4" w:space="0" w:color="auto"/>
            </w:tcBorders>
            <w:shd w:val="clear" w:color="auto" w:fill="auto"/>
            <w:hideMark/>
          </w:tcPr>
          <w:p w:rsidR="001B4FFB" w:rsidRDefault="001B4FFB" w:rsidP="001B4FFB">
            <w:pPr>
              <w:rPr>
                <w:sz w:val="17"/>
                <w:szCs w:val="17"/>
              </w:rPr>
            </w:pPr>
            <w:r>
              <w:rPr>
                <w:sz w:val="17"/>
                <w:szCs w:val="17"/>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427" w:type="dxa"/>
            <w:tcBorders>
              <w:top w:val="nil"/>
              <w:left w:val="nil"/>
              <w:bottom w:val="single" w:sz="4" w:space="0" w:color="auto"/>
              <w:right w:val="single" w:sz="4" w:space="0" w:color="auto"/>
            </w:tcBorders>
            <w:shd w:val="clear" w:color="auto" w:fill="auto"/>
            <w:noWrap/>
            <w:hideMark/>
          </w:tcPr>
          <w:p w:rsidR="001B4FFB" w:rsidRDefault="001B4FFB" w:rsidP="001B4FFB">
            <w:pPr>
              <w:jc w:val="right"/>
              <w:rPr>
                <w:sz w:val="17"/>
                <w:szCs w:val="17"/>
              </w:rPr>
            </w:pPr>
            <w:r>
              <w:rPr>
                <w:sz w:val="17"/>
                <w:szCs w:val="17"/>
              </w:rPr>
              <w:t>106,4</w:t>
            </w:r>
          </w:p>
        </w:tc>
        <w:tc>
          <w:tcPr>
            <w:tcW w:w="1427" w:type="dxa"/>
            <w:tcBorders>
              <w:top w:val="nil"/>
              <w:left w:val="nil"/>
              <w:bottom w:val="single" w:sz="4" w:space="0" w:color="auto"/>
              <w:right w:val="single" w:sz="4" w:space="0" w:color="auto"/>
            </w:tcBorders>
            <w:shd w:val="clear" w:color="auto" w:fill="auto"/>
            <w:noWrap/>
            <w:hideMark/>
          </w:tcPr>
          <w:p w:rsidR="001B4FFB" w:rsidRDefault="001B4FFB" w:rsidP="001B4FFB">
            <w:pPr>
              <w:jc w:val="right"/>
              <w:rPr>
                <w:sz w:val="17"/>
                <w:szCs w:val="17"/>
              </w:rPr>
            </w:pPr>
            <w:r>
              <w:rPr>
                <w:sz w:val="17"/>
                <w:szCs w:val="17"/>
              </w:rPr>
              <w:t>159,6</w:t>
            </w:r>
          </w:p>
        </w:tc>
        <w:tc>
          <w:tcPr>
            <w:tcW w:w="1427" w:type="dxa"/>
            <w:tcBorders>
              <w:top w:val="nil"/>
              <w:left w:val="nil"/>
              <w:bottom w:val="single" w:sz="4" w:space="0" w:color="auto"/>
              <w:right w:val="single" w:sz="4" w:space="0" w:color="auto"/>
            </w:tcBorders>
            <w:shd w:val="clear" w:color="auto" w:fill="auto"/>
            <w:noWrap/>
            <w:hideMark/>
          </w:tcPr>
          <w:p w:rsidR="001B4FFB" w:rsidRDefault="001B4FFB" w:rsidP="001B4FFB">
            <w:pPr>
              <w:jc w:val="right"/>
              <w:rPr>
                <w:sz w:val="17"/>
                <w:szCs w:val="17"/>
              </w:rPr>
            </w:pPr>
            <w:r>
              <w:rPr>
                <w:sz w:val="17"/>
                <w:szCs w:val="17"/>
              </w:rPr>
              <w:t>212,8</w:t>
            </w:r>
          </w:p>
        </w:tc>
      </w:tr>
      <w:tr w:rsidR="001B4FFB" w:rsidTr="001B4FFB">
        <w:trPr>
          <w:trHeight w:val="450"/>
        </w:trPr>
        <w:tc>
          <w:tcPr>
            <w:tcW w:w="2263" w:type="dxa"/>
            <w:tcBorders>
              <w:top w:val="nil"/>
              <w:left w:val="single" w:sz="4" w:space="0" w:color="auto"/>
              <w:bottom w:val="single" w:sz="4" w:space="0" w:color="auto"/>
              <w:right w:val="single" w:sz="4" w:space="0" w:color="auto"/>
            </w:tcBorders>
            <w:shd w:val="clear" w:color="auto" w:fill="auto"/>
            <w:hideMark/>
          </w:tcPr>
          <w:p w:rsidR="001B4FFB" w:rsidRDefault="001B4FFB" w:rsidP="001B4FFB">
            <w:pPr>
              <w:jc w:val="center"/>
              <w:rPr>
                <w:sz w:val="17"/>
                <w:szCs w:val="17"/>
              </w:rPr>
            </w:pPr>
            <w:r>
              <w:rPr>
                <w:sz w:val="17"/>
                <w:szCs w:val="17"/>
              </w:rPr>
              <w:t>000 01 00 00 00 00 0000 000</w:t>
            </w:r>
          </w:p>
        </w:tc>
        <w:tc>
          <w:tcPr>
            <w:tcW w:w="3999" w:type="dxa"/>
            <w:tcBorders>
              <w:top w:val="nil"/>
              <w:left w:val="nil"/>
              <w:bottom w:val="single" w:sz="4" w:space="0" w:color="auto"/>
              <w:right w:val="single" w:sz="4" w:space="0" w:color="auto"/>
            </w:tcBorders>
            <w:shd w:val="clear" w:color="auto" w:fill="auto"/>
            <w:hideMark/>
          </w:tcPr>
          <w:p w:rsidR="001B4FFB" w:rsidRDefault="001B4FFB" w:rsidP="001B4FFB">
            <w:pPr>
              <w:rPr>
                <w:sz w:val="17"/>
                <w:szCs w:val="17"/>
              </w:rPr>
            </w:pPr>
            <w:r>
              <w:rPr>
                <w:sz w:val="17"/>
                <w:szCs w:val="17"/>
              </w:rPr>
              <w:t>Итого источников внутреннего финансирования дефицита районного бюджета</w:t>
            </w:r>
          </w:p>
        </w:tc>
        <w:tc>
          <w:tcPr>
            <w:tcW w:w="1427" w:type="dxa"/>
            <w:tcBorders>
              <w:top w:val="nil"/>
              <w:left w:val="nil"/>
              <w:bottom w:val="single" w:sz="4" w:space="0" w:color="auto"/>
              <w:right w:val="single" w:sz="4" w:space="0" w:color="auto"/>
            </w:tcBorders>
            <w:shd w:val="clear" w:color="auto" w:fill="auto"/>
            <w:noWrap/>
            <w:hideMark/>
          </w:tcPr>
          <w:p w:rsidR="001B4FFB" w:rsidRDefault="001B4FFB" w:rsidP="001B4FFB">
            <w:pPr>
              <w:jc w:val="right"/>
              <w:rPr>
                <w:sz w:val="17"/>
                <w:szCs w:val="17"/>
              </w:rPr>
            </w:pPr>
            <w:r>
              <w:rPr>
                <w:sz w:val="17"/>
                <w:szCs w:val="17"/>
              </w:rPr>
              <w:t>9817,3</w:t>
            </w:r>
          </w:p>
        </w:tc>
        <w:tc>
          <w:tcPr>
            <w:tcW w:w="1427" w:type="dxa"/>
            <w:tcBorders>
              <w:top w:val="nil"/>
              <w:left w:val="nil"/>
              <w:bottom w:val="single" w:sz="4" w:space="0" w:color="auto"/>
              <w:right w:val="single" w:sz="4" w:space="0" w:color="auto"/>
            </w:tcBorders>
            <w:shd w:val="clear" w:color="auto" w:fill="auto"/>
            <w:noWrap/>
            <w:hideMark/>
          </w:tcPr>
          <w:p w:rsidR="001B4FFB" w:rsidRDefault="001B4FFB" w:rsidP="001B4FFB">
            <w:pPr>
              <w:jc w:val="right"/>
              <w:rPr>
                <w:sz w:val="17"/>
                <w:szCs w:val="17"/>
              </w:rPr>
            </w:pPr>
            <w:r>
              <w:rPr>
                <w:sz w:val="17"/>
                <w:szCs w:val="17"/>
              </w:rPr>
              <w:t>-147,6</w:t>
            </w:r>
          </w:p>
        </w:tc>
        <w:tc>
          <w:tcPr>
            <w:tcW w:w="1427" w:type="dxa"/>
            <w:tcBorders>
              <w:top w:val="nil"/>
              <w:left w:val="nil"/>
              <w:bottom w:val="single" w:sz="4" w:space="0" w:color="auto"/>
              <w:right w:val="single" w:sz="4" w:space="0" w:color="auto"/>
            </w:tcBorders>
            <w:shd w:val="clear" w:color="auto" w:fill="auto"/>
            <w:noWrap/>
            <w:hideMark/>
          </w:tcPr>
          <w:p w:rsidR="001B4FFB" w:rsidRDefault="001B4FFB" w:rsidP="001B4FFB">
            <w:pPr>
              <w:jc w:val="right"/>
              <w:rPr>
                <w:sz w:val="17"/>
                <w:szCs w:val="17"/>
              </w:rPr>
            </w:pPr>
            <w:r>
              <w:rPr>
                <w:sz w:val="17"/>
                <w:szCs w:val="17"/>
              </w:rPr>
              <w:t>-196,8</w:t>
            </w:r>
          </w:p>
        </w:tc>
      </w:tr>
      <w:tr w:rsidR="001B4FFB" w:rsidTr="001B4FFB">
        <w:trPr>
          <w:trHeight w:val="510"/>
        </w:trPr>
        <w:tc>
          <w:tcPr>
            <w:tcW w:w="2263" w:type="dxa"/>
            <w:tcBorders>
              <w:top w:val="nil"/>
              <w:left w:val="single" w:sz="4" w:space="0" w:color="auto"/>
              <w:bottom w:val="single" w:sz="4" w:space="0" w:color="auto"/>
              <w:right w:val="single" w:sz="4" w:space="0" w:color="auto"/>
            </w:tcBorders>
            <w:shd w:val="clear" w:color="auto" w:fill="auto"/>
            <w:hideMark/>
          </w:tcPr>
          <w:p w:rsidR="001B4FFB" w:rsidRDefault="001B4FFB" w:rsidP="001B4FFB">
            <w:pPr>
              <w:jc w:val="both"/>
              <w:rPr>
                <w:sz w:val="17"/>
                <w:szCs w:val="17"/>
              </w:rPr>
            </w:pPr>
            <w:r>
              <w:rPr>
                <w:sz w:val="17"/>
                <w:szCs w:val="17"/>
              </w:rPr>
              <w:t> </w:t>
            </w:r>
          </w:p>
        </w:tc>
        <w:tc>
          <w:tcPr>
            <w:tcW w:w="3999" w:type="dxa"/>
            <w:tcBorders>
              <w:top w:val="nil"/>
              <w:left w:val="nil"/>
              <w:bottom w:val="single" w:sz="4" w:space="0" w:color="auto"/>
              <w:right w:val="single" w:sz="4" w:space="0" w:color="auto"/>
            </w:tcBorders>
            <w:shd w:val="clear" w:color="auto" w:fill="auto"/>
            <w:hideMark/>
          </w:tcPr>
          <w:p w:rsidR="001B4FFB" w:rsidRDefault="001B4FFB" w:rsidP="001B4FFB">
            <w:pPr>
              <w:rPr>
                <w:sz w:val="17"/>
                <w:szCs w:val="17"/>
              </w:rPr>
            </w:pPr>
            <w:r>
              <w:rPr>
                <w:sz w:val="17"/>
                <w:szCs w:val="17"/>
              </w:rPr>
              <w:t>Привлечение средств</w:t>
            </w:r>
          </w:p>
        </w:tc>
        <w:tc>
          <w:tcPr>
            <w:tcW w:w="1427" w:type="dxa"/>
            <w:tcBorders>
              <w:top w:val="nil"/>
              <w:left w:val="nil"/>
              <w:bottom w:val="single" w:sz="4" w:space="0" w:color="auto"/>
              <w:right w:val="single" w:sz="4" w:space="0" w:color="auto"/>
            </w:tcBorders>
            <w:shd w:val="clear" w:color="auto" w:fill="auto"/>
            <w:noWrap/>
            <w:hideMark/>
          </w:tcPr>
          <w:p w:rsidR="001B4FFB" w:rsidRDefault="001B4FFB" w:rsidP="001B4FFB">
            <w:pPr>
              <w:jc w:val="right"/>
              <w:rPr>
                <w:sz w:val="17"/>
                <w:szCs w:val="17"/>
              </w:rPr>
            </w:pPr>
            <w:r>
              <w:rPr>
                <w:sz w:val="17"/>
                <w:szCs w:val="17"/>
              </w:rPr>
              <w:t>0,0</w:t>
            </w:r>
          </w:p>
        </w:tc>
        <w:tc>
          <w:tcPr>
            <w:tcW w:w="1427" w:type="dxa"/>
            <w:tcBorders>
              <w:top w:val="nil"/>
              <w:left w:val="nil"/>
              <w:bottom w:val="single" w:sz="4" w:space="0" w:color="auto"/>
              <w:right w:val="single" w:sz="4" w:space="0" w:color="auto"/>
            </w:tcBorders>
            <w:shd w:val="clear" w:color="auto" w:fill="auto"/>
            <w:noWrap/>
            <w:hideMark/>
          </w:tcPr>
          <w:p w:rsidR="001B4FFB" w:rsidRDefault="001B4FFB" w:rsidP="001B4FFB">
            <w:pPr>
              <w:jc w:val="right"/>
              <w:rPr>
                <w:sz w:val="17"/>
                <w:szCs w:val="17"/>
              </w:rPr>
            </w:pPr>
            <w:r>
              <w:rPr>
                <w:sz w:val="17"/>
                <w:szCs w:val="17"/>
              </w:rPr>
              <w:t>0,0</w:t>
            </w:r>
          </w:p>
        </w:tc>
        <w:tc>
          <w:tcPr>
            <w:tcW w:w="1427" w:type="dxa"/>
            <w:tcBorders>
              <w:top w:val="nil"/>
              <w:left w:val="nil"/>
              <w:bottom w:val="single" w:sz="4" w:space="0" w:color="auto"/>
              <w:right w:val="single" w:sz="4" w:space="0" w:color="auto"/>
            </w:tcBorders>
            <w:shd w:val="clear" w:color="auto" w:fill="auto"/>
            <w:noWrap/>
            <w:hideMark/>
          </w:tcPr>
          <w:p w:rsidR="001B4FFB" w:rsidRDefault="001B4FFB" w:rsidP="001B4FFB">
            <w:pPr>
              <w:jc w:val="right"/>
              <w:rPr>
                <w:sz w:val="17"/>
                <w:szCs w:val="17"/>
              </w:rPr>
            </w:pPr>
            <w:r>
              <w:rPr>
                <w:sz w:val="17"/>
                <w:szCs w:val="17"/>
              </w:rPr>
              <w:t>0,0</w:t>
            </w:r>
          </w:p>
        </w:tc>
      </w:tr>
      <w:tr w:rsidR="001B4FFB" w:rsidTr="001B4FFB">
        <w:trPr>
          <w:trHeight w:val="255"/>
        </w:trPr>
        <w:tc>
          <w:tcPr>
            <w:tcW w:w="2263" w:type="dxa"/>
            <w:tcBorders>
              <w:top w:val="nil"/>
              <w:left w:val="single" w:sz="4" w:space="0" w:color="auto"/>
              <w:bottom w:val="single" w:sz="4" w:space="0" w:color="auto"/>
              <w:right w:val="single" w:sz="4" w:space="0" w:color="auto"/>
            </w:tcBorders>
            <w:shd w:val="clear" w:color="auto" w:fill="auto"/>
            <w:hideMark/>
          </w:tcPr>
          <w:p w:rsidR="001B4FFB" w:rsidRDefault="001B4FFB" w:rsidP="001B4FFB">
            <w:pPr>
              <w:jc w:val="both"/>
              <w:rPr>
                <w:sz w:val="17"/>
                <w:szCs w:val="17"/>
              </w:rPr>
            </w:pPr>
            <w:r>
              <w:rPr>
                <w:sz w:val="17"/>
                <w:szCs w:val="17"/>
              </w:rPr>
              <w:t> </w:t>
            </w:r>
          </w:p>
        </w:tc>
        <w:tc>
          <w:tcPr>
            <w:tcW w:w="3999" w:type="dxa"/>
            <w:tcBorders>
              <w:top w:val="nil"/>
              <w:left w:val="nil"/>
              <w:bottom w:val="single" w:sz="4" w:space="0" w:color="auto"/>
              <w:right w:val="single" w:sz="4" w:space="0" w:color="auto"/>
            </w:tcBorders>
            <w:shd w:val="clear" w:color="auto" w:fill="auto"/>
            <w:hideMark/>
          </w:tcPr>
          <w:p w:rsidR="001B4FFB" w:rsidRDefault="001B4FFB" w:rsidP="001B4FFB">
            <w:pPr>
              <w:rPr>
                <w:sz w:val="17"/>
                <w:szCs w:val="17"/>
              </w:rPr>
            </w:pPr>
            <w:r>
              <w:rPr>
                <w:sz w:val="17"/>
                <w:szCs w:val="17"/>
              </w:rPr>
              <w:t>Погашение основной суммы задолженности</w:t>
            </w:r>
          </w:p>
        </w:tc>
        <w:tc>
          <w:tcPr>
            <w:tcW w:w="1427" w:type="dxa"/>
            <w:tcBorders>
              <w:top w:val="nil"/>
              <w:left w:val="nil"/>
              <w:bottom w:val="single" w:sz="4" w:space="0" w:color="auto"/>
              <w:right w:val="single" w:sz="4" w:space="0" w:color="auto"/>
            </w:tcBorders>
            <w:shd w:val="clear" w:color="auto" w:fill="auto"/>
            <w:noWrap/>
            <w:hideMark/>
          </w:tcPr>
          <w:p w:rsidR="001B4FFB" w:rsidRDefault="001B4FFB" w:rsidP="001B4FFB">
            <w:pPr>
              <w:jc w:val="right"/>
              <w:rPr>
                <w:sz w:val="17"/>
                <w:szCs w:val="17"/>
              </w:rPr>
            </w:pPr>
            <w:r>
              <w:rPr>
                <w:sz w:val="17"/>
                <w:szCs w:val="17"/>
              </w:rPr>
              <w:t>-204,8</w:t>
            </w:r>
          </w:p>
        </w:tc>
        <w:tc>
          <w:tcPr>
            <w:tcW w:w="1427" w:type="dxa"/>
            <w:tcBorders>
              <w:top w:val="nil"/>
              <w:left w:val="nil"/>
              <w:bottom w:val="single" w:sz="4" w:space="0" w:color="auto"/>
              <w:right w:val="single" w:sz="4" w:space="0" w:color="auto"/>
            </w:tcBorders>
            <w:shd w:val="clear" w:color="auto" w:fill="auto"/>
            <w:noWrap/>
            <w:hideMark/>
          </w:tcPr>
          <w:p w:rsidR="001B4FFB" w:rsidRDefault="001B4FFB" w:rsidP="001B4FFB">
            <w:pPr>
              <w:jc w:val="right"/>
              <w:rPr>
                <w:sz w:val="17"/>
                <w:szCs w:val="17"/>
              </w:rPr>
            </w:pPr>
            <w:r>
              <w:rPr>
                <w:sz w:val="17"/>
                <w:szCs w:val="17"/>
              </w:rPr>
              <w:t>-307,2</w:t>
            </w:r>
          </w:p>
        </w:tc>
        <w:tc>
          <w:tcPr>
            <w:tcW w:w="1427" w:type="dxa"/>
            <w:tcBorders>
              <w:top w:val="nil"/>
              <w:left w:val="nil"/>
              <w:bottom w:val="single" w:sz="4" w:space="0" w:color="auto"/>
              <w:right w:val="single" w:sz="4" w:space="0" w:color="auto"/>
            </w:tcBorders>
            <w:shd w:val="clear" w:color="auto" w:fill="auto"/>
            <w:noWrap/>
            <w:hideMark/>
          </w:tcPr>
          <w:p w:rsidR="001B4FFB" w:rsidRDefault="001B4FFB" w:rsidP="001B4FFB">
            <w:pPr>
              <w:jc w:val="right"/>
              <w:rPr>
                <w:sz w:val="17"/>
                <w:szCs w:val="17"/>
              </w:rPr>
            </w:pPr>
            <w:r>
              <w:rPr>
                <w:sz w:val="17"/>
                <w:szCs w:val="17"/>
              </w:rPr>
              <w:t>-409,6</w:t>
            </w:r>
          </w:p>
        </w:tc>
      </w:tr>
    </w:tbl>
    <w:p w:rsidR="00155DDC" w:rsidRDefault="00155DDC" w:rsidP="00155DDC">
      <w:pPr>
        <w:ind w:left="540"/>
        <w:jc w:val="right"/>
      </w:pPr>
    </w:p>
    <w:p w:rsidR="00E50724" w:rsidRDefault="00E50724" w:rsidP="00487349">
      <w:pPr>
        <w:ind w:left="142"/>
        <w:jc w:val="both"/>
      </w:pPr>
      <w:r w:rsidRPr="00EE194F">
        <w:t>2.</w:t>
      </w:r>
      <w:r w:rsidRPr="00810D09">
        <w:t xml:space="preserve"> Настоящее решение вступает в силу со дня его официального опубликования в Информационном бюллетене Чамзинского муниципального района.</w:t>
      </w:r>
    </w:p>
    <w:p w:rsidR="00843E8B" w:rsidRPr="0089216F" w:rsidRDefault="00843E8B" w:rsidP="0089216F">
      <w:pPr>
        <w:ind w:left="142"/>
        <w:jc w:val="both"/>
        <w:rPr>
          <w:sz w:val="28"/>
          <w:szCs w:val="28"/>
        </w:rPr>
      </w:pPr>
    </w:p>
    <w:p w:rsidR="00E50724" w:rsidRPr="0089216F" w:rsidRDefault="00E50724" w:rsidP="0089216F">
      <w:pPr>
        <w:jc w:val="center"/>
        <w:rPr>
          <w:sz w:val="28"/>
          <w:szCs w:val="28"/>
        </w:rPr>
      </w:pPr>
    </w:p>
    <w:p w:rsidR="00843E8B" w:rsidRPr="0089216F" w:rsidRDefault="00843E8B" w:rsidP="00E50724">
      <w:pPr>
        <w:jc w:val="center"/>
        <w:rPr>
          <w:sz w:val="28"/>
          <w:szCs w:val="28"/>
        </w:rPr>
      </w:pPr>
    </w:p>
    <w:p w:rsidR="00E50724" w:rsidRPr="00EE194F" w:rsidRDefault="00E50724" w:rsidP="00E50724">
      <w:r w:rsidRPr="00EE194F">
        <w:t>Председатель Совета депутатов</w:t>
      </w:r>
      <w:r>
        <w:t xml:space="preserve">                                              </w:t>
      </w:r>
      <w:r w:rsidR="00BC0B1C">
        <w:t xml:space="preserve">И.о. </w:t>
      </w:r>
      <w:r>
        <w:t>Глав</w:t>
      </w:r>
      <w:r w:rsidR="00BC0B1C">
        <w:t>ы</w:t>
      </w:r>
    </w:p>
    <w:p w:rsidR="00E50724" w:rsidRPr="00EE194F" w:rsidRDefault="00E50724" w:rsidP="00E50724">
      <w:r w:rsidRPr="00EE194F">
        <w:t>Чамзинского муниципального района</w:t>
      </w:r>
      <w:r>
        <w:t xml:space="preserve">                                    Чамзинского муниципального района</w:t>
      </w:r>
    </w:p>
    <w:p w:rsidR="00E50724" w:rsidRDefault="00E50724" w:rsidP="00E50724">
      <w:r w:rsidRPr="00EE194F">
        <w:t>Республики Мордовия</w:t>
      </w:r>
      <w:r>
        <w:t xml:space="preserve">                                                              </w:t>
      </w:r>
      <w:r w:rsidR="00BC0B1C">
        <w:t>Р</w:t>
      </w:r>
      <w:r>
        <w:t>еспублики Мордовия</w:t>
      </w:r>
    </w:p>
    <w:p w:rsidR="00E50724" w:rsidRPr="00EE194F" w:rsidRDefault="00E50724" w:rsidP="00E50724">
      <w:pPr>
        <w:tabs>
          <w:tab w:val="left" w:pos="7755"/>
        </w:tabs>
      </w:pPr>
      <w:r>
        <w:tab/>
      </w:r>
    </w:p>
    <w:p w:rsidR="00EB6CF5" w:rsidRDefault="00F5129D" w:rsidP="00847FC1">
      <w:r w:rsidRPr="00573990">
        <w:rPr>
          <w:u w:val="single"/>
        </w:rPr>
        <w:t>_________________</w:t>
      </w:r>
      <w:r w:rsidRPr="00F5129D">
        <w:t>_</w:t>
      </w:r>
      <w:r w:rsidR="00E50724" w:rsidRPr="00F5129D">
        <w:t xml:space="preserve"> </w:t>
      </w:r>
      <w:r w:rsidR="00E50724" w:rsidRPr="00EE194F">
        <w:t>В.</w:t>
      </w:r>
      <w:r w:rsidR="00CD032C">
        <w:t>А</w:t>
      </w:r>
      <w:r w:rsidR="00E50724" w:rsidRPr="00EE194F">
        <w:t>.Б</w:t>
      </w:r>
      <w:r w:rsidR="00CD032C">
        <w:t>уткее</w:t>
      </w:r>
      <w:r w:rsidR="00E50724" w:rsidRPr="00EE194F">
        <w:t>в</w:t>
      </w:r>
      <w:r w:rsidR="00E50724">
        <w:t xml:space="preserve">                                           </w:t>
      </w:r>
      <w:r w:rsidR="00E50724">
        <w:rPr>
          <w:u w:val="single"/>
        </w:rPr>
        <w:t xml:space="preserve">                                </w:t>
      </w:r>
      <w:r w:rsidR="00BC0B1C">
        <w:t>А.Ю.Тюрякин</w:t>
      </w:r>
    </w:p>
    <w:p w:rsidR="008C7A14" w:rsidRDefault="008C7A14" w:rsidP="00847FC1"/>
    <w:p w:rsidR="008C7A14" w:rsidRDefault="008C7A14" w:rsidP="00847FC1"/>
    <w:p w:rsidR="008C7A14" w:rsidRDefault="008C7A14" w:rsidP="00847FC1"/>
    <w:p w:rsidR="008C7A14" w:rsidRDefault="008C7A14" w:rsidP="008C7A14">
      <w:pPr>
        <w:ind w:firstLine="708"/>
        <w:rPr>
          <w:b/>
        </w:rPr>
      </w:pPr>
      <w:r>
        <w:rPr>
          <w:b/>
        </w:rPr>
        <w:t>Срок внесения замечаний по данному проекту составляет 4 дня с даты опубликования на сайте.</w:t>
      </w:r>
    </w:p>
    <w:p w:rsidR="008C7A14" w:rsidRDefault="008C7A14" w:rsidP="00847FC1"/>
    <w:sectPr w:rsidR="008C7A14" w:rsidSect="004E1D21">
      <w:pgSz w:w="11906" w:h="16838"/>
      <w:pgMar w:top="568" w:right="567"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AEC"/>
    <w:rsid w:val="0000106E"/>
    <w:rsid w:val="000013F7"/>
    <w:rsid w:val="0000156E"/>
    <w:rsid w:val="000019C7"/>
    <w:rsid w:val="00003397"/>
    <w:rsid w:val="000034C4"/>
    <w:rsid w:val="000035F2"/>
    <w:rsid w:val="00004DE3"/>
    <w:rsid w:val="00005A27"/>
    <w:rsid w:val="00006142"/>
    <w:rsid w:val="00006A16"/>
    <w:rsid w:val="000076E9"/>
    <w:rsid w:val="00007B20"/>
    <w:rsid w:val="00010049"/>
    <w:rsid w:val="00010C82"/>
    <w:rsid w:val="0001192F"/>
    <w:rsid w:val="0001440C"/>
    <w:rsid w:val="00014BD9"/>
    <w:rsid w:val="00015BDF"/>
    <w:rsid w:val="0001730C"/>
    <w:rsid w:val="00017C00"/>
    <w:rsid w:val="000202F3"/>
    <w:rsid w:val="00020D56"/>
    <w:rsid w:val="0002170B"/>
    <w:rsid w:val="00021B20"/>
    <w:rsid w:val="00023B58"/>
    <w:rsid w:val="00024F2C"/>
    <w:rsid w:val="000254F7"/>
    <w:rsid w:val="00025782"/>
    <w:rsid w:val="0002612B"/>
    <w:rsid w:val="00026473"/>
    <w:rsid w:val="000266FB"/>
    <w:rsid w:val="00027567"/>
    <w:rsid w:val="00027B7D"/>
    <w:rsid w:val="00027D30"/>
    <w:rsid w:val="00027F19"/>
    <w:rsid w:val="000305BF"/>
    <w:rsid w:val="00030701"/>
    <w:rsid w:val="00030CE7"/>
    <w:rsid w:val="00031114"/>
    <w:rsid w:val="0003386D"/>
    <w:rsid w:val="00034859"/>
    <w:rsid w:val="00034A87"/>
    <w:rsid w:val="0003565C"/>
    <w:rsid w:val="00035995"/>
    <w:rsid w:val="000364B5"/>
    <w:rsid w:val="0003663B"/>
    <w:rsid w:val="00037F3E"/>
    <w:rsid w:val="000409B1"/>
    <w:rsid w:val="00040E6C"/>
    <w:rsid w:val="00041471"/>
    <w:rsid w:val="00041894"/>
    <w:rsid w:val="00041897"/>
    <w:rsid w:val="00041974"/>
    <w:rsid w:val="00043D73"/>
    <w:rsid w:val="00043D7E"/>
    <w:rsid w:val="00044DEB"/>
    <w:rsid w:val="000453F5"/>
    <w:rsid w:val="00045E5E"/>
    <w:rsid w:val="000474F9"/>
    <w:rsid w:val="00050119"/>
    <w:rsid w:val="000506C8"/>
    <w:rsid w:val="000515BA"/>
    <w:rsid w:val="00052C6D"/>
    <w:rsid w:val="00053044"/>
    <w:rsid w:val="0005357C"/>
    <w:rsid w:val="00053999"/>
    <w:rsid w:val="00053BE5"/>
    <w:rsid w:val="00053C03"/>
    <w:rsid w:val="00053F5D"/>
    <w:rsid w:val="00054367"/>
    <w:rsid w:val="00056CD5"/>
    <w:rsid w:val="00056F31"/>
    <w:rsid w:val="00057420"/>
    <w:rsid w:val="00057604"/>
    <w:rsid w:val="0006064C"/>
    <w:rsid w:val="00060FEA"/>
    <w:rsid w:val="00061601"/>
    <w:rsid w:val="000616F5"/>
    <w:rsid w:val="00061BC5"/>
    <w:rsid w:val="00061D39"/>
    <w:rsid w:val="000633CD"/>
    <w:rsid w:val="00065965"/>
    <w:rsid w:val="0006609E"/>
    <w:rsid w:val="00066470"/>
    <w:rsid w:val="000667D4"/>
    <w:rsid w:val="000670BE"/>
    <w:rsid w:val="000675C0"/>
    <w:rsid w:val="000678AE"/>
    <w:rsid w:val="000718BF"/>
    <w:rsid w:val="000732B0"/>
    <w:rsid w:val="000734D1"/>
    <w:rsid w:val="00074081"/>
    <w:rsid w:val="000748DE"/>
    <w:rsid w:val="000753E8"/>
    <w:rsid w:val="00075BE1"/>
    <w:rsid w:val="0007645E"/>
    <w:rsid w:val="00076828"/>
    <w:rsid w:val="000768B1"/>
    <w:rsid w:val="000773AB"/>
    <w:rsid w:val="00080D13"/>
    <w:rsid w:val="000828A2"/>
    <w:rsid w:val="00083095"/>
    <w:rsid w:val="0008402A"/>
    <w:rsid w:val="0008426F"/>
    <w:rsid w:val="00084C0C"/>
    <w:rsid w:val="00084F2C"/>
    <w:rsid w:val="00085784"/>
    <w:rsid w:val="00085D68"/>
    <w:rsid w:val="00086973"/>
    <w:rsid w:val="00086B7F"/>
    <w:rsid w:val="00086EB5"/>
    <w:rsid w:val="000909B0"/>
    <w:rsid w:val="00090EBE"/>
    <w:rsid w:val="00091506"/>
    <w:rsid w:val="0009190C"/>
    <w:rsid w:val="00092C97"/>
    <w:rsid w:val="00092F65"/>
    <w:rsid w:val="00093190"/>
    <w:rsid w:val="00094839"/>
    <w:rsid w:val="00096126"/>
    <w:rsid w:val="00097ECD"/>
    <w:rsid w:val="000A0402"/>
    <w:rsid w:val="000A1435"/>
    <w:rsid w:val="000A430C"/>
    <w:rsid w:val="000A49DA"/>
    <w:rsid w:val="000A51AA"/>
    <w:rsid w:val="000A5F95"/>
    <w:rsid w:val="000A6461"/>
    <w:rsid w:val="000A657F"/>
    <w:rsid w:val="000A7F9A"/>
    <w:rsid w:val="000B03C9"/>
    <w:rsid w:val="000B0828"/>
    <w:rsid w:val="000B0EA3"/>
    <w:rsid w:val="000B1490"/>
    <w:rsid w:val="000B229B"/>
    <w:rsid w:val="000B2309"/>
    <w:rsid w:val="000B2CC2"/>
    <w:rsid w:val="000B2D81"/>
    <w:rsid w:val="000B2E2D"/>
    <w:rsid w:val="000B3B1C"/>
    <w:rsid w:val="000B3C2B"/>
    <w:rsid w:val="000B3F6C"/>
    <w:rsid w:val="000B5AE9"/>
    <w:rsid w:val="000B5B0F"/>
    <w:rsid w:val="000B65EB"/>
    <w:rsid w:val="000B69B3"/>
    <w:rsid w:val="000B6CEF"/>
    <w:rsid w:val="000B73F4"/>
    <w:rsid w:val="000B7A6F"/>
    <w:rsid w:val="000C0FBA"/>
    <w:rsid w:val="000C1959"/>
    <w:rsid w:val="000C21FD"/>
    <w:rsid w:val="000C26C0"/>
    <w:rsid w:val="000C2E1A"/>
    <w:rsid w:val="000C32DA"/>
    <w:rsid w:val="000C3647"/>
    <w:rsid w:val="000C3CA2"/>
    <w:rsid w:val="000C3FDE"/>
    <w:rsid w:val="000C48A8"/>
    <w:rsid w:val="000C4C36"/>
    <w:rsid w:val="000C4D6A"/>
    <w:rsid w:val="000C55B5"/>
    <w:rsid w:val="000C5651"/>
    <w:rsid w:val="000C6337"/>
    <w:rsid w:val="000C63F1"/>
    <w:rsid w:val="000C64F4"/>
    <w:rsid w:val="000C66E0"/>
    <w:rsid w:val="000C76F2"/>
    <w:rsid w:val="000D0A46"/>
    <w:rsid w:val="000D0F53"/>
    <w:rsid w:val="000D140A"/>
    <w:rsid w:val="000D2145"/>
    <w:rsid w:val="000D22F8"/>
    <w:rsid w:val="000D2627"/>
    <w:rsid w:val="000D33D3"/>
    <w:rsid w:val="000D36B8"/>
    <w:rsid w:val="000D393F"/>
    <w:rsid w:val="000D4532"/>
    <w:rsid w:val="000D4BB7"/>
    <w:rsid w:val="000D4C45"/>
    <w:rsid w:val="000D5077"/>
    <w:rsid w:val="000D5945"/>
    <w:rsid w:val="000D6BAF"/>
    <w:rsid w:val="000D7967"/>
    <w:rsid w:val="000E036C"/>
    <w:rsid w:val="000E0E66"/>
    <w:rsid w:val="000E145D"/>
    <w:rsid w:val="000E180C"/>
    <w:rsid w:val="000E2830"/>
    <w:rsid w:val="000E2A1F"/>
    <w:rsid w:val="000E2B80"/>
    <w:rsid w:val="000E32E5"/>
    <w:rsid w:val="000E41C9"/>
    <w:rsid w:val="000E455B"/>
    <w:rsid w:val="000E46E9"/>
    <w:rsid w:val="000E582D"/>
    <w:rsid w:val="000E6360"/>
    <w:rsid w:val="000E76A4"/>
    <w:rsid w:val="000F05A5"/>
    <w:rsid w:val="000F0A49"/>
    <w:rsid w:val="000F0E2C"/>
    <w:rsid w:val="000F0E73"/>
    <w:rsid w:val="000F17EF"/>
    <w:rsid w:val="000F1832"/>
    <w:rsid w:val="000F1892"/>
    <w:rsid w:val="000F1E11"/>
    <w:rsid w:val="000F2CEE"/>
    <w:rsid w:val="000F32E4"/>
    <w:rsid w:val="000F34EB"/>
    <w:rsid w:val="000F3F02"/>
    <w:rsid w:val="000F44FA"/>
    <w:rsid w:val="000F4B3E"/>
    <w:rsid w:val="000F5EAF"/>
    <w:rsid w:val="000F6547"/>
    <w:rsid w:val="000F6CC2"/>
    <w:rsid w:val="000F74C1"/>
    <w:rsid w:val="000F7D47"/>
    <w:rsid w:val="001002B1"/>
    <w:rsid w:val="001004AB"/>
    <w:rsid w:val="0010215A"/>
    <w:rsid w:val="00102AAC"/>
    <w:rsid w:val="00103480"/>
    <w:rsid w:val="001039A8"/>
    <w:rsid w:val="00103B02"/>
    <w:rsid w:val="00104532"/>
    <w:rsid w:val="00104B3E"/>
    <w:rsid w:val="00104BEF"/>
    <w:rsid w:val="001106A5"/>
    <w:rsid w:val="001117E1"/>
    <w:rsid w:val="00111CBF"/>
    <w:rsid w:val="001125E4"/>
    <w:rsid w:val="00112969"/>
    <w:rsid w:val="00113CEF"/>
    <w:rsid w:val="00114DDD"/>
    <w:rsid w:val="0011572C"/>
    <w:rsid w:val="00115A75"/>
    <w:rsid w:val="00115ECA"/>
    <w:rsid w:val="001160F1"/>
    <w:rsid w:val="00116F9B"/>
    <w:rsid w:val="00117461"/>
    <w:rsid w:val="00120EEE"/>
    <w:rsid w:val="00122664"/>
    <w:rsid w:val="0012311B"/>
    <w:rsid w:val="001236E6"/>
    <w:rsid w:val="001239C5"/>
    <w:rsid w:val="001245EA"/>
    <w:rsid w:val="0012490D"/>
    <w:rsid w:val="00125AD1"/>
    <w:rsid w:val="00126EB3"/>
    <w:rsid w:val="00127730"/>
    <w:rsid w:val="00127FFE"/>
    <w:rsid w:val="0013072A"/>
    <w:rsid w:val="00131770"/>
    <w:rsid w:val="00131BF6"/>
    <w:rsid w:val="00132439"/>
    <w:rsid w:val="001327E1"/>
    <w:rsid w:val="00132DE9"/>
    <w:rsid w:val="00132F25"/>
    <w:rsid w:val="001333D7"/>
    <w:rsid w:val="00133851"/>
    <w:rsid w:val="0013447D"/>
    <w:rsid w:val="00134B7C"/>
    <w:rsid w:val="001364E7"/>
    <w:rsid w:val="001369D2"/>
    <w:rsid w:val="001412D5"/>
    <w:rsid w:val="00143607"/>
    <w:rsid w:val="00143F2F"/>
    <w:rsid w:val="00143FF0"/>
    <w:rsid w:val="00144095"/>
    <w:rsid w:val="00145FDC"/>
    <w:rsid w:val="0014607A"/>
    <w:rsid w:val="00146C81"/>
    <w:rsid w:val="00147343"/>
    <w:rsid w:val="001478FA"/>
    <w:rsid w:val="0015099E"/>
    <w:rsid w:val="00150BCD"/>
    <w:rsid w:val="00150D86"/>
    <w:rsid w:val="00151195"/>
    <w:rsid w:val="001520AD"/>
    <w:rsid w:val="00152895"/>
    <w:rsid w:val="001533A0"/>
    <w:rsid w:val="0015374D"/>
    <w:rsid w:val="0015501A"/>
    <w:rsid w:val="00155266"/>
    <w:rsid w:val="00155DDC"/>
    <w:rsid w:val="00156AC8"/>
    <w:rsid w:val="00156DC6"/>
    <w:rsid w:val="00160192"/>
    <w:rsid w:val="001620AD"/>
    <w:rsid w:val="00164275"/>
    <w:rsid w:val="00164F85"/>
    <w:rsid w:val="001651BE"/>
    <w:rsid w:val="00165448"/>
    <w:rsid w:val="00166FB5"/>
    <w:rsid w:val="0016723D"/>
    <w:rsid w:val="00167D8C"/>
    <w:rsid w:val="00167F15"/>
    <w:rsid w:val="00172149"/>
    <w:rsid w:val="00172467"/>
    <w:rsid w:val="0017301D"/>
    <w:rsid w:val="00173863"/>
    <w:rsid w:val="001746E5"/>
    <w:rsid w:val="001753A8"/>
    <w:rsid w:val="00175BD1"/>
    <w:rsid w:val="00176177"/>
    <w:rsid w:val="0018001A"/>
    <w:rsid w:val="00180AA0"/>
    <w:rsid w:val="00180B67"/>
    <w:rsid w:val="001810FA"/>
    <w:rsid w:val="0018153A"/>
    <w:rsid w:val="0018162B"/>
    <w:rsid w:val="00181E6C"/>
    <w:rsid w:val="00181FB5"/>
    <w:rsid w:val="001827EC"/>
    <w:rsid w:val="0018367A"/>
    <w:rsid w:val="00183B8D"/>
    <w:rsid w:val="001848CB"/>
    <w:rsid w:val="00184CFA"/>
    <w:rsid w:val="00184F08"/>
    <w:rsid w:val="00185086"/>
    <w:rsid w:val="0018527B"/>
    <w:rsid w:val="0018545C"/>
    <w:rsid w:val="0018601B"/>
    <w:rsid w:val="00186320"/>
    <w:rsid w:val="0018662A"/>
    <w:rsid w:val="0018753F"/>
    <w:rsid w:val="00187894"/>
    <w:rsid w:val="001916D5"/>
    <w:rsid w:val="00191B8E"/>
    <w:rsid w:val="00194091"/>
    <w:rsid w:val="001945E9"/>
    <w:rsid w:val="001947D9"/>
    <w:rsid w:val="00194CAB"/>
    <w:rsid w:val="00194DA1"/>
    <w:rsid w:val="00194DB3"/>
    <w:rsid w:val="001952DA"/>
    <w:rsid w:val="001957BC"/>
    <w:rsid w:val="00196D8C"/>
    <w:rsid w:val="00196EEE"/>
    <w:rsid w:val="00197FDB"/>
    <w:rsid w:val="001A15A2"/>
    <w:rsid w:val="001A1A5E"/>
    <w:rsid w:val="001A1FB8"/>
    <w:rsid w:val="001A21E7"/>
    <w:rsid w:val="001A2FFC"/>
    <w:rsid w:val="001A3F8F"/>
    <w:rsid w:val="001A425D"/>
    <w:rsid w:val="001A612B"/>
    <w:rsid w:val="001A6870"/>
    <w:rsid w:val="001A7AEC"/>
    <w:rsid w:val="001A7CD3"/>
    <w:rsid w:val="001B1A11"/>
    <w:rsid w:val="001B3753"/>
    <w:rsid w:val="001B381C"/>
    <w:rsid w:val="001B48B6"/>
    <w:rsid w:val="001B4FFB"/>
    <w:rsid w:val="001B5744"/>
    <w:rsid w:val="001B5DC3"/>
    <w:rsid w:val="001B7D8E"/>
    <w:rsid w:val="001B7F2F"/>
    <w:rsid w:val="001C0943"/>
    <w:rsid w:val="001C1603"/>
    <w:rsid w:val="001C233E"/>
    <w:rsid w:val="001C276A"/>
    <w:rsid w:val="001C2D18"/>
    <w:rsid w:val="001C3497"/>
    <w:rsid w:val="001C34F8"/>
    <w:rsid w:val="001C3EBA"/>
    <w:rsid w:val="001C5A68"/>
    <w:rsid w:val="001C5DAF"/>
    <w:rsid w:val="001C6268"/>
    <w:rsid w:val="001C69FD"/>
    <w:rsid w:val="001D0604"/>
    <w:rsid w:val="001D0A73"/>
    <w:rsid w:val="001D103F"/>
    <w:rsid w:val="001D17B0"/>
    <w:rsid w:val="001D268F"/>
    <w:rsid w:val="001D284A"/>
    <w:rsid w:val="001D284F"/>
    <w:rsid w:val="001D3195"/>
    <w:rsid w:val="001D5D8B"/>
    <w:rsid w:val="001D65DE"/>
    <w:rsid w:val="001D725B"/>
    <w:rsid w:val="001D72EE"/>
    <w:rsid w:val="001D7CEA"/>
    <w:rsid w:val="001E08C0"/>
    <w:rsid w:val="001E0DA7"/>
    <w:rsid w:val="001E1F91"/>
    <w:rsid w:val="001E2021"/>
    <w:rsid w:val="001E2AC8"/>
    <w:rsid w:val="001E2DAA"/>
    <w:rsid w:val="001E4012"/>
    <w:rsid w:val="001E4113"/>
    <w:rsid w:val="001E42DE"/>
    <w:rsid w:val="001E6607"/>
    <w:rsid w:val="001E6788"/>
    <w:rsid w:val="001E6982"/>
    <w:rsid w:val="001E69EE"/>
    <w:rsid w:val="001E70EB"/>
    <w:rsid w:val="001E7306"/>
    <w:rsid w:val="001E7A18"/>
    <w:rsid w:val="001E7DBE"/>
    <w:rsid w:val="001F03F9"/>
    <w:rsid w:val="001F1052"/>
    <w:rsid w:val="001F162E"/>
    <w:rsid w:val="001F1AFD"/>
    <w:rsid w:val="001F1FDB"/>
    <w:rsid w:val="001F2ABB"/>
    <w:rsid w:val="001F3B3E"/>
    <w:rsid w:val="001F4170"/>
    <w:rsid w:val="001F4490"/>
    <w:rsid w:val="001F4F8A"/>
    <w:rsid w:val="001F50FA"/>
    <w:rsid w:val="001F54D1"/>
    <w:rsid w:val="001F5CF3"/>
    <w:rsid w:val="001F710D"/>
    <w:rsid w:val="0020119B"/>
    <w:rsid w:val="002018F8"/>
    <w:rsid w:val="002029D6"/>
    <w:rsid w:val="002030DD"/>
    <w:rsid w:val="002034E6"/>
    <w:rsid w:val="00204B8F"/>
    <w:rsid w:val="002050F0"/>
    <w:rsid w:val="0020676B"/>
    <w:rsid w:val="00206FAA"/>
    <w:rsid w:val="00207B4D"/>
    <w:rsid w:val="00207F25"/>
    <w:rsid w:val="00207FA2"/>
    <w:rsid w:val="002108B4"/>
    <w:rsid w:val="00211F4C"/>
    <w:rsid w:val="0021206D"/>
    <w:rsid w:val="002132C8"/>
    <w:rsid w:val="00214924"/>
    <w:rsid w:val="00214EF7"/>
    <w:rsid w:val="002175D9"/>
    <w:rsid w:val="002176D4"/>
    <w:rsid w:val="00217949"/>
    <w:rsid w:val="00220ACD"/>
    <w:rsid w:val="00220FF7"/>
    <w:rsid w:val="00222A54"/>
    <w:rsid w:val="00222F82"/>
    <w:rsid w:val="00223554"/>
    <w:rsid w:val="002235E2"/>
    <w:rsid w:val="0022747C"/>
    <w:rsid w:val="00227BF9"/>
    <w:rsid w:val="002315F8"/>
    <w:rsid w:val="0023210F"/>
    <w:rsid w:val="002339CF"/>
    <w:rsid w:val="00234547"/>
    <w:rsid w:val="00234A3F"/>
    <w:rsid w:val="00235D4D"/>
    <w:rsid w:val="0023741C"/>
    <w:rsid w:val="002374F1"/>
    <w:rsid w:val="00237F7F"/>
    <w:rsid w:val="00240B18"/>
    <w:rsid w:val="00240EEF"/>
    <w:rsid w:val="002420BE"/>
    <w:rsid w:val="00242518"/>
    <w:rsid w:val="00242681"/>
    <w:rsid w:val="00242910"/>
    <w:rsid w:val="00242A25"/>
    <w:rsid w:val="002439D8"/>
    <w:rsid w:val="00243CC2"/>
    <w:rsid w:val="00244919"/>
    <w:rsid w:val="00244B72"/>
    <w:rsid w:val="00245E35"/>
    <w:rsid w:val="00246B8D"/>
    <w:rsid w:val="00247148"/>
    <w:rsid w:val="0024777C"/>
    <w:rsid w:val="0024779E"/>
    <w:rsid w:val="002477A6"/>
    <w:rsid w:val="002503AE"/>
    <w:rsid w:val="00250B8D"/>
    <w:rsid w:val="002510B9"/>
    <w:rsid w:val="00252054"/>
    <w:rsid w:val="0025727B"/>
    <w:rsid w:val="00257B39"/>
    <w:rsid w:val="002603E1"/>
    <w:rsid w:val="0026339C"/>
    <w:rsid w:val="00264626"/>
    <w:rsid w:val="00264DD5"/>
    <w:rsid w:val="00265512"/>
    <w:rsid w:val="00267AD2"/>
    <w:rsid w:val="00270CB0"/>
    <w:rsid w:val="00270DB7"/>
    <w:rsid w:val="00270FBF"/>
    <w:rsid w:val="002713CC"/>
    <w:rsid w:val="00271BB6"/>
    <w:rsid w:val="00271F12"/>
    <w:rsid w:val="00271F2F"/>
    <w:rsid w:val="0027201B"/>
    <w:rsid w:val="00272780"/>
    <w:rsid w:val="0027358F"/>
    <w:rsid w:val="00273B3D"/>
    <w:rsid w:val="0027480C"/>
    <w:rsid w:val="00275AF0"/>
    <w:rsid w:val="00276959"/>
    <w:rsid w:val="002770AD"/>
    <w:rsid w:val="00277278"/>
    <w:rsid w:val="002800DF"/>
    <w:rsid w:val="00280409"/>
    <w:rsid w:val="002812C2"/>
    <w:rsid w:val="00284201"/>
    <w:rsid w:val="002844A8"/>
    <w:rsid w:val="00284A42"/>
    <w:rsid w:val="00284A71"/>
    <w:rsid w:val="00284ED1"/>
    <w:rsid w:val="002857BC"/>
    <w:rsid w:val="002872F2"/>
    <w:rsid w:val="002879C3"/>
    <w:rsid w:val="002910C8"/>
    <w:rsid w:val="0029185C"/>
    <w:rsid w:val="00293E8E"/>
    <w:rsid w:val="002946B1"/>
    <w:rsid w:val="00294C4E"/>
    <w:rsid w:val="00295736"/>
    <w:rsid w:val="002957A7"/>
    <w:rsid w:val="00296227"/>
    <w:rsid w:val="00296C1C"/>
    <w:rsid w:val="00297331"/>
    <w:rsid w:val="00297527"/>
    <w:rsid w:val="002A029B"/>
    <w:rsid w:val="002A06C8"/>
    <w:rsid w:val="002A0CB7"/>
    <w:rsid w:val="002A13EA"/>
    <w:rsid w:val="002A2823"/>
    <w:rsid w:val="002A2B5E"/>
    <w:rsid w:val="002A2DF2"/>
    <w:rsid w:val="002A3258"/>
    <w:rsid w:val="002A3F9D"/>
    <w:rsid w:val="002A462D"/>
    <w:rsid w:val="002A58E2"/>
    <w:rsid w:val="002A5B7E"/>
    <w:rsid w:val="002A7872"/>
    <w:rsid w:val="002B0F0A"/>
    <w:rsid w:val="002B147C"/>
    <w:rsid w:val="002B1E47"/>
    <w:rsid w:val="002B21FB"/>
    <w:rsid w:val="002B2A02"/>
    <w:rsid w:val="002B440F"/>
    <w:rsid w:val="002B5D1E"/>
    <w:rsid w:val="002B5E51"/>
    <w:rsid w:val="002B6001"/>
    <w:rsid w:val="002B6CB0"/>
    <w:rsid w:val="002B6F69"/>
    <w:rsid w:val="002B6FEE"/>
    <w:rsid w:val="002B7A7C"/>
    <w:rsid w:val="002B7F41"/>
    <w:rsid w:val="002C0F94"/>
    <w:rsid w:val="002C1524"/>
    <w:rsid w:val="002C17D5"/>
    <w:rsid w:val="002C1FEB"/>
    <w:rsid w:val="002C2B28"/>
    <w:rsid w:val="002C3563"/>
    <w:rsid w:val="002C497A"/>
    <w:rsid w:val="002C49CB"/>
    <w:rsid w:val="002C4A31"/>
    <w:rsid w:val="002C4F63"/>
    <w:rsid w:val="002C597A"/>
    <w:rsid w:val="002C5DDD"/>
    <w:rsid w:val="002C62D1"/>
    <w:rsid w:val="002C6553"/>
    <w:rsid w:val="002C693E"/>
    <w:rsid w:val="002C7D91"/>
    <w:rsid w:val="002D05DE"/>
    <w:rsid w:val="002D0C97"/>
    <w:rsid w:val="002D46AB"/>
    <w:rsid w:val="002D526F"/>
    <w:rsid w:val="002D5332"/>
    <w:rsid w:val="002D5A8D"/>
    <w:rsid w:val="002D5F15"/>
    <w:rsid w:val="002D74FF"/>
    <w:rsid w:val="002D7A4A"/>
    <w:rsid w:val="002E0593"/>
    <w:rsid w:val="002E08D4"/>
    <w:rsid w:val="002E0F0F"/>
    <w:rsid w:val="002E272A"/>
    <w:rsid w:val="002E4430"/>
    <w:rsid w:val="002E4D1B"/>
    <w:rsid w:val="002E504F"/>
    <w:rsid w:val="002E7B46"/>
    <w:rsid w:val="002F006F"/>
    <w:rsid w:val="002F0725"/>
    <w:rsid w:val="002F07A3"/>
    <w:rsid w:val="002F0DFA"/>
    <w:rsid w:val="002F3839"/>
    <w:rsid w:val="002F3F4F"/>
    <w:rsid w:val="002F44F2"/>
    <w:rsid w:val="002F480A"/>
    <w:rsid w:val="002F534A"/>
    <w:rsid w:val="002F5378"/>
    <w:rsid w:val="002F63B2"/>
    <w:rsid w:val="002F6548"/>
    <w:rsid w:val="002F6604"/>
    <w:rsid w:val="002F6770"/>
    <w:rsid w:val="003009F3"/>
    <w:rsid w:val="00301D69"/>
    <w:rsid w:val="00302805"/>
    <w:rsid w:val="00303CBB"/>
    <w:rsid w:val="0030474E"/>
    <w:rsid w:val="00304E5A"/>
    <w:rsid w:val="003065CC"/>
    <w:rsid w:val="0030660E"/>
    <w:rsid w:val="003070C4"/>
    <w:rsid w:val="00310565"/>
    <w:rsid w:val="0031057A"/>
    <w:rsid w:val="003109A5"/>
    <w:rsid w:val="0031164F"/>
    <w:rsid w:val="003116C7"/>
    <w:rsid w:val="00312898"/>
    <w:rsid w:val="00312E4B"/>
    <w:rsid w:val="003141C1"/>
    <w:rsid w:val="00315159"/>
    <w:rsid w:val="00316CCD"/>
    <w:rsid w:val="00320917"/>
    <w:rsid w:val="003216AB"/>
    <w:rsid w:val="0032235F"/>
    <w:rsid w:val="00322632"/>
    <w:rsid w:val="00322EF5"/>
    <w:rsid w:val="003231A4"/>
    <w:rsid w:val="00323525"/>
    <w:rsid w:val="003240C9"/>
    <w:rsid w:val="003243DC"/>
    <w:rsid w:val="003244B4"/>
    <w:rsid w:val="00324BBE"/>
    <w:rsid w:val="00324D36"/>
    <w:rsid w:val="00325807"/>
    <w:rsid w:val="00326268"/>
    <w:rsid w:val="00330211"/>
    <w:rsid w:val="00330437"/>
    <w:rsid w:val="00331EB2"/>
    <w:rsid w:val="0033379B"/>
    <w:rsid w:val="00334934"/>
    <w:rsid w:val="00335B91"/>
    <w:rsid w:val="00337744"/>
    <w:rsid w:val="00337AC8"/>
    <w:rsid w:val="0034019E"/>
    <w:rsid w:val="00340E28"/>
    <w:rsid w:val="00341200"/>
    <w:rsid w:val="003417E9"/>
    <w:rsid w:val="00341D88"/>
    <w:rsid w:val="00342010"/>
    <w:rsid w:val="00342426"/>
    <w:rsid w:val="003429A5"/>
    <w:rsid w:val="00343E33"/>
    <w:rsid w:val="00343F4C"/>
    <w:rsid w:val="00344DCE"/>
    <w:rsid w:val="003453F4"/>
    <w:rsid w:val="00345746"/>
    <w:rsid w:val="003473E1"/>
    <w:rsid w:val="00347FF3"/>
    <w:rsid w:val="003505C9"/>
    <w:rsid w:val="003523F4"/>
    <w:rsid w:val="00352435"/>
    <w:rsid w:val="00352D98"/>
    <w:rsid w:val="00353435"/>
    <w:rsid w:val="003534B7"/>
    <w:rsid w:val="0035391A"/>
    <w:rsid w:val="003544D7"/>
    <w:rsid w:val="0035452F"/>
    <w:rsid w:val="00354736"/>
    <w:rsid w:val="0035557A"/>
    <w:rsid w:val="00355CF9"/>
    <w:rsid w:val="0035603C"/>
    <w:rsid w:val="00356D91"/>
    <w:rsid w:val="003601D9"/>
    <w:rsid w:val="00361298"/>
    <w:rsid w:val="003616AA"/>
    <w:rsid w:val="003616BD"/>
    <w:rsid w:val="0036181A"/>
    <w:rsid w:val="00362F93"/>
    <w:rsid w:val="0036384F"/>
    <w:rsid w:val="0036475D"/>
    <w:rsid w:val="00365557"/>
    <w:rsid w:val="003658F2"/>
    <w:rsid w:val="0036591A"/>
    <w:rsid w:val="003659BF"/>
    <w:rsid w:val="00365D73"/>
    <w:rsid w:val="00366AF2"/>
    <w:rsid w:val="003670C0"/>
    <w:rsid w:val="003674F1"/>
    <w:rsid w:val="00367B83"/>
    <w:rsid w:val="0037037E"/>
    <w:rsid w:val="00370876"/>
    <w:rsid w:val="00371810"/>
    <w:rsid w:val="00371893"/>
    <w:rsid w:val="00371FCF"/>
    <w:rsid w:val="003733E8"/>
    <w:rsid w:val="003750B3"/>
    <w:rsid w:val="003751C0"/>
    <w:rsid w:val="0037531B"/>
    <w:rsid w:val="00376DCF"/>
    <w:rsid w:val="0037707D"/>
    <w:rsid w:val="0037757F"/>
    <w:rsid w:val="00380057"/>
    <w:rsid w:val="00380C24"/>
    <w:rsid w:val="00380E34"/>
    <w:rsid w:val="0038111C"/>
    <w:rsid w:val="0038118E"/>
    <w:rsid w:val="003814E8"/>
    <w:rsid w:val="0038151A"/>
    <w:rsid w:val="003818A2"/>
    <w:rsid w:val="00382907"/>
    <w:rsid w:val="003841CA"/>
    <w:rsid w:val="00384406"/>
    <w:rsid w:val="003847B6"/>
    <w:rsid w:val="003854E9"/>
    <w:rsid w:val="00385D96"/>
    <w:rsid w:val="00386F5A"/>
    <w:rsid w:val="00387C64"/>
    <w:rsid w:val="0039002A"/>
    <w:rsid w:val="003903B0"/>
    <w:rsid w:val="00390A6E"/>
    <w:rsid w:val="00390B53"/>
    <w:rsid w:val="00391058"/>
    <w:rsid w:val="00391523"/>
    <w:rsid w:val="003918C2"/>
    <w:rsid w:val="003922DA"/>
    <w:rsid w:val="00393AA7"/>
    <w:rsid w:val="00393DE5"/>
    <w:rsid w:val="00394EEA"/>
    <w:rsid w:val="00395468"/>
    <w:rsid w:val="00396A6E"/>
    <w:rsid w:val="003A089A"/>
    <w:rsid w:val="003A3753"/>
    <w:rsid w:val="003A4144"/>
    <w:rsid w:val="003A42A5"/>
    <w:rsid w:val="003A4B7C"/>
    <w:rsid w:val="003A5410"/>
    <w:rsid w:val="003A6246"/>
    <w:rsid w:val="003B18A1"/>
    <w:rsid w:val="003B2151"/>
    <w:rsid w:val="003B3CEE"/>
    <w:rsid w:val="003B41FC"/>
    <w:rsid w:val="003B4269"/>
    <w:rsid w:val="003B48F9"/>
    <w:rsid w:val="003B52DE"/>
    <w:rsid w:val="003B5AA4"/>
    <w:rsid w:val="003B5E8D"/>
    <w:rsid w:val="003B5FE9"/>
    <w:rsid w:val="003B6543"/>
    <w:rsid w:val="003B7471"/>
    <w:rsid w:val="003B7F10"/>
    <w:rsid w:val="003C0282"/>
    <w:rsid w:val="003C11C4"/>
    <w:rsid w:val="003C17CE"/>
    <w:rsid w:val="003C186C"/>
    <w:rsid w:val="003C18E5"/>
    <w:rsid w:val="003C20B9"/>
    <w:rsid w:val="003C2F28"/>
    <w:rsid w:val="003C44EA"/>
    <w:rsid w:val="003C4794"/>
    <w:rsid w:val="003C48BD"/>
    <w:rsid w:val="003C4BC1"/>
    <w:rsid w:val="003C50DB"/>
    <w:rsid w:val="003C59A1"/>
    <w:rsid w:val="003C6504"/>
    <w:rsid w:val="003C65C3"/>
    <w:rsid w:val="003C6B57"/>
    <w:rsid w:val="003C6CD3"/>
    <w:rsid w:val="003C6D9A"/>
    <w:rsid w:val="003C7331"/>
    <w:rsid w:val="003C76C7"/>
    <w:rsid w:val="003C77FC"/>
    <w:rsid w:val="003D0586"/>
    <w:rsid w:val="003D0BA4"/>
    <w:rsid w:val="003D2180"/>
    <w:rsid w:val="003D2296"/>
    <w:rsid w:val="003D2815"/>
    <w:rsid w:val="003D33A2"/>
    <w:rsid w:val="003D3DC2"/>
    <w:rsid w:val="003D42F2"/>
    <w:rsid w:val="003D5B69"/>
    <w:rsid w:val="003D6B42"/>
    <w:rsid w:val="003D7C24"/>
    <w:rsid w:val="003E09BA"/>
    <w:rsid w:val="003E0E3C"/>
    <w:rsid w:val="003E0E8C"/>
    <w:rsid w:val="003E127F"/>
    <w:rsid w:val="003E1D74"/>
    <w:rsid w:val="003E1DC6"/>
    <w:rsid w:val="003E5080"/>
    <w:rsid w:val="003E5218"/>
    <w:rsid w:val="003E5567"/>
    <w:rsid w:val="003E5AAF"/>
    <w:rsid w:val="003E624C"/>
    <w:rsid w:val="003E6586"/>
    <w:rsid w:val="003E765B"/>
    <w:rsid w:val="003E7BF4"/>
    <w:rsid w:val="003F08E2"/>
    <w:rsid w:val="003F229B"/>
    <w:rsid w:val="003F2CBB"/>
    <w:rsid w:val="003F661F"/>
    <w:rsid w:val="003F7536"/>
    <w:rsid w:val="003F79C5"/>
    <w:rsid w:val="004001FA"/>
    <w:rsid w:val="00400648"/>
    <w:rsid w:val="0040162D"/>
    <w:rsid w:val="00402CA9"/>
    <w:rsid w:val="004044B8"/>
    <w:rsid w:val="004070C9"/>
    <w:rsid w:val="004079C9"/>
    <w:rsid w:val="00407BBB"/>
    <w:rsid w:val="00407C8E"/>
    <w:rsid w:val="00410176"/>
    <w:rsid w:val="00411E62"/>
    <w:rsid w:val="004120C5"/>
    <w:rsid w:val="004121FA"/>
    <w:rsid w:val="0041537A"/>
    <w:rsid w:val="00420592"/>
    <w:rsid w:val="00420C0B"/>
    <w:rsid w:val="00420EA0"/>
    <w:rsid w:val="00420F0C"/>
    <w:rsid w:val="00421305"/>
    <w:rsid w:val="0042148F"/>
    <w:rsid w:val="0042149B"/>
    <w:rsid w:val="00421F77"/>
    <w:rsid w:val="00422649"/>
    <w:rsid w:val="00423A2D"/>
    <w:rsid w:val="00424B1D"/>
    <w:rsid w:val="00426019"/>
    <w:rsid w:val="00427BDD"/>
    <w:rsid w:val="004305A3"/>
    <w:rsid w:val="004311FA"/>
    <w:rsid w:val="004320AC"/>
    <w:rsid w:val="0043361E"/>
    <w:rsid w:val="00433B5E"/>
    <w:rsid w:val="00433E79"/>
    <w:rsid w:val="00434A39"/>
    <w:rsid w:val="0043523E"/>
    <w:rsid w:val="00435EA3"/>
    <w:rsid w:val="00435EE7"/>
    <w:rsid w:val="00436377"/>
    <w:rsid w:val="0043644A"/>
    <w:rsid w:val="004367B8"/>
    <w:rsid w:val="0043696D"/>
    <w:rsid w:val="00437936"/>
    <w:rsid w:val="00437E4A"/>
    <w:rsid w:val="00440CB6"/>
    <w:rsid w:val="00440CF1"/>
    <w:rsid w:val="0044184B"/>
    <w:rsid w:val="00442CF1"/>
    <w:rsid w:val="00442EB3"/>
    <w:rsid w:val="00443DF0"/>
    <w:rsid w:val="004464D4"/>
    <w:rsid w:val="00446EBB"/>
    <w:rsid w:val="0044727E"/>
    <w:rsid w:val="004507E3"/>
    <w:rsid w:val="00450BBD"/>
    <w:rsid w:val="00450D08"/>
    <w:rsid w:val="00451423"/>
    <w:rsid w:val="00451B96"/>
    <w:rsid w:val="0045269F"/>
    <w:rsid w:val="004529A3"/>
    <w:rsid w:val="00452A03"/>
    <w:rsid w:val="00452E0F"/>
    <w:rsid w:val="0045381B"/>
    <w:rsid w:val="00454A7B"/>
    <w:rsid w:val="00454E55"/>
    <w:rsid w:val="00454F25"/>
    <w:rsid w:val="004552BB"/>
    <w:rsid w:val="0045569A"/>
    <w:rsid w:val="00455FB0"/>
    <w:rsid w:val="004563D8"/>
    <w:rsid w:val="00456CAA"/>
    <w:rsid w:val="00460E88"/>
    <w:rsid w:val="00462649"/>
    <w:rsid w:val="00463510"/>
    <w:rsid w:val="00463EDA"/>
    <w:rsid w:val="00463F9A"/>
    <w:rsid w:val="00464807"/>
    <w:rsid w:val="00464BF8"/>
    <w:rsid w:val="0046547C"/>
    <w:rsid w:val="00470BC7"/>
    <w:rsid w:val="00470D6C"/>
    <w:rsid w:val="004718EF"/>
    <w:rsid w:val="004725A3"/>
    <w:rsid w:val="0047522A"/>
    <w:rsid w:val="0047593D"/>
    <w:rsid w:val="00475A4D"/>
    <w:rsid w:val="00476138"/>
    <w:rsid w:val="00476C27"/>
    <w:rsid w:val="00476C90"/>
    <w:rsid w:val="00480CD9"/>
    <w:rsid w:val="00482A48"/>
    <w:rsid w:val="004840D4"/>
    <w:rsid w:val="0048459D"/>
    <w:rsid w:val="00487349"/>
    <w:rsid w:val="004874B8"/>
    <w:rsid w:val="004916C0"/>
    <w:rsid w:val="00491DBC"/>
    <w:rsid w:val="00491F1E"/>
    <w:rsid w:val="004923C5"/>
    <w:rsid w:val="004953D4"/>
    <w:rsid w:val="0049728D"/>
    <w:rsid w:val="004A0069"/>
    <w:rsid w:val="004A0C97"/>
    <w:rsid w:val="004A14A6"/>
    <w:rsid w:val="004A17B8"/>
    <w:rsid w:val="004A1807"/>
    <w:rsid w:val="004A27C4"/>
    <w:rsid w:val="004A3622"/>
    <w:rsid w:val="004A3CD1"/>
    <w:rsid w:val="004A44B7"/>
    <w:rsid w:val="004A476B"/>
    <w:rsid w:val="004A57D7"/>
    <w:rsid w:val="004A596E"/>
    <w:rsid w:val="004A6476"/>
    <w:rsid w:val="004A6BF0"/>
    <w:rsid w:val="004A6FBE"/>
    <w:rsid w:val="004A7274"/>
    <w:rsid w:val="004A777D"/>
    <w:rsid w:val="004A795B"/>
    <w:rsid w:val="004B1672"/>
    <w:rsid w:val="004B182B"/>
    <w:rsid w:val="004B3926"/>
    <w:rsid w:val="004B44AA"/>
    <w:rsid w:val="004B4745"/>
    <w:rsid w:val="004B4EB8"/>
    <w:rsid w:val="004B6451"/>
    <w:rsid w:val="004B706A"/>
    <w:rsid w:val="004B7282"/>
    <w:rsid w:val="004B7449"/>
    <w:rsid w:val="004C01F1"/>
    <w:rsid w:val="004C1445"/>
    <w:rsid w:val="004C22D3"/>
    <w:rsid w:val="004C2766"/>
    <w:rsid w:val="004C4DC6"/>
    <w:rsid w:val="004C4E81"/>
    <w:rsid w:val="004C5390"/>
    <w:rsid w:val="004C5FE0"/>
    <w:rsid w:val="004C6720"/>
    <w:rsid w:val="004C689B"/>
    <w:rsid w:val="004C6E70"/>
    <w:rsid w:val="004D20D0"/>
    <w:rsid w:val="004D365B"/>
    <w:rsid w:val="004D3F34"/>
    <w:rsid w:val="004D5932"/>
    <w:rsid w:val="004D619E"/>
    <w:rsid w:val="004D6510"/>
    <w:rsid w:val="004D6572"/>
    <w:rsid w:val="004D6770"/>
    <w:rsid w:val="004D746E"/>
    <w:rsid w:val="004D7CAA"/>
    <w:rsid w:val="004E04E0"/>
    <w:rsid w:val="004E1D21"/>
    <w:rsid w:val="004E3AB6"/>
    <w:rsid w:val="004E4A52"/>
    <w:rsid w:val="004E4D7F"/>
    <w:rsid w:val="004E4E70"/>
    <w:rsid w:val="004E673B"/>
    <w:rsid w:val="004E6C05"/>
    <w:rsid w:val="004E6F34"/>
    <w:rsid w:val="004E7178"/>
    <w:rsid w:val="004E7CB8"/>
    <w:rsid w:val="004E7F97"/>
    <w:rsid w:val="004F0132"/>
    <w:rsid w:val="004F0246"/>
    <w:rsid w:val="004F1153"/>
    <w:rsid w:val="004F16D3"/>
    <w:rsid w:val="004F22DC"/>
    <w:rsid w:val="004F230F"/>
    <w:rsid w:val="004F2377"/>
    <w:rsid w:val="004F2B9B"/>
    <w:rsid w:val="004F2CBB"/>
    <w:rsid w:val="004F3331"/>
    <w:rsid w:val="004F3AB3"/>
    <w:rsid w:val="004F42CC"/>
    <w:rsid w:val="004F4532"/>
    <w:rsid w:val="004F4A0B"/>
    <w:rsid w:val="004F4F1B"/>
    <w:rsid w:val="004F5286"/>
    <w:rsid w:val="004F71EA"/>
    <w:rsid w:val="004F7681"/>
    <w:rsid w:val="00501307"/>
    <w:rsid w:val="005013F2"/>
    <w:rsid w:val="005014F6"/>
    <w:rsid w:val="005034E2"/>
    <w:rsid w:val="00503FA6"/>
    <w:rsid w:val="00503FDA"/>
    <w:rsid w:val="005044F1"/>
    <w:rsid w:val="005057C2"/>
    <w:rsid w:val="005068C0"/>
    <w:rsid w:val="00506F4D"/>
    <w:rsid w:val="00507382"/>
    <w:rsid w:val="0050774F"/>
    <w:rsid w:val="00507A4E"/>
    <w:rsid w:val="00510111"/>
    <w:rsid w:val="00510AA8"/>
    <w:rsid w:val="0051101A"/>
    <w:rsid w:val="00511310"/>
    <w:rsid w:val="00511D42"/>
    <w:rsid w:val="00512535"/>
    <w:rsid w:val="00512B27"/>
    <w:rsid w:val="00512DE3"/>
    <w:rsid w:val="00512F07"/>
    <w:rsid w:val="00512F0E"/>
    <w:rsid w:val="00514FF6"/>
    <w:rsid w:val="00515461"/>
    <w:rsid w:val="00515E39"/>
    <w:rsid w:val="00517BD8"/>
    <w:rsid w:val="00520A67"/>
    <w:rsid w:val="00520D93"/>
    <w:rsid w:val="005212D0"/>
    <w:rsid w:val="00521676"/>
    <w:rsid w:val="00521865"/>
    <w:rsid w:val="005218EF"/>
    <w:rsid w:val="00521D0A"/>
    <w:rsid w:val="00522AAB"/>
    <w:rsid w:val="005240C2"/>
    <w:rsid w:val="00524115"/>
    <w:rsid w:val="005250FC"/>
    <w:rsid w:val="00525102"/>
    <w:rsid w:val="00525400"/>
    <w:rsid w:val="0052585C"/>
    <w:rsid w:val="00527686"/>
    <w:rsid w:val="005321D8"/>
    <w:rsid w:val="00533A62"/>
    <w:rsid w:val="0053401D"/>
    <w:rsid w:val="00534CC9"/>
    <w:rsid w:val="005350CA"/>
    <w:rsid w:val="0053559E"/>
    <w:rsid w:val="0053625F"/>
    <w:rsid w:val="00536E42"/>
    <w:rsid w:val="00541F17"/>
    <w:rsid w:val="005435FB"/>
    <w:rsid w:val="005436DB"/>
    <w:rsid w:val="00544928"/>
    <w:rsid w:val="005455E1"/>
    <w:rsid w:val="00545A12"/>
    <w:rsid w:val="0054616E"/>
    <w:rsid w:val="00550AED"/>
    <w:rsid w:val="00551A8D"/>
    <w:rsid w:val="00552027"/>
    <w:rsid w:val="00553A8A"/>
    <w:rsid w:val="00553B73"/>
    <w:rsid w:val="00554086"/>
    <w:rsid w:val="0055471F"/>
    <w:rsid w:val="00554978"/>
    <w:rsid w:val="00554D32"/>
    <w:rsid w:val="005560D6"/>
    <w:rsid w:val="005562DC"/>
    <w:rsid w:val="00556999"/>
    <w:rsid w:val="00562AD8"/>
    <w:rsid w:val="00562B6E"/>
    <w:rsid w:val="00563191"/>
    <w:rsid w:val="005635AB"/>
    <w:rsid w:val="0056420D"/>
    <w:rsid w:val="0056487D"/>
    <w:rsid w:val="00564ECE"/>
    <w:rsid w:val="0056586B"/>
    <w:rsid w:val="00566827"/>
    <w:rsid w:val="00566EE9"/>
    <w:rsid w:val="00567C24"/>
    <w:rsid w:val="005700DD"/>
    <w:rsid w:val="005735ED"/>
    <w:rsid w:val="00573790"/>
    <w:rsid w:val="00573990"/>
    <w:rsid w:val="0057537C"/>
    <w:rsid w:val="00576AD6"/>
    <w:rsid w:val="00576D19"/>
    <w:rsid w:val="00576F50"/>
    <w:rsid w:val="00577687"/>
    <w:rsid w:val="00577D62"/>
    <w:rsid w:val="00577F05"/>
    <w:rsid w:val="00580C9F"/>
    <w:rsid w:val="005818EA"/>
    <w:rsid w:val="00582CE2"/>
    <w:rsid w:val="00583323"/>
    <w:rsid w:val="005850BB"/>
    <w:rsid w:val="005850E1"/>
    <w:rsid w:val="0058539A"/>
    <w:rsid w:val="005854D0"/>
    <w:rsid w:val="005860A3"/>
    <w:rsid w:val="005868A9"/>
    <w:rsid w:val="00586BBA"/>
    <w:rsid w:val="00587548"/>
    <w:rsid w:val="00587E91"/>
    <w:rsid w:val="005903FD"/>
    <w:rsid w:val="00590B9D"/>
    <w:rsid w:val="00590FFC"/>
    <w:rsid w:val="00591BD8"/>
    <w:rsid w:val="00592816"/>
    <w:rsid w:val="00592C1F"/>
    <w:rsid w:val="00592D58"/>
    <w:rsid w:val="005931F3"/>
    <w:rsid w:val="00593213"/>
    <w:rsid w:val="00593812"/>
    <w:rsid w:val="005939CE"/>
    <w:rsid w:val="00593E22"/>
    <w:rsid w:val="00595A30"/>
    <w:rsid w:val="00597A11"/>
    <w:rsid w:val="00597BCB"/>
    <w:rsid w:val="005A1354"/>
    <w:rsid w:val="005A2813"/>
    <w:rsid w:val="005A3484"/>
    <w:rsid w:val="005A362A"/>
    <w:rsid w:val="005A3B2F"/>
    <w:rsid w:val="005A3DD0"/>
    <w:rsid w:val="005A405C"/>
    <w:rsid w:val="005A4406"/>
    <w:rsid w:val="005A4E91"/>
    <w:rsid w:val="005A5709"/>
    <w:rsid w:val="005A5CAC"/>
    <w:rsid w:val="005A6440"/>
    <w:rsid w:val="005A6E45"/>
    <w:rsid w:val="005A7AED"/>
    <w:rsid w:val="005B0FAB"/>
    <w:rsid w:val="005B14D2"/>
    <w:rsid w:val="005B180D"/>
    <w:rsid w:val="005B1B5F"/>
    <w:rsid w:val="005B1D3D"/>
    <w:rsid w:val="005B24FC"/>
    <w:rsid w:val="005B29F3"/>
    <w:rsid w:val="005B2F8D"/>
    <w:rsid w:val="005B3D60"/>
    <w:rsid w:val="005B6617"/>
    <w:rsid w:val="005C16BF"/>
    <w:rsid w:val="005C19B5"/>
    <w:rsid w:val="005C21BC"/>
    <w:rsid w:val="005C2292"/>
    <w:rsid w:val="005C2525"/>
    <w:rsid w:val="005C3251"/>
    <w:rsid w:val="005C333B"/>
    <w:rsid w:val="005C425E"/>
    <w:rsid w:val="005C44DC"/>
    <w:rsid w:val="005C6601"/>
    <w:rsid w:val="005C6764"/>
    <w:rsid w:val="005C701B"/>
    <w:rsid w:val="005C7EEA"/>
    <w:rsid w:val="005D19F1"/>
    <w:rsid w:val="005D45D7"/>
    <w:rsid w:val="005D489D"/>
    <w:rsid w:val="005D4C46"/>
    <w:rsid w:val="005D678A"/>
    <w:rsid w:val="005D6836"/>
    <w:rsid w:val="005D68BE"/>
    <w:rsid w:val="005D6CC8"/>
    <w:rsid w:val="005E09AB"/>
    <w:rsid w:val="005E0C43"/>
    <w:rsid w:val="005E1558"/>
    <w:rsid w:val="005E189E"/>
    <w:rsid w:val="005E1B4A"/>
    <w:rsid w:val="005E1F54"/>
    <w:rsid w:val="005E2CD6"/>
    <w:rsid w:val="005E395F"/>
    <w:rsid w:val="005E429A"/>
    <w:rsid w:val="005E5786"/>
    <w:rsid w:val="005E5CA9"/>
    <w:rsid w:val="005E73EA"/>
    <w:rsid w:val="005E7EC9"/>
    <w:rsid w:val="005F145D"/>
    <w:rsid w:val="005F15FE"/>
    <w:rsid w:val="005F2424"/>
    <w:rsid w:val="005F431B"/>
    <w:rsid w:val="005F4A89"/>
    <w:rsid w:val="005F4A9E"/>
    <w:rsid w:val="005F4B85"/>
    <w:rsid w:val="005F53F7"/>
    <w:rsid w:val="005F5924"/>
    <w:rsid w:val="005F618F"/>
    <w:rsid w:val="005F6B0F"/>
    <w:rsid w:val="00600129"/>
    <w:rsid w:val="0060079E"/>
    <w:rsid w:val="00600E99"/>
    <w:rsid w:val="00602241"/>
    <w:rsid w:val="00602D50"/>
    <w:rsid w:val="00602E53"/>
    <w:rsid w:val="00603B57"/>
    <w:rsid w:val="00603BD0"/>
    <w:rsid w:val="00604C65"/>
    <w:rsid w:val="00604DDE"/>
    <w:rsid w:val="0060531F"/>
    <w:rsid w:val="006062CB"/>
    <w:rsid w:val="00606DA1"/>
    <w:rsid w:val="0061085A"/>
    <w:rsid w:val="00610AF4"/>
    <w:rsid w:val="00611FA2"/>
    <w:rsid w:val="0061246A"/>
    <w:rsid w:val="00613320"/>
    <w:rsid w:val="00613395"/>
    <w:rsid w:val="00613554"/>
    <w:rsid w:val="00613844"/>
    <w:rsid w:val="006141F8"/>
    <w:rsid w:val="00614669"/>
    <w:rsid w:val="00614A6D"/>
    <w:rsid w:val="006167F0"/>
    <w:rsid w:val="00616A62"/>
    <w:rsid w:val="006170E9"/>
    <w:rsid w:val="006173EA"/>
    <w:rsid w:val="0062198B"/>
    <w:rsid w:val="006221F0"/>
    <w:rsid w:val="00622B37"/>
    <w:rsid w:val="006235BB"/>
    <w:rsid w:val="00623AD7"/>
    <w:rsid w:val="00624469"/>
    <w:rsid w:val="0062557C"/>
    <w:rsid w:val="0062576B"/>
    <w:rsid w:val="006257C7"/>
    <w:rsid w:val="00626B28"/>
    <w:rsid w:val="0062717F"/>
    <w:rsid w:val="0062724B"/>
    <w:rsid w:val="0062745A"/>
    <w:rsid w:val="00627A2F"/>
    <w:rsid w:val="006337F9"/>
    <w:rsid w:val="00634D26"/>
    <w:rsid w:val="006353A3"/>
    <w:rsid w:val="00636983"/>
    <w:rsid w:val="00636BBB"/>
    <w:rsid w:val="00636D16"/>
    <w:rsid w:val="00636F93"/>
    <w:rsid w:val="0063754D"/>
    <w:rsid w:val="00640FE5"/>
    <w:rsid w:val="006419ED"/>
    <w:rsid w:val="006421B5"/>
    <w:rsid w:val="0064385D"/>
    <w:rsid w:val="00643BBE"/>
    <w:rsid w:val="00643FEF"/>
    <w:rsid w:val="0064464A"/>
    <w:rsid w:val="00645BCE"/>
    <w:rsid w:val="00645D5D"/>
    <w:rsid w:val="00646E29"/>
    <w:rsid w:val="00646F53"/>
    <w:rsid w:val="0064710C"/>
    <w:rsid w:val="00651760"/>
    <w:rsid w:val="00651FF4"/>
    <w:rsid w:val="006525C4"/>
    <w:rsid w:val="00652632"/>
    <w:rsid w:val="00652F04"/>
    <w:rsid w:val="00652F7A"/>
    <w:rsid w:val="006554F3"/>
    <w:rsid w:val="006559C6"/>
    <w:rsid w:val="00655E19"/>
    <w:rsid w:val="00657B6B"/>
    <w:rsid w:val="00660128"/>
    <w:rsid w:val="006604CD"/>
    <w:rsid w:val="006606F0"/>
    <w:rsid w:val="00660CD9"/>
    <w:rsid w:val="00661597"/>
    <w:rsid w:val="00661933"/>
    <w:rsid w:val="00661BF4"/>
    <w:rsid w:val="00661FC4"/>
    <w:rsid w:val="00662688"/>
    <w:rsid w:val="00663815"/>
    <w:rsid w:val="00663F2F"/>
    <w:rsid w:val="0066418B"/>
    <w:rsid w:val="006649CB"/>
    <w:rsid w:val="00665AD6"/>
    <w:rsid w:val="00665D18"/>
    <w:rsid w:val="006661FC"/>
    <w:rsid w:val="00666E0F"/>
    <w:rsid w:val="00667914"/>
    <w:rsid w:val="00667927"/>
    <w:rsid w:val="00667E38"/>
    <w:rsid w:val="00671F75"/>
    <w:rsid w:val="0067220A"/>
    <w:rsid w:val="00673546"/>
    <w:rsid w:val="0067551B"/>
    <w:rsid w:val="00676893"/>
    <w:rsid w:val="00676F0B"/>
    <w:rsid w:val="0067718E"/>
    <w:rsid w:val="00677347"/>
    <w:rsid w:val="00677584"/>
    <w:rsid w:val="00680E15"/>
    <w:rsid w:val="00681B65"/>
    <w:rsid w:val="00682132"/>
    <w:rsid w:val="006862B6"/>
    <w:rsid w:val="00686F8A"/>
    <w:rsid w:val="00686FEA"/>
    <w:rsid w:val="0068707B"/>
    <w:rsid w:val="006873FC"/>
    <w:rsid w:val="00690EAD"/>
    <w:rsid w:val="00691401"/>
    <w:rsid w:val="00691784"/>
    <w:rsid w:val="00693959"/>
    <w:rsid w:val="00693B82"/>
    <w:rsid w:val="00693FD3"/>
    <w:rsid w:val="00695C5F"/>
    <w:rsid w:val="00695E89"/>
    <w:rsid w:val="00696B72"/>
    <w:rsid w:val="00697DF0"/>
    <w:rsid w:val="006A05C2"/>
    <w:rsid w:val="006A06BE"/>
    <w:rsid w:val="006A14F6"/>
    <w:rsid w:val="006A1F85"/>
    <w:rsid w:val="006A2411"/>
    <w:rsid w:val="006A2F96"/>
    <w:rsid w:val="006A57C2"/>
    <w:rsid w:val="006A7A16"/>
    <w:rsid w:val="006A7EA7"/>
    <w:rsid w:val="006B0D6E"/>
    <w:rsid w:val="006B3D6D"/>
    <w:rsid w:val="006B4362"/>
    <w:rsid w:val="006B57BD"/>
    <w:rsid w:val="006B5AF7"/>
    <w:rsid w:val="006B71E4"/>
    <w:rsid w:val="006B7A0D"/>
    <w:rsid w:val="006B7E67"/>
    <w:rsid w:val="006C0996"/>
    <w:rsid w:val="006C12F7"/>
    <w:rsid w:val="006C1318"/>
    <w:rsid w:val="006C219D"/>
    <w:rsid w:val="006C3146"/>
    <w:rsid w:val="006C3E36"/>
    <w:rsid w:val="006C3ECD"/>
    <w:rsid w:val="006C41C7"/>
    <w:rsid w:val="006C4895"/>
    <w:rsid w:val="006C49D3"/>
    <w:rsid w:val="006C4A54"/>
    <w:rsid w:val="006C5820"/>
    <w:rsid w:val="006C5A04"/>
    <w:rsid w:val="006C6A6E"/>
    <w:rsid w:val="006D0122"/>
    <w:rsid w:val="006D0720"/>
    <w:rsid w:val="006D0C97"/>
    <w:rsid w:val="006D118F"/>
    <w:rsid w:val="006D1926"/>
    <w:rsid w:val="006D28ED"/>
    <w:rsid w:val="006D4D19"/>
    <w:rsid w:val="006D4E34"/>
    <w:rsid w:val="006D5057"/>
    <w:rsid w:val="006D5399"/>
    <w:rsid w:val="006D55B8"/>
    <w:rsid w:val="006D5B52"/>
    <w:rsid w:val="006D5F9F"/>
    <w:rsid w:val="006D6494"/>
    <w:rsid w:val="006D6925"/>
    <w:rsid w:val="006D6D88"/>
    <w:rsid w:val="006D702A"/>
    <w:rsid w:val="006D713E"/>
    <w:rsid w:val="006D750D"/>
    <w:rsid w:val="006D7FDA"/>
    <w:rsid w:val="006E11E5"/>
    <w:rsid w:val="006E1685"/>
    <w:rsid w:val="006E25D7"/>
    <w:rsid w:val="006E290C"/>
    <w:rsid w:val="006E312E"/>
    <w:rsid w:val="006E3480"/>
    <w:rsid w:val="006E3984"/>
    <w:rsid w:val="006E3A6A"/>
    <w:rsid w:val="006E49C5"/>
    <w:rsid w:val="006E507A"/>
    <w:rsid w:val="006E53B4"/>
    <w:rsid w:val="006E613A"/>
    <w:rsid w:val="006E6C0D"/>
    <w:rsid w:val="006E6DE0"/>
    <w:rsid w:val="006E7204"/>
    <w:rsid w:val="006F027B"/>
    <w:rsid w:val="006F0319"/>
    <w:rsid w:val="006F0A2E"/>
    <w:rsid w:val="006F2527"/>
    <w:rsid w:val="006F2EEB"/>
    <w:rsid w:val="006F32DD"/>
    <w:rsid w:val="006F3CBA"/>
    <w:rsid w:val="006F3D28"/>
    <w:rsid w:val="006F452F"/>
    <w:rsid w:val="006F4AB5"/>
    <w:rsid w:val="006F65AB"/>
    <w:rsid w:val="006F6E9D"/>
    <w:rsid w:val="0070091E"/>
    <w:rsid w:val="0070092B"/>
    <w:rsid w:val="007019D8"/>
    <w:rsid w:val="00701E5C"/>
    <w:rsid w:val="00702270"/>
    <w:rsid w:val="00702367"/>
    <w:rsid w:val="00703015"/>
    <w:rsid w:val="00703420"/>
    <w:rsid w:val="00703F6C"/>
    <w:rsid w:val="00703F80"/>
    <w:rsid w:val="0070417F"/>
    <w:rsid w:val="007043CE"/>
    <w:rsid w:val="00704E7A"/>
    <w:rsid w:val="0070562E"/>
    <w:rsid w:val="00705950"/>
    <w:rsid w:val="00707016"/>
    <w:rsid w:val="00707168"/>
    <w:rsid w:val="007072CC"/>
    <w:rsid w:val="0070745A"/>
    <w:rsid w:val="0071140B"/>
    <w:rsid w:val="0071190A"/>
    <w:rsid w:val="0071193D"/>
    <w:rsid w:val="00711DE4"/>
    <w:rsid w:val="00711E18"/>
    <w:rsid w:val="00712257"/>
    <w:rsid w:val="0071236C"/>
    <w:rsid w:val="0071241F"/>
    <w:rsid w:val="00712755"/>
    <w:rsid w:val="00712BA8"/>
    <w:rsid w:val="00713CC2"/>
    <w:rsid w:val="00715C39"/>
    <w:rsid w:val="007160C4"/>
    <w:rsid w:val="00716B0C"/>
    <w:rsid w:val="0071736F"/>
    <w:rsid w:val="00717422"/>
    <w:rsid w:val="00720265"/>
    <w:rsid w:val="00720EED"/>
    <w:rsid w:val="00722727"/>
    <w:rsid w:val="00722E19"/>
    <w:rsid w:val="0072375D"/>
    <w:rsid w:val="00723E9F"/>
    <w:rsid w:val="0072539B"/>
    <w:rsid w:val="007255A3"/>
    <w:rsid w:val="00727BC6"/>
    <w:rsid w:val="00727F88"/>
    <w:rsid w:val="00730644"/>
    <w:rsid w:val="00732121"/>
    <w:rsid w:val="007338C1"/>
    <w:rsid w:val="00733A82"/>
    <w:rsid w:val="00734725"/>
    <w:rsid w:val="00735740"/>
    <w:rsid w:val="007377F0"/>
    <w:rsid w:val="00737994"/>
    <w:rsid w:val="00737D5E"/>
    <w:rsid w:val="007405A7"/>
    <w:rsid w:val="00740838"/>
    <w:rsid w:val="00741CB2"/>
    <w:rsid w:val="00741DB5"/>
    <w:rsid w:val="00741F18"/>
    <w:rsid w:val="007429B7"/>
    <w:rsid w:val="00742FE6"/>
    <w:rsid w:val="007431A5"/>
    <w:rsid w:val="00743531"/>
    <w:rsid w:val="00743C51"/>
    <w:rsid w:val="00743CC0"/>
    <w:rsid w:val="00745E27"/>
    <w:rsid w:val="00746C91"/>
    <w:rsid w:val="00746D63"/>
    <w:rsid w:val="00747396"/>
    <w:rsid w:val="00747B3F"/>
    <w:rsid w:val="00747CFC"/>
    <w:rsid w:val="00750917"/>
    <w:rsid w:val="00750D0E"/>
    <w:rsid w:val="00751871"/>
    <w:rsid w:val="00751876"/>
    <w:rsid w:val="00752A1C"/>
    <w:rsid w:val="00752E87"/>
    <w:rsid w:val="00753F3C"/>
    <w:rsid w:val="007548B9"/>
    <w:rsid w:val="00754B0F"/>
    <w:rsid w:val="007552AC"/>
    <w:rsid w:val="00755570"/>
    <w:rsid w:val="007556A2"/>
    <w:rsid w:val="007560A2"/>
    <w:rsid w:val="007566C7"/>
    <w:rsid w:val="00756B62"/>
    <w:rsid w:val="00757C88"/>
    <w:rsid w:val="00761E1C"/>
    <w:rsid w:val="0076287E"/>
    <w:rsid w:val="007631BD"/>
    <w:rsid w:val="00763399"/>
    <w:rsid w:val="00763A09"/>
    <w:rsid w:val="00764074"/>
    <w:rsid w:val="007662DF"/>
    <w:rsid w:val="007668E6"/>
    <w:rsid w:val="0076706B"/>
    <w:rsid w:val="00767353"/>
    <w:rsid w:val="007677EF"/>
    <w:rsid w:val="00770FE1"/>
    <w:rsid w:val="007710F1"/>
    <w:rsid w:val="007720FA"/>
    <w:rsid w:val="00772BA8"/>
    <w:rsid w:val="0077311D"/>
    <w:rsid w:val="00773639"/>
    <w:rsid w:val="00773694"/>
    <w:rsid w:val="00773BC9"/>
    <w:rsid w:val="00774B30"/>
    <w:rsid w:val="00774D31"/>
    <w:rsid w:val="00774E25"/>
    <w:rsid w:val="00775EC8"/>
    <w:rsid w:val="0077696F"/>
    <w:rsid w:val="0077726E"/>
    <w:rsid w:val="0077754F"/>
    <w:rsid w:val="00777EC0"/>
    <w:rsid w:val="007803E3"/>
    <w:rsid w:val="0078091E"/>
    <w:rsid w:val="00780979"/>
    <w:rsid w:val="00782257"/>
    <w:rsid w:val="007825B6"/>
    <w:rsid w:val="007829C3"/>
    <w:rsid w:val="00782A19"/>
    <w:rsid w:val="00782D8A"/>
    <w:rsid w:val="00783129"/>
    <w:rsid w:val="007834D0"/>
    <w:rsid w:val="007839A7"/>
    <w:rsid w:val="00784E89"/>
    <w:rsid w:val="007850F9"/>
    <w:rsid w:val="00785129"/>
    <w:rsid w:val="00790180"/>
    <w:rsid w:val="00790271"/>
    <w:rsid w:val="00792567"/>
    <w:rsid w:val="00793E8C"/>
    <w:rsid w:val="007945E7"/>
    <w:rsid w:val="00794B47"/>
    <w:rsid w:val="00795699"/>
    <w:rsid w:val="0079623C"/>
    <w:rsid w:val="007963FE"/>
    <w:rsid w:val="007967EA"/>
    <w:rsid w:val="007967F8"/>
    <w:rsid w:val="00797383"/>
    <w:rsid w:val="0079750E"/>
    <w:rsid w:val="00797BD3"/>
    <w:rsid w:val="007A10FD"/>
    <w:rsid w:val="007A21F4"/>
    <w:rsid w:val="007A2562"/>
    <w:rsid w:val="007A3275"/>
    <w:rsid w:val="007A3282"/>
    <w:rsid w:val="007A3B78"/>
    <w:rsid w:val="007A3D6A"/>
    <w:rsid w:val="007A3E52"/>
    <w:rsid w:val="007A468F"/>
    <w:rsid w:val="007A4D8C"/>
    <w:rsid w:val="007A58B3"/>
    <w:rsid w:val="007A5C86"/>
    <w:rsid w:val="007A6204"/>
    <w:rsid w:val="007A62A6"/>
    <w:rsid w:val="007A7563"/>
    <w:rsid w:val="007A7925"/>
    <w:rsid w:val="007A7F60"/>
    <w:rsid w:val="007B0221"/>
    <w:rsid w:val="007B03C3"/>
    <w:rsid w:val="007B0CBD"/>
    <w:rsid w:val="007B154F"/>
    <w:rsid w:val="007B20A1"/>
    <w:rsid w:val="007B2708"/>
    <w:rsid w:val="007B2B7F"/>
    <w:rsid w:val="007B38A3"/>
    <w:rsid w:val="007B39E6"/>
    <w:rsid w:val="007B3A6B"/>
    <w:rsid w:val="007B49A8"/>
    <w:rsid w:val="007B618B"/>
    <w:rsid w:val="007B62FA"/>
    <w:rsid w:val="007B6A74"/>
    <w:rsid w:val="007B6F28"/>
    <w:rsid w:val="007B7306"/>
    <w:rsid w:val="007B78E8"/>
    <w:rsid w:val="007B7DC0"/>
    <w:rsid w:val="007C09C9"/>
    <w:rsid w:val="007C2390"/>
    <w:rsid w:val="007C23ED"/>
    <w:rsid w:val="007C3898"/>
    <w:rsid w:val="007C4FE0"/>
    <w:rsid w:val="007C572C"/>
    <w:rsid w:val="007C690D"/>
    <w:rsid w:val="007C6C5E"/>
    <w:rsid w:val="007C6ED8"/>
    <w:rsid w:val="007C71CA"/>
    <w:rsid w:val="007D0A74"/>
    <w:rsid w:val="007D0ED1"/>
    <w:rsid w:val="007D15BD"/>
    <w:rsid w:val="007D2512"/>
    <w:rsid w:val="007D2807"/>
    <w:rsid w:val="007D4173"/>
    <w:rsid w:val="007D44D3"/>
    <w:rsid w:val="007D47EC"/>
    <w:rsid w:val="007D4E71"/>
    <w:rsid w:val="007D51F8"/>
    <w:rsid w:val="007D6C9A"/>
    <w:rsid w:val="007D70FD"/>
    <w:rsid w:val="007D7150"/>
    <w:rsid w:val="007E0CE0"/>
    <w:rsid w:val="007E1B8D"/>
    <w:rsid w:val="007E202D"/>
    <w:rsid w:val="007E256D"/>
    <w:rsid w:val="007E25D9"/>
    <w:rsid w:val="007E36D4"/>
    <w:rsid w:val="007E3B2E"/>
    <w:rsid w:val="007E45E3"/>
    <w:rsid w:val="007E47EB"/>
    <w:rsid w:val="007E4827"/>
    <w:rsid w:val="007E5285"/>
    <w:rsid w:val="007E54FE"/>
    <w:rsid w:val="007E5848"/>
    <w:rsid w:val="007E6B0D"/>
    <w:rsid w:val="007E6B1B"/>
    <w:rsid w:val="007F1998"/>
    <w:rsid w:val="007F1AF2"/>
    <w:rsid w:val="007F204F"/>
    <w:rsid w:val="007F2396"/>
    <w:rsid w:val="007F239E"/>
    <w:rsid w:val="007F351B"/>
    <w:rsid w:val="007F394B"/>
    <w:rsid w:val="007F3EE8"/>
    <w:rsid w:val="007F4C74"/>
    <w:rsid w:val="007F4EFA"/>
    <w:rsid w:val="007F5612"/>
    <w:rsid w:val="0080068F"/>
    <w:rsid w:val="00801202"/>
    <w:rsid w:val="00801416"/>
    <w:rsid w:val="008026D8"/>
    <w:rsid w:val="00803514"/>
    <w:rsid w:val="00803742"/>
    <w:rsid w:val="00803ACE"/>
    <w:rsid w:val="00803E14"/>
    <w:rsid w:val="00805008"/>
    <w:rsid w:val="00807ED8"/>
    <w:rsid w:val="00810A0E"/>
    <w:rsid w:val="0081135B"/>
    <w:rsid w:val="00811B4D"/>
    <w:rsid w:val="00812285"/>
    <w:rsid w:val="00812490"/>
    <w:rsid w:val="008125E1"/>
    <w:rsid w:val="00812B98"/>
    <w:rsid w:val="008136CE"/>
    <w:rsid w:val="008140A6"/>
    <w:rsid w:val="008154C0"/>
    <w:rsid w:val="00817AF2"/>
    <w:rsid w:val="00817E4B"/>
    <w:rsid w:val="0082033E"/>
    <w:rsid w:val="00821D20"/>
    <w:rsid w:val="00822139"/>
    <w:rsid w:val="0082278C"/>
    <w:rsid w:val="008230E0"/>
    <w:rsid w:val="0082374F"/>
    <w:rsid w:val="008247C4"/>
    <w:rsid w:val="008249FA"/>
    <w:rsid w:val="00824FF1"/>
    <w:rsid w:val="0082515E"/>
    <w:rsid w:val="008258A3"/>
    <w:rsid w:val="00825B41"/>
    <w:rsid w:val="0082787E"/>
    <w:rsid w:val="0083004C"/>
    <w:rsid w:val="008305F4"/>
    <w:rsid w:val="008309C6"/>
    <w:rsid w:val="00830E06"/>
    <w:rsid w:val="00830F05"/>
    <w:rsid w:val="0083254B"/>
    <w:rsid w:val="00833707"/>
    <w:rsid w:val="00834CF6"/>
    <w:rsid w:val="00835FAC"/>
    <w:rsid w:val="0083676D"/>
    <w:rsid w:val="00837A27"/>
    <w:rsid w:val="00837AA2"/>
    <w:rsid w:val="00840588"/>
    <w:rsid w:val="008415ED"/>
    <w:rsid w:val="00841B2C"/>
    <w:rsid w:val="00841DC3"/>
    <w:rsid w:val="00842088"/>
    <w:rsid w:val="00842320"/>
    <w:rsid w:val="00842826"/>
    <w:rsid w:val="00842ADB"/>
    <w:rsid w:val="00842E91"/>
    <w:rsid w:val="00843E8B"/>
    <w:rsid w:val="00844124"/>
    <w:rsid w:val="0084436C"/>
    <w:rsid w:val="00844F68"/>
    <w:rsid w:val="008460A5"/>
    <w:rsid w:val="00846A36"/>
    <w:rsid w:val="00847304"/>
    <w:rsid w:val="00847BEB"/>
    <w:rsid w:val="00847FC1"/>
    <w:rsid w:val="00850741"/>
    <w:rsid w:val="00851034"/>
    <w:rsid w:val="00851037"/>
    <w:rsid w:val="00851935"/>
    <w:rsid w:val="00852640"/>
    <w:rsid w:val="00852D2B"/>
    <w:rsid w:val="00853696"/>
    <w:rsid w:val="00854309"/>
    <w:rsid w:val="00854E48"/>
    <w:rsid w:val="008553CE"/>
    <w:rsid w:val="0085581A"/>
    <w:rsid w:val="00855E36"/>
    <w:rsid w:val="008563A3"/>
    <w:rsid w:val="00856949"/>
    <w:rsid w:val="00857890"/>
    <w:rsid w:val="008600FC"/>
    <w:rsid w:val="00861509"/>
    <w:rsid w:val="00862A5F"/>
    <w:rsid w:val="00862C59"/>
    <w:rsid w:val="008646C3"/>
    <w:rsid w:val="008648B3"/>
    <w:rsid w:val="00865668"/>
    <w:rsid w:val="00865889"/>
    <w:rsid w:val="00865B61"/>
    <w:rsid w:val="00866801"/>
    <w:rsid w:val="00867C63"/>
    <w:rsid w:val="0087134F"/>
    <w:rsid w:val="00872748"/>
    <w:rsid w:val="00872873"/>
    <w:rsid w:val="008728B4"/>
    <w:rsid w:val="00873CAE"/>
    <w:rsid w:val="008745FB"/>
    <w:rsid w:val="00875125"/>
    <w:rsid w:val="008752BA"/>
    <w:rsid w:val="00875E95"/>
    <w:rsid w:val="00875FDB"/>
    <w:rsid w:val="0087628D"/>
    <w:rsid w:val="00876BF8"/>
    <w:rsid w:val="00880AA2"/>
    <w:rsid w:val="00881451"/>
    <w:rsid w:val="00881B12"/>
    <w:rsid w:val="00881EB8"/>
    <w:rsid w:val="00883535"/>
    <w:rsid w:val="008838C3"/>
    <w:rsid w:val="00884335"/>
    <w:rsid w:val="00885560"/>
    <w:rsid w:val="0088577B"/>
    <w:rsid w:val="00885AEC"/>
    <w:rsid w:val="00885DF5"/>
    <w:rsid w:val="008861DD"/>
    <w:rsid w:val="0088637F"/>
    <w:rsid w:val="00886A14"/>
    <w:rsid w:val="00887A3A"/>
    <w:rsid w:val="00887B75"/>
    <w:rsid w:val="00890C1D"/>
    <w:rsid w:val="0089216F"/>
    <w:rsid w:val="00892296"/>
    <w:rsid w:val="00892AF5"/>
    <w:rsid w:val="00892D1F"/>
    <w:rsid w:val="008932AB"/>
    <w:rsid w:val="008934F6"/>
    <w:rsid w:val="00894C02"/>
    <w:rsid w:val="00894DAB"/>
    <w:rsid w:val="0089505B"/>
    <w:rsid w:val="00895149"/>
    <w:rsid w:val="00895FEA"/>
    <w:rsid w:val="008961F5"/>
    <w:rsid w:val="0089660C"/>
    <w:rsid w:val="008975F1"/>
    <w:rsid w:val="00897CD8"/>
    <w:rsid w:val="008A15FA"/>
    <w:rsid w:val="008A1833"/>
    <w:rsid w:val="008A189A"/>
    <w:rsid w:val="008A1B7D"/>
    <w:rsid w:val="008A204D"/>
    <w:rsid w:val="008A2AF5"/>
    <w:rsid w:val="008A2BF3"/>
    <w:rsid w:val="008A3CD5"/>
    <w:rsid w:val="008A49B1"/>
    <w:rsid w:val="008A6B74"/>
    <w:rsid w:val="008A745D"/>
    <w:rsid w:val="008A7865"/>
    <w:rsid w:val="008B0A1A"/>
    <w:rsid w:val="008B2F01"/>
    <w:rsid w:val="008B3503"/>
    <w:rsid w:val="008B3BA7"/>
    <w:rsid w:val="008B40D4"/>
    <w:rsid w:val="008B5935"/>
    <w:rsid w:val="008B5AF9"/>
    <w:rsid w:val="008B7006"/>
    <w:rsid w:val="008C029C"/>
    <w:rsid w:val="008C15D9"/>
    <w:rsid w:val="008C1704"/>
    <w:rsid w:val="008C1FC3"/>
    <w:rsid w:val="008C2229"/>
    <w:rsid w:val="008C2683"/>
    <w:rsid w:val="008C2B15"/>
    <w:rsid w:val="008C341F"/>
    <w:rsid w:val="008C34C0"/>
    <w:rsid w:val="008C3BA0"/>
    <w:rsid w:val="008C41C3"/>
    <w:rsid w:val="008C4F0F"/>
    <w:rsid w:val="008C532B"/>
    <w:rsid w:val="008C5937"/>
    <w:rsid w:val="008C65E0"/>
    <w:rsid w:val="008C7A14"/>
    <w:rsid w:val="008C7A29"/>
    <w:rsid w:val="008D0DBD"/>
    <w:rsid w:val="008D176E"/>
    <w:rsid w:val="008D1F0D"/>
    <w:rsid w:val="008D4DB8"/>
    <w:rsid w:val="008D53D1"/>
    <w:rsid w:val="008D5B28"/>
    <w:rsid w:val="008D6ED4"/>
    <w:rsid w:val="008D7168"/>
    <w:rsid w:val="008D74C7"/>
    <w:rsid w:val="008D7EC6"/>
    <w:rsid w:val="008E14D2"/>
    <w:rsid w:val="008E2247"/>
    <w:rsid w:val="008E356D"/>
    <w:rsid w:val="008E387A"/>
    <w:rsid w:val="008E5B6B"/>
    <w:rsid w:val="008E63A9"/>
    <w:rsid w:val="008E6F71"/>
    <w:rsid w:val="008E7BBA"/>
    <w:rsid w:val="008F2DA7"/>
    <w:rsid w:val="008F40C1"/>
    <w:rsid w:val="008F40F7"/>
    <w:rsid w:val="008F570E"/>
    <w:rsid w:val="008F5C6D"/>
    <w:rsid w:val="008F7074"/>
    <w:rsid w:val="009010C3"/>
    <w:rsid w:val="00902985"/>
    <w:rsid w:val="00902CBD"/>
    <w:rsid w:val="00902D83"/>
    <w:rsid w:val="00902E2D"/>
    <w:rsid w:val="00903329"/>
    <w:rsid w:val="00905114"/>
    <w:rsid w:val="0090566A"/>
    <w:rsid w:val="009056D1"/>
    <w:rsid w:val="0090575A"/>
    <w:rsid w:val="009078B5"/>
    <w:rsid w:val="009078E8"/>
    <w:rsid w:val="00907B59"/>
    <w:rsid w:val="00907E2A"/>
    <w:rsid w:val="00910F6D"/>
    <w:rsid w:val="00912CB5"/>
    <w:rsid w:val="0091308B"/>
    <w:rsid w:val="00913359"/>
    <w:rsid w:val="00914373"/>
    <w:rsid w:val="00914EE8"/>
    <w:rsid w:val="00915A85"/>
    <w:rsid w:val="00920185"/>
    <w:rsid w:val="00920188"/>
    <w:rsid w:val="009202EA"/>
    <w:rsid w:val="00920514"/>
    <w:rsid w:val="00921293"/>
    <w:rsid w:val="00922CE3"/>
    <w:rsid w:val="00923529"/>
    <w:rsid w:val="009235E3"/>
    <w:rsid w:val="00925DF9"/>
    <w:rsid w:val="00926338"/>
    <w:rsid w:val="00926342"/>
    <w:rsid w:val="009269F8"/>
    <w:rsid w:val="00927299"/>
    <w:rsid w:val="00927872"/>
    <w:rsid w:val="00930F78"/>
    <w:rsid w:val="009313E0"/>
    <w:rsid w:val="00932024"/>
    <w:rsid w:val="009321D0"/>
    <w:rsid w:val="00932C2C"/>
    <w:rsid w:val="009333C4"/>
    <w:rsid w:val="009335DB"/>
    <w:rsid w:val="00934ADC"/>
    <w:rsid w:val="00934EB8"/>
    <w:rsid w:val="0093528D"/>
    <w:rsid w:val="009352B7"/>
    <w:rsid w:val="009352D0"/>
    <w:rsid w:val="00935DD5"/>
    <w:rsid w:val="00935DE8"/>
    <w:rsid w:val="0093739D"/>
    <w:rsid w:val="00937B6D"/>
    <w:rsid w:val="0094020A"/>
    <w:rsid w:val="009404F2"/>
    <w:rsid w:val="00941407"/>
    <w:rsid w:val="00942063"/>
    <w:rsid w:val="00942977"/>
    <w:rsid w:val="00942DB5"/>
    <w:rsid w:val="00944574"/>
    <w:rsid w:val="00944CC9"/>
    <w:rsid w:val="00947866"/>
    <w:rsid w:val="00947968"/>
    <w:rsid w:val="00947DE6"/>
    <w:rsid w:val="00950E5C"/>
    <w:rsid w:val="00951FE1"/>
    <w:rsid w:val="00952C59"/>
    <w:rsid w:val="009530B0"/>
    <w:rsid w:val="0095378C"/>
    <w:rsid w:val="0095414B"/>
    <w:rsid w:val="00954C0F"/>
    <w:rsid w:val="00954CD9"/>
    <w:rsid w:val="0095514C"/>
    <w:rsid w:val="00955F85"/>
    <w:rsid w:val="0095663A"/>
    <w:rsid w:val="00956901"/>
    <w:rsid w:val="00957810"/>
    <w:rsid w:val="009609A2"/>
    <w:rsid w:val="00961863"/>
    <w:rsid w:val="009618A1"/>
    <w:rsid w:val="00961A3D"/>
    <w:rsid w:val="00961EB4"/>
    <w:rsid w:val="0096275A"/>
    <w:rsid w:val="00962BB5"/>
    <w:rsid w:val="00962DCE"/>
    <w:rsid w:val="00962F56"/>
    <w:rsid w:val="00963946"/>
    <w:rsid w:val="00963DFB"/>
    <w:rsid w:val="00963EF8"/>
    <w:rsid w:val="00964BEF"/>
    <w:rsid w:val="00965940"/>
    <w:rsid w:val="00970898"/>
    <w:rsid w:val="00970FC1"/>
    <w:rsid w:val="009715D9"/>
    <w:rsid w:val="00971F14"/>
    <w:rsid w:val="009721F0"/>
    <w:rsid w:val="0097286A"/>
    <w:rsid w:val="00972940"/>
    <w:rsid w:val="00972A89"/>
    <w:rsid w:val="00973C93"/>
    <w:rsid w:val="00976D73"/>
    <w:rsid w:val="009807E1"/>
    <w:rsid w:val="00981182"/>
    <w:rsid w:val="009824D1"/>
    <w:rsid w:val="00982AA4"/>
    <w:rsid w:val="00982DD8"/>
    <w:rsid w:val="00983619"/>
    <w:rsid w:val="00983F88"/>
    <w:rsid w:val="009841AC"/>
    <w:rsid w:val="0098771E"/>
    <w:rsid w:val="00990D7E"/>
    <w:rsid w:val="009912DE"/>
    <w:rsid w:val="00991798"/>
    <w:rsid w:val="00992E28"/>
    <w:rsid w:val="00992FA8"/>
    <w:rsid w:val="00994B29"/>
    <w:rsid w:val="009951C5"/>
    <w:rsid w:val="009954ED"/>
    <w:rsid w:val="0099601D"/>
    <w:rsid w:val="00996B5E"/>
    <w:rsid w:val="00997335"/>
    <w:rsid w:val="00997727"/>
    <w:rsid w:val="009978C3"/>
    <w:rsid w:val="009A0F50"/>
    <w:rsid w:val="009A1485"/>
    <w:rsid w:val="009A2C24"/>
    <w:rsid w:val="009A3351"/>
    <w:rsid w:val="009A418C"/>
    <w:rsid w:val="009A4A2B"/>
    <w:rsid w:val="009A59B5"/>
    <w:rsid w:val="009A5C47"/>
    <w:rsid w:val="009A65E6"/>
    <w:rsid w:val="009A721E"/>
    <w:rsid w:val="009A73C6"/>
    <w:rsid w:val="009A74F9"/>
    <w:rsid w:val="009B10F8"/>
    <w:rsid w:val="009B1153"/>
    <w:rsid w:val="009B20BA"/>
    <w:rsid w:val="009B2767"/>
    <w:rsid w:val="009B3AED"/>
    <w:rsid w:val="009B3F1E"/>
    <w:rsid w:val="009B4F83"/>
    <w:rsid w:val="009B56D1"/>
    <w:rsid w:val="009B5755"/>
    <w:rsid w:val="009B57BE"/>
    <w:rsid w:val="009B5E18"/>
    <w:rsid w:val="009B6A48"/>
    <w:rsid w:val="009B6B3E"/>
    <w:rsid w:val="009B6C4B"/>
    <w:rsid w:val="009C003F"/>
    <w:rsid w:val="009C0392"/>
    <w:rsid w:val="009C1125"/>
    <w:rsid w:val="009C13C1"/>
    <w:rsid w:val="009C1A70"/>
    <w:rsid w:val="009C22B7"/>
    <w:rsid w:val="009C2F85"/>
    <w:rsid w:val="009C33E1"/>
    <w:rsid w:val="009C4A36"/>
    <w:rsid w:val="009C5742"/>
    <w:rsid w:val="009C7306"/>
    <w:rsid w:val="009D0319"/>
    <w:rsid w:val="009D14BF"/>
    <w:rsid w:val="009D17A7"/>
    <w:rsid w:val="009D1A76"/>
    <w:rsid w:val="009D1D13"/>
    <w:rsid w:val="009D23DD"/>
    <w:rsid w:val="009D2F8D"/>
    <w:rsid w:val="009D3239"/>
    <w:rsid w:val="009D3294"/>
    <w:rsid w:val="009D36BD"/>
    <w:rsid w:val="009D457B"/>
    <w:rsid w:val="009D4BB1"/>
    <w:rsid w:val="009D4C32"/>
    <w:rsid w:val="009D4F92"/>
    <w:rsid w:val="009D5BCF"/>
    <w:rsid w:val="009D6E81"/>
    <w:rsid w:val="009D7327"/>
    <w:rsid w:val="009D77B0"/>
    <w:rsid w:val="009E000D"/>
    <w:rsid w:val="009E232F"/>
    <w:rsid w:val="009E2F5B"/>
    <w:rsid w:val="009E4202"/>
    <w:rsid w:val="009E4789"/>
    <w:rsid w:val="009E48AD"/>
    <w:rsid w:val="009E5658"/>
    <w:rsid w:val="009E64E6"/>
    <w:rsid w:val="009E659A"/>
    <w:rsid w:val="009E66F1"/>
    <w:rsid w:val="009E6EA4"/>
    <w:rsid w:val="009E77B7"/>
    <w:rsid w:val="009F0D16"/>
    <w:rsid w:val="009F1085"/>
    <w:rsid w:val="009F236C"/>
    <w:rsid w:val="009F3370"/>
    <w:rsid w:val="009F4A9C"/>
    <w:rsid w:val="009F56B7"/>
    <w:rsid w:val="009F5889"/>
    <w:rsid w:val="009F62CA"/>
    <w:rsid w:val="009F67A9"/>
    <w:rsid w:val="009F77D3"/>
    <w:rsid w:val="00A00534"/>
    <w:rsid w:val="00A021E9"/>
    <w:rsid w:val="00A02E52"/>
    <w:rsid w:val="00A03823"/>
    <w:rsid w:val="00A03C81"/>
    <w:rsid w:val="00A03CBD"/>
    <w:rsid w:val="00A041FA"/>
    <w:rsid w:val="00A056CC"/>
    <w:rsid w:val="00A063A8"/>
    <w:rsid w:val="00A0675D"/>
    <w:rsid w:val="00A11D1D"/>
    <w:rsid w:val="00A12257"/>
    <w:rsid w:val="00A122EA"/>
    <w:rsid w:val="00A1256E"/>
    <w:rsid w:val="00A12874"/>
    <w:rsid w:val="00A13A92"/>
    <w:rsid w:val="00A15974"/>
    <w:rsid w:val="00A15B74"/>
    <w:rsid w:val="00A15F6A"/>
    <w:rsid w:val="00A169E9"/>
    <w:rsid w:val="00A17257"/>
    <w:rsid w:val="00A1770B"/>
    <w:rsid w:val="00A205C4"/>
    <w:rsid w:val="00A20975"/>
    <w:rsid w:val="00A21C3F"/>
    <w:rsid w:val="00A21D8F"/>
    <w:rsid w:val="00A222E0"/>
    <w:rsid w:val="00A23428"/>
    <w:rsid w:val="00A23786"/>
    <w:rsid w:val="00A256F2"/>
    <w:rsid w:val="00A26588"/>
    <w:rsid w:val="00A26F9E"/>
    <w:rsid w:val="00A30174"/>
    <w:rsid w:val="00A3105B"/>
    <w:rsid w:val="00A31D48"/>
    <w:rsid w:val="00A32C43"/>
    <w:rsid w:val="00A3457D"/>
    <w:rsid w:val="00A34799"/>
    <w:rsid w:val="00A34FBA"/>
    <w:rsid w:val="00A35AFE"/>
    <w:rsid w:val="00A3683E"/>
    <w:rsid w:val="00A37CE0"/>
    <w:rsid w:val="00A4107E"/>
    <w:rsid w:val="00A4160B"/>
    <w:rsid w:val="00A438D3"/>
    <w:rsid w:val="00A43ACD"/>
    <w:rsid w:val="00A44B24"/>
    <w:rsid w:val="00A458F8"/>
    <w:rsid w:val="00A463C3"/>
    <w:rsid w:val="00A46E57"/>
    <w:rsid w:val="00A47802"/>
    <w:rsid w:val="00A47E57"/>
    <w:rsid w:val="00A50A42"/>
    <w:rsid w:val="00A51C21"/>
    <w:rsid w:val="00A52B4A"/>
    <w:rsid w:val="00A536AD"/>
    <w:rsid w:val="00A541B4"/>
    <w:rsid w:val="00A54233"/>
    <w:rsid w:val="00A55073"/>
    <w:rsid w:val="00A55276"/>
    <w:rsid w:val="00A55524"/>
    <w:rsid w:val="00A55671"/>
    <w:rsid w:val="00A55F3F"/>
    <w:rsid w:val="00A5601A"/>
    <w:rsid w:val="00A56266"/>
    <w:rsid w:val="00A56806"/>
    <w:rsid w:val="00A57154"/>
    <w:rsid w:val="00A603E5"/>
    <w:rsid w:val="00A60977"/>
    <w:rsid w:val="00A61A20"/>
    <w:rsid w:val="00A62DFD"/>
    <w:rsid w:val="00A63511"/>
    <w:rsid w:val="00A63D53"/>
    <w:rsid w:val="00A6434D"/>
    <w:rsid w:val="00A64351"/>
    <w:rsid w:val="00A65D75"/>
    <w:rsid w:val="00A65FD8"/>
    <w:rsid w:val="00A66BA3"/>
    <w:rsid w:val="00A67D56"/>
    <w:rsid w:val="00A70E64"/>
    <w:rsid w:val="00A71E7A"/>
    <w:rsid w:val="00A7269D"/>
    <w:rsid w:val="00A743E9"/>
    <w:rsid w:val="00A74C95"/>
    <w:rsid w:val="00A759D3"/>
    <w:rsid w:val="00A77152"/>
    <w:rsid w:val="00A77BB5"/>
    <w:rsid w:val="00A77DF7"/>
    <w:rsid w:val="00A837CE"/>
    <w:rsid w:val="00A84072"/>
    <w:rsid w:val="00A86531"/>
    <w:rsid w:val="00A8780F"/>
    <w:rsid w:val="00A91013"/>
    <w:rsid w:val="00A91689"/>
    <w:rsid w:val="00A919AF"/>
    <w:rsid w:val="00A92145"/>
    <w:rsid w:val="00A92255"/>
    <w:rsid w:val="00A92C95"/>
    <w:rsid w:val="00A93A09"/>
    <w:rsid w:val="00A94AB1"/>
    <w:rsid w:val="00A9573D"/>
    <w:rsid w:val="00A95783"/>
    <w:rsid w:val="00A95FBD"/>
    <w:rsid w:val="00A96034"/>
    <w:rsid w:val="00A96074"/>
    <w:rsid w:val="00A960E7"/>
    <w:rsid w:val="00A97317"/>
    <w:rsid w:val="00AA0A72"/>
    <w:rsid w:val="00AA2068"/>
    <w:rsid w:val="00AA2DA6"/>
    <w:rsid w:val="00AA327F"/>
    <w:rsid w:val="00AA3708"/>
    <w:rsid w:val="00AA3C1A"/>
    <w:rsid w:val="00AA4A1F"/>
    <w:rsid w:val="00AA4EBD"/>
    <w:rsid w:val="00AA680B"/>
    <w:rsid w:val="00AA6836"/>
    <w:rsid w:val="00AA721E"/>
    <w:rsid w:val="00AA7D5E"/>
    <w:rsid w:val="00AA7E4C"/>
    <w:rsid w:val="00AB017A"/>
    <w:rsid w:val="00AB0D10"/>
    <w:rsid w:val="00AB0DFF"/>
    <w:rsid w:val="00AB1698"/>
    <w:rsid w:val="00AB19D0"/>
    <w:rsid w:val="00AB25EA"/>
    <w:rsid w:val="00AB35F5"/>
    <w:rsid w:val="00AB4288"/>
    <w:rsid w:val="00AB45B9"/>
    <w:rsid w:val="00AB47F9"/>
    <w:rsid w:val="00AB49E4"/>
    <w:rsid w:val="00AB4E98"/>
    <w:rsid w:val="00AB4EBE"/>
    <w:rsid w:val="00AB4F0E"/>
    <w:rsid w:val="00AB52CE"/>
    <w:rsid w:val="00AB53C2"/>
    <w:rsid w:val="00AB5B99"/>
    <w:rsid w:val="00AB6336"/>
    <w:rsid w:val="00AB6A90"/>
    <w:rsid w:val="00AB739D"/>
    <w:rsid w:val="00AB7D86"/>
    <w:rsid w:val="00AC0168"/>
    <w:rsid w:val="00AC08FF"/>
    <w:rsid w:val="00AC0903"/>
    <w:rsid w:val="00AC11E9"/>
    <w:rsid w:val="00AC12AC"/>
    <w:rsid w:val="00AC1500"/>
    <w:rsid w:val="00AC1EEE"/>
    <w:rsid w:val="00AC23C8"/>
    <w:rsid w:val="00AC2722"/>
    <w:rsid w:val="00AC27DF"/>
    <w:rsid w:val="00AC2FF8"/>
    <w:rsid w:val="00AC3642"/>
    <w:rsid w:val="00AC4067"/>
    <w:rsid w:val="00AC4346"/>
    <w:rsid w:val="00AC44D0"/>
    <w:rsid w:val="00AC45EB"/>
    <w:rsid w:val="00AC55EE"/>
    <w:rsid w:val="00AC7370"/>
    <w:rsid w:val="00AC743D"/>
    <w:rsid w:val="00AC76AC"/>
    <w:rsid w:val="00AC7794"/>
    <w:rsid w:val="00AD03C2"/>
    <w:rsid w:val="00AD22BD"/>
    <w:rsid w:val="00AD240A"/>
    <w:rsid w:val="00AD261D"/>
    <w:rsid w:val="00AD2BE9"/>
    <w:rsid w:val="00AD2DAB"/>
    <w:rsid w:val="00AD39EF"/>
    <w:rsid w:val="00AD45B4"/>
    <w:rsid w:val="00AD474F"/>
    <w:rsid w:val="00AD4DC8"/>
    <w:rsid w:val="00AD570E"/>
    <w:rsid w:val="00AD69DC"/>
    <w:rsid w:val="00AD6AFE"/>
    <w:rsid w:val="00AD6D65"/>
    <w:rsid w:val="00AE010E"/>
    <w:rsid w:val="00AE1AC3"/>
    <w:rsid w:val="00AE1AF4"/>
    <w:rsid w:val="00AE437B"/>
    <w:rsid w:val="00AE54A5"/>
    <w:rsid w:val="00AE55F7"/>
    <w:rsid w:val="00AE5BF9"/>
    <w:rsid w:val="00AE5F09"/>
    <w:rsid w:val="00AE6278"/>
    <w:rsid w:val="00AE6EF0"/>
    <w:rsid w:val="00AE73AA"/>
    <w:rsid w:val="00AF010E"/>
    <w:rsid w:val="00AF0FB9"/>
    <w:rsid w:val="00AF284C"/>
    <w:rsid w:val="00AF2983"/>
    <w:rsid w:val="00AF36F5"/>
    <w:rsid w:val="00AF458F"/>
    <w:rsid w:val="00AF498C"/>
    <w:rsid w:val="00AF4B9B"/>
    <w:rsid w:val="00AF51B1"/>
    <w:rsid w:val="00AF5E5E"/>
    <w:rsid w:val="00AF60B7"/>
    <w:rsid w:val="00AF62C7"/>
    <w:rsid w:val="00B00E90"/>
    <w:rsid w:val="00B019CC"/>
    <w:rsid w:val="00B03970"/>
    <w:rsid w:val="00B03CC8"/>
    <w:rsid w:val="00B0481F"/>
    <w:rsid w:val="00B06306"/>
    <w:rsid w:val="00B06751"/>
    <w:rsid w:val="00B06B0B"/>
    <w:rsid w:val="00B07044"/>
    <w:rsid w:val="00B074B5"/>
    <w:rsid w:val="00B0763A"/>
    <w:rsid w:val="00B07DDC"/>
    <w:rsid w:val="00B07DF4"/>
    <w:rsid w:val="00B07FFB"/>
    <w:rsid w:val="00B11C1C"/>
    <w:rsid w:val="00B120C9"/>
    <w:rsid w:val="00B122E8"/>
    <w:rsid w:val="00B128E2"/>
    <w:rsid w:val="00B12CC6"/>
    <w:rsid w:val="00B13616"/>
    <w:rsid w:val="00B13AD4"/>
    <w:rsid w:val="00B150AC"/>
    <w:rsid w:val="00B153AD"/>
    <w:rsid w:val="00B15D9A"/>
    <w:rsid w:val="00B17B5A"/>
    <w:rsid w:val="00B17C2A"/>
    <w:rsid w:val="00B20571"/>
    <w:rsid w:val="00B20583"/>
    <w:rsid w:val="00B20C5D"/>
    <w:rsid w:val="00B2138D"/>
    <w:rsid w:val="00B22199"/>
    <w:rsid w:val="00B23870"/>
    <w:rsid w:val="00B24211"/>
    <w:rsid w:val="00B24938"/>
    <w:rsid w:val="00B24F86"/>
    <w:rsid w:val="00B25C18"/>
    <w:rsid w:val="00B26023"/>
    <w:rsid w:val="00B272DB"/>
    <w:rsid w:val="00B277AD"/>
    <w:rsid w:val="00B27A8D"/>
    <w:rsid w:val="00B27DDC"/>
    <w:rsid w:val="00B31B58"/>
    <w:rsid w:val="00B31DFF"/>
    <w:rsid w:val="00B32495"/>
    <w:rsid w:val="00B32591"/>
    <w:rsid w:val="00B35516"/>
    <w:rsid w:val="00B359AD"/>
    <w:rsid w:val="00B35D0A"/>
    <w:rsid w:val="00B40B69"/>
    <w:rsid w:val="00B41719"/>
    <w:rsid w:val="00B417D9"/>
    <w:rsid w:val="00B41BB5"/>
    <w:rsid w:val="00B42808"/>
    <w:rsid w:val="00B435C2"/>
    <w:rsid w:val="00B43614"/>
    <w:rsid w:val="00B4363F"/>
    <w:rsid w:val="00B4399E"/>
    <w:rsid w:val="00B45784"/>
    <w:rsid w:val="00B47C73"/>
    <w:rsid w:val="00B50A81"/>
    <w:rsid w:val="00B525EB"/>
    <w:rsid w:val="00B5331B"/>
    <w:rsid w:val="00B53DF6"/>
    <w:rsid w:val="00B53ECE"/>
    <w:rsid w:val="00B54F95"/>
    <w:rsid w:val="00B55124"/>
    <w:rsid w:val="00B5543B"/>
    <w:rsid w:val="00B55AEC"/>
    <w:rsid w:val="00B56525"/>
    <w:rsid w:val="00B57902"/>
    <w:rsid w:val="00B5799F"/>
    <w:rsid w:val="00B601D2"/>
    <w:rsid w:val="00B602DE"/>
    <w:rsid w:val="00B6046D"/>
    <w:rsid w:val="00B608F1"/>
    <w:rsid w:val="00B61185"/>
    <w:rsid w:val="00B62210"/>
    <w:rsid w:val="00B62D9E"/>
    <w:rsid w:val="00B64945"/>
    <w:rsid w:val="00B6501B"/>
    <w:rsid w:val="00B650C0"/>
    <w:rsid w:val="00B66FBE"/>
    <w:rsid w:val="00B67048"/>
    <w:rsid w:val="00B67147"/>
    <w:rsid w:val="00B71803"/>
    <w:rsid w:val="00B74327"/>
    <w:rsid w:val="00B745E1"/>
    <w:rsid w:val="00B75C28"/>
    <w:rsid w:val="00B75CC7"/>
    <w:rsid w:val="00B75D4D"/>
    <w:rsid w:val="00B76334"/>
    <w:rsid w:val="00B765A8"/>
    <w:rsid w:val="00B77446"/>
    <w:rsid w:val="00B77633"/>
    <w:rsid w:val="00B806FC"/>
    <w:rsid w:val="00B80E46"/>
    <w:rsid w:val="00B80E76"/>
    <w:rsid w:val="00B812BA"/>
    <w:rsid w:val="00B81A7D"/>
    <w:rsid w:val="00B8214A"/>
    <w:rsid w:val="00B82337"/>
    <w:rsid w:val="00B82CA6"/>
    <w:rsid w:val="00B841C1"/>
    <w:rsid w:val="00B847CF"/>
    <w:rsid w:val="00B84C95"/>
    <w:rsid w:val="00B84D57"/>
    <w:rsid w:val="00B86C23"/>
    <w:rsid w:val="00B86F93"/>
    <w:rsid w:val="00B87DCE"/>
    <w:rsid w:val="00B912BC"/>
    <w:rsid w:val="00B92C12"/>
    <w:rsid w:val="00B931CB"/>
    <w:rsid w:val="00B9424C"/>
    <w:rsid w:val="00B94BF3"/>
    <w:rsid w:val="00B95C6F"/>
    <w:rsid w:val="00B95CB3"/>
    <w:rsid w:val="00B976D1"/>
    <w:rsid w:val="00B97EC3"/>
    <w:rsid w:val="00BA14CE"/>
    <w:rsid w:val="00BA2127"/>
    <w:rsid w:val="00BA28CA"/>
    <w:rsid w:val="00BA29EF"/>
    <w:rsid w:val="00BA3587"/>
    <w:rsid w:val="00BA3F71"/>
    <w:rsid w:val="00BA46B5"/>
    <w:rsid w:val="00BA4D19"/>
    <w:rsid w:val="00BA558A"/>
    <w:rsid w:val="00BA7452"/>
    <w:rsid w:val="00BA7C9C"/>
    <w:rsid w:val="00BA7CFA"/>
    <w:rsid w:val="00BB12C8"/>
    <w:rsid w:val="00BB1489"/>
    <w:rsid w:val="00BB1967"/>
    <w:rsid w:val="00BB1E07"/>
    <w:rsid w:val="00BB32A4"/>
    <w:rsid w:val="00BB42F0"/>
    <w:rsid w:val="00BB5363"/>
    <w:rsid w:val="00BB5B47"/>
    <w:rsid w:val="00BB6F12"/>
    <w:rsid w:val="00BB704C"/>
    <w:rsid w:val="00BC0028"/>
    <w:rsid w:val="00BC0814"/>
    <w:rsid w:val="00BC0B1C"/>
    <w:rsid w:val="00BC22B8"/>
    <w:rsid w:val="00BC53E3"/>
    <w:rsid w:val="00BC59AA"/>
    <w:rsid w:val="00BC650A"/>
    <w:rsid w:val="00BC6CA3"/>
    <w:rsid w:val="00BD020D"/>
    <w:rsid w:val="00BD0E1F"/>
    <w:rsid w:val="00BD1208"/>
    <w:rsid w:val="00BD12DB"/>
    <w:rsid w:val="00BD2DB1"/>
    <w:rsid w:val="00BD2E1B"/>
    <w:rsid w:val="00BD5C98"/>
    <w:rsid w:val="00BD6734"/>
    <w:rsid w:val="00BD732D"/>
    <w:rsid w:val="00BD767B"/>
    <w:rsid w:val="00BD7A22"/>
    <w:rsid w:val="00BE0EEE"/>
    <w:rsid w:val="00BE166A"/>
    <w:rsid w:val="00BE1CCF"/>
    <w:rsid w:val="00BE1DE0"/>
    <w:rsid w:val="00BE1E42"/>
    <w:rsid w:val="00BE21C8"/>
    <w:rsid w:val="00BE22FB"/>
    <w:rsid w:val="00BE32A3"/>
    <w:rsid w:val="00BE45FF"/>
    <w:rsid w:val="00BE5448"/>
    <w:rsid w:val="00BE547B"/>
    <w:rsid w:val="00BE5652"/>
    <w:rsid w:val="00BE5FBD"/>
    <w:rsid w:val="00BE716F"/>
    <w:rsid w:val="00BE7D2B"/>
    <w:rsid w:val="00BF0453"/>
    <w:rsid w:val="00BF0660"/>
    <w:rsid w:val="00BF2141"/>
    <w:rsid w:val="00BF3679"/>
    <w:rsid w:val="00BF3E26"/>
    <w:rsid w:val="00BF49C4"/>
    <w:rsid w:val="00BF49FA"/>
    <w:rsid w:val="00BF577E"/>
    <w:rsid w:val="00BF5F0A"/>
    <w:rsid w:val="00BF69C7"/>
    <w:rsid w:val="00BF6C0E"/>
    <w:rsid w:val="00BF759D"/>
    <w:rsid w:val="00BF7693"/>
    <w:rsid w:val="00C001F8"/>
    <w:rsid w:val="00C00FC4"/>
    <w:rsid w:val="00C020D7"/>
    <w:rsid w:val="00C02B26"/>
    <w:rsid w:val="00C03230"/>
    <w:rsid w:val="00C03D7E"/>
    <w:rsid w:val="00C04BFC"/>
    <w:rsid w:val="00C056DC"/>
    <w:rsid w:val="00C060EA"/>
    <w:rsid w:val="00C06D51"/>
    <w:rsid w:val="00C07109"/>
    <w:rsid w:val="00C0743E"/>
    <w:rsid w:val="00C07DAB"/>
    <w:rsid w:val="00C1119B"/>
    <w:rsid w:val="00C117B6"/>
    <w:rsid w:val="00C1199C"/>
    <w:rsid w:val="00C11B2C"/>
    <w:rsid w:val="00C13296"/>
    <w:rsid w:val="00C1351D"/>
    <w:rsid w:val="00C13E63"/>
    <w:rsid w:val="00C13F6C"/>
    <w:rsid w:val="00C148B0"/>
    <w:rsid w:val="00C14C1E"/>
    <w:rsid w:val="00C15503"/>
    <w:rsid w:val="00C159A7"/>
    <w:rsid w:val="00C15A9A"/>
    <w:rsid w:val="00C16299"/>
    <w:rsid w:val="00C16A00"/>
    <w:rsid w:val="00C1744D"/>
    <w:rsid w:val="00C206CC"/>
    <w:rsid w:val="00C20C51"/>
    <w:rsid w:val="00C211FC"/>
    <w:rsid w:val="00C22667"/>
    <w:rsid w:val="00C2314F"/>
    <w:rsid w:val="00C233F3"/>
    <w:rsid w:val="00C23919"/>
    <w:rsid w:val="00C245D5"/>
    <w:rsid w:val="00C246B6"/>
    <w:rsid w:val="00C260E4"/>
    <w:rsid w:val="00C261DF"/>
    <w:rsid w:val="00C26B3D"/>
    <w:rsid w:val="00C279DA"/>
    <w:rsid w:val="00C30B34"/>
    <w:rsid w:val="00C3262E"/>
    <w:rsid w:val="00C32B55"/>
    <w:rsid w:val="00C33317"/>
    <w:rsid w:val="00C33463"/>
    <w:rsid w:val="00C3428D"/>
    <w:rsid w:val="00C34E1D"/>
    <w:rsid w:val="00C34E85"/>
    <w:rsid w:val="00C35032"/>
    <w:rsid w:val="00C355F3"/>
    <w:rsid w:val="00C357F3"/>
    <w:rsid w:val="00C35E1A"/>
    <w:rsid w:val="00C364A7"/>
    <w:rsid w:val="00C36C82"/>
    <w:rsid w:val="00C401B4"/>
    <w:rsid w:val="00C42CC7"/>
    <w:rsid w:val="00C43065"/>
    <w:rsid w:val="00C43255"/>
    <w:rsid w:val="00C4375A"/>
    <w:rsid w:val="00C43D50"/>
    <w:rsid w:val="00C43D72"/>
    <w:rsid w:val="00C43E76"/>
    <w:rsid w:val="00C43FBF"/>
    <w:rsid w:val="00C45A86"/>
    <w:rsid w:val="00C469C3"/>
    <w:rsid w:val="00C5444E"/>
    <w:rsid w:val="00C54A02"/>
    <w:rsid w:val="00C550E1"/>
    <w:rsid w:val="00C553A2"/>
    <w:rsid w:val="00C57D65"/>
    <w:rsid w:val="00C6016C"/>
    <w:rsid w:val="00C60189"/>
    <w:rsid w:val="00C60D4A"/>
    <w:rsid w:val="00C60D5D"/>
    <w:rsid w:val="00C60DDF"/>
    <w:rsid w:val="00C61179"/>
    <w:rsid w:val="00C61371"/>
    <w:rsid w:val="00C61B25"/>
    <w:rsid w:val="00C61BC4"/>
    <w:rsid w:val="00C621F7"/>
    <w:rsid w:val="00C626D1"/>
    <w:rsid w:val="00C631BD"/>
    <w:rsid w:val="00C63B75"/>
    <w:rsid w:val="00C63BA7"/>
    <w:rsid w:val="00C63D45"/>
    <w:rsid w:val="00C63EA0"/>
    <w:rsid w:val="00C6553F"/>
    <w:rsid w:val="00C663D2"/>
    <w:rsid w:val="00C66669"/>
    <w:rsid w:val="00C66DA6"/>
    <w:rsid w:val="00C67D55"/>
    <w:rsid w:val="00C67EAF"/>
    <w:rsid w:val="00C70D6C"/>
    <w:rsid w:val="00C71FCD"/>
    <w:rsid w:val="00C71FF1"/>
    <w:rsid w:val="00C72AB1"/>
    <w:rsid w:val="00C72CEE"/>
    <w:rsid w:val="00C73608"/>
    <w:rsid w:val="00C7363E"/>
    <w:rsid w:val="00C73C56"/>
    <w:rsid w:val="00C74463"/>
    <w:rsid w:val="00C7525A"/>
    <w:rsid w:val="00C7580C"/>
    <w:rsid w:val="00C766CA"/>
    <w:rsid w:val="00C76A22"/>
    <w:rsid w:val="00C76F7A"/>
    <w:rsid w:val="00C77F7D"/>
    <w:rsid w:val="00C800D9"/>
    <w:rsid w:val="00C81935"/>
    <w:rsid w:val="00C81CC6"/>
    <w:rsid w:val="00C82171"/>
    <w:rsid w:val="00C822C2"/>
    <w:rsid w:val="00C82821"/>
    <w:rsid w:val="00C82953"/>
    <w:rsid w:val="00C82F4F"/>
    <w:rsid w:val="00C82F68"/>
    <w:rsid w:val="00C843F2"/>
    <w:rsid w:val="00C84DF3"/>
    <w:rsid w:val="00C86543"/>
    <w:rsid w:val="00C875D8"/>
    <w:rsid w:val="00C87CD7"/>
    <w:rsid w:val="00C87F5B"/>
    <w:rsid w:val="00C90563"/>
    <w:rsid w:val="00C90D94"/>
    <w:rsid w:val="00C913D7"/>
    <w:rsid w:val="00C91F50"/>
    <w:rsid w:val="00C9206C"/>
    <w:rsid w:val="00C920AC"/>
    <w:rsid w:val="00C92B56"/>
    <w:rsid w:val="00C933D1"/>
    <w:rsid w:val="00C939DC"/>
    <w:rsid w:val="00C93C12"/>
    <w:rsid w:val="00C94A4A"/>
    <w:rsid w:val="00C94C9A"/>
    <w:rsid w:val="00C96BCF"/>
    <w:rsid w:val="00C96C61"/>
    <w:rsid w:val="00C977C0"/>
    <w:rsid w:val="00C97CAD"/>
    <w:rsid w:val="00C97D35"/>
    <w:rsid w:val="00C97F95"/>
    <w:rsid w:val="00CA0678"/>
    <w:rsid w:val="00CA0877"/>
    <w:rsid w:val="00CA0C8C"/>
    <w:rsid w:val="00CA1598"/>
    <w:rsid w:val="00CA2FBE"/>
    <w:rsid w:val="00CA6CF4"/>
    <w:rsid w:val="00CA777D"/>
    <w:rsid w:val="00CB0682"/>
    <w:rsid w:val="00CB0E87"/>
    <w:rsid w:val="00CB2541"/>
    <w:rsid w:val="00CB2982"/>
    <w:rsid w:val="00CB2C33"/>
    <w:rsid w:val="00CB39AC"/>
    <w:rsid w:val="00CB48BC"/>
    <w:rsid w:val="00CB4FC2"/>
    <w:rsid w:val="00CB5037"/>
    <w:rsid w:val="00CB52C1"/>
    <w:rsid w:val="00CB5491"/>
    <w:rsid w:val="00CB5BFB"/>
    <w:rsid w:val="00CB6400"/>
    <w:rsid w:val="00CB6553"/>
    <w:rsid w:val="00CB6C9E"/>
    <w:rsid w:val="00CB6DBE"/>
    <w:rsid w:val="00CB7432"/>
    <w:rsid w:val="00CB7624"/>
    <w:rsid w:val="00CC095F"/>
    <w:rsid w:val="00CC1716"/>
    <w:rsid w:val="00CC1A6B"/>
    <w:rsid w:val="00CC1C3B"/>
    <w:rsid w:val="00CC1C44"/>
    <w:rsid w:val="00CC24AF"/>
    <w:rsid w:val="00CC388D"/>
    <w:rsid w:val="00CC44D5"/>
    <w:rsid w:val="00CC5A2D"/>
    <w:rsid w:val="00CC691A"/>
    <w:rsid w:val="00CC7602"/>
    <w:rsid w:val="00CC7D4E"/>
    <w:rsid w:val="00CD032C"/>
    <w:rsid w:val="00CD0A44"/>
    <w:rsid w:val="00CD0B23"/>
    <w:rsid w:val="00CD1A03"/>
    <w:rsid w:val="00CD2B8B"/>
    <w:rsid w:val="00CD309B"/>
    <w:rsid w:val="00CD3219"/>
    <w:rsid w:val="00CD3622"/>
    <w:rsid w:val="00CD4E96"/>
    <w:rsid w:val="00CD4F04"/>
    <w:rsid w:val="00CD54E9"/>
    <w:rsid w:val="00CD5F1E"/>
    <w:rsid w:val="00CD663E"/>
    <w:rsid w:val="00CE00C5"/>
    <w:rsid w:val="00CE201C"/>
    <w:rsid w:val="00CE2DF3"/>
    <w:rsid w:val="00CE42A2"/>
    <w:rsid w:val="00CE6314"/>
    <w:rsid w:val="00CE781E"/>
    <w:rsid w:val="00CE7986"/>
    <w:rsid w:val="00CF1050"/>
    <w:rsid w:val="00CF10E9"/>
    <w:rsid w:val="00CF173E"/>
    <w:rsid w:val="00CF1E76"/>
    <w:rsid w:val="00CF2FD6"/>
    <w:rsid w:val="00CF3050"/>
    <w:rsid w:val="00CF34B1"/>
    <w:rsid w:val="00CF5B3F"/>
    <w:rsid w:val="00CF5BC5"/>
    <w:rsid w:val="00CF692A"/>
    <w:rsid w:val="00CF7260"/>
    <w:rsid w:val="00CF72FF"/>
    <w:rsid w:val="00CF7CC3"/>
    <w:rsid w:val="00D0031B"/>
    <w:rsid w:val="00D0082C"/>
    <w:rsid w:val="00D01704"/>
    <w:rsid w:val="00D01AE4"/>
    <w:rsid w:val="00D02A83"/>
    <w:rsid w:val="00D02E58"/>
    <w:rsid w:val="00D03722"/>
    <w:rsid w:val="00D03952"/>
    <w:rsid w:val="00D04D37"/>
    <w:rsid w:val="00D066C2"/>
    <w:rsid w:val="00D06777"/>
    <w:rsid w:val="00D07376"/>
    <w:rsid w:val="00D07479"/>
    <w:rsid w:val="00D106CB"/>
    <w:rsid w:val="00D111F2"/>
    <w:rsid w:val="00D1195B"/>
    <w:rsid w:val="00D11C00"/>
    <w:rsid w:val="00D12FFF"/>
    <w:rsid w:val="00D13889"/>
    <w:rsid w:val="00D14146"/>
    <w:rsid w:val="00D142BC"/>
    <w:rsid w:val="00D146B2"/>
    <w:rsid w:val="00D1489E"/>
    <w:rsid w:val="00D15332"/>
    <w:rsid w:val="00D1667E"/>
    <w:rsid w:val="00D16B8A"/>
    <w:rsid w:val="00D16FE2"/>
    <w:rsid w:val="00D201DD"/>
    <w:rsid w:val="00D210A9"/>
    <w:rsid w:val="00D21BAA"/>
    <w:rsid w:val="00D21BAF"/>
    <w:rsid w:val="00D22128"/>
    <w:rsid w:val="00D221AC"/>
    <w:rsid w:val="00D22B67"/>
    <w:rsid w:val="00D236E0"/>
    <w:rsid w:val="00D24170"/>
    <w:rsid w:val="00D2507F"/>
    <w:rsid w:val="00D251F1"/>
    <w:rsid w:val="00D253FF"/>
    <w:rsid w:val="00D2569C"/>
    <w:rsid w:val="00D30202"/>
    <w:rsid w:val="00D30A82"/>
    <w:rsid w:val="00D319AF"/>
    <w:rsid w:val="00D31CC3"/>
    <w:rsid w:val="00D31FD9"/>
    <w:rsid w:val="00D32F36"/>
    <w:rsid w:val="00D3391B"/>
    <w:rsid w:val="00D34217"/>
    <w:rsid w:val="00D343E3"/>
    <w:rsid w:val="00D346BD"/>
    <w:rsid w:val="00D34827"/>
    <w:rsid w:val="00D34849"/>
    <w:rsid w:val="00D3613B"/>
    <w:rsid w:val="00D37087"/>
    <w:rsid w:val="00D37FDA"/>
    <w:rsid w:val="00D41F75"/>
    <w:rsid w:val="00D42150"/>
    <w:rsid w:val="00D42BDE"/>
    <w:rsid w:val="00D42CCF"/>
    <w:rsid w:val="00D42D4F"/>
    <w:rsid w:val="00D4399E"/>
    <w:rsid w:val="00D43B25"/>
    <w:rsid w:val="00D43E76"/>
    <w:rsid w:val="00D4406A"/>
    <w:rsid w:val="00D443D2"/>
    <w:rsid w:val="00D45EC0"/>
    <w:rsid w:val="00D461A5"/>
    <w:rsid w:val="00D46D0D"/>
    <w:rsid w:val="00D51BF5"/>
    <w:rsid w:val="00D52B3E"/>
    <w:rsid w:val="00D54D8E"/>
    <w:rsid w:val="00D55040"/>
    <w:rsid w:val="00D55905"/>
    <w:rsid w:val="00D55EE1"/>
    <w:rsid w:val="00D5607B"/>
    <w:rsid w:val="00D56670"/>
    <w:rsid w:val="00D57695"/>
    <w:rsid w:val="00D601C4"/>
    <w:rsid w:val="00D63B99"/>
    <w:rsid w:val="00D6419E"/>
    <w:rsid w:val="00D642C7"/>
    <w:rsid w:val="00D64B94"/>
    <w:rsid w:val="00D651DC"/>
    <w:rsid w:val="00D66058"/>
    <w:rsid w:val="00D667D3"/>
    <w:rsid w:val="00D66D50"/>
    <w:rsid w:val="00D66E40"/>
    <w:rsid w:val="00D67030"/>
    <w:rsid w:val="00D674DB"/>
    <w:rsid w:val="00D6761D"/>
    <w:rsid w:val="00D67C91"/>
    <w:rsid w:val="00D700D6"/>
    <w:rsid w:val="00D7040C"/>
    <w:rsid w:val="00D70875"/>
    <w:rsid w:val="00D70A6C"/>
    <w:rsid w:val="00D714B8"/>
    <w:rsid w:val="00D722E5"/>
    <w:rsid w:val="00D72EBD"/>
    <w:rsid w:val="00D736EE"/>
    <w:rsid w:val="00D73A5B"/>
    <w:rsid w:val="00D73F8C"/>
    <w:rsid w:val="00D740F4"/>
    <w:rsid w:val="00D742EE"/>
    <w:rsid w:val="00D766A9"/>
    <w:rsid w:val="00D77E7F"/>
    <w:rsid w:val="00D77F7C"/>
    <w:rsid w:val="00D803A9"/>
    <w:rsid w:val="00D8051E"/>
    <w:rsid w:val="00D80EF1"/>
    <w:rsid w:val="00D832F6"/>
    <w:rsid w:val="00D83606"/>
    <w:rsid w:val="00D83AD4"/>
    <w:rsid w:val="00D84206"/>
    <w:rsid w:val="00D8432B"/>
    <w:rsid w:val="00D845BF"/>
    <w:rsid w:val="00D84758"/>
    <w:rsid w:val="00D84F65"/>
    <w:rsid w:val="00D84FF9"/>
    <w:rsid w:val="00D85AF8"/>
    <w:rsid w:val="00D85CFB"/>
    <w:rsid w:val="00D85D13"/>
    <w:rsid w:val="00D85D22"/>
    <w:rsid w:val="00D8719B"/>
    <w:rsid w:val="00D9035E"/>
    <w:rsid w:val="00D928BE"/>
    <w:rsid w:val="00D93AA2"/>
    <w:rsid w:val="00D94049"/>
    <w:rsid w:val="00D94195"/>
    <w:rsid w:val="00D94FEF"/>
    <w:rsid w:val="00D9656A"/>
    <w:rsid w:val="00D96656"/>
    <w:rsid w:val="00D96BE4"/>
    <w:rsid w:val="00D96DD6"/>
    <w:rsid w:val="00D971E0"/>
    <w:rsid w:val="00D9768B"/>
    <w:rsid w:val="00D97AA3"/>
    <w:rsid w:val="00D97E6A"/>
    <w:rsid w:val="00DA0F04"/>
    <w:rsid w:val="00DA1A66"/>
    <w:rsid w:val="00DA24D0"/>
    <w:rsid w:val="00DA2911"/>
    <w:rsid w:val="00DA2CA7"/>
    <w:rsid w:val="00DA317E"/>
    <w:rsid w:val="00DA3F37"/>
    <w:rsid w:val="00DA3F72"/>
    <w:rsid w:val="00DA4052"/>
    <w:rsid w:val="00DA4075"/>
    <w:rsid w:val="00DA44D4"/>
    <w:rsid w:val="00DA4917"/>
    <w:rsid w:val="00DA5932"/>
    <w:rsid w:val="00DA7939"/>
    <w:rsid w:val="00DB01A8"/>
    <w:rsid w:val="00DB0728"/>
    <w:rsid w:val="00DB0D5D"/>
    <w:rsid w:val="00DB3F2A"/>
    <w:rsid w:val="00DB406E"/>
    <w:rsid w:val="00DB4506"/>
    <w:rsid w:val="00DB5134"/>
    <w:rsid w:val="00DB608A"/>
    <w:rsid w:val="00DB6229"/>
    <w:rsid w:val="00DB63E0"/>
    <w:rsid w:val="00DC09DE"/>
    <w:rsid w:val="00DC0B75"/>
    <w:rsid w:val="00DC0EAB"/>
    <w:rsid w:val="00DC2422"/>
    <w:rsid w:val="00DC2911"/>
    <w:rsid w:val="00DC3CA0"/>
    <w:rsid w:val="00DC40A8"/>
    <w:rsid w:val="00DC5774"/>
    <w:rsid w:val="00DC5E47"/>
    <w:rsid w:val="00DC79AF"/>
    <w:rsid w:val="00DD0CD4"/>
    <w:rsid w:val="00DD118D"/>
    <w:rsid w:val="00DD2242"/>
    <w:rsid w:val="00DD3515"/>
    <w:rsid w:val="00DD3DCC"/>
    <w:rsid w:val="00DD4145"/>
    <w:rsid w:val="00DD4230"/>
    <w:rsid w:val="00DD657C"/>
    <w:rsid w:val="00DD7028"/>
    <w:rsid w:val="00DD732F"/>
    <w:rsid w:val="00DE0051"/>
    <w:rsid w:val="00DE05E6"/>
    <w:rsid w:val="00DE0D56"/>
    <w:rsid w:val="00DE4AFD"/>
    <w:rsid w:val="00DE515C"/>
    <w:rsid w:val="00DE5C6A"/>
    <w:rsid w:val="00DE5E5B"/>
    <w:rsid w:val="00DE5ED6"/>
    <w:rsid w:val="00DE672F"/>
    <w:rsid w:val="00DE78F3"/>
    <w:rsid w:val="00DF0F90"/>
    <w:rsid w:val="00DF24ED"/>
    <w:rsid w:val="00DF3889"/>
    <w:rsid w:val="00DF3C1B"/>
    <w:rsid w:val="00DF5632"/>
    <w:rsid w:val="00DF6720"/>
    <w:rsid w:val="00DF67F7"/>
    <w:rsid w:val="00DF707D"/>
    <w:rsid w:val="00DF718C"/>
    <w:rsid w:val="00DF79BC"/>
    <w:rsid w:val="00DF7D9B"/>
    <w:rsid w:val="00DF7E6E"/>
    <w:rsid w:val="00E00191"/>
    <w:rsid w:val="00E00D16"/>
    <w:rsid w:val="00E01577"/>
    <w:rsid w:val="00E025A7"/>
    <w:rsid w:val="00E03447"/>
    <w:rsid w:val="00E06D30"/>
    <w:rsid w:val="00E1070C"/>
    <w:rsid w:val="00E10A84"/>
    <w:rsid w:val="00E11560"/>
    <w:rsid w:val="00E13B98"/>
    <w:rsid w:val="00E13F54"/>
    <w:rsid w:val="00E1440E"/>
    <w:rsid w:val="00E1559F"/>
    <w:rsid w:val="00E16CFA"/>
    <w:rsid w:val="00E1771D"/>
    <w:rsid w:val="00E17A7F"/>
    <w:rsid w:val="00E20539"/>
    <w:rsid w:val="00E212F1"/>
    <w:rsid w:val="00E21599"/>
    <w:rsid w:val="00E21CCA"/>
    <w:rsid w:val="00E21FD6"/>
    <w:rsid w:val="00E23B5B"/>
    <w:rsid w:val="00E24289"/>
    <w:rsid w:val="00E24E06"/>
    <w:rsid w:val="00E261E2"/>
    <w:rsid w:val="00E277A7"/>
    <w:rsid w:val="00E27AC4"/>
    <w:rsid w:val="00E3162F"/>
    <w:rsid w:val="00E3182A"/>
    <w:rsid w:val="00E32900"/>
    <w:rsid w:val="00E3351C"/>
    <w:rsid w:val="00E33B55"/>
    <w:rsid w:val="00E33C18"/>
    <w:rsid w:val="00E33EFC"/>
    <w:rsid w:val="00E34007"/>
    <w:rsid w:val="00E3439A"/>
    <w:rsid w:val="00E34543"/>
    <w:rsid w:val="00E345FF"/>
    <w:rsid w:val="00E34904"/>
    <w:rsid w:val="00E34B2F"/>
    <w:rsid w:val="00E36659"/>
    <w:rsid w:val="00E36FEE"/>
    <w:rsid w:val="00E37124"/>
    <w:rsid w:val="00E3726C"/>
    <w:rsid w:val="00E37DF5"/>
    <w:rsid w:val="00E40887"/>
    <w:rsid w:val="00E409FE"/>
    <w:rsid w:val="00E40E85"/>
    <w:rsid w:val="00E412F5"/>
    <w:rsid w:val="00E41760"/>
    <w:rsid w:val="00E42611"/>
    <w:rsid w:val="00E427C0"/>
    <w:rsid w:val="00E429EA"/>
    <w:rsid w:val="00E44FF7"/>
    <w:rsid w:val="00E4546D"/>
    <w:rsid w:val="00E4564F"/>
    <w:rsid w:val="00E45AB7"/>
    <w:rsid w:val="00E45B1D"/>
    <w:rsid w:val="00E45FEF"/>
    <w:rsid w:val="00E460E9"/>
    <w:rsid w:val="00E47991"/>
    <w:rsid w:val="00E47EEF"/>
    <w:rsid w:val="00E50724"/>
    <w:rsid w:val="00E50EF3"/>
    <w:rsid w:val="00E51B2C"/>
    <w:rsid w:val="00E520A3"/>
    <w:rsid w:val="00E52B4A"/>
    <w:rsid w:val="00E541F2"/>
    <w:rsid w:val="00E54D23"/>
    <w:rsid w:val="00E55B01"/>
    <w:rsid w:val="00E56285"/>
    <w:rsid w:val="00E570FB"/>
    <w:rsid w:val="00E57176"/>
    <w:rsid w:val="00E57439"/>
    <w:rsid w:val="00E5766A"/>
    <w:rsid w:val="00E57BF3"/>
    <w:rsid w:val="00E60C10"/>
    <w:rsid w:val="00E61643"/>
    <w:rsid w:val="00E61AC5"/>
    <w:rsid w:val="00E61DAC"/>
    <w:rsid w:val="00E62406"/>
    <w:rsid w:val="00E6244C"/>
    <w:rsid w:val="00E629C1"/>
    <w:rsid w:val="00E6341F"/>
    <w:rsid w:val="00E6344D"/>
    <w:rsid w:val="00E64100"/>
    <w:rsid w:val="00E6533A"/>
    <w:rsid w:val="00E65DE1"/>
    <w:rsid w:val="00E65F8A"/>
    <w:rsid w:val="00E66ED5"/>
    <w:rsid w:val="00E675B3"/>
    <w:rsid w:val="00E67ACC"/>
    <w:rsid w:val="00E67F29"/>
    <w:rsid w:val="00E71028"/>
    <w:rsid w:val="00E71340"/>
    <w:rsid w:val="00E71709"/>
    <w:rsid w:val="00E720C3"/>
    <w:rsid w:val="00E727FD"/>
    <w:rsid w:val="00E735E0"/>
    <w:rsid w:val="00E7363A"/>
    <w:rsid w:val="00E74F47"/>
    <w:rsid w:val="00E777CA"/>
    <w:rsid w:val="00E77AD1"/>
    <w:rsid w:val="00E77EC6"/>
    <w:rsid w:val="00E804F5"/>
    <w:rsid w:val="00E80EB0"/>
    <w:rsid w:val="00E810B2"/>
    <w:rsid w:val="00E81B74"/>
    <w:rsid w:val="00E81F0E"/>
    <w:rsid w:val="00E822CB"/>
    <w:rsid w:val="00E82646"/>
    <w:rsid w:val="00E82920"/>
    <w:rsid w:val="00E82AE3"/>
    <w:rsid w:val="00E830BE"/>
    <w:rsid w:val="00E836FA"/>
    <w:rsid w:val="00E8390A"/>
    <w:rsid w:val="00E84384"/>
    <w:rsid w:val="00E85C32"/>
    <w:rsid w:val="00E8621B"/>
    <w:rsid w:val="00E86FE5"/>
    <w:rsid w:val="00E870C8"/>
    <w:rsid w:val="00E879DE"/>
    <w:rsid w:val="00E91CBB"/>
    <w:rsid w:val="00E92226"/>
    <w:rsid w:val="00E9257E"/>
    <w:rsid w:val="00E92AC2"/>
    <w:rsid w:val="00E93A05"/>
    <w:rsid w:val="00E93A90"/>
    <w:rsid w:val="00E946E4"/>
    <w:rsid w:val="00E94A28"/>
    <w:rsid w:val="00E95E03"/>
    <w:rsid w:val="00E9601B"/>
    <w:rsid w:val="00E9625C"/>
    <w:rsid w:val="00E962C8"/>
    <w:rsid w:val="00E9771E"/>
    <w:rsid w:val="00EA10A2"/>
    <w:rsid w:val="00EA1600"/>
    <w:rsid w:val="00EA2932"/>
    <w:rsid w:val="00EA3BF5"/>
    <w:rsid w:val="00EA52A6"/>
    <w:rsid w:val="00EA53B8"/>
    <w:rsid w:val="00EA561E"/>
    <w:rsid w:val="00EA5C9E"/>
    <w:rsid w:val="00EA66C5"/>
    <w:rsid w:val="00EA6B4C"/>
    <w:rsid w:val="00EB01B6"/>
    <w:rsid w:val="00EB1F92"/>
    <w:rsid w:val="00EB223E"/>
    <w:rsid w:val="00EB3C49"/>
    <w:rsid w:val="00EB3F20"/>
    <w:rsid w:val="00EB4B0F"/>
    <w:rsid w:val="00EB4B3E"/>
    <w:rsid w:val="00EB4FAC"/>
    <w:rsid w:val="00EB5302"/>
    <w:rsid w:val="00EB557F"/>
    <w:rsid w:val="00EB5E14"/>
    <w:rsid w:val="00EB6CF5"/>
    <w:rsid w:val="00EB72AC"/>
    <w:rsid w:val="00EB73C9"/>
    <w:rsid w:val="00EC094D"/>
    <w:rsid w:val="00EC156B"/>
    <w:rsid w:val="00EC231A"/>
    <w:rsid w:val="00EC2642"/>
    <w:rsid w:val="00EC2C11"/>
    <w:rsid w:val="00EC356A"/>
    <w:rsid w:val="00EC3902"/>
    <w:rsid w:val="00EC3B4C"/>
    <w:rsid w:val="00EC3C12"/>
    <w:rsid w:val="00EC41B8"/>
    <w:rsid w:val="00EC430C"/>
    <w:rsid w:val="00EC4778"/>
    <w:rsid w:val="00EC52DE"/>
    <w:rsid w:val="00EC58F9"/>
    <w:rsid w:val="00EC5D21"/>
    <w:rsid w:val="00EC6041"/>
    <w:rsid w:val="00EC6B6A"/>
    <w:rsid w:val="00EC6B9F"/>
    <w:rsid w:val="00EC6FAF"/>
    <w:rsid w:val="00ED0BE6"/>
    <w:rsid w:val="00ED0F0D"/>
    <w:rsid w:val="00ED0FB8"/>
    <w:rsid w:val="00ED140E"/>
    <w:rsid w:val="00ED2E9E"/>
    <w:rsid w:val="00ED34FD"/>
    <w:rsid w:val="00ED35E7"/>
    <w:rsid w:val="00ED4E6D"/>
    <w:rsid w:val="00ED5EC5"/>
    <w:rsid w:val="00ED6F8A"/>
    <w:rsid w:val="00EE063E"/>
    <w:rsid w:val="00EE0B0B"/>
    <w:rsid w:val="00EE103C"/>
    <w:rsid w:val="00EE1858"/>
    <w:rsid w:val="00EE193E"/>
    <w:rsid w:val="00EE46C4"/>
    <w:rsid w:val="00EE4EC6"/>
    <w:rsid w:val="00EE5A1F"/>
    <w:rsid w:val="00EE741E"/>
    <w:rsid w:val="00EE743C"/>
    <w:rsid w:val="00EE796D"/>
    <w:rsid w:val="00EF08C4"/>
    <w:rsid w:val="00EF0FE8"/>
    <w:rsid w:val="00EF3100"/>
    <w:rsid w:val="00EF3492"/>
    <w:rsid w:val="00EF3D71"/>
    <w:rsid w:val="00EF3EE3"/>
    <w:rsid w:val="00EF44A6"/>
    <w:rsid w:val="00EF4E1A"/>
    <w:rsid w:val="00EF4E3C"/>
    <w:rsid w:val="00EF5524"/>
    <w:rsid w:val="00EF6292"/>
    <w:rsid w:val="00EF6439"/>
    <w:rsid w:val="00EF6B06"/>
    <w:rsid w:val="00EF7FA6"/>
    <w:rsid w:val="00F00262"/>
    <w:rsid w:val="00F007E6"/>
    <w:rsid w:val="00F0130C"/>
    <w:rsid w:val="00F02516"/>
    <w:rsid w:val="00F03660"/>
    <w:rsid w:val="00F042A7"/>
    <w:rsid w:val="00F04BE0"/>
    <w:rsid w:val="00F0529A"/>
    <w:rsid w:val="00F057A1"/>
    <w:rsid w:val="00F07480"/>
    <w:rsid w:val="00F07D52"/>
    <w:rsid w:val="00F105B0"/>
    <w:rsid w:val="00F10795"/>
    <w:rsid w:val="00F10BC1"/>
    <w:rsid w:val="00F111C7"/>
    <w:rsid w:val="00F138B3"/>
    <w:rsid w:val="00F13C49"/>
    <w:rsid w:val="00F14EC8"/>
    <w:rsid w:val="00F1556C"/>
    <w:rsid w:val="00F1582A"/>
    <w:rsid w:val="00F15940"/>
    <w:rsid w:val="00F16B6A"/>
    <w:rsid w:val="00F16F2F"/>
    <w:rsid w:val="00F1722F"/>
    <w:rsid w:val="00F17B03"/>
    <w:rsid w:val="00F20C3A"/>
    <w:rsid w:val="00F21816"/>
    <w:rsid w:val="00F21BD7"/>
    <w:rsid w:val="00F238C7"/>
    <w:rsid w:val="00F245D9"/>
    <w:rsid w:val="00F25571"/>
    <w:rsid w:val="00F27509"/>
    <w:rsid w:val="00F278A8"/>
    <w:rsid w:val="00F27BEA"/>
    <w:rsid w:val="00F27E5A"/>
    <w:rsid w:val="00F302FB"/>
    <w:rsid w:val="00F30452"/>
    <w:rsid w:val="00F32826"/>
    <w:rsid w:val="00F340E1"/>
    <w:rsid w:val="00F3434B"/>
    <w:rsid w:val="00F34E6C"/>
    <w:rsid w:val="00F35A6E"/>
    <w:rsid w:val="00F36E40"/>
    <w:rsid w:val="00F37579"/>
    <w:rsid w:val="00F37C57"/>
    <w:rsid w:val="00F413B9"/>
    <w:rsid w:val="00F42F89"/>
    <w:rsid w:val="00F44C17"/>
    <w:rsid w:val="00F456F6"/>
    <w:rsid w:val="00F463F1"/>
    <w:rsid w:val="00F46585"/>
    <w:rsid w:val="00F46894"/>
    <w:rsid w:val="00F46D73"/>
    <w:rsid w:val="00F47953"/>
    <w:rsid w:val="00F50303"/>
    <w:rsid w:val="00F50914"/>
    <w:rsid w:val="00F5129D"/>
    <w:rsid w:val="00F52558"/>
    <w:rsid w:val="00F5268B"/>
    <w:rsid w:val="00F528C1"/>
    <w:rsid w:val="00F52A14"/>
    <w:rsid w:val="00F52A98"/>
    <w:rsid w:val="00F53109"/>
    <w:rsid w:val="00F539A4"/>
    <w:rsid w:val="00F53A3C"/>
    <w:rsid w:val="00F543A3"/>
    <w:rsid w:val="00F55131"/>
    <w:rsid w:val="00F56078"/>
    <w:rsid w:val="00F606C7"/>
    <w:rsid w:val="00F628FA"/>
    <w:rsid w:val="00F62D88"/>
    <w:rsid w:val="00F62FD3"/>
    <w:rsid w:val="00F64EE2"/>
    <w:rsid w:val="00F64F76"/>
    <w:rsid w:val="00F65375"/>
    <w:rsid w:val="00F6622B"/>
    <w:rsid w:val="00F6642F"/>
    <w:rsid w:val="00F67F87"/>
    <w:rsid w:val="00F72569"/>
    <w:rsid w:val="00F738F1"/>
    <w:rsid w:val="00F74AE1"/>
    <w:rsid w:val="00F74D2F"/>
    <w:rsid w:val="00F74E35"/>
    <w:rsid w:val="00F76A66"/>
    <w:rsid w:val="00F8042B"/>
    <w:rsid w:val="00F81BD9"/>
    <w:rsid w:val="00F81F24"/>
    <w:rsid w:val="00F84011"/>
    <w:rsid w:val="00F847F1"/>
    <w:rsid w:val="00F863E1"/>
    <w:rsid w:val="00F87181"/>
    <w:rsid w:val="00F9024A"/>
    <w:rsid w:val="00F909CA"/>
    <w:rsid w:val="00F92A5E"/>
    <w:rsid w:val="00F9401B"/>
    <w:rsid w:val="00F94905"/>
    <w:rsid w:val="00F94B98"/>
    <w:rsid w:val="00F965CA"/>
    <w:rsid w:val="00F9708C"/>
    <w:rsid w:val="00F972C2"/>
    <w:rsid w:val="00F974BA"/>
    <w:rsid w:val="00F97B9B"/>
    <w:rsid w:val="00FA03F4"/>
    <w:rsid w:val="00FA1625"/>
    <w:rsid w:val="00FA191B"/>
    <w:rsid w:val="00FA2CA2"/>
    <w:rsid w:val="00FA3162"/>
    <w:rsid w:val="00FA400D"/>
    <w:rsid w:val="00FA41A8"/>
    <w:rsid w:val="00FA427A"/>
    <w:rsid w:val="00FA4E1C"/>
    <w:rsid w:val="00FA4F93"/>
    <w:rsid w:val="00FA613E"/>
    <w:rsid w:val="00FA61FF"/>
    <w:rsid w:val="00FA66A5"/>
    <w:rsid w:val="00FA6A7F"/>
    <w:rsid w:val="00FA7206"/>
    <w:rsid w:val="00FA784C"/>
    <w:rsid w:val="00FA7D60"/>
    <w:rsid w:val="00FB095E"/>
    <w:rsid w:val="00FB0DD6"/>
    <w:rsid w:val="00FB1F3F"/>
    <w:rsid w:val="00FB2004"/>
    <w:rsid w:val="00FB406D"/>
    <w:rsid w:val="00FB4514"/>
    <w:rsid w:val="00FB4544"/>
    <w:rsid w:val="00FB4960"/>
    <w:rsid w:val="00FB5248"/>
    <w:rsid w:val="00FB53E7"/>
    <w:rsid w:val="00FB5464"/>
    <w:rsid w:val="00FB58BF"/>
    <w:rsid w:val="00FB6595"/>
    <w:rsid w:val="00FB6693"/>
    <w:rsid w:val="00FB744F"/>
    <w:rsid w:val="00FC07F6"/>
    <w:rsid w:val="00FC15A4"/>
    <w:rsid w:val="00FC1B46"/>
    <w:rsid w:val="00FC229E"/>
    <w:rsid w:val="00FC24A9"/>
    <w:rsid w:val="00FC2E84"/>
    <w:rsid w:val="00FC2FE2"/>
    <w:rsid w:val="00FC3113"/>
    <w:rsid w:val="00FC365E"/>
    <w:rsid w:val="00FC3BF8"/>
    <w:rsid w:val="00FC6FD8"/>
    <w:rsid w:val="00FC7A31"/>
    <w:rsid w:val="00FC7CA9"/>
    <w:rsid w:val="00FD0299"/>
    <w:rsid w:val="00FD0368"/>
    <w:rsid w:val="00FD0BC7"/>
    <w:rsid w:val="00FD1537"/>
    <w:rsid w:val="00FD1608"/>
    <w:rsid w:val="00FD1A0E"/>
    <w:rsid w:val="00FD1DEC"/>
    <w:rsid w:val="00FD2E3D"/>
    <w:rsid w:val="00FD40B1"/>
    <w:rsid w:val="00FD45CD"/>
    <w:rsid w:val="00FD4968"/>
    <w:rsid w:val="00FD4DD0"/>
    <w:rsid w:val="00FD50A6"/>
    <w:rsid w:val="00FD6C81"/>
    <w:rsid w:val="00FD707C"/>
    <w:rsid w:val="00FD7878"/>
    <w:rsid w:val="00FD79A3"/>
    <w:rsid w:val="00FD7FFB"/>
    <w:rsid w:val="00FE01DE"/>
    <w:rsid w:val="00FE1A1D"/>
    <w:rsid w:val="00FE28A8"/>
    <w:rsid w:val="00FE2FC1"/>
    <w:rsid w:val="00FF0D4A"/>
    <w:rsid w:val="00FF15F3"/>
    <w:rsid w:val="00FF1951"/>
    <w:rsid w:val="00FF2AAB"/>
    <w:rsid w:val="00FF369E"/>
    <w:rsid w:val="00FF36A1"/>
    <w:rsid w:val="00FF4254"/>
    <w:rsid w:val="00FF46F2"/>
    <w:rsid w:val="00FF473E"/>
    <w:rsid w:val="00FF48B1"/>
    <w:rsid w:val="00FF559F"/>
    <w:rsid w:val="00FF607E"/>
    <w:rsid w:val="00FF66FC"/>
    <w:rsid w:val="00FF7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C43BC3A-4CB8-4D8A-839A-3CCB9694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9D6E81"/>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D6E81"/>
    <w:rPr>
      <w:rFonts w:ascii="Times New Roman CYR" w:eastAsiaTheme="minorEastAsia" w:hAnsi="Times New Roman CYR" w:cs="Times New Roman CYR"/>
      <w:b/>
      <w:bCs/>
      <w:color w:val="26282F"/>
      <w:sz w:val="24"/>
      <w:szCs w:val="24"/>
    </w:rPr>
  </w:style>
  <w:style w:type="character" w:styleId="a3">
    <w:name w:val="Hyperlink"/>
    <w:uiPriority w:val="99"/>
    <w:unhideWhenUsed/>
    <w:rsid w:val="005635AB"/>
    <w:rPr>
      <w:color w:val="0000FF"/>
      <w:u w:val="single"/>
    </w:rPr>
  </w:style>
  <w:style w:type="character" w:styleId="a4">
    <w:name w:val="FollowedHyperlink"/>
    <w:uiPriority w:val="99"/>
    <w:unhideWhenUsed/>
    <w:rsid w:val="005635AB"/>
    <w:rPr>
      <w:color w:val="800080"/>
      <w:u w:val="single"/>
    </w:rPr>
  </w:style>
  <w:style w:type="paragraph" w:customStyle="1" w:styleId="msonormal0">
    <w:name w:val="msonormal"/>
    <w:basedOn w:val="a"/>
    <w:rsid w:val="004320AC"/>
    <w:pPr>
      <w:spacing w:before="100" w:beforeAutospacing="1" w:after="100" w:afterAutospacing="1"/>
    </w:pPr>
  </w:style>
  <w:style w:type="paragraph" w:customStyle="1" w:styleId="xl74">
    <w:name w:val="xl74"/>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5">
    <w:name w:val="xl75"/>
    <w:basedOn w:val="a"/>
    <w:rsid w:val="004320AC"/>
    <w:pPr>
      <w:shd w:val="clear" w:color="000000" w:fill="FF99CC"/>
      <w:spacing w:before="100" w:beforeAutospacing="1" w:after="100" w:afterAutospacing="1"/>
    </w:pPr>
  </w:style>
  <w:style w:type="paragraph" w:customStyle="1" w:styleId="xl76">
    <w:name w:val="xl76"/>
    <w:basedOn w:val="a"/>
    <w:rsid w:val="004320AC"/>
    <w:pPr>
      <w:shd w:val="clear" w:color="000000" w:fill="99CC00"/>
      <w:spacing w:before="100" w:beforeAutospacing="1" w:after="100" w:afterAutospacing="1"/>
    </w:pPr>
  </w:style>
  <w:style w:type="paragraph" w:customStyle="1" w:styleId="xl77">
    <w:name w:val="xl77"/>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8">
    <w:name w:val="xl78"/>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9">
    <w:name w:val="xl79"/>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0">
    <w:name w:val="xl80"/>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a"/>
    <w:rsid w:val="004320AC"/>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82">
    <w:name w:val="xl82"/>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a"/>
    <w:rsid w:val="004320AC"/>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84">
    <w:name w:val="xl84"/>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21"/>
      <w:szCs w:val="21"/>
    </w:rPr>
  </w:style>
  <w:style w:type="paragraph" w:customStyle="1" w:styleId="xl85">
    <w:name w:val="xl85"/>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6">
    <w:name w:val="xl86"/>
    <w:basedOn w:val="a"/>
    <w:rsid w:val="004320AC"/>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87">
    <w:name w:val="xl87"/>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8">
    <w:name w:val="xl88"/>
    <w:basedOn w:val="a"/>
    <w:rsid w:val="004320AC"/>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9">
    <w:name w:val="xl89"/>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0">
    <w:name w:val="xl90"/>
    <w:basedOn w:val="a"/>
    <w:rsid w:val="004320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91">
    <w:name w:val="xl91"/>
    <w:basedOn w:val="a"/>
    <w:rsid w:val="004320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92">
    <w:name w:val="xl92"/>
    <w:basedOn w:val="a"/>
    <w:rsid w:val="004320AC"/>
    <w:pPr>
      <w:pBdr>
        <w:top w:val="single" w:sz="4" w:space="0" w:color="auto"/>
        <w:left w:val="single" w:sz="4" w:space="0" w:color="auto"/>
        <w:bottom w:val="single" w:sz="4" w:space="0" w:color="auto"/>
      </w:pBdr>
      <w:shd w:val="clear" w:color="000000" w:fill="FFFF00"/>
      <w:spacing w:before="100" w:beforeAutospacing="1" w:after="100" w:afterAutospacing="1"/>
    </w:pPr>
    <w:rPr>
      <w:rFonts w:ascii="Arial" w:hAnsi="Arial" w:cs="Arial"/>
    </w:rPr>
  </w:style>
  <w:style w:type="paragraph" w:customStyle="1" w:styleId="xl93">
    <w:name w:val="xl93"/>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rPr>
  </w:style>
  <w:style w:type="paragraph" w:customStyle="1" w:styleId="xl94">
    <w:name w:val="xl94"/>
    <w:basedOn w:val="a"/>
    <w:rsid w:val="004320AC"/>
    <w:pPr>
      <w:pBdr>
        <w:top w:val="single" w:sz="4" w:space="0" w:color="auto"/>
        <w:left w:val="single" w:sz="4" w:space="0" w:color="auto"/>
        <w:bottom w:val="single" w:sz="4" w:space="0" w:color="auto"/>
      </w:pBdr>
      <w:spacing w:before="100" w:beforeAutospacing="1" w:after="100" w:afterAutospacing="1"/>
    </w:pPr>
    <w:rPr>
      <w:rFonts w:ascii="Arial" w:hAnsi="Arial" w:cs="Arial"/>
      <w:color w:val="FF0000"/>
    </w:rPr>
  </w:style>
  <w:style w:type="paragraph" w:customStyle="1" w:styleId="xl95">
    <w:name w:val="xl95"/>
    <w:basedOn w:val="a"/>
    <w:rsid w:val="004320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rPr>
  </w:style>
  <w:style w:type="paragraph" w:customStyle="1" w:styleId="xl96">
    <w:name w:val="xl96"/>
    <w:basedOn w:val="a"/>
    <w:rsid w:val="004320AC"/>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rPr>
  </w:style>
  <w:style w:type="paragraph" w:customStyle="1" w:styleId="xl97">
    <w:name w:val="xl97"/>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98">
    <w:name w:val="xl98"/>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99">
    <w:name w:val="xl99"/>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00">
    <w:name w:val="xl100"/>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01">
    <w:name w:val="xl101"/>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102">
    <w:name w:val="xl102"/>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3">
    <w:name w:val="xl103"/>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4">
    <w:name w:val="xl104"/>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7"/>
      <w:szCs w:val="17"/>
    </w:rPr>
  </w:style>
  <w:style w:type="paragraph" w:customStyle="1" w:styleId="xl105">
    <w:name w:val="xl105"/>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06">
    <w:name w:val="xl106"/>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7">
    <w:name w:val="xl107"/>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08">
    <w:name w:val="xl108"/>
    <w:basedOn w:val="a"/>
    <w:rsid w:val="004320AC"/>
    <w:pPr>
      <w:spacing w:before="100" w:beforeAutospacing="1" w:after="100" w:afterAutospacing="1"/>
    </w:pPr>
    <w:rPr>
      <w:color w:val="000000"/>
      <w:sz w:val="17"/>
      <w:szCs w:val="17"/>
    </w:rPr>
  </w:style>
  <w:style w:type="paragraph" w:customStyle="1" w:styleId="xl109">
    <w:name w:val="xl109"/>
    <w:basedOn w:val="a"/>
    <w:rsid w:val="004320AC"/>
    <w:pPr>
      <w:pBdr>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10">
    <w:name w:val="xl110"/>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14:shadow w14:blurRad="50800" w14:dist="38100" w14:dir="2700000" w14:sx="100000" w14:sy="100000" w14:kx="0" w14:ky="0" w14:algn="tl">
        <w14:srgbClr w14:val="000000">
          <w14:alpha w14:val="60000"/>
        </w14:srgbClr>
      </w14:shadow>
    </w:rPr>
  </w:style>
  <w:style w:type="paragraph" w:customStyle="1" w:styleId="xl111">
    <w:name w:val="xl111"/>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7"/>
      <w:szCs w:val="17"/>
    </w:rPr>
  </w:style>
  <w:style w:type="paragraph" w:customStyle="1" w:styleId="xl112">
    <w:name w:val="xl112"/>
    <w:basedOn w:val="a"/>
    <w:rsid w:val="004320AC"/>
    <w:pPr>
      <w:pBdr>
        <w:top w:val="single" w:sz="4" w:space="0" w:color="auto"/>
        <w:left w:val="single" w:sz="4" w:space="0" w:color="auto"/>
        <w:bottom w:val="single" w:sz="4" w:space="0" w:color="auto"/>
      </w:pBdr>
      <w:spacing w:before="100" w:beforeAutospacing="1" w:after="100" w:afterAutospacing="1"/>
    </w:pPr>
    <w:rPr>
      <w:color w:val="000000"/>
      <w:sz w:val="17"/>
      <w:szCs w:val="17"/>
    </w:rPr>
  </w:style>
  <w:style w:type="paragraph" w:customStyle="1" w:styleId="xl113">
    <w:name w:val="xl113"/>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4">
    <w:name w:val="xl114"/>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5">
    <w:name w:val="xl115"/>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6">
    <w:name w:val="xl116"/>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17">
    <w:name w:val="xl117"/>
    <w:basedOn w:val="a"/>
    <w:rsid w:val="004320AC"/>
    <w:pPr>
      <w:spacing w:before="100" w:beforeAutospacing="1" w:after="100" w:afterAutospacing="1"/>
      <w:textAlignment w:val="bottom"/>
    </w:pPr>
    <w:rPr>
      <w:sz w:val="17"/>
      <w:szCs w:val="17"/>
    </w:rPr>
  </w:style>
  <w:style w:type="paragraph" w:customStyle="1" w:styleId="xl118">
    <w:name w:val="xl118"/>
    <w:basedOn w:val="a"/>
    <w:rsid w:val="004320AC"/>
    <w:pPr>
      <w:pBdr>
        <w:top w:val="single" w:sz="4" w:space="0" w:color="auto"/>
        <w:left w:val="single" w:sz="4" w:space="0" w:color="auto"/>
        <w:bottom w:val="single" w:sz="4" w:space="0" w:color="auto"/>
      </w:pBdr>
      <w:spacing w:before="100" w:beforeAutospacing="1" w:after="100" w:afterAutospacing="1"/>
      <w:jc w:val="center"/>
      <w:textAlignment w:val="bottom"/>
    </w:pPr>
    <w:rPr>
      <w:sz w:val="17"/>
      <w:szCs w:val="17"/>
    </w:rPr>
  </w:style>
  <w:style w:type="paragraph" w:customStyle="1" w:styleId="xl119">
    <w:name w:val="xl119"/>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0">
    <w:name w:val="xl120"/>
    <w:basedOn w:val="a"/>
    <w:rsid w:val="004320AC"/>
    <w:pPr>
      <w:pBdr>
        <w:top w:val="single" w:sz="4" w:space="0" w:color="auto"/>
        <w:left w:val="single" w:sz="4" w:space="0" w:color="auto"/>
        <w:bottom w:val="single" w:sz="4" w:space="0" w:color="auto"/>
      </w:pBdr>
      <w:spacing w:before="100" w:beforeAutospacing="1" w:after="100" w:afterAutospacing="1"/>
    </w:pPr>
    <w:rPr>
      <w:sz w:val="17"/>
      <w:szCs w:val="17"/>
    </w:rPr>
  </w:style>
  <w:style w:type="paragraph" w:customStyle="1" w:styleId="xl121">
    <w:name w:val="xl121"/>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14:shadow w14:blurRad="50800" w14:dist="38100" w14:dir="2700000" w14:sx="100000" w14:sy="100000" w14:kx="0" w14:ky="0" w14:algn="tl">
        <w14:srgbClr w14:val="000000">
          <w14:alpha w14:val="60000"/>
        </w14:srgbClr>
      </w14:shadow>
    </w:rPr>
  </w:style>
  <w:style w:type="paragraph" w:customStyle="1" w:styleId="xl122">
    <w:name w:val="xl122"/>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7"/>
      <w:szCs w:val="17"/>
    </w:rPr>
  </w:style>
  <w:style w:type="paragraph" w:customStyle="1" w:styleId="xl123">
    <w:name w:val="xl123"/>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7"/>
      <w:szCs w:val="17"/>
    </w:rPr>
  </w:style>
  <w:style w:type="paragraph" w:customStyle="1" w:styleId="xl124">
    <w:name w:val="xl124"/>
    <w:basedOn w:val="a"/>
    <w:rsid w:val="004320AC"/>
    <w:pPr>
      <w:pBdr>
        <w:top w:val="single" w:sz="4" w:space="0" w:color="auto"/>
        <w:left w:val="single" w:sz="4" w:space="0" w:color="auto"/>
        <w:bottom w:val="single" w:sz="4" w:space="0" w:color="auto"/>
      </w:pBdr>
      <w:spacing w:before="100" w:beforeAutospacing="1" w:after="100" w:afterAutospacing="1"/>
    </w:pPr>
    <w:rPr>
      <w:color w:val="FF0000"/>
      <w:sz w:val="17"/>
      <w:szCs w:val="17"/>
    </w:rPr>
  </w:style>
  <w:style w:type="paragraph" w:customStyle="1" w:styleId="xl125">
    <w:name w:val="xl125"/>
    <w:basedOn w:val="a"/>
    <w:rsid w:val="004320AC"/>
    <w:pPr>
      <w:pBdr>
        <w:top w:val="single" w:sz="4" w:space="0" w:color="auto"/>
        <w:left w:val="single" w:sz="4" w:space="0" w:color="auto"/>
        <w:right w:val="single" w:sz="4" w:space="0" w:color="auto"/>
      </w:pBdr>
      <w:spacing w:before="100" w:beforeAutospacing="1" w:after="100" w:afterAutospacing="1"/>
    </w:pPr>
    <w:rPr>
      <w:sz w:val="17"/>
      <w:szCs w:val="17"/>
    </w:rPr>
  </w:style>
  <w:style w:type="paragraph" w:customStyle="1" w:styleId="xl126">
    <w:name w:val="xl126"/>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7"/>
      <w:szCs w:val="17"/>
    </w:rPr>
  </w:style>
  <w:style w:type="paragraph" w:customStyle="1" w:styleId="xl127">
    <w:name w:val="xl127"/>
    <w:basedOn w:val="a"/>
    <w:rsid w:val="004320AC"/>
    <w:pPr>
      <w:pBdr>
        <w:top w:val="single" w:sz="4" w:space="0" w:color="auto"/>
        <w:left w:val="single" w:sz="4" w:space="0" w:color="auto"/>
        <w:bottom w:val="single" w:sz="4" w:space="0" w:color="auto"/>
      </w:pBdr>
      <w:spacing w:before="100" w:beforeAutospacing="1" w:after="100" w:afterAutospacing="1"/>
      <w:jc w:val="right"/>
    </w:pPr>
    <w:rPr>
      <w:sz w:val="17"/>
      <w:szCs w:val="17"/>
    </w:rPr>
  </w:style>
  <w:style w:type="paragraph" w:customStyle="1" w:styleId="xl128">
    <w:name w:val="xl128"/>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9">
    <w:name w:val="xl129"/>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0">
    <w:name w:val="xl130"/>
    <w:basedOn w:val="a"/>
    <w:rsid w:val="004320AC"/>
    <w:pPr>
      <w:pBdr>
        <w:top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1">
    <w:name w:val="xl131"/>
    <w:basedOn w:val="a"/>
    <w:rsid w:val="004320AC"/>
    <w:pPr>
      <w:pBdr>
        <w:top w:val="single" w:sz="4" w:space="0" w:color="auto"/>
        <w:bottom w:val="single" w:sz="4" w:space="0" w:color="auto"/>
      </w:pBdr>
      <w:spacing w:before="100" w:beforeAutospacing="1" w:after="100" w:afterAutospacing="1"/>
    </w:pPr>
    <w:rPr>
      <w:sz w:val="17"/>
      <w:szCs w:val="17"/>
    </w:rPr>
  </w:style>
  <w:style w:type="paragraph" w:customStyle="1" w:styleId="xl132">
    <w:name w:val="xl132"/>
    <w:basedOn w:val="a"/>
    <w:rsid w:val="004320AC"/>
    <w:pPr>
      <w:pBdr>
        <w:top w:val="single" w:sz="4" w:space="0" w:color="auto"/>
        <w:left w:val="single" w:sz="4" w:space="0" w:color="auto"/>
        <w:bottom w:val="single" w:sz="4" w:space="0" w:color="auto"/>
      </w:pBdr>
      <w:spacing w:before="100" w:beforeAutospacing="1" w:after="100" w:afterAutospacing="1"/>
    </w:pPr>
    <w:rPr>
      <w:color w:val="000000"/>
      <w:sz w:val="17"/>
      <w:szCs w:val="17"/>
    </w:rPr>
  </w:style>
  <w:style w:type="paragraph" w:customStyle="1" w:styleId="xl133">
    <w:name w:val="xl133"/>
    <w:basedOn w:val="a"/>
    <w:rsid w:val="004320AC"/>
    <w:pPr>
      <w:pBdr>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4">
    <w:name w:val="xl134"/>
    <w:basedOn w:val="a"/>
    <w:rsid w:val="004320AC"/>
    <w:pPr>
      <w:pBdr>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5">
    <w:name w:val="xl135"/>
    <w:basedOn w:val="a"/>
    <w:rsid w:val="004320AC"/>
    <w:pPr>
      <w:pBdr>
        <w:left w:val="single" w:sz="4" w:space="0" w:color="auto"/>
        <w:bottom w:val="single" w:sz="4" w:space="0" w:color="auto"/>
      </w:pBdr>
      <w:spacing w:before="100" w:beforeAutospacing="1" w:after="100" w:afterAutospacing="1"/>
    </w:pPr>
    <w:rPr>
      <w:sz w:val="17"/>
      <w:szCs w:val="17"/>
    </w:rPr>
  </w:style>
  <w:style w:type="paragraph" w:customStyle="1" w:styleId="xl136">
    <w:name w:val="xl136"/>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37">
    <w:name w:val="xl137"/>
    <w:basedOn w:val="a"/>
    <w:rsid w:val="004320AC"/>
    <w:pPr>
      <w:pBdr>
        <w:top w:val="single" w:sz="4" w:space="0" w:color="auto"/>
        <w:left w:val="single" w:sz="4" w:space="0" w:color="auto"/>
        <w:bottom w:val="single" w:sz="4" w:space="0" w:color="auto"/>
      </w:pBdr>
      <w:spacing w:before="100" w:beforeAutospacing="1" w:after="100" w:afterAutospacing="1"/>
      <w:textAlignment w:val="bottom"/>
    </w:pPr>
    <w:rPr>
      <w:sz w:val="17"/>
      <w:szCs w:val="17"/>
    </w:rPr>
  </w:style>
  <w:style w:type="paragraph" w:customStyle="1" w:styleId="xl138">
    <w:name w:val="xl138"/>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39">
    <w:name w:val="xl139"/>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40">
    <w:name w:val="xl140"/>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ConsNonformat">
    <w:name w:val="ConsNonformat"/>
    <w:rsid w:val="007B78E8"/>
    <w:pPr>
      <w:autoSpaceDE w:val="0"/>
      <w:autoSpaceDN w:val="0"/>
      <w:adjustRightInd w:val="0"/>
      <w:ind w:right="19772"/>
    </w:pPr>
    <w:rPr>
      <w:rFonts w:ascii="Courier New" w:hAnsi="Courier New" w:cs="Courier New"/>
      <w:sz w:val="24"/>
      <w:szCs w:val="24"/>
    </w:rPr>
  </w:style>
  <w:style w:type="paragraph" w:customStyle="1" w:styleId="ConsNormal">
    <w:name w:val="ConsNormal"/>
    <w:rsid w:val="00905114"/>
    <w:pPr>
      <w:widowControl w:val="0"/>
      <w:autoSpaceDE w:val="0"/>
      <w:autoSpaceDN w:val="0"/>
      <w:adjustRightInd w:val="0"/>
      <w:ind w:right="19772" w:firstLine="720"/>
    </w:pPr>
    <w:rPr>
      <w:rFonts w:ascii="Arial" w:hAnsi="Arial" w:cs="Arial"/>
      <w:lang w:eastAsia="en-US"/>
    </w:rPr>
  </w:style>
  <w:style w:type="paragraph" w:customStyle="1" w:styleId="11">
    <w:name w:val="Знак1 Знак Знак Знак Знак Знак Знак Знак Знак Знак"/>
    <w:basedOn w:val="a"/>
    <w:next w:val="a"/>
    <w:semiHidden/>
    <w:rsid w:val="00AC0168"/>
    <w:pPr>
      <w:spacing w:after="160" w:line="240" w:lineRule="exact"/>
    </w:pPr>
    <w:rPr>
      <w:rFonts w:ascii="Arial" w:hAnsi="Arial" w:cs="Arial"/>
      <w:sz w:val="20"/>
      <w:szCs w:val="20"/>
      <w:lang w:val="en-US" w:eastAsia="en-US"/>
    </w:rPr>
  </w:style>
  <w:style w:type="paragraph" w:styleId="a5">
    <w:name w:val="Balloon Text"/>
    <w:basedOn w:val="a"/>
    <w:link w:val="a6"/>
    <w:semiHidden/>
    <w:unhideWhenUsed/>
    <w:rsid w:val="0010215A"/>
    <w:rPr>
      <w:rFonts w:ascii="Segoe UI" w:hAnsi="Segoe UI" w:cs="Segoe UI"/>
      <w:sz w:val="18"/>
      <w:szCs w:val="18"/>
    </w:rPr>
  </w:style>
  <w:style w:type="character" w:customStyle="1" w:styleId="a6">
    <w:name w:val="Текст выноски Знак"/>
    <w:link w:val="a5"/>
    <w:semiHidden/>
    <w:rsid w:val="0010215A"/>
    <w:rPr>
      <w:rFonts w:ascii="Segoe UI" w:hAnsi="Segoe UI" w:cs="Segoe UI"/>
      <w:sz w:val="18"/>
      <w:szCs w:val="18"/>
    </w:rPr>
  </w:style>
  <w:style w:type="paragraph" w:customStyle="1" w:styleId="xl141">
    <w:name w:val="xl141"/>
    <w:basedOn w:val="a"/>
    <w:rsid w:val="00573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2">
    <w:name w:val="xl142"/>
    <w:basedOn w:val="a"/>
    <w:rsid w:val="00573790"/>
    <w:pPr>
      <w:pBdr>
        <w:top w:val="single" w:sz="4" w:space="0" w:color="auto"/>
        <w:left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3">
    <w:name w:val="xl143"/>
    <w:basedOn w:val="a"/>
    <w:rsid w:val="00573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4">
    <w:name w:val="xl144"/>
    <w:basedOn w:val="a"/>
    <w:rsid w:val="00573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145">
    <w:name w:val="xl145"/>
    <w:basedOn w:val="a"/>
    <w:rsid w:val="0057379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7"/>
      <w:szCs w:val="17"/>
    </w:rPr>
  </w:style>
  <w:style w:type="paragraph" w:customStyle="1" w:styleId="xl146">
    <w:name w:val="xl146"/>
    <w:basedOn w:val="a"/>
    <w:rsid w:val="005737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7">
    <w:name w:val="xl147"/>
    <w:basedOn w:val="a"/>
    <w:rsid w:val="005737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8">
    <w:name w:val="xl148"/>
    <w:basedOn w:val="a"/>
    <w:rsid w:val="005737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9">
    <w:name w:val="xl149"/>
    <w:basedOn w:val="a"/>
    <w:rsid w:val="005737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0">
    <w:name w:val="xl150"/>
    <w:basedOn w:val="a"/>
    <w:rsid w:val="005737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1">
    <w:name w:val="xl151"/>
    <w:basedOn w:val="a"/>
    <w:rsid w:val="00573790"/>
    <w:pPr>
      <w:pBdr>
        <w:top w:val="single" w:sz="4" w:space="0" w:color="auto"/>
        <w:left w:val="single" w:sz="4" w:space="0" w:color="auto"/>
        <w:bottom w:val="single" w:sz="4" w:space="0" w:color="auto"/>
      </w:pBdr>
      <w:shd w:val="clear" w:color="000000" w:fill="00B0F0"/>
      <w:spacing w:before="100" w:beforeAutospacing="1" w:after="100" w:afterAutospacing="1"/>
    </w:pPr>
    <w:rPr>
      <w:sz w:val="17"/>
      <w:szCs w:val="17"/>
    </w:rPr>
  </w:style>
  <w:style w:type="paragraph" w:customStyle="1" w:styleId="xl152">
    <w:name w:val="xl152"/>
    <w:basedOn w:val="a"/>
    <w:rsid w:val="005737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3">
    <w:name w:val="xl153"/>
    <w:basedOn w:val="a"/>
    <w:rsid w:val="00573790"/>
    <w:pPr>
      <w:pBdr>
        <w:top w:val="single" w:sz="4" w:space="0" w:color="auto"/>
        <w:left w:val="single" w:sz="4" w:space="0" w:color="auto"/>
        <w:bottom w:val="single" w:sz="4" w:space="0" w:color="auto"/>
      </w:pBdr>
      <w:shd w:val="clear" w:color="000000" w:fill="00B0F0"/>
      <w:spacing w:before="100" w:beforeAutospacing="1" w:after="100" w:afterAutospacing="1"/>
    </w:pPr>
    <w:rPr>
      <w:color w:val="000000"/>
      <w:sz w:val="17"/>
      <w:szCs w:val="17"/>
    </w:rPr>
  </w:style>
  <w:style w:type="paragraph" w:customStyle="1" w:styleId="xl154">
    <w:name w:val="xl154"/>
    <w:basedOn w:val="a"/>
    <w:rsid w:val="00573790"/>
    <w:pPr>
      <w:pBdr>
        <w:top w:val="single" w:sz="4" w:space="0" w:color="auto"/>
        <w:left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5">
    <w:name w:val="xl155"/>
    <w:basedOn w:val="a"/>
    <w:rsid w:val="00573790"/>
    <w:pPr>
      <w:pBdr>
        <w:top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6">
    <w:name w:val="xl156"/>
    <w:basedOn w:val="a"/>
    <w:rsid w:val="00573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57">
    <w:name w:val="xl157"/>
    <w:basedOn w:val="a"/>
    <w:rsid w:val="00573790"/>
    <w:pPr>
      <w:pBdr>
        <w:top w:val="single" w:sz="4" w:space="0" w:color="auto"/>
        <w:left w:val="single" w:sz="4" w:space="0" w:color="auto"/>
        <w:bottom w:val="single" w:sz="4" w:space="0" w:color="auto"/>
      </w:pBdr>
      <w:shd w:val="clear" w:color="000000" w:fill="FFFFFF"/>
      <w:spacing w:before="100" w:beforeAutospacing="1" w:after="100" w:afterAutospacing="1"/>
    </w:pPr>
    <w:rPr>
      <w:sz w:val="17"/>
      <w:szCs w:val="17"/>
    </w:rPr>
  </w:style>
  <w:style w:type="paragraph" w:customStyle="1" w:styleId="xl158">
    <w:name w:val="xl158"/>
    <w:basedOn w:val="a"/>
    <w:rsid w:val="005737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59">
    <w:name w:val="xl159"/>
    <w:basedOn w:val="a"/>
    <w:rsid w:val="005737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60">
    <w:name w:val="xl160"/>
    <w:basedOn w:val="a"/>
    <w:rsid w:val="005737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161">
    <w:name w:val="xl161"/>
    <w:basedOn w:val="a"/>
    <w:rsid w:val="00AA2DA6"/>
    <w:pPr>
      <w:shd w:val="clear" w:color="000000" w:fill="FFFFFF"/>
      <w:spacing w:before="100" w:beforeAutospacing="1" w:after="100" w:afterAutospacing="1"/>
    </w:pPr>
    <w:rPr>
      <w:sz w:val="16"/>
      <w:szCs w:val="16"/>
    </w:rPr>
  </w:style>
  <w:style w:type="paragraph" w:customStyle="1" w:styleId="xl162">
    <w:name w:val="xl162"/>
    <w:basedOn w:val="a"/>
    <w:rsid w:val="00AA2D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3">
    <w:name w:val="xl163"/>
    <w:basedOn w:val="a"/>
    <w:rsid w:val="00AA2D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4">
    <w:name w:val="xl164"/>
    <w:basedOn w:val="a"/>
    <w:rsid w:val="00AA2DA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5">
    <w:name w:val="xl165"/>
    <w:basedOn w:val="a"/>
    <w:rsid w:val="00AA2D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6">
    <w:name w:val="xl166"/>
    <w:basedOn w:val="a"/>
    <w:rsid w:val="00AA2DA6"/>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67">
    <w:name w:val="xl167"/>
    <w:basedOn w:val="a"/>
    <w:rsid w:val="00AA2D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8">
    <w:name w:val="xl168"/>
    <w:basedOn w:val="a"/>
    <w:rsid w:val="00AA2DA6"/>
    <w:pPr>
      <w:pBdr>
        <w:top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9">
    <w:name w:val="xl169"/>
    <w:basedOn w:val="a"/>
    <w:rsid w:val="00AA2DA6"/>
    <w:pPr>
      <w:pBdr>
        <w:top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70">
    <w:name w:val="xl170"/>
    <w:basedOn w:val="a"/>
    <w:rsid w:val="00AA2DA6"/>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1">
    <w:name w:val="xl171"/>
    <w:basedOn w:val="a"/>
    <w:rsid w:val="00AA2DA6"/>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2">
    <w:name w:val="xl172"/>
    <w:basedOn w:val="a"/>
    <w:rsid w:val="00AA2DA6"/>
    <w:pPr>
      <w:pBdr>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73">
    <w:name w:val="xl173"/>
    <w:basedOn w:val="a"/>
    <w:rsid w:val="00AA2D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4">
    <w:name w:val="xl174"/>
    <w:basedOn w:val="a"/>
    <w:rsid w:val="00AA2DA6"/>
    <w:pPr>
      <w:pBdr>
        <w:top w:val="single" w:sz="4" w:space="0" w:color="auto"/>
        <w:left w:val="single" w:sz="4" w:space="0" w:color="auto"/>
        <w:bottom w:val="single" w:sz="4" w:space="0" w:color="auto"/>
      </w:pBdr>
      <w:shd w:val="clear" w:color="000000" w:fill="FFFFFF"/>
      <w:spacing w:before="100" w:beforeAutospacing="1" w:after="100" w:afterAutospacing="1"/>
      <w:textAlignment w:val="bottom"/>
    </w:pPr>
    <w:rPr>
      <w:sz w:val="16"/>
      <w:szCs w:val="16"/>
    </w:rPr>
  </w:style>
  <w:style w:type="paragraph" w:styleId="a7">
    <w:name w:val="No Spacing"/>
    <w:uiPriority w:val="1"/>
    <w:qFormat/>
    <w:rsid w:val="00D3391B"/>
    <w:rPr>
      <w:sz w:val="24"/>
      <w:szCs w:val="24"/>
    </w:rPr>
  </w:style>
  <w:style w:type="paragraph" w:customStyle="1" w:styleId="s1">
    <w:name w:val="s_1"/>
    <w:basedOn w:val="a"/>
    <w:rsid w:val="00D3391B"/>
    <w:pPr>
      <w:spacing w:before="100" w:beforeAutospacing="1" w:after="100" w:afterAutospacing="1"/>
    </w:pPr>
  </w:style>
  <w:style w:type="character" w:styleId="a8">
    <w:name w:val="Emphasis"/>
    <w:basedOn w:val="a0"/>
    <w:uiPriority w:val="20"/>
    <w:qFormat/>
    <w:rsid w:val="00D3391B"/>
    <w:rPr>
      <w:i/>
      <w:iCs/>
    </w:rPr>
  </w:style>
  <w:style w:type="paragraph" w:customStyle="1" w:styleId="s3">
    <w:name w:val="s_3"/>
    <w:basedOn w:val="a"/>
    <w:rsid w:val="00D3391B"/>
    <w:pPr>
      <w:spacing w:before="100" w:beforeAutospacing="1" w:after="100" w:afterAutospacing="1"/>
    </w:pPr>
  </w:style>
  <w:style w:type="table" w:styleId="a9">
    <w:name w:val="Table Grid"/>
    <w:basedOn w:val="a1"/>
    <w:rsid w:val="00184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semiHidden/>
    <w:unhideWhenUsed/>
    <w:rsid w:val="00B53DF6"/>
    <w:rPr>
      <w:sz w:val="16"/>
      <w:szCs w:val="16"/>
    </w:rPr>
  </w:style>
  <w:style w:type="paragraph" w:styleId="ab">
    <w:name w:val="annotation text"/>
    <w:basedOn w:val="a"/>
    <w:link w:val="ac"/>
    <w:semiHidden/>
    <w:unhideWhenUsed/>
    <w:rsid w:val="00B53DF6"/>
    <w:rPr>
      <w:sz w:val="20"/>
      <w:szCs w:val="20"/>
    </w:rPr>
  </w:style>
  <w:style w:type="character" w:customStyle="1" w:styleId="ac">
    <w:name w:val="Текст примечания Знак"/>
    <w:basedOn w:val="a0"/>
    <w:link w:val="ab"/>
    <w:semiHidden/>
    <w:rsid w:val="00B53DF6"/>
  </w:style>
  <w:style w:type="paragraph" w:styleId="ad">
    <w:name w:val="annotation subject"/>
    <w:basedOn w:val="ab"/>
    <w:next w:val="ab"/>
    <w:link w:val="ae"/>
    <w:semiHidden/>
    <w:unhideWhenUsed/>
    <w:rsid w:val="00B53DF6"/>
    <w:rPr>
      <w:b/>
      <w:bCs/>
    </w:rPr>
  </w:style>
  <w:style w:type="character" w:customStyle="1" w:styleId="ae">
    <w:name w:val="Тема примечания Знак"/>
    <w:basedOn w:val="ac"/>
    <w:link w:val="ad"/>
    <w:semiHidden/>
    <w:rsid w:val="00B53DF6"/>
    <w:rPr>
      <w:b/>
      <w:bCs/>
    </w:rPr>
  </w:style>
  <w:style w:type="paragraph" w:customStyle="1" w:styleId="xl73">
    <w:name w:val="xl73"/>
    <w:basedOn w:val="a"/>
    <w:rsid w:val="00F9401B"/>
    <w:pPr>
      <w:shd w:val="clear" w:color="000000" w:fill="FF99CC"/>
      <w:spacing w:before="100" w:beforeAutospacing="1" w:after="100" w:afterAutospacing="1"/>
    </w:pPr>
  </w:style>
  <w:style w:type="character" w:customStyle="1" w:styleId="highlightsearch">
    <w:name w:val="highlightsearch"/>
    <w:basedOn w:val="a0"/>
    <w:rsid w:val="00A21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082">
      <w:bodyDiv w:val="1"/>
      <w:marLeft w:val="0"/>
      <w:marRight w:val="0"/>
      <w:marTop w:val="0"/>
      <w:marBottom w:val="0"/>
      <w:divBdr>
        <w:top w:val="none" w:sz="0" w:space="0" w:color="auto"/>
        <w:left w:val="none" w:sz="0" w:space="0" w:color="auto"/>
        <w:bottom w:val="none" w:sz="0" w:space="0" w:color="auto"/>
        <w:right w:val="none" w:sz="0" w:space="0" w:color="auto"/>
      </w:divBdr>
    </w:div>
    <w:div w:id="25834181">
      <w:bodyDiv w:val="1"/>
      <w:marLeft w:val="0"/>
      <w:marRight w:val="0"/>
      <w:marTop w:val="0"/>
      <w:marBottom w:val="0"/>
      <w:divBdr>
        <w:top w:val="none" w:sz="0" w:space="0" w:color="auto"/>
        <w:left w:val="none" w:sz="0" w:space="0" w:color="auto"/>
        <w:bottom w:val="none" w:sz="0" w:space="0" w:color="auto"/>
        <w:right w:val="none" w:sz="0" w:space="0" w:color="auto"/>
      </w:divBdr>
    </w:div>
    <w:div w:id="28647064">
      <w:bodyDiv w:val="1"/>
      <w:marLeft w:val="0"/>
      <w:marRight w:val="0"/>
      <w:marTop w:val="0"/>
      <w:marBottom w:val="0"/>
      <w:divBdr>
        <w:top w:val="none" w:sz="0" w:space="0" w:color="auto"/>
        <w:left w:val="none" w:sz="0" w:space="0" w:color="auto"/>
        <w:bottom w:val="none" w:sz="0" w:space="0" w:color="auto"/>
        <w:right w:val="none" w:sz="0" w:space="0" w:color="auto"/>
      </w:divBdr>
    </w:div>
    <w:div w:id="35860442">
      <w:bodyDiv w:val="1"/>
      <w:marLeft w:val="0"/>
      <w:marRight w:val="0"/>
      <w:marTop w:val="0"/>
      <w:marBottom w:val="0"/>
      <w:divBdr>
        <w:top w:val="none" w:sz="0" w:space="0" w:color="auto"/>
        <w:left w:val="none" w:sz="0" w:space="0" w:color="auto"/>
        <w:bottom w:val="none" w:sz="0" w:space="0" w:color="auto"/>
        <w:right w:val="none" w:sz="0" w:space="0" w:color="auto"/>
      </w:divBdr>
    </w:div>
    <w:div w:id="36660553">
      <w:bodyDiv w:val="1"/>
      <w:marLeft w:val="0"/>
      <w:marRight w:val="0"/>
      <w:marTop w:val="0"/>
      <w:marBottom w:val="0"/>
      <w:divBdr>
        <w:top w:val="none" w:sz="0" w:space="0" w:color="auto"/>
        <w:left w:val="none" w:sz="0" w:space="0" w:color="auto"/>
        <w:bottom w:val="none" w:sz="0" w:space="0" w:color="auto"/>
        <w:right w:val="none" w:sz="0" w:space="0" w:color="auto"/>
      </w:divBdr>
    </w:div>
    <w:div w:id="38865065">
      <w:bodyDiv w:val="1"/>
      <w:marLeft w:val="0"/>
      <w:marRight w:val="0"/>
      <w:marTop w:val="0"/>
      <w:marBottom w:val="0"/>
      <w:divBdr>
        <w:top w:val="none" w:sz="0" w:space="0" w:color="auto"/>
        <w:left w:val="none" w:sz="0" w:space="0" w:color="auto"/>
        <w:bottom w:val="none" w:sz="0" w:space="0" w:color="auto"/>
        <w:right w:val="none" w:sz="0" w:space="0" w:color="auto"/>
      </w:divBdr>
    </w:div>
    <w:div w:id="42367176">
      <w:bodyDiv w:val="1"/>
      <w:marLeft w:val="0"/>
      <w:marRight w:val="0"/>
      <w:marTop w:val="0"/>
      <w:marBottom w:val="0"/>
      <w:divBdr>
        <w:top w:val="none" w:sz="0" w:space="0" w:color="auto"/>
        <w:left w:val="none" w:sz="0" w:space="0" w:color="auto"/>
        <w:bottom w:val="none" w:sz="0" w:space="0" w:color="auto"/>
        <w:right w:val="none" w:sz="0" w:space="0" w:color="auto"/>
      </w:divBdr>
    </w:div>
    <w:div w:id="55856661">
      <w:bodyDiv w:val="1"/>
      <w:marLeft w:val="0"/>
      <w:marRight w:val="0"/>
      <w:marTop w:val="0"/>
      <w:marBottom w:val="0"/>
      <w:divBdr>
        <w:top w:val="none" w:sz="0" w:space="0" w:color="auto"/>
        <w:left w:val="none" w:sz="0" w:space="0" w:color="auto"/>
        <w:bottom w:val="none" w:sz="0" w:space="0" w:color="auto"/>
        <w:right w:val="none" w:sz="0" w:space="0" w:color="auto"/>
      </w:divBdr>
    </w:div>
    <w:div w:id="79448509">
      <w:bodyDiv w:val="1"/>
      <w:marLeft w:val="0"/>
      <w:marRight w:val="0"/>
      <w:marTop w:val="0"/>
      <w:marBottom w:val="0"/>
      <w:divBdr>
        <w:top w:val="none" w:sz="0" w:space="0" w:color="auto"/>
        <w:left w:val="none" w:sz="0" w:space="0" w:color="auto"/>
        <w:bottom w:val="none" w:sz="0" w:space="0" w:color="auto"/>
        <w:right w:val="none" w:sz="0" w:space="0" w:color="auto"/>
      </w:divBdr>
    </w:div>
    <w:div w:id="79713909">
      <w:bodyDiv w:val="1"/>
      <w:marLeft w:val="0"/>
      <w:marRight w:val="0"/>
      <w:marTop w:val="0"/>
      <w:marBottom w:val="0"/>
      <w:divBdr>
        <w:top w:val="none" w:sz="0" w:space="0" w:color="auto"/>
        <w:left w:val="none" w:sz="0" w:space="0" w:color="auto"/>
        <w:bottom w:val="none" w:sz="0" w:space="0" w:color="auto"/>
        <w:right w:val="none" w:sz="0" w:space="0" w:color="auto"/>
      </w:divBdr>
    </w:div>
    <w:div w:id="83655138">
      <w:bodyDiv w:val="1"/>
      <w:marLeft w:val="0"/>
      <w:marRight w:val="0"/>
      <w:marTop w:val="0"/>
      <w:marBottom w:val="0"/>
      <w:divBdr>
        <w:top w:val="none" w:sz="0" w:space="0" w:color="auto"/>
        <w:left w:val="none" w:sz="0" w:space="0" w:color="auto"/>
        <w:bottom w:val="none" w:sz="0" w:space="0" w:color="auto"/>
        <w:right w:val="none" w:sz="0" w:space="0" w:color="auto"/>
      </w:divBdr>
    </w:div>
    <w:div w:id="83838980">
      <w:bodyDiv w:val="1"/>
      <w:marLeft w:val="0"/>
      <w:marRight w:val="0"/>
      <w:marTop w:val="0"/>
      <w:marBottom w:val="0"/>
      <w:divBdr>
        <w:top w:val="none" w:sz="0" w:space="0" w:color="auto"/>
        <w:left w:val="none" w:sz="0" w:space="0" w:color="auto"/>
        <w:bottom w:val="none" w:sz="0" w:space="0" w:color="auto"/>
        <w:right w:val="none" w:sz="0" w:space="0" w:color="auto"/>
      </w:divBdr>
    </w:div>
    <w:div w:id="86967711">
      <w:bodyDiv w:val="1"/>
      <w:marLeft w:val="0"/>
      <w:marRight w:val="0"/>
      <w:marTop w:val="0"/>
      <w:marBottom w:val="0"/>
      <w:divBdr>
        <w:top w:val="none" w:sz="0" w:space="0" w:color="auto"/>
        <w:left w:val="none" w:sz="0" w:space="0" w:color="auto"/>
        <w:bottom w:val="none" w:sz="0" w:space="0" w:color="auto"/>
        <w:right w:val="none" w:sz="0" w:space="0" w:color="auto"/>
      </w:divBdr>
    </w:div>
    <w:div w:id="99380536">
      <w:bodyDiv w:val="1"/>
      <w:marLeft w:val="0"/>
      <w:marRight w:val="0"/>
      <w:marTop w:val="0"/>
      <w:marBottom w:val="0"/>
      <w:divBdr>
        <w:top w:val="none" w:sz="0" w:space="0" w:color="auto"/>
        <w:left w:val="none" w:sz="0" w:space="0" w:color="auto"/>
        <w:bottom w:val="none" w:sz="0" w:space="0" w:color="auto"/>
        <w:right w:val="none" w:sz="0" w:space="0" w:color="auto"/>
      </w:divBdr>
    </w:div>
    <w:div w:id="103502813">
      <w:bodyDiv w:val="1"/>
      <w:marLeft w:val="0"/>
      <w:marRight w:val="0"/>
      <w:marTop w:val="0"/>
      <w:marBottom w:val="0"/>
      <w:divBdr>
        <w:top w:val="none" w:sz="0" w:space="0" w:color="auto"/>
        <w:left w:val="none" w:sz="0" w:space="0" w:color="auto"/>
        <w:bottom w:val="none" w:sz="0" w:space="0" w:color="auto"/>
        <w:right w:val="none" w:sz="0" w:space="0" w:color="auto"/>
      </w:divBdr>
    </w:div>
    <w:div w:id="118692636">
      <w:bodyDiv w:val="1"/>
      <w:marLeft w:val="0"/>
      <w:marRight w:val="0"/>
      <w:marTop w:val="0"/>
      <w:marBottom w:val="0"/>
      <w:divBdr>
        <w:top w:val="none" w:sz="0" w:space="0" w:color="auto"/>
        <w:left w:val="none" w:sz="0" w:space="0" w:color="auto"/>
        <w:bottom w:val="none" w:sz="0" w:space="0" w:color="auto"/>
        <w:right w:val="none" w:sz="0" w:space="0" w:color="auto"/>
      </w:divBdr>
    </w:div>
    <w:div w:id="137453021">
      <w:bodyDiv w:val="1"/>
      <w:marLeft w:val="0"/>
      <w:marRight w:val="0"/>
      <w:marTop w:val="0"/>
      <w:marBottom w:val="0"/>
      <w:divBdr>
        <w:top w:val="none" w:sz="0" w:space="0" w:color="auto"/>
        <w:left w:val="none" w:sz="0" w:space="0" w:color="auto"/>
        <w:bottom w:val="none" w:sz="0" w:space="0" w:color="auto"/>
        <w:right w:val="none" w:sz="0" w:space="0" w:color="auto"/>
      </w:divBdr>
    </w:div>
    <w:div w:id="144862014">
      <w:bodyDiv w:val="1"/>
      <w:marLeft w:val="0"/>
      <w:marRight w:val="0"/>
      <w:marTop w:val="0"/>
      <w:marBottom w:val="0"/>
      <w:divBdr>
        <w:top w:val="none" w:sz="0" w:space="0" w:color="auto"/>
        <w:left w:val="none" w:sz="0" w:space="0" w:color="auto"/>
        <w:bottom w:val="none" w:sz="0" w:space="0" w:color="auto"/>
        <w:right w:val="none" w:sz="0" w:space="0" w:color="auto"/>
      </w:divBdr>
    </w:div>
    <w:div w:id="145899726">
      <w:bodyDiv w:val="1"/>
      <w:marLeft w:val="0"/>
      <w:marRight w:val="0"/>
      <w:marTop w:val="0"/>
      <w:marBottom w:val="0"/>
      <w:divBdr>
        <w:top w:val="none" w:sz="0" w:space="0" w:color="auto"/>
        <w:left w:val="none" w:sz="0" w:space="0" w:color="auto"/>
        <w:bottom w:val="none" w:sz="0" w:space="0" w:color="auto"/>
        <w:right w:val="none" w:sz="0" w:space="0" w:color="auto"/>
      </w:divBdr>
    </w:div>
    <w:div w:id="149099879">
      <w:bodyDiv w:val="1"/>
      <w:marLeft w:val="0"/>
      <w:marRight w:val="0"/>
      <w:marTop w:val="0"/>
      <w:marBottom w:val="0"/>
      <w:divBdr>
        <w:top w:val="none" w:sz="0" w:space="0" w:color="auto"/>
        <w:left w:val="none" w:sz="0" w:space="0" w:color="auto"/>
        <w:bottom w:val="none" w:sz="0" w:space="0" w:color="auto"/>
        <w:right w:val="none" w:sz="0" w:space="0" w:color="auto"/>
      </w:divBdr>
    </w:div>
    <w:div w:id="149711616">
      <w:bodyDiv w:val="1"/>
      <w:marLeft w:val="0"/>
      <w:marRight w:val="0"/>
      <w:marTop w:val="0"/>
      <w:marBottom w:val="0"/>
      <w:divBdr>
        <w:top w:val="none" w:sz="0" w:space="0" w:color="auto"/>
        <w:left w:val="none" w:sz="0" w:space="0" w:color="auto"/>
        <w:bottom w:val="none" w:sz="0" w:space="0" w:color="auto"/>
        <w:right w:val="none" w:sz="0" w:space="0" w:color="auto"/>
      </w:divBdr>
    </w:div>
    <w:div w:id="158662976">
      <w:bodyDiv w:val="1"/>
      <w:marLeft w:val="0"/>
      <w:marRight w:val="0"/>
      <w:marTop w:val="0"/>
      <w:marBottom w:val="0"/>
      <w:divBdr>
        <w:top w:val="none" w:sz="0" w:space="0" w:color="auto"/>
        <w:left w:val="none" w:sz="0" w:space="0" w:color="auto"/>
        <w:bottom w:val="none" w:sz="0" w:space="0" w:color="auto"/>
        <w:right w:val="none" w:sz="0" w:space="0" w:color="auto"/>
      </w:divBdr>
    </w:div>
    <w:div w:id="169372103">
      <w:bodyDiv w:val="1"/>
      <w:marLeft w:val="0"/>
      <w:marRight w:val="0"/>
      <w:marTop w:val="0"/>
      <w:marBottom w:val="0"/>
      <w:divBdr>
        <w:top w:val="none" w:sz="0" w:space="0" w:color="auto"/>
        <w:left w:val="none" w:sz="0" w:space="0" w:color="auto"/>
        <w:bottom w:val="none" w:sz="0" w:space="0" w:color="auto"/>
        <w:right w:val="none" w:sz="0" w:space="0" w:color="auto"/>
      </w:divBdr>
    </w:div>
    <w:div w:id="172763617">
      <w:bodyDiv w:val="1"/>
      <w:marLeft w:val="0"/>
      <w:marRight w:val="0"/>
      <w:marTop w:val="0"/>
      <w:marBottom w:val="0"/>
      <w:divBdr>
        <w:top w:val="none" w:sz="0" w:space="0" w:color="auto"/>
        <w:left w:val="none" w:sz="0" w:space="0" w:color="auto"/>
        <w:bottom w:val="none" w:sz="0" w:space="0" w:color="auto"/>
        <w:right w:val="none" w:sz="0" w:space="0" w:color="auto"/>
      </w:divBdr>
    </w:div>
    <w:div w:id="176117545">
      <w:bodyDiv w:val="1"/>
      <w:marLeft w:val="0"/>
      <w:marRight w:val="0"/>
      <w:marTop w:val="0"/>
      <w:marBottom w:val="0"/>
      <w:divBdr>
        <w:top w:val="none" w:sz="0" w:space="0" w:color="auto"/>
        <w:left w:val="none" w:sz="0" w:space="0" w:color="auto"/>
        <w:bottom w:val="none" w:sz="0" w:space="0" w:color="auto"/>
        <w:right w:val="none" w:sz="0" w:space="0" w:color="auto"/>
      </w:divBdr>
    </w:div>
    <w:div w:id="183448486">
      <w:bodyDiv w:val="1"/>
      <w:marLeft w:val="0"/>
      <w:marRight w:val="0"/>
      <w:marTop w:val="0"/>
      <w:marBottom w:val="0"/>
      <w:divBdr>
        <w:top w:val="none" w:sz="0" w:space="0" w:color="auto"/>
        <w:left w:val="none" w:sz="0" w:space="0" w:color="auto"/>
        <w:bottom w:val="none" w:sz="0" w:space="0" w:color="auto"/>
        <w:right w:val="none" w:sz="0" w:space="0" w:color="auto"/>
      </w:divBdr>
    </w:div>
    <w:div w:id="186022132">
      <w:bodyDiv w:val="1"/>
      <w:marLeft w:val="0"/>
      <w:marRight w:val="0"/>
      <w:marTop w:val="0"/>
      <w:marBottom w:val="0"/>
      <w:divBdr>
        <w:top w:val="none" w:sz="0" w:space="0" w:color="auto"/>
        <w:left w:val="none" w:sz="0" w:space="0" w:color="auto"/>
        <w:bottom w:val="none" w:sz="0" w:space="0" w:color="auto"/>
        <w:right w:val="none" w:sz="0" w:space="0" w:color="auto"/>
      </w:divBdr>
    </w:div>
    <w:div w:id="186217273">
      <w:bodyDiv w:val="1"/>
      <w:marLeft w:val="0"/>
      <w:marRight w:val="0"/>
      <w:marTop w:val="0"/>
      <w:marBottom w:val="0"/>
      <w:divBdr>
        <w:top w:val="none" w:sz="0" w:space="0" w:color="auto"/>
        <w:left w:val="none" w:sz="0" w:space="0" w:color="auto"/>
        <w:bottom w:val="none" w:sz="0" w:space="0" w:color="auto"/>
        <w:right w:val="none" w:sz="0" w:space="0" w:color="auto"/>
      </w:divBdr>
    </w:div>
    <w:div w:id="189882942">
      <w:bodyDiv w:val="1"/>
      <w:marLeft w:val="0"/>
      <w:marRight w:val="0"/>
      <w:marTop w:val="0"/>
      <w:marBottom w:val="0"/>
      <w:divBdr>
        <w:top w:val="none" w:sz="0" w:space="0" w:color="auto"/>
        <w:left w:val="none" w:sz="0" w:space="0" w:color="auto"/>
        <w:bottom w:val="none" w:sz="0" w:space="0" w:color="auto"/>
        <w:right w:val="none" w:sz="0" w:space="0" w:color="auto"/>
      </w:divBdr>
    </w:div>
    <w:div w:id="190650423">
      <w:bodyDiv w:val="1"/>
      <w:marLeft w:val="0"/>
      <w:marRight w:val="0"/>
      <w:marTop w:val="0"/>
      <w:marBottom w:val="0"/>
      <w:divBdr>
        <w:top w:val="none" w:sz="0" w:space="0" w:color="auto"/>
        <w:left w:val="none" w:sz="0" w:space="0" w:color="auto"/>
        <w:bottom w:val="none" w:sz="0" w:space="0" w:color="auto"/>
        <w:right w:val="none" w:sz="0" w:space="0" w:color="auto"/>
      </w:divBdr>
    </w:div>
    <w:div w:id="193539050">
      <w:bodyDiv w:val="1"/>
      <w:marLeft w:val="0"/>
      <w:marRight w:val="0"/>
      <w:marTop w:val="0"/>
      <w:marBottom w:val="0"/>
      <w:divBdr>
        <w:top w:val="none" w:sz="0" w:space="0" w:color="auto"/>
        <w:left w:val="none" w:sz="0" w:space="0" w:color="auto"/>
        <w:bottom w:val="none" w:sz="0" w:space="0" w:color="auto"/>
        <w:right w:val="none" w:sz="0" w:space="0" w:color="auto"/>
      </w:divBdr>
    </w:div>
    <w:div w:id="196551544">
      <w:bodyDiv w:val="1"/>
      <w:marLeft w:val="0"/>
      <w:marRight w:val="0"/>
      <w:marTop w:val="0"/>
      <w:marBottom w:val="0"/>
      <w:divBdr>
        <w:top w:val="none" w:sz="0" w:space="0" w:color="auto"/>
        <w:left w:val="none" w:sz="0" w:space="0" w:color="auto"/>
        <w:bottom w:val="none" w:sz="0" w:space="0" w:color="auto"/>
        <w:right w:val="none" w:sz="0" w:space="0" w:color="auto"/>
      </w:divBdr>
    </w:div>
    <w:div w:id="203182494">
      <w:bodyDiv w:val="1"/>
      <w:marLeft w:val="0"/>
      <w:marRight w:val="0"/>
      <w:marTop w:val="0"/>
      <w:marBottom w:val="0"/>
      <w:divBdr>
        <w:top w:val="none" w:sz="0" w:space="0" w:color="auto"/>
        <w:left w:val="none" w:sz="0" w:space="0" w:color="auto"/>
        <w:bottom w:val="none" w:sz="0" w:space="0" w:color="auto"/>
        <w:right w:val="none" w:sz="0" w:space="0" w:color="auto"/>
      </w:divBdr>
    </w:div>
    <w:div w:id="203518495">
      <w:bodyDiv w:val="1"/>
      <w:marLeft w:val="0"/>
      <w:marRight w:val="0"/>
      <w:marTop w:val="0"/>
      <w:marBottom w:val="0"/>
      <w:divBdr>
        <w:top w:val="none" w:sz="0" w:space="0" w:color="auto"/>
        <w:left w:val="none" w:sz="0" w:space="0" w:color="auto"/>
        <w:bottom w:val="none" w:sz="0" w:space="0" w:color="auto"/>
        <w:right w:val="none" w:sz="0" w:space="0" w:color="auto"/>
      </w:divBdr>
    </w:div>
    <w:div w:id="212808874">
      <w:bodyDiv w:val="1"/>
      <w:marLeft w:val="0"/>
      <w:marRight w:val="0"/>
      <w:marTop w:val="0"/>
      <w:marBottom w:val="0"/>
      <w:divBdr>
        <w:top w:val="none" w:sz="0" w:space="0" w:color="auto"/>
        <w:left w:val="none" w:sz="0" w:space="0" w:color="auto"/>
        <w:bottom w:val="none" w:sz="0" w:space="0" w:color="auto"/>
        <w:right w:val="none" w:sz="0" w:space="0" w:color="auto"/>
      </w:divBdr>
    </w:div>
    <w:div w:id="220559318">
      <w:bodyDiv w:val="1"/>
      <w:marLeft w:val="0"/>
      <w:marRight w:val="0"/>
      <w:marTop w:val="0"/>
      <w:marBottom w:val="0"/>
      <w:divBdr>
        <w:top w:val="none" w:sz="0" w:space="0" w:color="auto"/>
        <w:left w:val="none" w:sz="0" w:space="0" w:color="auto"/>
        <w:bottom w:val="none" w:sz="0" w:space="0" w:color="auto"/>
        <w:right w:val="none" w:sz="0" w:space="0" w:color="auto"/>
      </w:divBdr>
    </w:div>
    <w:div w:id="226379886">
      <w:bodyDiv w:val="1"/>
      <w:marLeft w:val="0"/>
      <w:marRight w:val="0"/>
      <w:marTop w:val="0"/>
      <w:marBottom w:val="0"/>
      <w:divBdr>
        <w:top w:val="none" w:sz="0" w:space="0" w:color="auto"/>
        <w:left w:val="none" w:sz="0" w:space="0" w:color="auto"/>
        <w:bottom w:val="none" w:sz="0" w:space="0" w:color="auto"/>
        <w:right w:val="none" w:sz="0" w:space="0" w:color="auto"/>
      </w:divBdr>
    </w:div>
    <w:div w:id="229124377">
      <w:bodyDiv w:val="1"/>
      <w:marLeft w:val="0"/>
      <w:marRight w:val="0"/>
      <w:marTop w:val="0"/>
      <w:marBottom w:val="0"/>
      <w:divBdr>
        <w:top w:val="none" w:sz="0" w:space="0" w:color="auto"/>
        <w:left w:val="none" w:sz="0" w:space="0" w:color="auto"/>
        <w:bottom w:val="none" w:sz="0" w:space="0" w:color="auto"/>
        <w:right w:val="none" w:sz="0" w:space="0" w:color="auto"/>
      </w:divBdr>
    </w:div>
    <w:div w:id="229584701">
      <w:bodyDiv w:val="1"/>
      <w:marLeft w:val="0"/>
      <w:marRight w:val="0"/>
      <w:marTop w:val="0"/>
      <w:marBottom w:val="0"/>
      <w:divBdr>
        <w:top w:val="none" w:sz="0" w:space="0" w:color="auto"/>
        <w:left w:val="none" w:sz="0" w:space="0" w:color="auto"/>
        <w:bottom w:val="none" w:sz="0" w:space="0" w:color="auto"/>
        <w:right w:val="none" w:sz="0" w:space="0" w:color="auto"/>
      </w:divBdr>
    </w:div>
    <w:div w:id="231428935">
      <w:bodyDiv w:val="1"/>
      <w:marLeft w:val="0"/>
      <w:marRight w:val="0"/>
      <w:marTop w:val="0"/>
      <w:marBottom w:val="0"/>
      <w:divBdr>
        <w:top w:val="none" w:sz="0" w:space="0" w:color="auto"/>
        <w:left w:val="none" w:sz="0" w:space="0" w:color="auto"/>
        <w:bottom w:val="none" w:sz="0" w:space="0" w:color="auto"/>
        <w:right w:val="none" w:sz="0" w:space="0" w:color="auto"/>
      </w:divBdr>
    </w:div>
    <w:div w:id="231476694">
      <w:bodyDiv w:val="1"/>
      <w:marLeft w:val="0"/>
      <w:marRight w:val="0"/>
      <w:marTop w:val="0"/>
      <w:marBottom w:val="0"/>
      <w:divBdr>
        <w:top w:val="none" w:sz="0" w:space="0" w:color="auto"/>
        <w:left w:val="none" w:sz="0" w:space="0" w:color="auto"/>
        <w:bottom w:val="none" w:sz="0" w:space="0" w:color="auto"/>
        <w:right w:val="none" w:sz="0" w:space="0" w:color="auto"/>
      </w:divBdr>
    </w:div>
    <w:div w:id="232274464">
      <w:bodyDiv w:val="1"/>
      <w:marLeft w:val="0"/>
      <w:marRight w:val="0"/>
      <w:marTop w:val="0"/>
      <w:marBottom w:val="0"/>
      <w:divBdr>
        <w:top w:val="none" w:sz="0" w:space="0" w:color="auto"/>
        <w:left w:val="none" w:sz="0" w:space="0" w:color="auto"/>
        <w:bottom w:val="none" w:sz="0" w:space="0" w:color="auto"/>
        <w:right w:val="none" w:sz="0" w:space="0" w:color="auto"/>
      </w:divBdr>
    </w:div>
    <w:div w:id="240068207">
      <w:bodyDiv w:val="1"/>
      <w:marLeft w:val="0"/>
      <w:marRight w:val="0"/>
      <w:marTop w:val="0"/>
      <w:marBottom w:val="0"/>
      <w:divBdr>
        <w:top w:val="none" w:sz="0" w:space="0" w:color="auto"/>
        <w:left w:val="none" w:sz="0" w:space="0" w:color="auto"/>
        <w:bottom w:val="none" w:sz="0" w:space="0" w:color="auto"/>
        <w:right w:val="none" w:sz="0" w:space="0" w:color="auto"/>
      </w:divBdr>
    </w:div>
    <w:div w:id="249969650">
      <w:bodyDiv w:val="1"/>
      <w:marLeft w:val="0"/>
      <w:marRight w:val="0"/>
      <w:marTop w:val="0"/>
      <w:marBottom w:val="0"/>
      <w:divBdr>
        <w:top w:val="none" w:sz="0" w:space="0" w:color="auto"/>
        <w:left w:val="none" w:sz="0" w:space="0" w:color="auto"/>
        <w:bottom w:val="none" w:sz="0" w:space="0" w:color="auto"/>
        <w:right w:val="none" w:sz="0" w:space="0" w:color="auto"/>
      </w:divBdr>
    </w:div>
    <w:div w:id="250354778">
      <w:bodyDiv w:val="1"/>
      <w:marLeft w:val="0"/>
      <w:marRight w:val="0"/>
      <w:marTop w:val="0"/>
      <w:marBottom w:val="0"/>
      <w:divBdr>
        <w:top w:val="none" w:sz="0" w:space="0" w:color="auto"/>
        <w:left w:val="none" w:sz="0" w:space="0" w:color="auto"/>
        <w:bottom w:val="none" w:sz="0" w:space="0" w:color="auto"/>
        <w:right w:val="none" w:sz="0" w:space="0" w:color="auto"/>
      </w:divBdr>
    </w:div>
    <w:div w:id="252593055">
      <w:bodyDiv w:val="1"/>
      <w:marLeft w:val="0"/>
      <w:marRight w:val="0"/>
      <w:marTop w:val="0"/>
      <w:marBottom w:val="0"/>
      <w:divBdr>
        <w:top w:val="none" w:sz="0" w:space="0" w:color="auto"/>
        <w:left w:val="none" w:sz="0" w:space="0" w:color="auto"/>
        <w:bottom w:val="none" w:sz="0" w:space="0" w:color="auto"/>
        <w:right w:val="none" w:sz="0" w:space="0" w:color="auto"/>
      </w:divBdr>
    </w:div>
    <w:div w:id="257325658">
      <w:bodyDiv w:val="1"/>
      <w:marLeft w:val="0"/>
      <w:marRight w:val="0"/>
      <w:marTop w:val="0"/>
      <w:marBottom w:val="0"/>
      <w:divBdr>
        <w:top w:val="none" w:sz="0" w:space="0" w:color="auto"/>
        <w:left w:val="none" w:sz="0" w:space="0" w:color="auto"/>
        <w:bottom w:val="none" w:sz="0" w:space="0" w:color="auto"/>
        <w:right w:val="none" w:sz="0" w:space="0" w:color="auto"/>
      </w:divBdr>
    </w:div>
    <w:div w:id="263730066">
      <w:bodyDiv w:val="1"/>
      <w:marLeft w:val="0"/>
      <w:marRight w:val="0"/>
      <w:marTop w:val="0"/>
      <w:marBottom w:val="0"/>
      <w:divBdr>
        <w:top w:val="none" w:sz="0" w:space="0" w:color="auto"/>
        <w:left w:val="none" w:sz="0" w:space="0" w:color="auto"/>
        <w:bottom w:val="none" w:sz="0" w:space="0" w:color="auto"/>
        <w:right w:val="none" w:sz="0" w:space="0" w:color="auto"/>
      </w:divBdr>
    </w:div>
    <w:div w:id="268703059">
      <w:bodyDiv w:val="1"/>
      <w:marLeft w:val="0"/>
      <w:marRight w:val="0"/>
      <w:marTop w:val="0"/>
      <w:marBottom w:val="0"/>
      <w:divBdr>
        <w:top w:val="none" w:sz="0" w:space="0" w:color="auto"/>
        <w:left w:val="none" w:sz="0" w:space="0" w:color="auto"/>
        <w:bottom w:val="none" w:sz="0" w:space="0" w:color="auto"/>
        <w:right w:val="none" w:sz="0" w:space="0" w:color="auto"/>
      </w:divBdr>
    </w:div>
    <w:div w:id="283120840">
      <w:bodyDiv w:val="1"/>
      <w:marLeft w:val="0"/>
      <w:marRight w:val="0"/>
      <w:marTop w:val="0"/>
      <w:marBottom w:val="0"/>
      <w:divBdr>
        <w:top w:val="none" w:sz="0" w:space="0" w:color="auto"/>
        <w:left w:val="none" w:sz="0" w:space="0" w:color="auto"/>
        <w:bottom w:val="none" w:sz="0" w:space="0" w:color="auto"/>
        <w:right w:val="none" w:sz="0" w:space="0" w:color="auto"/>
      </w:divBdr>
    </w:div>
    <w:div w:id="283312367">
      <w:bodyDiv w:val="1"/>
      <w:marLeft w:val="0"/>
      <w:marRight w:val="0"/>
      <w:marTop w:val="0"/>
      <w:marBottom w:val="0"/>
      <w:divBdr>
        <w:top w:val="none" w:sz="0" w:space="0" w:color="auto"/>
        <w:left w:val="none" w:sz="0" w:space="0" w:color="auto"/>
        <w:bottom w:val="none" w:sz="0" w:space="0" w:color="auto"/>
        <w:right w:val="none" w:sz="0" w:space="0" w:color="auto"/>
      </w:divBdr>
    </w:div>
    <w:div w:id="286664518">
      <w:bodyDiv w:val="1"/>
      <w:marLeft w:val="0"/>
      <w:marRight w:val="0"/>
      <w:marTop w:val="0"/>
      <w:marBottom w:val="0"/>
      <w:divBdr>
        <w:top w:val="none" w:sz="0" w:space="0" w:color="auto"/>
        <w:left w:val="none" w:sz="0" w:space="0" w:color="auto"/>
        <w:bottom w:val="none" w:sz="0" w:space="0" w:color="auto"/>
        <w:right w:val="none" w:sz="0" w:space="0" w:color="auto"/>
      </w:divBdr>
    </w:div>
    <w:div w:id="288973304">
      <w:bodyDiv w:val="1"/>
      <w:marLeft w:val="0"/>
      <w:marRight w:val="0"/>
      <w:marTop w:val="0"/>
      <w:marBottom w:val="0"/>
      <w:divBdr>
        <w:top w:val="none" w:sz="0" w:space="0" w:color="auto"/>
        <w:left w:val="none" w:sz="0" w:space="0" w:color="auto"/>
        <w:bottom w:val="none" w:sz="0" w:space="0" w:color="auto"/>
        <w:right w:val="none" w:sz="0" w:space="0" w:color="auto"/>
      </w:divBdr>
    </w:div>
    <w:div w:id="289409058">
      <w:bodyDiv w:val="1"/>
      <w:marLeft w:val="0"/>
      <w:marRight w:val="0"/>
      <w:marTop w:val="0"/>
      <w:marBottom w:val="0"/>
      <w:divBdr>
        <w:top w:val="none" w:sz="0" w:space="0" w:color="auto"/>
        <w:left w:val="none" w:sz="0" w:space="0" w:color="auto"/>
        <w:bottom w:val="none" w:sz="0" w:space="0" w:color="auto"/>
        <w:right w:val="none" w:sz="0" w:space="0" w:color="auto"/>
      </w:divBdr>
    </w:div>
    <w:div w:id="295531860">
      <w:bodyDiv w:val="1"/>
      <w:marLeft w:val="0"/>
      <w:marRight w:val="0"/>
      <w:marTop w:val="0"/>
      <w:marBottom w:val="0"/>
      <w:divBdr>
        <w:top w:val="none" w:sz="0" w:space="0" w:color="auto"/>
        <w:left w:val="none" w:sz="0" w:space="0" w:color="auto"/>
        <w:bottom w:val="none" w:sz="0" w:space="0" w:color="auto"/>
        <w:right w:val="none" w:sz="0" w:space="0" w:color="auto"/>
      </w:divBdr>
    </w:div>
    <w:div w:id="299463752">
      <w:bodyDiv w:val="1"/>
      <w:marLeft w:val="0"/>
      <w:marRight w:val="0"/>
      <w:marTop w:val="0"/>
      <w:marBottom w:val="0"/>
      <w:divBdr>
        <w:top w:val="none" w:sz="0" w:space="0" w:color="auto"/>
        <w:left w:val="none" w:sz="0" w:space="0" w:color="auto"/>
        <w:bottom w:val="none" w:sz="0" w:space="0" w:color="auto"/>
        <w:right w:val="none" w:sz="0" w:space="0" w:color="auto"/>
      </w:divBdr>
    </w:div>
    <w:div w:id="303199437">
      <w:bodyDiv w:val="1"/>
      <w:marLeft w:val="0"/>
      <w:marRight w:val="0"/>
      <w:marTop w:val="0"/>
      <w:marBottom w:val="0"/>
      <w:divBdr>
        <w:top w:val="none" w:sz="0" w:space="0" w:color="auto"/>
        <w:left w:val="none" w:sz="0" w:space="0" w:color="auto"/>
        <w:bottom w:val="none" w:sz="0" w:space="0" w:color="auto"/>
        <w:right w:val="none" w:sz="0" w:space="0" w:color="auto"/>
      </w:divBdr>
    </w:div>
    <w:div w:id="334921674">
      <w:bodyDiv w:val="1"/>
      <w:marLeft w:val="0"/>
      <w:marRight w:val="0"/>
      <w:marTop w:val="0"/>
      <w:marBottom w:val="0"/>
      <w:divBdr>
        <w:top w:val="none" w:sz="0" w:space="0" w:color="auto"/>
        <w:left w:val="none" w:sz="0" w:space="0" w:color="auto"/>
        <w:bottom w:val="none" w:sz="0" w:space="0" w:color="auto"/>
        <w:right w:val="none" w:sz="0" w:space="0" w:color="auto"/>
      </w:divBdr>
    </w:div>
    <w:div w:id="335428561">
      <w:bodyDiv w:val="1"/>
      <w:marLeft w:val="0"/>
      <w:marRight w:val="0"/>
      <w:marTop w:val="0"/>
      <w:marBottom w:val="0"/>
      <w:divBdr>
        <w:top w:val="none" w:sz="0" w:space="0" w:color="auto"/>
        <w:left w:val="none" w:sz="0" w:space="0" w:color="auto"/>
        <w:bottom w:val="none" w:sz="0" w:space="0" w:color="auto"/>
        <w:right w:val="none" w:sz="0" w:space="0" w:color="auto"/>
      </w:divBdr>
    </w:div>
    <w:div w:id="352341544">
      <w:bodyDiv w:val="1"/>
      <w:marLeft w:val="0"/>
      <w:marRight w:val="0"/>
      <w:marTop w:val="0"/>
      <w:marBottom w:val="0"/>
      <w:divBdr>
        <w:top w:val="none" w:sz="0" w:space="0" w:color="auto"/>
        <w:left w:val="none" w:sz="0" w:space="0" w:color="auto"/>
        <w:bottom w:val="none" w:sz="0" w:space="0" w:color="auto"/>
        <w:right w:val="none" w:sz="0" w:space="0" w:color="auto"/>
      </w:divBdr>
    </w:div>
    <w:div w:id="353849828">
      <w:bodyDiv w:val="1"/>
      <w:marLeft w:val="0"/>
      <w:marRight w:val="0"/>
      <w:marTop w:val="0"/>
      <w:marBottom w:val="0"/>
      <w:divBdr>
        <w:top w:val="none" w:sz="0" w:space="0" w:color="auto"/>
        <w:left w:val="none" w:sz="0" w:space="0" w:color="auto"/>
        <w:bottom w:val="none" w:sz="0" w:space="0" w:color="auto"/>
        <w:right w:val="none" w:sz="0" w:space="0" w:color="auto"/>
      </w:divBdr>
    </w:div>
    <w:div w:id="356201378">
      <w:bodyDiv w:val="1"/>
      <w:marLeft w:val="0"/>
      <w:marRight w:val="0"/>
      <w:marTop w:val="0"/>
      <w:marBottom w:val="0"/>
      <w:divBdr>
        <w:top w:val="none" w:sz="0" w:space="0" w:color="auto"/>
        <w:left w:val="none" w:sz="0" w:space="0" w:color="auto"/>
        <w:bottom w:val="none" w:sz="0" w:space="0" w:color="auto"/>
        <w:right w:val="none" w:sz="0" w:space="0" w:color="auto"/>
      </w:divBdr>
    </w:div>
    <w:div w:id="366561548">
      <w:bodyDiv w:val="1"/>
      <w:marLeft w:val="0"/>
      <w:marRight w:val="0"/>
      <w:marTop w:val="0"/>
      <w:marBottom w:val="0"/>
      <w:divBdr>
        <w:top w:val="none" w:sz="0" w:space="0" w:color="auto"/>
        <w:left w:val="none" w:sz="0" w:space="0" w:color="auto"/>
        <w:bottom w:val="none" w:sz="0" w:space="0" w:color="auto"/>
        <w:right w:val="none" w:sz="0" w:space="0" w:color="auto"/>
      </w:divBdr>
    </w:div>
    <w:div w:id="372386062">
      <w:bodyDiv w:val="1"/>
      <w:marLeft w:val="0"/>
      <w:marRight w:val="0"/>
      <w:marTop w:val="0"/>
      <w:marBottom w:val="0"/>
      <w:divBdr>
        <w:top w:val="none" w:sz="0" w:space="0" w:color="auto"/>
        <w:left w:val="none" w:sz="0" w:space="0" w:color="auto"/>
        <w:bottom w:val="none" w:sz="0" w:space="0" w:color="auto"/>
        <w:right w:val="none" w:sz="0" w:space="0" w:color="auto"/>
      </w:divBdr>
    </w:div>
    <w:div w:id="373123108">
      <w:bodyDiv w:val="1"/>
      <w:marLeft w:val="0"/>
      <w:marRight w:val="0"/>
      <w:marTop w:val="0"/>
      <w:marBottom w:val="0"/>
      <w:divBdr>
        <w:top w:val="none" w:sz="0" w:space="0" w:color="auto"/>
        <w:left w:val="none" w:sz="0" w:space="0" w:color="auto"/>
        <w:bottom w:val="none" w:sz="0" w:space="0" w:color="auto"/>
        <w:right w:val="none" w:sz="0" w:space="0" w:color="auto"/>
      </w:divBdr>
    </w:div>
    <w:div w:id="377436339">
      <w:bodyDiv w:val="1"/>
      <w:marLeft w:val="0"/>
      <w:marRight w:val="0"/>
      <w:marTop w:val="0"/>
      <w:marBottom w:val="0"/>
      <w:divBdr>
        <w:top w:val="none" w:sz="0" w:space="0" w:color="auto"/>
        <w:left w:val="none" w:sz="0" w:space="0" w:color="auto"/>
        <w:bottom w:val="none" w:sz="0" w:space="0" w:color="auto"/>
        <w:right w:val="none" w:sz="0" w:space="0" w:color="auto"/>
      </w:divBdr>
    </w:div>
    <w:div w:id="377583549">
      <w:bodyDiv w:val="1"/>
      <w:marLeft w:val="0"/>
      <w:marRight w:val="0"/>
      <w:marTop w:val="0"/>
      <w:marBottom w:val="0"/>
      <w:divBdr>
        <w:top w:val="none" w:sz="0" w:space="0" w:color="auto"/>
        <w:left w:val="none" w:sz="0" w:space="0" w:color="auto"/>
        <w:bottom w:val="none" w:sz="0" w:space="0" w:color="auto"/>
        <w:right w:val="none" w:sz="0" w:space="0" w:color="auto"/>
      </w:divBdr>
    </w:div>
    <w:div w:id="378550054">
      <w:bodyDiv w:val="1"/>
      <w:marLeft w:val="0"/>
      <w:marRight w:val="0"/>
      <w:marTop w:val="0"/>
      <w:marBottom w:val="0"/>
      <w:divBdr>
        <w:top w:val="none" w:sz="0" w:space="0" w:color="auto"/>
        <w:left w:val="none" w:sz="0" w:space="0" w:color="auto"/>
        <w:bottom w:val="none" w:sz="0" w:space="0" w:color="auto"/>
        <w:right w:val="none" w:sz="0" w:space="0" w:color="auto"/>
      </w:divBdr>
    </w:div>
    <w:div w:id="380133371">
      <w:bodyDiv w:val="1"/>
      <w:marLeft w:val="0"/>
      <w:marRight w:val="0"/>
      <w:marTop w:val="0"/>
      <w:marBottom w:val="0"/>
      <w:divBdr>
        <w:top w:val="none" w:sz="0" w:space="0" w:color="auto"/>
        <w:left w:val="none" w:sz="0" w:space="0" w:color="auto"/>
        <w:bottom w:val="none" w:sz="0" w:space="0" w:color="auto"/>
        <w:right w:val="none" w:sz="0" w:space="0" w:color="auto"/>
      </w:divBdr>
    </w:div>
    <w:div w:id="384834277">
      <w:bodyDiv w:val="1"/>
      <w:marLeft w:val="0"/>
      <w:marRight w:val="0"/>
      <w:marTop w:val="0"/>
      <w:marBottom w:val="0"/>
      <w:divBdr>
        <w:top w:val="none" w:sz="0" w:space="0" w:color="auto"/>
        <w:left w:val="none" w:sz="0" w:space="0" w:color="auto"/>
        <w:bottom w:val="none" w:sz="0" w:space="0" w:color="auto"/>
        <w:right w:val="none" w:sz="0" w:space="0" w:color="auto"/>
      </w:divBdr>
    </w:div>
    <w:div w:id="389381360">
      <w:bodyDiv w:val="1"/>
      <w:marLeft w:val="0"/>
      <w:marRight w:val="0"/>
      <w:marTop w:val="0"/>
      <w:marBottom w:val="0"/>
      <w:divBdr>
        <w:top w:val="none" w:sz="0" w:space="0" w:color="auto"/>
        <w:left w:val="none" w:sz="0" w:space="0" w:color="auto"/>
        <w:bottom w:val="none" w:sz="0" w:space="0" w:color="auto"/>
        <w:right w:val="none" w:sz="0" w:space="0" w:color="auto"/>
      </w:divBdr>
    </w:div>
    <w:div w:id="393817854">
      <w:bodyDiv w:val="1"/>
      <w:marLeft w:val="0"/>
      <w:marRight w:val="0"/>
      <w:marTop w:val="0"/>
      <w:marBottom w:val="0"/>
      <w:divBdr>
        <w:top w:val="none" w:sz="0" w:space="0" w:color="auto"/>
        <w:left w:val="none" w:sz="0" w:space="0" w:color="auto"/>
        <w:bottom w:val="none" w:sz="0" w:space="0" w:color="auto"/>
        <w:right w:val="none" w:sz="0" w:space="0" w:color="auto"/>
      </w:divBdr>
    </w:div>
    <w:div w:id="396629136">
      <w:bodyDiv w:val="1"/>
      <w:marLeft w:val="0"/>
      <w:marRight w:val="0"/>
      <w:marTop w:val="0"/>
      <w:marBottom w:val="0"/>
      <w:divBdr>
        <w:top w:val="none" w:sz="0" w:space="0" w:color="auto"/>
        <w:left w:val="none" w:sz="0" w:space="0" w:color="auto"/>
        <w:bottom w:val="none" w:sz="0" w:space="0" w:color="auto"/>
        <w:right w:val="none" w:sz="0" w:space="0" w:color="auto"/>
      </w:divBdr>
    </w:div>
    <w:div w:id="400256913">
      <w:bodyDiv w:val="1"/>
      <w:marLeft w:val="0"/>
      <w:marRight w:val="0"/>
      <w:marTop w:val="0"/>
      <w:marBottom w:val="0"/>
      <w:divBdr>
        <w:top w:val="none" w:sz="0" w:space="0" w:color="auto"/>
        <w:left w:val="none" w:sz="0" w:space="0" w:color="auto"/>
        <w:bottom w:val="none" w:sz="0" w:space="0" w:color="auto"/>
        <w:right w:val="none" w:sz="0" w:space="0" w:color="auto"/>
      </w:divBdr>
    </w:div>
    <w:div w:id="404644393">
      <w:bodyDiv w:val="1"/>
      <w:marLeft w:val="0"/>
      <w:marRight w:val="0"/>
      <w:marTop w:val="0"/>
      <w:marBottom w:val="0"/>
      <w:divBdr>
        <w:top w:val="none" w:sz="0" w:space="0" w:color="auto"/>
        <w:left w:val="none" w:sz="0" w:space="0" w:color="auto"/>
        <w:bottom w:val="none" w:sz="0" w:space="0" w:color="auto"/>
        <w:right w:val="none" w:sz="0" w:space="0" w:color="auto"/>
      </w:divBdr>
    </w:div>
    <w:div w:id="406195119">
      <w:bodyDiv w:val="1"/>
      <w:marLeft w:val="0"/>
      <w:marRight w:val="0"/>
      <w:marTop w:val="0"/>
      <w:marBottom w:val="0"/>
      <w:divBdr>
        <w:top w:val="none" w:sz="0" w:space="0" w:color="auto"/>
        <w:left w:val="none" w:sz="0" w:space="0" w:color="auto"/>
        <w:bottom w:val="none" w:sz="0" w:space="0" w:color="auto"/>
        <w:right w:val="none" w:sz="0" w:space="0" w:color="auto"/>
      </w:divBdr>
    </w:div>
    <w:div w:id="409086993">
      <w:bodyDiv w:val="1"/>
      <w:marLeft w:val="0"/>
      <w:marRight w:val="0"/>
      <w:marTop w:val="0"/>
      <w:marBottom w:val="0"/>
      <w:divBdr>
        <w:top w:val="none" w:sz="0" w:space="0" w:color="auto"/>
        <w:left w:val="none" w:sz="0" w:space="0" w:color="auto"/>
        <w:bottom w:val="none" w:sz="0" w:space="0" w:color="auto"/>
        <w:right w:val="none" w:sz="0" w:space="0" w:color="auto"/>
      </w:divBdr>
    </w:div>
    <w:div w:id="409474195">
      <w:bodyDiv w:val="1"/>
      <w:marLeft w:val="0"/>
      <w:marRight w:val="0"/>
      <w:marTop w:val="0"/>
      <w:marBottom w:val="0"/>
      <w:divBdr>
        <w:top w:val="none" w:sz="0" w:space="0" w:color="auto"/>
        <w:left w:val="none" w:sz="0" w:space="0" w:color="auto"/>
        <w:bottom w:val="none" w:sz="0" w:space="0" w:color="auto"/>
        <w:right w:val="none" w:sz="0" w:space="0" w:color="auto"/>
      </w:divBdr>
    </w:div>
    <w:div w:id="410741857">
      <w:bodyDiv w:val="1"/>
      <w:marLeft w:val="0"/>
      <w:marRight w:val="0"/>
      <w:marTop w:val="0"/>
      <w:marBottom w:val="0"/>
      <w:divBdr>
        <w:top w:val="none" w:sz="0" w:space="0" w:color="auto"/>
        <w:left w:val="none" w:sz="0" w:space="0" w:color="auto"/>
        <w:bottom w:val="none" w:sz="0" w:space="0" w:color="auto"/>
        <w:right w:val="none" w:sz="0" w:space="0" w:color="auto"/>
      </w:divBdr>
    </w:div>
    <w:div w:id="411045412">
      <w:bodyDiv w:val="1"/>
      <w:marLeft w:val="0"/>
      <w:marRight w:val="0"/>
      <w:marTop w:val="0"/>
      <w:marBottom w:val="0"/>
      <w:divBdr>
        <w:top w:val="none" w:sz="0" w:space="0" w:color="auto"/>
        <w:left w:val="none" w:sz="0" w:space="0" w:color="auto"/>
        <w:bottom w:val="none" w:sz="0" w:space="0" w:color="auto"/>
        <w:right w:val="none" w:sz="0" w:space="0" w:color="auto"/>
      </w:divBdr>
    </w:div>
    <w:div w:id="417210303">
      <w:bodyDiv w:val="1"/>
      <w:marLeft w:val="0"/>
      <w:marRight w:val="0"/>
      <w:marTop w:val="0"/>
      <w:marBottom w:val="0"/>
      <w:divBdr>
        <w:top w:val="none" w:sz="0" w:space="0" w:color="auto"/>
        <w:left w:val="none" w:sz="0" w:space="0" w:color="auto"/>
        <w:bottom w:val="none" w:sz="0" w:space="0" w:color="auto"/>
        <w:right w:val="none" w:sz="0" w:space="0" w:color="auto"/>
      </w:divBdr>
    </w:div>
    <w:div w:id="438644998">
      <w:bodyDiv w:val="1"/>
      <w:marLeft w:val="0"/>
      <w:marRight w:val="0"/>
      <w:marTop w:val="0"/>
      <w:marBottom w:val="0"/>
      <w:divBdr>
        <w:top w:val="none" w:sz="0" w:space="0" w:color="auto"/>
        <w:left w:val="none" w:sz="0" w:space="0" w:color="auto"/>
        <w:bottom w:val="none" w:sz="0" w:space="0" w:color="auto"/>
        <w:right w:val="none" w:sz="0" w:space="0" w:color="auto"/>
      </w:divBdr>
    </w:div>
    <w:div w:id="447356000">
      <w:bodyDiv w:val="1"/>
      <w:marLeft w:val="0"/>
      <w:marRight w:val="0"/>
      <w:marTop w:val="0"/>
      <w:marBottom w:val="0"/>
      <w:divBdr>
        <w:top w:val="none" w:sz="0" w:space="0" w:color="auto"/>
        <w:left w:val="none" w:sz="0" w:space="0" w:color="auto"/>
        <w:bottom w:val="none" w:sz="0" w:space="0" w:color="auto"/>
        <w:right w:val="none" w:sz="0" w:space="0" w:color="auto"/>
      </w:divBdr>
    </w:div>
    <w:div w:id="447550733">
      <w:bodyDiv w:val="1"/>
      <w:marLeft w:val="0"/>
      <w:marRight w:val="0"/>
      <w:marTop w:val="0"/>
      <w:marBottom w:val="0"/>
      <w:divBdr>
        <w:top w:val="none" w:sz="0" w:space="0" w:color="auto"/>
        <w:left w:val="none" w:sz="0" w:space="0" w:color="auto"/>
        <w:bottom w:val="none" w:sz="0" w:space="0" w:color="auto"/>
        <w:right w:val="none" w:sz="0" w:space="0" w:color="auto"/>
      </w:divBdr>
    </w:div>
    <w:div w:id="453913436">
      <w:bodyDiv w:val="1"/>
      <w:marLeft w:val="0"/>
      <w:marRight w:val="0"/>
      <w:marTop w:val="0"/>
      <w:marBottom w:val="0"/>
      <w:divBdr>
        <w:top w:val="none" w:sz="0" w:space="0" w:color="auto"/>
        <w:left w:val="none" w:sz="0" w:space="0" w:color="auto"/>
        <w:bottom w:val="none" w:sz="0" w:space="0" w:color="auto"/>
        <w:right w:val="none" w:sz="0" w:space="0" w:color="auto"/>
      </w:divBdr>
    </w:div>
    <w:div w:id="454522757">
      <w:bodyDiv w:val="1"/>
      <w:marLeft w:val="0"/>
      <w:marRight w:val="0"/>
      <w:marTop w:val="0"/>
      <w:marBottom w:val="0"/>
      <w:divBdr>
        <w:top w:val="none" w:sz="0" w:space="0" w:color="auto"/>
        <w:left w:val="none" w:sz="0" w:space="0" w:color="auto"/>
        <w:bottom w:val="none" w:sz="0" w:space="0" w:color="auto"/>
        <w:right w:val="none" w:sz="0" w:space="0" w:color="auto"/>
      </w:divBdr>
    </w:div>
    <w:div w:id="457727652">
      <w:bodyDiv w:val="1"/>
      <w:marLeft w:val="0"/>
      <w:marRight w:val="0"/>
      <w:marTop w:val="0"/>
      <w:marBottom w:val="0"/>
      <w:divBdr>
        <w:top w:val="none" w:sz="0" w:space="0" w:color="auto"/>
        <w:left w:val="none" w:sz="0" w:space="0" w:color="auto"/>
        <w:bottom w:val="none" w:sz="0" w:space="0" w:color="auto"/>
        <w:right w:val="none" w:sz="0" w:space="0" w:color="auto"/>
      </w:divBdr>
    </w:div>
    <w:div w:id="473450215">
      <w:bodyDiv w:val="1"/>
      <w:marLeft w:val="0"/>
      <w:marRight w:val="0"/>
      <w:marTop w:val="0"/>
      <w:marBottom w:val="0"/>
      <w:divBdr>
        <w:top w:val="none" w:sz="0" w:space="0" w:color="auto"/>
        <w:left w:val="none" w:sz="0" w:space="0" w:color="auto"/>
        <w:bottom w:val="none" w:sz="0" w:space="0" w:color="auto"/>
        <w:right w:val="none" w:sz="0" w:space="0" w:color="auto"/>
      </w:divBdr>
    </w:div>
    <w:div w:id="479932387">
      <w:bodyDiv w:val="1"/>
      <w:marLeft w:val="0"/>
      <w:marRight w:val="0"/>
      <w:marTop w:val="0"/>
      <w:marBottom w:val="0"/>
      <w:divBdr>
        <w:top w:val="none" w:sz="0" w:space="0" w:color="auto"/>
        <w:left w:val="none" w:sz="0" w:space="0" w:color="auto"/>
        <w:bottom w:val="none" w:sz="0" w:space="0" w:color="auto"/>
        <w:right w:val="none" w:sz="0" w:space="0" w:color="auto"/>
      </w:divBdr>
    </w:div>
    <w:div w:id="482309249">
      <w:bodyDiv w:val="1"/>
      <w:marLeft w:val="0"/>
      <w:marRight w:val="0"/>
      <w:marTop w:val="0"/>
      <w:marBottom w:val="0"/>
      <w:divBdr>
        <w:top w:val="none" w:sz="0" w:space="0" w:color="auto"/>
        <w:left w:val="none" w:sz="0" w:space="0" w:color="auto"/>
        <w:bottom w:val="none" w:sz="0" w:space="0" w:color="auto"/>
        <w:right w:val="none" w:sz="0" w:space="0" w:color="auto"/>
      </w:divBdr>
    </w:div>
    <w:div w:id="494151728">
      <w:bodyDiv w:val="1"/>
      <w:marLeft w:val="0"/>
      <w:marRight w:val="0"/>
      <w:marTop w:val="0"/>
      <w:marBottom w:val="0"/>
      <w:divBdr>
        <w:top w:val="none" w:sz="0" w:space="0" w:color="auto"/>
        <w:left w:val="none" w:sz="0" w:space="0" w:color="auto"/>
        <w:bottom w:val="none" w:sz="0" w:space="0" w:color="auto"/>
        <w:right w:val="none" w:sz="0" w:space="0" w:color="auto"/>
      </w:divBdr>
    </w:div>
    <w:div w:id="511342216">
      <w:bodyDiv w:val="1"/>
      <w:marLeft w:val="0"/>
      <w:marRight w:val="0"/>
      <w:marTop w:val="0"/>
      <w:marBottom w:val="0"/>
      <w:divBdr>
        <w:top w:val="none" w:sz="0" w:space="0" w:color="auto"/>
        <w:left w:val="none" w:sz="0" w:space="0" w:color="auto"/>
        <w:bottom w:val="none" w:sz="0" w:space="0" w:color="auto"/>
        <w:right w:val="none" w:sz="0" w:space="0" w:color="auto"/>
      </w:divBdr>
    </w:div>
    <w:div w:id="515584742">
      <w:bodyDiv w:val="1"/>
      <w:marLeft w:val="0"/>
      <w:marRight w:val="0"/>
      <w:marTop w:val="0"/>
      <w:marBottom w:val="0"/>
      <w:divBdr>
        <w:top w:val="none" w:sz="0" w:space="0" w:color="auto"/>
        <w:left w:val="none" w:sz="0" w:space="0" w:color="auto"/>
        <w:bottom w:val="none" w:sz="0" w:space="0" w:color="auto"/>
        <w:right w:val="none" w:sz="0" w:space="0" w:color="auto"/>
      </w:divBdr>
    </w:div>
    <w:div w:id="522404437">
      <w:bodyDiv w:val="1"/>
      <w:marLeft w:val="0"/>
      <w:marRight w:val="0"/>
      <w:marTop w:val="0"/>
      <w:marBottom w:val="0"/>
      <w:divBdr>
        <w:top w:val="none" w:sz="0" w:space="0" w:color="auto"/>
        <w:left w:val="none" w:sz="0" w:space="0" w:color="auto"/>
        <w:bottom w:val="none" w:sz="0" w:space="0" w:color="auto"/>
        <w:right w:val="none" w:sz="0" w:space="0" w:color="auto"/>
      </w:divBdr>
    </w:div>
    <w:div w:id="523833999">
      <w:bodyDiv w:val="1"/>
      <w:marLeft w:val="0"/>
      <w:marRight w:val="0"/>
      <w:marTop w:val="0"/>
      <w:marBottom w:val="0"/>
      <w:divBdr>
        <w:top w:val="none" w:sz="0" w:space="0" w:color="auto"/>
        <w:left w:val="none" w:sz="0" w:space="0" w:color="auto"/>
        <w:bottom w:val="none" w:sz="0" w:space="0" w:color="auto"/>
        <w:right w:val="none" w:sz="0" w:space="0" w:color="auto"/>
      </w:divBdr>
    </w:div>
    <w:div w:id="531961059">
      <w:bodyDiv w:val="1"/>
      <w:marLeft w:val="0"/>
      <w:marRight w:val="0"/>
      <w:marTop w:val="0"/>
      <w:marBottom w:val="0"/>
      <w:divBdr>
        <w:top w:val="none" w:sz="0" w:space="0" w:color="auto"/>
        <w:left w:val="none" w:sz="0" w:space="0" w:color="auto"/>
        <w:bottom w:val="none" w:sz="0" w:space="0" w:color="auto"/>
        <w:right w:val="none" w:sz="0" w:space="0" w:color="auto"/>
      </w:divBdr>
    </w:div>
    <w:div w:id="546260822">
      <w:bodyDiv w:val="1"/>
      <w:marLeft w:val="0"/>
      <w:marRight w:val="0"/>
      <w:marTop w:val="0"/>
      <w:marBottom w:val="0"/>
      <w:divBdr>
        <w:top w:val="none" w:sz="0" w:space="0" w:color="auto"/>
        <w:left w:val="none" w:sz="0" w:space="0" w:color="auto"/>
        <w:bottom w:val="none" w:sz="0" w:space="0" w:color="auto"/>
        <w:right w:val="none" w:sz="0" w:space="0" w:color="auto"/>
      </w:divBdr>
    </w:div>
    <w:div w:id="549659147">
      <w:bodyDiv w:val="1"/>
      <w:marLeft w:val="0"/>
      <w:marRight w:val="0"/>
      <w:marTop w:val="0"/>
      <w:marBottom w:val="0"/>
      <w:divBdr>
        <w:top w:val="none" w:sz="0" w:space="0" w:color="auto"/>
        <w:left w:val="none" w:sz="0" w:space="0" w:color="auto"/>
        <w:bottom w:val="none" w:sz="0" w:space="0" w:color="auto"/>
        <w:right w:val="none" w:sz="0" w:space="0" w:color="auto"/>
      </w:divBdr>
    </w:div>
    <w:div w:id="554587031">
      <w:bodyDiv w:val="1"/>
      <w:marLeft w:val="0"/>
      <w:marRight w:val="0"/>
      <w:marTop w:val="0"/>
      <w:marBottom w:val="0"/>
      <w:divBdr>
        <w:top w:val="none" w:sz="0" w:space="0" w:color="auto"/>
        <w:left w:val="none" w:sz="0" w:space="0" w:color="auto"/>
        <w:bottom w:val="none" w:sz="0" w:space="0" w:color="auto"/>
        <w:right w:val="none" w:sz="0" w:space="0" w:color="auto"/>
      </w:divBdr>
    </w:div>
    <w:div w:id="556622929">
      <w:bodyDiv w:val="1"/>
      <w:marLeft w:val="0"/>
      <w:marRight w:val="0"/>
      <w:marTop w:val="0"/>
      <w:marBottom w:val="0"/>
      <w:divBdr>
        <w:top w:val="none" w:sz="0" w:space="0" w:color="auto"/>
        <w:left w:val="none" w:sz="0" w:space="0" w:color="auto"/>
        <w:bottom w:val="none" w:sz="0" w:space="0" w:color="auto"/>
        <w:right w:val="none" w:sz="0" w:space="0" w:color="auto"/>
      </w:divBdr>
    </w:div>
    <w:div w:id="566652594">
      <w:bodyDiv w:val="1"/>
      <w:marLeft w:val="0"/>
      <w:marRight w:val="0"/>
      <w:marTop w:val="0"/>
      <w:marBottom w:val="0"/>
      <w:divBdr>
        <w:top w:val="none" w:sz="0" w:space="0" w:color="auto"/>
        <w:left w:val="none" w:sz="0" w:space="0" w:color="auto"/>
        <w:bottom w:val="none" w:sz="0" w:space="0" w:color="auto"/>
        <w:right w:val="none" w:sz="0" w:space="0" w:color="auto"/>
      </w:divBdr>
    </w:div>
    <w:div w:id="572086285">
      <w:bodyDiv w:val="1"/>
      <w:marLeft w:val="0"/>
      <w:marRight w:val="0"/>
      <w:marTop w:val="0"/>
      <w:marBottom w:val="0"/>
      <w:divBdr>
        <w:top w:val="none" w:sz="0" w:space="0" w:color="auto"/>
        <w:left w:val="none" w:sz="0" w:space="0" w:color="auto"/>
        <w:bottom w:val="none" w:sz="0" w:space="0" w:color="auto"/>
        <w:right w:val="none" w:sz="0" w:space="0" w:color="auto"/>
      </w:divBdr>
    </w:div>
    <w:div w:id="577255425">
      <w:bodyDiv w:val="1"/>
      <w:marLeft w:val="0"/>
      <w:marRight w:val="0"/>
      <w:marTop w:val="0"/>
      <w:marBottom w:val="0"/>
      <w:divBdr>
        <w:top w:val="none" w:sz="0" w:space="0" w:color="auto"/>
        <w:left w:val="none" w:sz="0" w:space="0" w:color="auto"/>
        <w:bottom w:val="none" w:sz="0" w:space="0" w:color="auto"/>
        <w:right w:val="none" w:sz="0" w:space="0" w:color="auto"/>
      </w:divBdr>
    </w:div>
    <w:div w:id="577979656">
      <w:bodyDiv w:val="1"/>
      <w:marLeft w:val="0"/>
      <w:marRight w:val="0"/>
      <w:marTop w:val="0"/>
      <w:marBottom w:val="0"/>
      <w:divBdr>
        <w:top w:val="none" w:sz="0" w:space="0" w:color="auto"/>
        <w:left w:val="none" w:sz="0" w:space="0" w:color="auto"/>
        <w:bottom w:val="none" w:sz="0" w:space="0" w:color="auto"/>
        <w:right w:val="none" w:sz="0" w:space="0" w:color="auto"/>
      </w:divBdr>
    </w:div>
    <w:div w:id="594481172">
      <w:bodyDiv w:val="1"/>
      <w:marLeft w:val="0"/>
      <w:marRight w:val="0"/>
      <w:marTop w:val="0"/>
      <w:marBottom w:val="0"/>
      <w:divBdr>
        <w:top w:val="none" w:sz="0" w:space="0" w:color="auto"/>
        <w:left w:val="none" w:sz="0" w:space="0" w:color="auto"/>
        <w:bottom w:val="none" w:sz="0" w:space="0" w:color="auto"/>
        <w:right w:val="none" w:sz="0" w:space="0" w:color="auto"/>
      </w:divBdr>
    </w:div>
    <w:div w:id="595333981">
      <w:bodyDiv w:val="1"/>
      <w:marLeft w:val="0"/>
      <w:marRight w:val="0"/>
      <w:marTop w:val="0"/>
      <w:marBottom w:val="0"/>
      <w:divBdr>
        <w:top w:val="none" w:sz="0" w:space="0" w:color="auto"/>
        <w:left w:val="none" w:sz="0" w:space="0" w:color="auto"/>
        <w:bottom w:val="none" w:sz="0" w:space="0" w:color="auto"/>
        <w:right w:val="none" w:sz="0" w:space="0" w:color="auto"/>
      </w:divBdr>
    </w:div>
    <w:div w:id="597062394">
      <w:bodyDiv w:val="1"/>
      <w:marLeft w:val="0"/>
      <w:marRight w:val="0"/>
      <w:marTop w:val="0"/>
      <w:marBottom w:val="0"/>
      <w:divBdr>
        <w:top w:val="none" w:sz="0" w:space="0" w:color="auto"/>
        <w:left w:val="none" w:sz="0" w:space="0" w:color="auto"/>
        <w:bottom w:val="none" w:sz="0" w:space="0" w:color="auto"/>
        <w:right w:val="none" w:sz="0" w:space="0" w:color="auto"/>
      </w:divBdr>
    </w:div>
    <w:div w:id="604652460">
      <w:bodyDiv w:val="1"/>
      <w:marLeft w:val="0"/>
      <w:marRight w:val="0"/>
      <w:marTop w:val="0"/>
      <w:marBottom w:val="0"/>
      <w:divBdr>
        <w:top w:val="none" w:sz="0" w:space="0" w:color="auto"/>
        <w:left w:val="none" w:sz="0" w:space="0" w:color="auto"/>
        <w:bottom w:val="none" w:sz="0" w:space="0" w:color="auto"/>
        <w:right w:val="none" w:sz="0" w:space="0" w:color="auto"/>
      </w:divBdr>
    </w:div>
    <w:div w:id="605622076">
      <w:bodyDiv w:val="1"/>
      <w:marLeft w:val="0"/>
      <w:marRight w:val="0"/>
      <w:marTop w:val="0"/>
      <w:marBottom w:val="0"/>
      <w:divBdr>
        <w:top w:val="none" w:sz="0" w:space="0" w:color="auto"/>
        <w:left w:val="none" w:sz="0" w:space="0" w:color="auto"/>
        <w:bottom w:val="none" w:sz="0" w:space="0" w:color="auto"/>
        <w:right w:val="none" w:sz="0" w:space="0" w:color="auto"/>
      </w:divBdr>
    </w:div>
    <w:div w:id="622462490">
      <w:bodyDiv w:val="1"/>
      <w:marLeft w:val="0"/>
      <w:marRight w:val="0"/>
      <w:marTop w:val="0"/>
      <w:marBottom w:val="0"/>
      <w:divBdr>
        <w:top w:val="none" w:sz="0" w:space="0" w:color="auto"/>
        <w:left w:val="none" w:sz="0" w:space="0" w:color="auto"/>
        <w:bottom w:val="none" w:sz="0" w:space="0" w:color="auto"/>
        <w:right w:val="none" w:sz="0" w:space="0" w:color="auto"/>
      </w:divBdr>
    </w:div>
    <w:div w:id="623274874">
      <w:bodyDiv w:val="1"/>
      <w:marLeft w:val="0"/>
      <w:marRight w:val="0"/>
      <w:marTop w:val="0"/>
      <w:marBottom w:val="0"/>
      <w:divBdr>
        <w:top w:val="none" w:sz="0" w:space="0" w:color="auto"/>
        <w:left w:val="none" w:sz="0" w:space="0" w:color="auto"/>
        <w:bottom w:val="none" w:sz="0" w:space="0" w:color="auto"/>
        <w:right w:val="none" w:sz="0" w:space="0" w:color="auto"/>
      </w:divBdr>
    </w:div>
    <w:div w:id="632254196">
      <w:bodyDiv w:val="1"/>
      <w:marLeft w:val="0"/>
      <w:marRight w:val="0"/>
      <w:marTop w:val="0"/>
      <w:marBottom w:val="0"/>
      <w:divBdr>
        <w:top w:val="none" w:sz="0" w:space="0" w:color="auto"/>
        <w:left w:val="none" w:sz="0" w:space="0" w:color="auto"/>
        <w:bottom w:val="none" w:sz="0" w:space="0" w:color="auto"/>
        <w:right w:val="none" w:sz="0" w:space="0" w:color="auto"/>
      </w:divBdr>
    </w:div>
    <w:div w:id="632370198">
      <w:bodyDiv w:val="1"/>
      <w:marLeft w:val="0"/>
      <w:marRight w:val="0"/>
      <w:marTop w:val="0"/>
      <w:marBottom w:val="0"/>
      <w:divBdr>
        <w:top w:val="none" w:sz="0" w:space="0" w:color="auto"/>
        <w:left w:val="none" w:sz="0" w:space="0" w:color="auto"/>
        <w:bottom w:val="none" w:sz="0" w:space="0" w:color="auto"/>
        <w:right w:val="none" w:sz="0" w:space="0" w:color="auto"/>
      </w:divBdr>
    </w:div>
    <w:div w:id="634140996">
      <w:bodyDiv w:val="1"/>
      <w:marLeft w:val="0"/>
      <w:marRight w:val="0"/>
      <w:marTop w:val="0"/>
      <w:marBottom w:val="0"/>
      <w:divBdr>
        <w:top w:val="none" w:sz="0" w:space="0" w:color="auto"/>
        <w:left w:val="none" w:sz="0" w:space="0" w:color="auto"/>
        <w:bottom w:val="none" w:sz="0" w:space="0" w:color="auto"/>
        <w:right w:val="none" w:sz="0" w:space="0" w:color="auto"/>
      </w:divBdr>
    </w:div>
    <w:div w:id="638844992">
      <w:bodyDiv w:val="1"/>
      <w:marLeft w:val="0"/>
      <w:marRight w:val="0"/>
      <w:marTop w:val="0"/>
      <w:marBottom w:val="0"/>
      <w:divBdr>
        <w:top w:val="none" w:sz="0" w:space="0" w:color="auto"/>
        <w:left w:val="none" w:sz="0" w:space="0" w:color="auto"/>
        <w:bottom w:val="none" w:sz="0" w:space="0" w:color="auto"/>
        <w:right w:val="none" w:sz="0" w:space="0" w:color="auto"/>
      </w:divBdr>
    </w:div>
    <w:div w:id="642858373">
      <w:bodyDiv w:val="1"/>
      <w:marLeft w:val="0"/>
      <w:marRight w:val="0"/>
      <w:marTop w:val="0"/>
      <w:marBottom w:val="0"/>
      <w:divBdr>
        <w:top w:val="none" w:sz="0" w:space="0" w:color="auto"/>
        <w:left w:val="none" w:sz="0" w:space="0" w:color="auto"/>
        <w:bottom w:val="none" w:sz="0" w:space="0" w:color="auto"/>
        <w:right w:val="none" w:sz="0" w:space="0" w:color="auto"/>
      </w:divBdr>
    </w:div>
    <w:div w:id="646208029">
      <w:bodyDiv w:val="1"/>
      <w:marLeft w:val="0"/>
      <w:marRight w:val="0"/>
      <w:marTop w:val="0"/>
      <w:marBottom w:val="0"/>
      <w:divBdr>
        <w:top w:val="none" w:sz="0" w:space="0" w:color="auto"/>
        <w:left w:val="none" w:sz="0" w:space="0" w:color="auto"/>
        <w:bottom w:val="none" w:sz="0" w:space="0" w:color="auto"/>
        <w:right w:val="none" w:sz="0" w:space="0" w:color="auto"/>
      </w:divBdr>
    </w:div>
    <w:div w:id="662705836">
      <w:bodyDiv w:val="1"/>
      <w:marLeft w:val="0"/>
      <w:marRight w:val="0"/>
      <w:marTop w:val="0"/>
      <w:marBottom w:val="0"/>
      <w:divBdr>
        <w:top w:val="none" w:sz="0" w:space="0" w:color="auto"/>
        <w:left w:val="none" w:sz="0" w:space="0" w:color="auto"/>
        <w:bottom w:val="none" w:sz="0" w:space="0" w:color="auto"/>
        <w:right w:val="none" w:sz="0" w:space="0" w:color="auto"/>
      </w:divBdr>
    </w:div>
    <w:div w:id="663631828">
      <w:bodyDiv w:val="1"/>
      <w:marLeft w:val="0"/>
      <w:marRight w:val="0"/>
      <w:marTop w:val="0"/>
      <w:marBottom w:val="0"/>
      <w:divBdr>
        <w:top w:val="none" w:sz="0" w:space="0" w:color="auto"/>
        <w:left w:val="none" w:sz="0" w:space="0" w:color="auto"/>
        <w:bottom w:val="none" w:sz="0" w:space="0" w:color="auto"/>
        <w:right w:val="none" w:sz="0" w:space="0" w:color="auto"/>
      </w:divBdr>
    </w:div>
    <w:div w:id="688071326">
      <w:bodyDiv w:val="1"/>
      <w:marLeft w:val="0"/>
      <w:marRight w:val="0"/>
      <w:marTop w:val="0"/>
      <w:marBottom w:val="0"/>
      <w:divBdr>
        <w:top w:val="none" w:sz="0" w:space="0" w:color="auto"/>
        <w:left w:val="none" w:sz="0" w:space="0" w:color="auto"/>
        <w:bottom w:val="none" w:sz="0" w:space="0" w:color="auto"/>
        <w:right w:val="none" w:sz="0" w:space="0" w:color="auto"/>
      </w:divBdr>
    </w:div>
    <w:div w:id="703947886">
      <w:bodyDiv w:val="1"/>
      <w:marLeft w:val="0"/>
      <w:marRight w:val="0"/>
      <w:marTop w:val="0"/>
      <w:marBottom w:val="0"/>
      <w:divBdr>
        <w:top w:val="none" w:sz="0" w:space="0" w:color="auto"/>
        <w:left w:val="none" w:sz="0" w:space="0" w:color="auto"/>
        <w:bottom w:val="none" w:sz="0" w:space="0" w:color="auto"/>
        <w:right w:val="none" w:sz="0" w:space="0" w:color="auto"/>
      </w:divBdr>
    </w:div>
    <w:div w:id="712315200">
      <w:bodyDiv w:val="1"/>
      <w:marLeft w:val="0"/>
      <w:marRight w:val="0"/>
      <w:marTop w:val="0"/>
      <w:marBottom w:val="0"/>
      <w:divBdr>
        <w:top w:val="none" w:sz="0" w:space="0" w:color="auto"/>
        <w:left w:val="none" w:sz="0" w:space="0" w:color="auto"/>
        <w:bottom w:val="none" w:sz="0" w:space="0" w:color="auto"/>
        <w:right w:val="none" w:sz="0" w:space="0" w:color="auto"/>
      </w:divBdr>
    </w:div>
    <w:div w:id="719941830">
      <w:bodyDiv w:val="1"/>
      <w:marLeft w:val="0"/>
      <w:marRight w:val="0"/>
      <w:marTop w:val="0"/>
      <w:marBottom w:val="0"/>
      <w:divBdr>
        <w:top w:val="none" w:sz="0" w:space="0" w:color="auto"/>
        <w:left w:val="none" w:sz="0" w:space="0" w:color="auto"/>
        <w:bottom w:val="none" w:sz="0" w:space="0" w:color="auto"/>
        <w:right w:val="none" w:sz="0" w:space="0" w:color="auto"/>
      </w:divBdr>
    </w:div>
    <w:div w:id="721176285">
      <w:bodyDiv w:val="1"/>
      <w:marLeft w:val="0"/>
      <w:marRight w:val="0"/>
      <w:marTop w:val="0"/>
      <w:marBottom w:val="0"/>
      <w:divBdr>
        <w:top w:val="none" w:sz="0" w:space="0" w:color="auto"/>
        <w:left w:val="none" w:sz="0" w:space="0" w:color="auto"/>
        <w:bottom w:val="none" w:sz="0" w:space="0" w:color="auto"/>
        <w:right w:val="none" w:sz="0" w:space="0" w:color="auto"/>
      </w:divBdr>
    </w:div>
    <w:div w:id="724064732">
      <w:bodyDiv w:val="1"/>
      <w:marLeft w:val="0"/>
      <w:marRight w:val="0"/>
      <w:marTop w:val="0"/>
      <w:marBottom w:val="0"/>
      <w:divBdr>
        <w:top w:val="none" w:sz="0" w:space="0" w:color="auto"/>
        <w:left w:val="none" w:sz="0" w:space="0" w:color="auto"/>
        <w:bottom w:val="none" w:sz="0" w:space="0" w:color="auto"/>
        <w:right w:val="none" w:sz="0" w:space="0" w:color="auto"/>
      </w:divBdr>
    </w:div>
    <w:div w:id="727463587">
      <w:bodyDiv w:val="1"/>
      <w:marLeft w:val="0"/>
      <w:marRight w:val="0"/>
      <w:marTop w:val="0"/>
      <w:marBottom w:val="0"/>
      <w:divBdr>
        <w:top w:val="none" w:sz="0" w:space="0" w:color="auto"/>
        <w:left w:val="none" w:sz="0" w:space="0" w:color="auto"/>
        <w:bottom w:val="none" w:sz="0" w:space="0" w:color="auto"/>
        <w:right w:val="none" w:sz="0" w:space="0" w:color="auto"/>
      </w:divBdr>
    </w:div>
    <w:div w:id="731276756">
      <w:bodyDiv w:val="1"/>
      <w:marLeft w:val="0"/>
      <w:marRight w:val="0"/>
      <w:marTop w:val="0"/>
      <w:marBottom w:val="0"/>
      <w:divBdr>
        <w:top w:val="none" w:sz="0" w:space="0" w:color="auto"/>
        <w:left w:val="none" w:sz="0" w:space="0" w:color="auto"/>
        <w:bottom w:val="none" w:sz="0" w:space="0" w:color="auto"/>
        <w:right w:val="none" w:sz="0" w:space="0" w:color="auto"/>
      </w:divBdr>
    </w:div>
    <w:div w:id="735665960">
      <w:bodyDiv w:val="1"/>
      <w:marLeft w:val="0"/>
      <w:marRight w:val="0"/>
      <w:marTop w:val="0"/>
      <w:marBottom w:val="0"/>
      <w:divBdr>
        <w:top w:val="none" w:sz="0" w:space="0" w:color="auto"/>
        <w:left w:val="none" w:sz="0" w:space="0" w:color="auto"/>
        <w:bottom w:val="none" w:sz="0" w:space="0" w:color="auto"/>
        <w:right w:val="none" w:sz="0" w:space="0" w:color="auto"/>
      </w:divBdr>
    </w:div>
    <w:div w:id="742531336">
      <w:bodyDiv w:val="1"/>
      <w:marLeft w:val="0"/>
      <w:marRight w:val="0"/>
      <w:marTop w:val="0"/>
      <w:marBottom w:val="0"/>
      <w:divBdr>
        <w:top w:val="none" w:sz="0" w:space="0" w:color="auto"/>
        <w:left w:val="none" w:sz="0" w:space="0" w:color="auto"/>
        <w:bottom w:val="none" w:sz="0" w:space="0" w:color="auto"/>
        <w:right w:val="none" w:sz="0" w:space="0" w:color="auto"/>
      </w:divBdr>
    </w:div>
    <w:div w:id="743644939">
      <w:bodyDiv w:val="1"/>
      <w:marLeft w:val="0"/>
      <w:marRight w:val="0"/>
      <w:marTop w:val="0"/>
      <w:marBottom w:val="0"/>
      <w:divBdr>
        <w:top w:val="none" w:sz="0" w:space="0" w:color="auto"/>
        <w:left w:val="none" w:sz="0" w:space="0" w:color="auto"/>
        <w:bottom w:val="none" w:sz="0" w:space="0" w:color="auto"/>
        <w:right w:val="none" w:sz="0" w:space="0" w:color="auto"/>
      </w:divBdr>
    </w:div>
    <w:div w:id="744382366">
      <w:bodyDiv w:val="1"/>
      <w:marLeft w:val="0"/>
      <w:marRight w:val="0"/>
      <w:marTop w:val="0"/>
      <w:marBottom w:val="0"/>
      <w:divBdr>
        <w:top w:val="none" w:sz="0" w:space="0" w:color="auto"/>
        <w:left w:val="none" w:sz="0" w:space="0" w:color="auto"/>
        <w:bottom w:val="none" w:sz="0" w:space="0" w:color="auto"/>
        <w:right w:val="none" w:sz="0" w:space="0" w:color="auto"/>
      </w:divBdr>
    </w:div>
    <w:div w:id="746923599">
      <w:bodyDiv w:val="1"/>
      <w:marLeft w:val="0"/>
      <w:marRight w:val="0"/>
      <w:marTop w:val="0"/>
      <w:marBottom w:val="0"/>
      <w:divBdr>
        <w:top w:val="none" w:sz="0" w:space="0" w:color="auto"/>
        <w:left w:val="none" w:sz="0" w:space="0" w:color="auto"/>
        <w:bottom w:val="none" w:sz="0" w:space="0" w:color="auto"/>
        <w:right w:val="none" w:sz="0" w:space="0" w:color="auto"/>
      </w:divBdr>
    </w:div>
    <w:div w:id="748307473">
      <w:bodyDiv w:val="1"/>
      <w:marLeft w:val="0"/>
      <w:marRight w:val="0"/>
      <w:marTop w:val="0"/>
      <w:marBottom w:val="0"/>
      <w:divBdr>
        <w:top w:val="none" w:sz="0" w:space="0" w:color="auto"/>
        <w:left w:val="none" w:sz="0" w:space="0" w:color="auto"/>
        <w:bottom w:val="none" w:sz="0" w:space="0" w:color="auto"/>
        <w:right w:val="none" w:sz="0" w:space="0" w:color="auto"/>
      </w:divBdr>
    </w:div>
    <w:div w:id="752163959">
      <w:bodyDiv w:val="1"/>
      <w:marLeft w:val="0"/>
      <w:marRight w:val="0"/>
      <w:marTop w:val="0"/>
      <w:marBottom w:val="0"/>
      <w:divBdr>
        <w:top w:val="none" w:sz="0" w:space="0" w:color="auto"/>
        <w:left w:val="none" w:sz="0" w:space="0" w:color="auto"/>
        <w:bottom w:val="none" w:sz="0" w:space="0" w:color="auto"/>
        <w:right w:val="none" w:sz="0" w:space="0" w:color="auto"/>
      </w:divBdr>
    </w:div>
    <w:div w:id="753010535">
      <w:bodyDiv w:val="1"/>
      <w:marLeft w:val="0"/>
      <w:marRight w:val="0"/>
      <w:marTop w:val="0"/>
      <w:marBottom w:val="0"/>
      <w:divBdr>
        <w:top w:val="none" w:sz="0" w:space="0" w:color="auto"/>
        <w:left w:val="none" w:sz="0" w:space="0" w:color="auto"/>
        <w:bottom w:val="none" w:sz="0" w:space="0" w:color="auto"/>
        <w:right w:val="none" w:sz="0" w:space="0" w:color="auto"/>
      </w:divBdr>
    </w:div>
    <w:div w:id="759832908">
      <w:bodyDiv w:val="1"/>
      <w:marLeft w:val="0"/>
      <w:marRight w:val="0"/>
      <w:marTop w:val="0"/>
      <w:marBottom w:val="0"/>
      <w:divBdr>
        <w:top w:val="none" w:sz="0" w:space="0" w:color="auto"/>
        <w:left w:val="none" w:sz="0" w:space="0" w:color="auto"/>
        <w:bottom w:val="none" w:sz="0" w:space="0" w:color="auto"/>
        <w:right w:val="none" w:sz="0" w:space="0" w:color="auto"/>
      </w:divBdr>
    </w:div>
    <w:div w:id="783961996">
      <w:bodyDiv w:val="1"/>
      <w:marLeft w:val="0"/>
      <w:marRight w:val="0"/>
      <w:marTop w:val="0"/>
      <w:marBottom w:val="0"/>
      <w:divBdr>
        <w:top w:val="none" w:sz="0" w:space="0" w:color="auto"/>
        <w:left w:val="none" w:sz="0" w:space="0" w:color="auto"/>
        <w:bottom w:val="none" w:sz="0" w:space="0" w:color="auto"/>
        <w:right w:val="none" w:sz="0" w:space="0" w:color="auto"/>
      </w:divBdr>
    </w:div>
    <w:div w:id="785857791">
      <w:bodyDiv w:val="1"/>
      <w:marLeft w:val="0"/>
      <w:marRight w:val="0"/>
      <w:marTop w:val="0"/>
      <w:marBottom w:val="0"/>
      <w:divBdr>
        <w:top w:val="none" w:sz="0" w:space="0" w:color="auto"/>
        <w:left w:val="none" w:sz="0" w:space="0" w:color="auto"/>
        <w:bottom w:val="none" w:sz="0" w:space="0" w:color="auto"/>
        <w:right w:val="none" w:sz="0" w:space="0" w:color="auto"/>
      </w:divBdr>
    </w:div>
    <w:div w:id="789977929">
      <w:bodyDiv w:val="1"/>
      <w:marLeft w:val="0"/>
      <w:marRight w:val="0"/>
      <w:marTop w:val="0"/>
      <w:marBottom w:val="0"/>
      <w:divBdr>
        <w:top w:val="none" w:sz="0" w:space="0" w:color="auto"/>
        <w:left w:val="none" w:sz="0" w:space="0" w:color="auto"/>
        <w:bottom w:val="none" w:sz="0" w:space="0" w:color="auto"/>
        <w:right w:val="none" w:sz="0" w:space="0" w:color="auto"/>
      </w:divBdr>
    </w:div>
    <w:div w:id="790828431">
      <w:bodyDiv w:val="1"/>
      <w:marLeft w:val="0"/>
      <w:marRight w:val="0"/>
      <w:marTop w:val="0"/>
      <w:marBottom w:val="0"/>
      <w:divBdr>
        <w:top w:val="none" w:sz="0" w:space="0" w:color="auto"/>
        <w:left w:val="none" w:sz="0" w:space="0" w:color="auto"/>
        <w:bottom w:val="none" w:sz="0" w:space="0" w:color="auto"/>
        <w:right w:val="none" w:sz="0" w:space="0" w:color="auto"/>
      </w:divBdr>
    </w:div>
    <w:div w:id="793909792">
      <w:bodyDiv w:val="1"/>
      <w:marLeft w:val="0"/>
      <w:marRight w:val="0"/>
      <w:marTop w:val="0"/>
      <w:marBottom w:val="0"/>
      <w:divBdr>
        <w:top w:val="none" w:sz="0" w:space="0" w:color="auto"/>
        <w:left w:val="none" w:sz="0" w:space="0" w:color="auto"/>
        <w:bottom w:val="none" w:sz="0" w:space="0" w:color="auto"/>
        <w:right w:val="none" w:sz="0" w:space="0" w:color="auto"/>
      </w:divBdr>
    </w:div>
    <w:div w:id="801076030">
      <w:bodyDiv w:val="1"/>
      <w:marLeft w:val="0"/>
      <w:marRight w:val="0"/>
      <w:marTop w:val="0"/>
      <w:marBottom w:val="0"/>
      <w:divBdr>
        <w:top w:val="none" w:sz="0" w:space="0" w:color="auto"/>
        <w:left w:val="none" w:sz="0" w:space="0" w:color="auto"/>
        <w:bottom w:val="none" w:sz="0" w:space="0" w:color="auto"/>
        <w:right w:val="none" w:sz="0" w:space="0" w:color="auto"/>
      </w:divBdr>
    </w:div>
    <w:div w:id="801078384">
      <w:bodyDiv w:val="1"/>
      <w:marLeft w:val="0"/>
      <w:marRight w:val="0"/>
      <w:marTop w:val="0"/>
      <w:marBottom w:val="0"/>
      <w:divBdr>
        <w:top w:val="none" w:sz="0" w:space="0" w:color="auto"/>
        <w:left w:val="none" w:sz="0" w:space="0" w:color="auto"/>
        <w:bottom w:val="none" w:sz="0" w:space="0" w:color="auto"/>
        <w:right w:val="none" w:sz="0" w:space="0" w:color="auto"/>
      </w:divBdr>
    </w:div>
    <w:div w:id="812986748">
      <w:bodyDiv w:val="1"/>
      <w:marLeft w:val="0"/>
      <w:marRight w:val="0"/>
      <w:marTop w:val="0"/>
      <w:marBottom w:val="0"/>
      <w:divBdr>
        <w:top w:val="none" w:sz="0" w:space="0" w:color="auto"/>
        <w:left w:val="none" w:sz="0" w:space="0" w:color="auto"/>
        <w:bottom w:val="none" w:sz="0" w:space="0" w:color="auto"/>
        <w:right w:val="none" w:sz="0" w:space="0" w:color="auto"/>
      </w:divBdr>
    </w:div>
    <w:div w:id="814764109">
      <w:bodyDiv w:val="1"/>
      <w:marLeft w:val="0"/>
      <w:marRight w:val="0"/>
      <w:marTop w:val="0"/>
      <w:marBottom w:val="0"/>
      <w:divBdr>
        <w:top w:val="none" w:sz="0" w:space="0" w:color="auto"/>
        <w:left w:val="none" w:sz="0" w:space="0" w:color="auto"/>
        <w:bottom w:val="none" w:sz="0" w:space="0" w:color="auto"/>
        <w:right w:val="none" w:sz="0" w:space="0" w:color="auto"/>
      </w:divBdr>
    </w:div>
    <w:div w:id="816068061">
      <w:bodyDiv w:val="1"/>
      <w:marLeft w:val="0"/>
      <w:marRight w:val="0"/>
      <w:marTop w:val="0"/>
      <w:marBottom w:val="0"/>
      <w:divBdr>
        <w:top w:val="none" w:sz="0" w:space="0" w:color="auto"/>
        <w:left w:val="none" w:sz="0" w:space="0" w:color="auto"/>
        <w:bottom w:val="none" w:sz="0" w:space="0" w:color="auto"/>
        <w:right w:val="none" w:sz="0" w:space="0" w:color="auto"/>
      </w:divBdr>
    </w:div>
    <w:div w:id="820119713">
      <w:bodyDiv w:val="1"/>
      <w:marLeft w:val="0"/>
      <w:marRight w:val="0"/>
      <w:marTop w:val="0"/>
      <w:marBottom w:val="0"/>
      <w:divBdr>
        <w:top w:val="none" w:sz="0" w:space="0" w:color="auto"/>
        <w:left w:val="none" w:sz="0" w:space="0" w:color="auto"/>
        <w:bottom w:val="none" w:sz="0" w:space="0" w:color="auto"/>
        <w:right w:val="none" w:sz="0" w:space="0" w:color="auto"/>
      </w:divBdr>
    </w:div>
    <w:div w:id="822233583">
      <w:bodyDiv w:val="1"/>
      <w:marLeft w:val="0"/>
      <w:marRight w:val="0"/>
      <w:marTop w:val="0"/>
      <w:marBottom w:val="0"/>
      <w:divBdr>
        <w:top w:val="none" w:sz="0" w:space="0" w:color="auto"/>
        <w:left w:val="none" w:sz="0" w:space="0" w:color="auto"/>
        <w:bottom w:val="none" w:sz="0" w:space="0" w:color="auto"/>
        <w:right w:val="none" w:sz="0" w:space="0" w:color="auto"/>
      </w:divBdr>
    </w:div>
    <w:div w:id="825244103">
      <w:bodyDiv w:val="1"/>
      <w:marLeft w:val="0"/>
      <w:marRight w:val="0"/>
      <w:marTop w:val="0"/>
      <w:marBottom w:val="0"/>
      <w:divBdr>
        <w:top w:val="none" w:sz="0" w:space="0" w:color="auto"/>
        <w:left w:val="none" w:sz="0" w:space="0" w:color="auto"/>
        <w:bottom w:val="none" w:sz="0" w:space="0" w:color="auto"/>
        <w:right w:val="none" w:sz="0" w:space="0" w:color="auto"/>
      </w:divBdr>
    </w:div>
    <w:div w:id="827944062">
      <w:bodyDiv w:val="1"/>
      <w:marLeft w:val="0"/>
      <w:marRight w:val="0"/>
      <w:marTop w:val="0"/>
      <w:marBottom w:val="0"/>
      <w:divBdr>
        <w:top w:val="none" w:sz="0" w:space="0" w:color="auto"/>
        <w:left w:val="none" w:sz="0" w:space="0" w:color="auto"/>
        <w:bottom w:val="none" w:sz="0" w:space="0" w:color="auto"/>
        <w:right w:val="none" w:sz="0" w:space="0" w:color="auto"/>
      </w:divBdr>
    </w:div>
    <w:div w:id="829323754">
      <w:bodyDiv w:val="1"/>
      <w:marLeft w:val="0"/>
      <w:marRight w:val="0"/>
      <w:marTop w:val="0"/>
      <w:marBottom w:val="0"/>
      <w:divBdr>
        <w:top w:val="none" w:sz="0" w:space="0" w:color="auto"/>
        <w:left w:val="none" w:sz="0" w:space="0" w:color="auto"/>
        <w:bottom w:val="none" w:sz="0" w:space="0" w:color="auto"/>
        <w:right w:val="none" w:sz="0" w:space="0" w:color="auto"/>
      </w:divBdr>
    </w:div>
    <w:div w:id="832066638">
      <w:bodyDiv w:val="1"/>
      <w:marLeft w:val="0"/>
      <w:marRight w:val="0"/>
      <w:marTop w:val="0"/>
      <w:marBottom w:val="0"/>
      <w:divBdr>
        <w:top w:val="none" w:sz="0" w:space="0" w:color="auto"/>
        <w:left w:val="none" w:sz="0" w:space="0" w:color="auto"/>
        <w:bottom w:val="none" w:sz="0" w:space="0" w:color="auto"/>
        <w:right w:val="none" w:sz="0" w:space="0" w:color="auto"/>
      </w:divBdr>
    </w:div>
    <w:div w:id="839464766">
      <w:bodyDiv w:val="1"/>
      <w:marLeft w:val="0"/>
      <w:marRight w:val="0"/>
      <w:marTop w:val="0"/>
      <w:marBottom w:val="0"/>
      <w:divBdr>
        <w:top w:val="none" w:sz="0" w:space="0" w:color="auto"/>
        <w:left w:val="none" w:sz="0" w:space="0" w:color="auto"/>
        <w:bottom w:val="none" w:sz="0" w:space="0" w:color="auto"/>
        <w:right w:val="none" w:sz="0" w:space="0" w:color="auto"/>
      </w:divBdr>
    </w:div>
    <w:div w:id="839809551">
      <w:bodyDiv w:val="1"/>
      <w:marLeft w:val="0"/>
      <w:marRight w:val="0"/>
      <w:marTop w:val="0"/>
      <w:marBottom w:val="0"/>
      <w:divBdr>
        <w:top w:val="none" w:sz="0" w:space="0" w:color="auto"/>
        <w:left w:val="none" w:sz="0" w:space="0" w:color="auto"/>
        <w:bottom w:val="none" w:sz="0" w:space="0" w:color="auto"/>
        <w:right w:val="none" w:sz="0" w:space="0" w:color="auto"/>
      </w:divBdr>
    </w:div>
    <w:div w:id="844175142">
      <w:bodyDiv w:val="1"/>
      <w:marLeft w:val="0"/>
      <w:marRight w:val="0"/>
      <w:marTop w:val="0"/>
      <w:marBottom w:val="0"/>
      <w:divBdr>
        <w:top w:val="none" w:sz="0" w:space="0" w:color="auto"/>
        <w:left w:val="none" w:sz="0" w:space="0" w:color="auto"/>
        <w:bottom w:val="none" w:sz="0" w:space="0" w:color="auto"/>
        <w:right w:val="none" w:sz="0" w:space="0" w:color="auto"/>
      </w:divBdr>
    </w:div>
    <w:div w:id="848102875">
      <w:bodyDiv w:val="1"/>
      <w:marLeft w:val="0"/>
      <w:marRight w:val="0"/>
      <w:marTop w:val="0"/>
      <w:marBottom w:val="0"/>
      <w:divBdr>
        <w:top w:val="none" w:sz="0" w:space="0" w:color="auto"/>
        <w:left w:val="none" w:sz="0" w:space="0" w:color="auto"/>
        <w:bottom w:val="none" w:sz="0" w:space="0" w:color="auto"/>
        <w:right w:val="none" w:sz="0" w:space="0" w:color="auto"/>
      </w:divBdr>
    </w:div>
    <w:div w:id="849414202">
      <w:bodyDiv w:val="1"/>
      <w:marLeft w:val="0"/>
      <w:marRight w:val="0"/>
      <w:marTop w:val="0"/>
      <w:marBottom w:val="0"/>
      <w:divBdr>
        <w:top w:val="none" w:sz="0" w:space="0" w:color="auto"/>
        <w:left w:val="none" w:sz="0" w:space="0" w:color="auto"/>
        <w:bottom w:val="none" w:sz="0" w:space="0" w:color="auto"/>
        <w:right w:val="none" w:sz="0" w:space="0" w:color="auto"/>
      </w:divBdr>
    </w:div>
    <w:div w:id="849761583">
      <w:bodyDiv w:val="1"/>
      <w:marLeft w:val="0"/>
      <w:marRight w:val="0"/>
      <w:marTop w:val="0"/>
      <w:marBottom w:val="0"/>
      <w:divBdr>
        <w:top w:val="none" w:sz="0" w:space="0" w:color="auto"/>
        <w:left w:val="none" w:sz="0" w:space="0" w:color="auto"/>
        <w:bottom w:val="none" w:sz="0" w:space="0" w:color="auto"/>
        <w:right w:val="none" w:sz="0" w:space="0" w:color="auto"/>
      </w:divBdr>
    </w:div>
    <w:div w:id="852650227">
      <w:bodyDiv w:val="1"/>
      <w:marLeft w:val="0"/>
      <w:marRight w:val="0"/>
      <w:marTop w:val="0"/>
      <w:marBottom w:val="0"/>
      <w:divBdr>
        <w:top w:val="none" w:sz="0" w:space="0" w:color="auto"/>
        <w:left w:val="none" w:sz="0" w:space="0" w:color="auto"/>
        <w:bottom w:val="none" w:sz="0" w:space="0" w:color="auto"/>
        <w:right w:val="none" w:sz="0" w:space="0" w:color="auto"/>
      </w:divBdr>
    </w:div>
    <w:div w:id="854347686">
      <w:bodyDiv w:val="1"/>
      <w:marLeft w:val="0"/>
      <w:marRight w:val="0"/>
      <w:marTop w:val="0"/>
      <w:marBottom w:val="0"/>
      <w:divBdr>
        <w:top w:val="none" w:sz="0" w:space="0" w:color="auto"/>
        <w:left w:val="none" w:sz="0" w:space="0" w:color="auto"/>
        <w:bottom w:val="none" w:sz="0" w:space="0" w:color="auto"/>
        <w:right w:val="none" w:sz="0" w:space="0" w:color="auto"/>
      </w:divBdr>
    </w:div>
    <w:div w:id="859783455">
      <w:bodyDiv w:val="1"/>
      <w:marLeft w:val="0"/>
      <w:marRight w:val="0"/>
      <w:marTop w:val="0"/>
      <w:marBottom w:val="0"/>
      <w:divBdr>
        <w:top w:val="none" w:sz="0" w:space="0" w:color="auto"/>
        <w:left w:val="none" w:sz="0" w:space="0" w:color="auto"/>
        <w:bottom w:val="none" w:sz="0" w:space="0" w:color="auto"/>
        <w:right w:val="none" w:sz="0" w:space="0" w:color="auto"/>
      </w:divBdr>
    </w:div>
    <w:div w:id="867331260">
      <w:bodyDiv w:val="1"/>
      <w:marLeft w:val="0"/>
      <w:marRight w:val="0"/>
      <w:marTop w:val="0"/>
      <w:marBottom w:val="0"/>
      <w:divBdr>
        <w:top w:val="none" w:sz="0" w:space="0" w:color="auto"/>
        <w:left w:val="none" w:sz="0" w:space="0" w:color="auto"/>
        <w:bottom w:val="none" w:sz="0" w:space="0" w:color="auto"/>
        <w:right w:val="none" w:sz="0" w:space="0" w:color="auto"/>
      </w:divBdr>
    </w:div>
    <w:div w:id="867571350">
      <w:bodyDiv w:val="1"/>
      <w:marLeft w:val="0"/>
      <w:marRight w:val="0"/>
      <w:marTop w:val="0"/>
      <w:marBottom w:val="0"/>
      <w:divBdr>
        <w:top w:val="none" w:sz="0" w:space="0" w:color="auto"/>
        <w:left w:val="none" w:sz="0" w:space="0" w:color="auto"/>
        <w:bottom w:val="none" w:sz="0" w:space="0" w:color="auto"/>
        <w:right w:val="none" w:sz="0" w:space="0" w:color="auto"/>
      </w:divBdr>
    </w:div>
    <w:div w:id="874004246">
      <w:bodyDiv w:val="1"/>
      <w:marLeft w:val="0"/>
      <w:marRight w:val="0"/>
      <w:marTop w:val="0"/>
      <w:marBottom w:val="0"/>
      <w:divBdr>
        <w:top w:val="none" w:sz="0" w:space="0" w:color="auto"/>
        <w:left w:val="none" w:sz="0" w:space="0" w:color="auto"/>
        <w:bottom w:val="none" w:sz="0" w:space="0" w:color="auto"/>
        <w:right w:val="none" w:sz="0" w:space="0" w:color="auto"/>
      </w:divBdr>
    </w:div>
    <w:div w:id="883369458">
      <w:bodyDiv w:val="1"/>
      <w:marLeft w:val="0"/>
      <w:marRight w:val="0"/>
      <w:marTop w:val="0"/>
      <w:marBottom w:val="0"/>
      <w:divBdr>
        <w:top w:val="none" w:sz="0" w:space="0" w:color="auto"/>
        <w:left w:val="none" w:sz="0" w:space="0" w:color="auto"/>
        <w:bottom w:val="none" w:sz="0" w:space="0" w:color="auto"/>
        <w:right w:val="none" w:sz="0" w:space="0" w:color="auto"/>
      </w:divBdr>
    </w:div>
    <w:div w:id="889341618">
      <w:bodyDiv w:val="1"/>
      <w:marLeft w:val="0"/>
      <w:marRight w:val="0"/>
      <w:marTop w:val="0"/>
      <w:marBottom w:val="0"/>
      <w:divBdr>
        <w:top w:val="none" w:sz="0" w:space="0" w:color="auto"/>
        <w:left w:val="none" w:sz="0" w:space="0" w:color="auto"/>
        <w:bottom w:val="none" w:sz="0" w:space="0" w:color="auto"/>
        <w:right w:val="none" w:sz="0" w:space="0" w:color="auto"/>
      </w:divBdr>
    </w:div>
    <w:div w:id="892037834">
      <w:bodyDiv w:val="1"/>
      <w:marLeft w:val="0"/>
      <w:marRight w:val="0"/>
      <w:marTop w:val="0"/>
      <w:marBottom w:val="0"/>
      <w:divBdr>
        <w:top w:val="none" w:sz="0" w:space="0" w:color="auto"/>
        <w:left w:val="none" w:sz="0" w:space="0" w:color="auto"/>
        <w:bottom w:val="none" w:sz="0" w:space="0" w:color="auto"/>
        <w:right w:val="none" w:sz="0" w:space="0" w:color="auto"/>
      </w:divBdr>
    </w:div>
    <w:div w:id="894004097">
      <w:bodyDiv w:val="1"/>
      <w:marLeft w:val="0"/>
      <w:marRight w:val="0"/>
      <w:marTop w:val="0"/>
      <w:marBottom w:val="0"/>
      <w:divBdr>
        <w:top w:val="none" w:sz="0" w:space="0" w:color="auto"/>
        <w:left w:val="none" w:sz="0" w:space="0" w:color="auto"/>
        <w:bottom w:val="none" w:sz="0" w:space="0" w:color="auto"/>
        <w:right w:val="none" w:sz="0" w:space="0" w:color="auto"/>
      </w:divBdr>
    </w:div>
    <w:div w:id="895165041">
      <w:bodyDiv w:val="1"/>
      <w:marLeft w:val="0"/>
      <w:marRight w:val="0"/>
      <w:marTop w:val="0"/>
      <w:marBottom w:val="0"/>
      <w:divBdr>
        <w:top w:val="none" w:sz="0" w:space="0" w:color="auto"/>
        <w:left w:val="none" w:sz="0" w:space="0" w:color="auto"/>
        <w:bottom w:val="none" w:sz="0" w:space="0" w:color="auto"/>
        <w:right w:val="none" w:sz="0" w:space="0" w:color="auto"/>
      </w:divBdr>
    </w:div>
    <w:div w:id="897975793">
      <w:bodyDiv w:val="1"/>
      <w:marLeft w:val="0"/>
      <w:marRight w:val="0"/>
      <w:marTop w:val="0"/>
      <w:marBottom w:val="0"/>
      <w:divBdr>
        <w:top w:val="none" w:sz="0" w:space="0" w:color="auto"/>
        <w:left w:val="none" w:sz="0" w:space="0" w:color="auto"/>
        <w:bottom w:val="none" w:sz="0" w:space="0" w:color="auto"/>
        <w:right w:val="none" w:sz="0" w:space="0" w:color="auto"/>
      </w:divBdr>
    </w:div>
    <w:div w:id="898513137">
      <w:bodyDiv w:val="1"/>
      <w:marLeft w:val="0"/>
      <w:marRight w:val="0"/>
      <w:marTop w:val="0"/>
      <w:marBottom w:val="0"/>
      <w:divBdr>
        <w:top w:val="none" w:sz="0" w:space="0" w:color="auto"/>
        <w:left w:val="none" w:sz="0" w:space="0" w:color="auto"/>
        <w:bottom w:val="none" w:sz="0" w:space="0" w:color="auto"/>
        <w:right w:val="none" w:sz="0" w:space="0" w:color="auto"/>
      </w:divBdr>
    </w:div>
    <w:div w:id="901453437">
      <w:bodyDiv w:val="1"/>
      <w:marLeft w:val="0"/>
      <w:marRight w:val="0"/>
      <w:marTop w:val="0"/>
      <w:marBottom w:val="0"/>
      <w:divBdr>
        <w:top w:val="none" w:sz="0" w:space="0" w:color="auto"/>
        <w:left w:val="none" w:sz="0" w:space="0" w:color="auto"/>
        <w:bottom w:val="none" w:sz="0" w:space="0" w:color="auto"/>
        <w:right w:val="none" w:sz="0" w:space="0" w:color="auto"/>
      </w:divBdr>
    </w:div>
    <w:div w:id="905148046">
      <w:bodyDiv w:val="1"/>
      <w:marLeft w:val="0"/>
      <w:marRight w:val="0"/>
      <w:marTop w:val="0"/>
      <w:marBottom w:val="0"/>
      <w:divBdr>
        <w:top w:val="none" w:sz="0" w:space="0" w:color="auto"/>
        <w:left w:val="none" w:sz="0" w:space="0" w:color="auto"/>
        <w:bottom w:val="none" w:sz="0" w:space="0" w:color="auto"/>
        <w:right w:val="none" w:sz="0" w:space="0" w:color="auto"/>
      </w:divBdr>
    </w:div>
    <w:div w:id="908810224">
      <w:bodyDiv w:val="1"/>
      <w:marLeft w:val="0"/>
      <w:marRight w:val="0"/>
      <w:marTop w:val="0"/>
      <w:marBottom w:val="0"/>
      <w:divBdr>
        <w:top w:val="none" w:sz="0" w:space="0" w:color="auto"/>
        <w:left w:val="none" w:sz="0" w:space="0" w:color="auto"/>
        <w:bottom w:val="none" w:sz="0" w:space="0" w:color="auto"/>
        <w:right w:val="none" w:sz="0" w:space="0" w:color="auto"/>
      </w:divBdr>
    </w:div>
    <w:div w:id="910698550">
      <w:bodyDiv w:val="1"/>
      <w:marLeft w:val="0"/>
      <w:marRight w:val="0"/>
      <w:marTop w:val="0"/>
      <w:marBottom w:val="0"/>
      <w:divBdr>
        <w:top w:val="none" w:sz="0" w:space="0" w:color="auto"/>
        <w:left w:val="none" w:sz="0" w:space="0" w:color="auto"/>
        <w:bottom w:val="none" w:sz="0" w:space="0" w:color="auto"/>
        <w:right w:val="none" w:sz="0" w:space="0" w:color="auto"/>
      </w:divBdr>
    </w:div>
    <w:div w:id="956958268">
      <w:bodyDiv w:val="1"/>
      <w:marLeft w:val="0"/>
      <w:marRight w:val="0"/>
      <w:marTop w:val="0"/>
      <w:marBottom w:val="0"/>
      <w:divBdr>
        <w:top w:val="none" w:sz="0" w:space="0" w:color="auto"/>
        <w:left w:val="none" w:sz="0" w:space="0" w:color="auto"/>
        <w:bottom w:val="none" w:sz="0" w:space="0" w:color="auto"/>
        <w:right w:val="none" w:sz="0" w:space="0" w:color="auto"/>
      </w:divBdr>
    </w:div>
    <w:div w:id="970130760">
      <w:bodyDiv w:val="1"/>
      <w:marLeft w:val="0"/>
      <w:marRight w:val="0"/>
      <w:marTop w:val="0"/>
      <w:marBottom w:val="0"/>
      <w:divBdr>
        <w:top w:val="none" w:sz="0" w:space="0" w:color="auto"/>
        <w:left w:val="none" w:sz="0" w:space="0" w:color="auto"/>
        <w:bottom w:val="none" w:sz="0" w:space="0" w:color="auto"/>
        <w:right w:val="none" w:sz="0" w:space="0" w:color="auto"/>
      </w:divBdr>
    </w:div>
    <w:div w:id="970398848">
      <w:bodyDiv w:val="1"/>
      <w:marLeft w:val="0"/>
      <w:marRight w:val="0"/>
      <w:marTop w:val="0"/>
      <w:marBottom w:val="0"/>
      <w:divBdr>
        <w:top w:val="none" w:sz="0" w:space="0" w:color="auto"/>
        <w:left w:val="none" w:sz="0" w:space="0" w:color="auto"/>
        <w:bottom w:val="none" w:sz="0" w:space="0" w:color="auto"/>
        <w:right w:val="none" w:sz="0" w:space="0" w:color="auto"/>
      </w:divBdr>
    </w:div>
    <w:div w:id="994186663">
      <w:bodyDiv w:val="1"/>
      <w:marLeft w:val="0"/>
      <w:marRight w:val="0"/>
      <w:marTop w:val="0"/>
      <w:marBottom w:val="0"/>
      <w:divBdr>
        <w:top w:val="none" w:sz="0" w:space="0" w:color="auto"/>
        <w:left w:val="none" w:sz="0" w:space="0" w:color="auto"/>
        <w:bottom w:val="none" w:sz="0" w:space="0" w:color="auto"/>
        <w:right w:val="none" w:sz="0" w:space="0" w:color="auto"/>
      </w:divBdr>
    </w:div>
    <w:div w:id="996999780">
      <w:bodyDiv w:val="1"/>
      <w:marLeft w:val="0"/>
      <w:marRight w:val="0"/>
      <w:marTop w:val="0"/>
      <w:marBottom w:val="0"/>
      <w:divBdr>
        <w:top w:val="none" w:sz="0" w:space="0" w:color="auto"/>
        <w:left w:val="none" w:sz="0" w:space="0" w:color="auto"/>
        <w:bottom w:val="none" w:sz="0" w:space="0" w:color="auto"/>
        <w:right w:val="none" w:sz="0" w:space="0" w:color="auto"/>
      </w:divBdr>
    </w:div>
    <w:div w:id="998655329">
      <w:bodyDiv w:val="1"/>
      <w:marLeft w:val="0"/>
      <w:marRight w:val="0"/>
      <w:marTop w:val="0"/>
      <w:marBottom w:val="0"/>
      <w:divBdr>
        <w:top w:val="none" w:sz="0" w:space="0" w:color="auto"/>
        <w:left w:val="none" w:sz="0" w:space="0" w:color="auto"/>
        <w:bottom w:val="none" w:sz="0" w:space="0" w:color="auto"/>
        <w:right w:val="none" w:sz="0" w:space="0" w:color="auto"/>
      </w:divBdr>
    </w:div>
    <w:div w:id="998965266">
      <w:bodyDiv w:val="1"/>
      <w:marLeft w:val="0"/>
      <w:marRight w:val="0"/>
      <w:marTop w:val="0"/>
      <w:marBottom w:val="0"/>
      <w:divBdr>
        <w:top w:val="none" w:sz="0" w:space="0" w:color="auto"/>
        <w:left w:val="none" w:sz="0" w:space="0" w:color="auto"/>
        <w:bottom w:val="none" w:sz="0" w:space="0" w:color="auto"/>
        <w:right w:val="none" w:sz="0" w:space="0" w:color="auto"/>
      </w:divBdr>
    </w:div>
    <w:div w:id="1008216906">
      <w:bodyDiv w:val="1"/>
      <w:marLeft w:val="0"/>
      <w:marRight w:val="0"/>
      <w:marTop w:val="0"/>
      <w:marBottom w:val="0"/>
      <w:divBdr>
        <w:top w:val="none" w:sz="0" w:space="0" w:color="auto"/>
        <w:left w:val="none" w:sz="0" w:space="0" w:color="auto"/>
        <w:bottom w:val="none" w:sz="0" w:space="0" w:color="auto"/>
        <w:right w:val="none" w:sz="0" w:space="0" w:color="auto"/>
      </w:divBdr>
    </w:div>
    <w:div w:id="1008752991">
      <w:bodyDiv w:val="1"/>
      <w:marLeft w:val="0"/>
      <w:marRight w:val="0"/>
      <w:marTop w:val="0"/>
      <w:marBottom w:val="0"/>
      <w:divBdr>
        <w:top w:val="none" w:sz="0" w:space="0" w:color="auto"/>
        <w:left w:val="none" w:sz="0" w:space="0" w:color="auto"/>
        <w:bottom w:val="none" w:sz="0" w:space="0" w:color="auto"/>
        <w:right w:val="none" w:sz="0" w:space="0" w:color="auto"/>
      </w:divBdr>
    </w:div>
    <w:div w:id="1010794399">
      <w:bodyDiv w:val="1"/>
      <w:marLeft w:val="0"/>
      <w:marRight w:val="0"/>
      <w:marTop w:val="0"/>
      <w:marBottom w:val="0"/>
      <w:divBdr>
        <w:top w:val="none" w:sz="0" w:space="0" w:color="auto"/>
        <w:left w:val="none" w:sz="0" w:space="0" w:color="auto"/>
        <w:bottom w:val="none" w:sz="0" w:space="0" w:color="auto"/>
        <w:right w:val="none" w:sz="0" w:space="0" w:color="auto"/>
      </w:divBdr>
    </w:div>
    <w:div w:id="1013341592">
      <w:bodyDiv w:val="1"/>
      <w:marLeft w:val="0"/>
      <w:marRight w:val="0"/>
      <w:marTop w:val="0"/>
      <w:marBottom w:val="0"/>
      <w:divBdr>
        <w:top w:val="none" w:sz="0" w:space="0" w:color="auto"/>
        <w:left w:val="none" w:sz="0" w:space="0" w:color="auto"/>
        <w:bottom w:val="none" w:sz="0" w:space="0" w:color="auto"/>
        <w:right w:val="none" w:sz="0" w:space="0" w:color="auto"/>
      </w:divBdr>
    </w:div>
    <w:div w:id="1013916284">
      <w:bodyDiv w:val="1"/>
      <w:marLeft w:val="0"/>
      <w:marRight w:val="0"/>
      <w:marTop w:val="0"/>
      <w:marBottom w:val="0"/>
      <w:divBdr>
        <w:top w:val="none" w:sz="0" w:space="0" w:color="auto"/>
        <w:left w:val="none" w:sz="0" w:space="0" w:color="auto"/>
        <w:bottom w:val="none" w:sz="0" w:space="0" w:color="auto"/>
        <w:right w:val="none" w:sz="0" w:space="0" w:color="auto"/>
      </w:divBdr>
    </w:div>
    <w:div w:id="1025715466">
      <w:bodyDiv w:val="1"/>
      <w:marLeft w:val="0"/>
      <w:marRight w:val="0"/>
      <w:marTop w:val="0"/>
      <w:marBottom w:val="0"/>
      <w:divBdr>
        <w:top w:val="none" w:sz="0" w:space="0" w:color="auto"/>
        <w:left w:val="none" w:sz="0" w:space="0" w:color="auto"/>
        <w:bottom w:val="none" w:sz="0" w:space="0" w:color="auto"/>
        <w:right w:val="none" w:sz="0" w:space="0" w:color="auto"/>
      </w:divBdr>
    </w:div>
    <w:div w:id="1028095573">
      <w:bodyDiv w:val="1"/>
      <w:marLeft w:val="0"/>
      <w:marRight w:val="0"/>
      <w:marTop w:val="0"/>
      <w:marBottom w:val="0"/>
      <w:divBdr>
        <w:top w:val="none" w:sz="0" w:space="0" w:color="auto"/>
        <w:left w:val="none" w:sz="0" w:space="0" w:color="auto"/>
        <w:bottom w:val="none" w:sz="0" w:space="0" w:color="auto"/>
        <w:right w:val="none" w:sz="0" w:space="0" w:color="auto"/>
      </w:divBdr>
    </w:div>
    <w:div w:id="1033847072">
      <w:bodyDiv w:val="1"/>
      <w:marLeft w:val="0"/>
      <w:marRight w:val="0"/>
      <w:marTop w:val="0"/>
      <w:marBottom w:val="0"/>
      <w:divBdr>
        <w:top w:val="none" w:sz="0" w:space="0" w:color="auto"/>
        <w:left w:val="none" w:sz="0" w:space="0" w:color="auto"/>
        <w:bottom w:val="none" w:sz="0" w:space="0" w:color="auto"/>
        <w:right w:val="none" w:sz="0" w:space="0" w:color="auto"/>
      </w:divBdr>
    </w:div>
    <w:div w:id="1035042027">
      <w:bodyDiv w:val="1"/>
      <w:marLeft w:val="0"/>
      <w:marRight w:val="0"/>
      <w:marTop w:val="0"/>
      <w:marBottom w:val="0"/>
      <w:divBdr>
        <w:top w:val="none" w:sz="0" w:space="0" w:color="auto"/>
        <w:left w:val="none" w:sz="0" w:space="0" w:color="auto"/>
        <w:bottom w:val="none" w:sz="0" w:space="0" w:color="auto"/>
        <w:right w:val="none" w:sz="0" w:space="0" w:color="auto"/>
      </w:divBdr>
    </w:div>
    <w:div w:id="1037511573">
      <w:bodyDiv w:val="1"/>
      <w:marLeft w:val="0"/>
      <w:marRight w:val="0"/>
      <w:marTop w:val="0"/>
      <w:marBottom w:val="0"/>
      <w:divBdr>
        <w:top w:val="none" w:sz="0" w:space="0" w:color="auto"/>
        <w:left w:val="none" w:sz="0" w:space="0" w:color="auto"/>
        <w:bottom w:val="none" w:sz="0" w:space="0" w:color="auto"/>
        <w:right w:val="none" w:sz="0" w:space="0" w:color="auto"/>
      </w:divBdr>
    </w:div>
    <w:div w:id="1046031800">
      <w:bodyDiv w:val="1"/>
      <w:marLeft w:val="0"/>
      <w:marRight w:val="0"/>
      <w:marTop w:val="0"/>
      <w:marBottom w:val="0"/>
      <w:divBdr>
        <w:top w:val="none" w:sz="0" w:space="0" w:color="auto"/>
        <w:left w:val="none" w:sz="0" w:space="0" w:color="auto"/>
        <w:bottom w:val="none" w:sz="0" w:space="0" w:color="auto"/>
        <w:right w:val="none" w:sz="0" w:space="0" w:color="auto"/>
      </w:divBdr>
    </w:div>
    <w:div w:id="1064720855">
      <w:bodyDiv w:val="1"/>
      <w:marLeft w:val="0"/>
      <w:marRight w:val="0"/>
      <w:marTop w:val="0"/>
      <w:marBottom w:val="0"/>
      <w:divBdr>
        <w:top w:val="none" w:sz="0" w:space="0" w:color="auto"/>
        <w:left w:val="none" w:sz="0" w:space="0" w:color="auto"/>
        <w:bottom w:val="none" w:sz="0" w:space="0" w:color="auto"/>
        <w:right w:val="none" w:sz="0" w:space="0" w:color="auto"/>
      </w:divBdr>
    </w:div>
    <w:div w:id="1079254391">
      <w:bodyDiv w:val="1"/>
      <w:marLeft w:val="0"/>
      <w:marRight w:val="0"/>
      <w:marTop w:val="0"/>
      <w:marBottom w:val="0"/>
      <w:divBdr>
        <w:top w:val="none" w:sz="0" w:space="0" w:color="auto"/>
        <w:left w:val="none" w:sz="0" w:space="0" w:color="auto"/>
        <w:bottom w:val="none" w:sz="0" w:space="0" w:color="auto"/>
        <w:right w:val="none" w:sz="0" w:space="0" w:color="auto"/>
      </w:divBdr>
    </w:div>
    <w:div w:id="1081409750">
      <w:bodyDiv w:val="1"/>
      <w:marLeft w:val="0"/>
      <w:marRight w:val="0"/>
      <w:marTop w:val="0"/>
      <w:marBottom w:val="0"/>
      <w:divBdr>
        <w:top w:val="none" w:sz="0" w:space="0" w:color="auto"/>
        <w:left w:val="none" w:sz="0" w:space="0" w:color="auto"/>
        <w:bottom w:val="none" w:sz="0" w:space="0" w:color="auto"/>
        <w:right w:val="none" w:sz="0" w:space="0" w:color="auto"/>
      </w:divBdr>
    </w:div>
    <w:div w:id="1082095577">
      <w:bodyDiv w:val="1"/>
      <w:marLeft w:val="0"/>
      <w:marRight w:val="0"/>
      <w:marTop w:val="0"/>
      <w:marBottom w:val="0"/>
      <w:divBdr>
        <w:top w:val="none" w:sz="0" w:space="0" w:color="auto"/>
        <w:left w:val="none" w:sz="0" w:space="0" w:color="auto"/>
        <w:bottom w:val="none" w:sz="0" w:space="0" w:color="auto"/>
        <w:right w:val="none" w:sz="0" w:space="0" w:color="auto"/>
      </w:divBdr>
    </w:div>
    <w:div w:id="1082677434">
      <w:bodyDiv w:val="1"/>
      <w:marLeft w:val="0"/>
      <w:marRight w:val="0"/>
      <w:marTop w:val="0"/>
      <w:marBottom w:val="0"/>
      <w:divBdr>
        <w:top w:val="none" w:sz="0" w:space="0" w:color="auto"/>
        <w:left w:val="none" w:sz="0" w:space="0" w:color="auto"/>
        <w:bottom w:val="none" w:sz="0" w:space="0" w:color="auto"/>
        <w:right w:val="none" w:sz="0" w:space="0" w:color="auto"/>
      </w:divBdr>
    </w:div>
    <w:div w:id="1085565170">
      <w:bodyDiv w:val="1"/>
      <w:marLeft w:val="0"/>
      <w:marRight w:val="0"/>
      <w:marTop w:val="0"/>
      <w:marBottom w:val="0"/>
      <w:divBdr>
        <w:top w:val="none" w:sz="0" w:space="0" w:color="auto"/>
        <w:left w:val="none" w:sz="0" w:space="0" w:color="auto"/>
        <w:bottom w:val="none" w:sz="0" w:space="0" w:color="auto"/>
        <w:right w:val="none" w:sz="0" w:space="0" w:color="auto"/>
      </w:divBdr>
    </w:div>
    <w:div w:id="1088160519">
      <w:bodyDiv w:val="1"/>
      <w:marLeft w:val="0"/>
      <w:marRight w:val="0"/>
      <w:marTop w:val="0"/>
      <w:marBottom w:val="0"/>
      <w:divBdr>
        <w:top w:val="none" w:sz="0" w:space="0" w:color="auto"/>
        <w:left w:val="none" w:sz="0" w:space="0" w:color="auto"/>
        <w:bottom w:val="none" w:sz="0" w:space="0" w:color="auto"/>
        <w:right w:val="none" w:sz="0" w:space="0" w:color="auto"/>
      </w:divBdr>
    </w:div>
    <w:div w:id="1091438502">
      <w:bodyDiv w:val="1"/>
      <w:marLeft w:val="0"/>
      <w:marRight w:val="0"/>
      <w:marTop w:val="0"/>
      <w:marBottom w:val="0"/>
      <w:divBdr>
        <w:top w:val="none" w:sz="0" w:space="0" w:color="auto"/>
        <w:left w:val="none" w:sz="0" w:space="0" w:color="auto"/>
        <w:bottom w:val="none" w:sz="0" w:space="0" w:color="auto"/>
        <w:right w:val="none" w:sz="0" w:space="0" w:color="auto"/>
      </w:divBdr>
    </w:div>
    <w:div w:id="1092748149">
      <w:bodyDiv w:val="1"/>
      <w:marLeft w:val="0"/>
      <w:marRight w:val="0"/>
      <w:marTop w:val="0"/>
      <w:marBottom w:val="0"/>
      <w:divBdr>
        <w:top w:val="none" w:sz="0" w:space="0" w:color="auto"/>
        <w:left w:val="none" w:sz="0" w:space="0" w:color="auto"/>
        <w:bottom w:val="none" w:sz="0" w:space="0" w:color="auto"/>
        <w:right w:val="none" w:sz="0" w:space="0" w:color="auto"/>
      </w:divBdr>
    </w:div>
    <w:div w:id="1093431843">
      <w:bodyDiv w:val="1"/>
      <w:marLeft w:val="0"/>
      <w:marRight w:val="0"/>
      <w:marTop w:val="0"/>
      <w:marBottom w:val="0"/>
      <w:divBdr>
        <w:top w:val="none" w:sz="0" w:space="0" w:color="auto"/>
        <w:left w:val="none" w:sz="0" w:space="0" w:color="auto"/>
        <w:bottom w:val="none" w:sz="0" w:space="0" w:color="auto"/>
        <w:right w:val="none" w:sz="0" w:space="0" w:color="auto"/>
      </w:divBdr>
    </w:div>
    <w:div w:id="1098019147">
      <w:bodyDiv w:val="1"/>
      <w:marLeft w:val="0"/>
      <w:marRight w:val="0"/>
      <w:marTop w:val="0"/>
      <w:marBottom w:val="0"/>
      <w:divBdr>
        <w:top w:val="none" w:sz="0" w:space="0" w:color="auto"/>
        <w:left w:val="none" w:sz="0" w:space="0" w:color="auto"/>
        <w:bottom w:val="none" w:sz="0" w:space="0" w:color="auto"/>
        <w:right w:val="none" w:sz="0" w:space="0" w:color="auto"/>
      </w:divBdr>
    </w:div>
    <w:div w:id="1101409877">
      <w:bodyDiv w:val="1"/>
      <w:marLeft w:val="0"/>
      <w:marRight w:val="0"/>
      <w:marTop w:val="0"/>
      <w:marBottom w:val="0"/>
      <w:divBdr>
        <w:top w:val="none" w:sz="0" w:space="0" w:color="auto"/>
        <w:left w:val="none" w:sz="0" w:space="0" w:color="auto"/>
        <w:bottom w:val="none" w:sz="0" w:space="0" w:color="auto"/>
        <w:right w:val="none" w:sz="0" w:space="0" w:color="auto"/>
      </w:divBdr>
    </w:div>
    <w:div w:id="1111633392">
      <w:bodyDiv w:val="1"/>
      <w:marLeft w:val="0"/>
      <w:marRight w:val="0"/>
      <w:marTop w:val="0"/>
      <w:marBottom w:val="0"/>
      <w:divBdr>
        <w:top w:val="none" w:sz="0" w:space="0" w:color="auto"/>
        <w:left w:val="none" w:sz="0" w:space="0" w:color="auto"/>
        <w:bottom w:val="none" w:sz="0" w:space="0" w:color="auto"/>
        <w:right w:val="none" w:sz="0" w:space="0" w:color="auto"/>
      </w:divBdr>
    </w:div>
    <w:div w:id="1118528832">
      <w:bodyDiv w:val="1"/>
      <w:marLeft w:val="0"/>
      <w:marRight w:val="0"/>
      <w:marTop w:val="0"/>
      <w:marBottom w:val="0"/>
      <w:divBdr>
        <w:top w:val="none" w:sz="0" w:space="0" w:color="auto"/>
        <w:left w:val="none" w:sz="0" w:space="0" w:color="auto"/>
        <w:bottom w:val="none" w:sz="0" w:space="0" w:color="auto"/>
        <w:right w:val="none" w:sz="0" w:space="0" w:color="auto"/>
      </w:divBdr>
    </w:div>
    <w:div w:id="1120805517">
      <w:bodyDiv w:val="1"/>
      <w:marLeft w:val="0"/>
      <w:marRight w:val="0"/>
      <w:marTop w:val="0"/>
      <w:marBottom w:val="0"/>
      <w:divBdr>
        <w:top w:val="none" w:sz="0" w:space="0" w:color="auto"/>
        <w:left w:val="none" w:sz="0" w:space="0" w:color="auto"/>
        <w:bottom w:val="none" w:sz="0" w:space="0" w:color="auto"/>
        <w:right w:val="none" w:sz="0" w:space="0" w:color="auto"/>
      </w:divBdr>
    </w:div>
    <w:div w:id="1136408957">
      <w:bodyDiv w:val="1"/>
      <w:marLeft w:val="0"/>
      <w:marRight w:val="0"/>
      <w:marTop w:val="0"/>
      <w:marBottom w:val="0"/>
      <w:divBdr>
        <w:top w:val="none" w:sz="0" w:space="0" w:color="auto"/>
        <w:left w:val="none" w:sz="0" w:space="0" w:color="auto"/>
        <w:bottom w:val="none" w:sz="0" w:space="0" w:color="auto"/>
        <w:right w:val="none" w:sz="0" w:space="0" w:color="auto"/>
      </w:divBdr>
    </w:div>
    <w:div w:id="1138499487">
      <w:bodyDiv w:val="1"/>
      <w:marLeft w:val="0"/>
      <w:marRight w:val="0"/>
      <w:marTop w:val="0"/>
      <w:marBottom w:val="0"/>
      <w:divBdr>
        <w:top w:val="none" w:sz="0" w:space="0" w:color="auto"/>
        <w:left w:val="none" w:sz="0" w:space="0" w:color="auto"/>
        <w:bottom w:val="none" w:sz="0" w:space="0" w:color="auto"/>
        <w:right w:val="none" w:sz="0" w:space="0" w:color="auto"/>
      </w:divBdr>
    </w:div>
    <w:div w:id="1142699575">
      <w:bodyDiv w:val="1"/>
      <w:marLeft w:val="0"/>
      <w:marRight w:val="0"/>
      <w:marTop w:val="0"/>
      <w:marBottom w:val="0"/>
      <w:divBdr>
        <w:top w:val="none" w:sz="0" w:space="0" w:color="auto"/>
        <w:left w:val="none" w:sz="0" w:space="0" w:color="auto"/>
        <w:bottom w:val="none" w:sz="0" w:space="0" w:color="auto"/>
        <w:right w:val="none" w:sz="0" w:space="0" w:color="auto"/>
      </w:divBdr>
    </w:div>
    <w:div w:id="1143232219">
      <w:bodyDiv w:val="1"/>
      <w:marLeft w:val="0"/>
      <w:marRight w:val="0"/>
      <w:marTop w:val="0"/>
      <w:marBottom w:val="0"/>
      <w:divBdr>
        <w:top w:val="none" w:sz="0" w:space="0" w:color="auto"/>
        <w:left w:val="none" w:sz="0" w:space="0" w:color="auto"/>
        <w:bottom w:val="none" w:sz="0" w:space="0" w:color="auto"/>
        <w:right w:val="none" w:sz="0" w:space="0" w:color="auto"/>
      </w:divBdr>
    </w:div>
    <w:div w:id="1149856955">
      <w:bodyDiv w:val="1"/>
      <w:marLeft w:val="0"/>
      <w:marRight w:val="0"/>
      <w:marTop w:val="0"/>
      <w:marBottom w:val="0"/>
      <w:divBdr>
        <w:top w:val="none" w:sz="0" w:space="0" w:color="auto"/>
        <w:left w:val="none" w:sz="0" w:space="0" w:color="auto"/>
        <w:bottom w:val="none" w:sz="0" w:space="0" w:color="auto"/>
        <w:right w:val="none" w:sz="0" w:space="0" w:color="auto"/>
      </w:divBdr>
    </w:div>
    <w:div w:id="1166703225">
      <w:bodyDiv w:val="1"/>
      <w:marLeft w:val="0"/>
      <w:marRight w:val="0"/>
      <w:marTop w:val="0"/>
      <w:marBottom w:val="0"/>
      <w:divBdr>
        <w:top w:val="none" w:sz="0" w:space="0" w:color="auto"/>
        <w:left w:val="none" w:sz="0" w:space="0" w:color="auto"/>
        <w:bottom w:val="none" w:sz="0" w:space="0" w:color="auto"/>
        <w:right w:val="none" w:sz="0" w:space="0" w:color="auto"/>
      </w:divBdr>
    </w:div>
    <w:div w:id="1168715111">
      <w:bodyDiv w:val="1"/>
      <w:marLeft w:val="0"/>
      <w:marRight w:val="0"/>
      <w:marTop w:val="0"/>
      <w:marBottom w:val="0"/>
      <w:divBdr>
        <w:top w:val="none" w:sz="0" w:space="0" w:color="auto"/>
        <w:left w:val="none" w:sz="0" w:space="0" w:color="auto"/>
        <w:bottom w:val="none" w:sz="0" w:space="0" w:color="auto"/>
        <w:right w:val="none" w:sz="0" w:space="0" w:color="auto"/>
      </w:divBdr>
    </w:div>
    <w:div w:id="1193154725">
      <w:bodyDiv w:val="1"/>
      <w:marLeft w:val="0"/>
      <w:marRight w:val="0"/>
      <w:marTop w:val="0"/>
      <w:marBottom w:val="0"/>
      <w:divBdr>
        <w:top w:val="none" w:sz="0" w:space="0" w:color="auto"/>
        <w:left w:val="none" w:sz="0" w:space="0" w:color="auto"/>
        <w:bottom w:val="none" w:sz="0" w:space="0" w:color="auto"/>
        <w:right w:val="none" w:sz="0" w:space="0" w:color="auto"/>
      </w:divBdr>
    </w:div>
    <w:div w:id="1197230065">
      <w:bodyDiv w:val="1"/>
      <w:marLeft w:val="0"/>
      <w:marRight w:val="0"/>
      <w:marTop w:val="0"/>
      <w:marBottom w:val="0"/>
      <w:divBdr>
        <w:top w:val="none" w:sz="0" w:space="0" w:color="auto"/>
        <w:left w:val="none" w:sz="0" w:space="0" w:color="auto"/>
        <w:bottom w:val="none" w:sz="0" w:space="0" w:color="auto"/>
        <w:right w:val="none" w:sz="0" w:space="0" w:color="auto"/>
      </w:divBdr>
    </w:div>
    <w:div w:id="1212107934">
      <w:bodyDiv w:val="1"/>
      <w:marLeft w:val="0"/>
      <w:marRight w:val="0"/>
      <w:marTop w:val="0"/>
      <w:marBottom w:val="0"/>
      <w:divBdr>
        <w:top w:val="none" w:sz="0" w:space="0" w:color="auto"/>
        <w:left w:val="none" w:sz="0" w:space="0" w:color="auto"/>
        <w:bottom w:val="none" w:sz="0" w:space="0" w:color="auto"/>
        <w:right w:val="none" w:sz="0" w:space="0" w:color="auto"/>
      </w:divBdr>
    </w:div>
    <w:div w:id="1221866932">
      <w:bodyDiv w:val="1"/>
      <w:marLeft w:val="0"/>
      <w:marRight w:val="0"/>
      <w:marTop w:val="0"/>
      <w:marBottom w:val="0"/>
      <w:divBdr>
        <w:top w:val="none" w:sz="0" w:space="0" w:color="auto"/>
        <w:left w:val="none" w:sz="0" w:space="0" w:color="auto"/>
        <w:bottom w:val="none" w:sz="0" w:space="0" w:color="auto"/>
        <w:right w:val="none" w:sz="0" w:space="0" w:color="auto"/>
      </w:divBdr>
    </w:div>
    <w:div w:id="1235506736">
      <w:bodyDiv w:val="1"/>
      <w:marLeft w:val="0"/>
      <w:marRight w:val="0"/>
      <w:marTop w:val="0"/>
      <w:marBottom w:val="0"/>
      <w:divBdr>
        <w:top w:val="none" w:sz="0" w:space="0" w:color="auto"/>
        <w:left w:val="none" w:sz="0" w:space="0" w:color="auto"/>
        <w:bottom w:val="none" w:sz="0" w:space="0" w:color="auto"/>
        <w:right w:val="none" w:sz="0" w:space="0" w:color="auto"/>
      </w:divBdr>
    </w:div>
    <w:div w:id="1241134527">
      <w:bodyDiv w:val="1"/>
      <w:marLeft w:val="0"/>
      <w:marRight w:val="0"/>
      <w:marTop w:val="0"/>
      <w:marBottom w:val="0"/>
      <w:divBdr>
        <w:top w:val="none" w:sz="0" w:space="0" w:color="auto"/>
        <w:left w:val="none" w:sz="0" w:space="0" w:color="auto"/>
        <w:bottom w:val="none" w:sz="0" w:space="0" w:color="auto"/>
        <w:right w:val="none" w:sz="0" w:space="0" w:color="auto"/>
      </w:divBdr>
    </w:div>
    <w:div w:id="1244486125">
      <w:bodyDiv w:val="1"/>
      <w:marLeft w:val="0"/>
      <w:marRight w:val="0"/>
      <w:marTop w:val="0"/>
      <w:marBottom w:val="0"/>
      <w:divBdr>
        <w:top w:val="none" w:sz="0" w:space="0" w:color="auto"/>
        <w:left w:val="none" w:sz="0" w:space="0" w:color="auto"/>
        <w:bottom w:val="none" w:sz="0" w:space="0" w:color="auto"/>
        <w:right w:val="none" w:sz="0" w:space="0" w:color="auto"/>
      </w:divBdr>
    </w:div>
    <w:div w:id="1244804769">
      <w:bodyDiv w:val="1"/>
      <w:marLeft w:val="0"/>
      <w:marRight w:val="0"/>
      <w:marTop w:val="0"/>
      <w:marBottom w:val="0"/>
      <w:divBdr>
        <w:top w:val="none" w:sz="0" w:space="0" w:color="auto"/>
        <w:left w:val="none" w:sz="0" w:space="0" w:color="auto"/>
        <w:bottom w:val="none" w:sz="0" w:space="0" w:color="auto"/>
        <w:right w:val="none" w:sz="0" w:space="0" w:color="auto"/>
      </w:divBdr>
    </w:div>
    <w:div w:id="1250429369">
      <w:bodyDiv w:val="1"/>
      <w:marLeft w:val="0"/>
      <w:marRight w:val="0"/>
      <w:marTop w:val="0"/>
      <w:marBottom w:val="0"/>
      <w:divBdr>
        <w:top w:val="none" w:sz="0" w:space="0" w:color="auto"/>
        <w:left w:val="none" w:sz="0" w:space="0" w:color="auto"/>
        <w:bottom w:val="none" w:sz="0" w:space="0" w:color="auto"/>
        <w:right w:val="none" w:sz="0" w:space="0" w:color="auto"/>
      </w:divBdr>
    </w:div>
    <w:div w:id="1252350028">
      <w:bodyDiv w:val="1"/>
      <w:marLeft w:val="0"/>
      <w:marRight w:val="0"/>
      <w:marTop w:val="0"/>
      <w:marBottom w:val="0"/>
      <w:divBdr>
        <w:top w:val="none" w:sz="0" w:space="0" w:color="auto"/>
        <w:left w:val="none" w:sz="0" w:space="0" w:color="auto"/>
        <w:bottom w:val="none" w:sz="0" w:space="0" w:color="auto"/>
        <w:right w:val="none" w:sz="0" w:space="0" w:color="auto"/>
      </w:divBdr>
    </w:div>
    <w:div w:id="1254046628">
      <w:bodyDiv w:val="1"/>
      <w:marLeft w:val="0"/>
      <w:marRight w:val="0"/>
      <w:marTop w:val="0"/>
      <w:marBottom w:val="0"/>
      <w:divBdr>
        <w:top w:val="none" w:sz="0" w:space="0" w:color="auto"/>
        <w:left w:val="none" w:sz="0" w:space="0" w:color="auto"/>
        <w:bottom w:val="none" w:sz="0" w:space="0" w:color="auto"/>
        <w:right w:val="none" w:sz="0" w:space="0" w:color="auto"/>
      </w:divBdr>
    </w:div>
    <w:div w:id="1255670690">
      <w:bodyDiv w:val="1"/>
      <w:marLeft w:val="0"/>
      <w:marRight w:val="0"/>
      <w:marTop w:val="0"/>
      <w:marBottom w:val="0"/>
      <w:divBdr>
        <w:top w:val="none" w:sz="0" w:space="0" w:color="auto"/>
        <w:left w:val="none" w:sz="0" w:space="0" w:color="auto"/>
        <w:bottom w:val="none" w:sz="0" w:space="0" w:color="auto"/>
        <w:right w:val="none" w:sz="0" w:space="0" w:color="auto"/>
      </w:divBdr>
    </w:div>
    <w:div w:id="1258947930">
      <w:bodyDiv w:val="1"/>
      <w:marLeft w:val="0"/>
      <w:marRight w:val="0"/>
      <w:marTop w:val="0"/>
      <w:marBottom w:val="0"/>
      <w:divBdr>
        <w:top w:val="none" w:sz="0" w:space="0" w:color="auto"/>
        <w:left w:val="none" w:sz="0" w:space="0" w:color="auto"/>
        <w:bottom w:val="none" w:sz="0" w:space="0" w:color="auto"/>
        <w:right w:val="none" w:sz="0" w:space="0" w:color="auto"/>
      </w:divBdr>
    </w:div>
    <w:div w:id="1259144905">
      <w:bodyDiv w:val="1"/>
      <w:marLeft w:val="0"/>
      <w:marRight w:val="0"/>
      <w:marTop w:val="0"/>
      <w:marBottom w:val="0"/>
      <w:divBdr>
        <w:top w:val="none" w:sz="0" w:space="0" w:color="auto"/>
        <w:left w:val="none" w:sz="0" w:space="0" w:color="auto"/>
        <w:bottom w:val="none" w:sz="0" w:space="0" w:color="auto"/>
        <w:right w:val="none" w:sz="0" w:space="0" w:color="auto"/>
      </w:divBdr>
    </w:div>
    <w:div w:id="1263562931">
      <w:bodyDiv w:val="1"/>
      <w:marLeft w:val="0"/>
      <w:marRight w:val="0"/>
      <w:marTop w:val="0"/>
      <w:marBottom w:val="0"/>
      <w:divBdr>
        <w:top w:val="none" w:sz="0" w:space="0" w:color="auto"/>
        <w:left w:val="none" w:sz="0" w:space="0" w:color="auto"/>
        <w:bottom w:val="none" w:sz="0" w:space="0" w:color="auto"/>
        <w:right w:val="none" w:sz="0" w:space="0" w:color="auto"/>
      </w:divBdr>
    </w:div>
    <w:div w:id="1270507883">
      <w:bodyDiv w:val="1"/>
      <w:marLeft w:val="0"/>
      <w:marRight w:val="0"/>
      <w:marTop w:val="0"/>
      <w:marBottom w:val="0"/>
      <w:divBdr>
        <w:top w:val="none" w:sz="0" w:space="0" w:color="auto"/>
        <w:left w:val="none" w:sz="0" w:space="0" w:color="auto"/>
        <w:bottom w:val="none" w:sz="0" w:space="0" w:color="auto"/>
        <w:right w:val="none" w:sz="0" w:space="0" w:color="auto"/>
      </w:divBdr>
    </w:div>
    <w:div w:id="1273972899">
      <w:bodyDiv w:val="1"/>
      <w:marLeft w:val="0"/>
      <w:marRight w:val="0"/>
      <w:marTop w:val="0"/>
      <w:marBottom w:val="0"/>
      <w:divBdr>
        <w:top w:val="none" w:sz="0" w:space="0" w:color="auto"/>
        <w:left w:val="none" w:sz="0" w:space="0" w:color="auto"/>
        <w:bottom w:val="none" w:sz="0" w:space="0" w:color="auto"/>
        <w:right w:val="none" w:sz="0" w:space="0" w:color="auto"/>
      </w:divBdr>
    </w:div>
    <w:div w:id="1279264760">
      <w:bodyDiv w:val="1"/>
      <w:marLeft w:val="0"/>
      <w:marRight w:val="0"/>
      <w:marTop w:val="0"/>
      <w:marBottom w:val="0"/>
      <w:divBdr>
        <w:top w:val="none" w:sz="0" w:space="0" w:color="auto"/>
        <w:left w:val="none" w:sz="0" w:space="0" w:color="auto"/>
        <w:bottom w:val="none" w:sz="0" w:space="0" w:color="auto"/>
        <w:right w:val="none" w:sz="0" w:space="0" w:color="auto"/>
      </w:divBdr>
    </w:div>
    <w:div w:id="1281570394">
      <w:bodyDiv w:val="1"/>
      <w:marLeft w:val="0"/>
      <w:marRight w:val="0"/>
      <w:marTop w:val="0"/>
      <w:marBottom w:val="0"/>
      <w:divBdr>
        <w:top w:val="none" w:sz="0" w:space="0" w:color="auto"/>
        <w:left w:val="none" w:sz="0" w:space="0" w:color="auto"/>
        <w:bottom w:val="none" w:sz="0" w:space="0" w:color="auto"/>
        <w:right w:val="none" w:sz="0" w:space="0" w:color="auto"/>
      </w:divBdr>
    </w:div>
    <w:div w:id="1300527158">
      <w:bodyDiv w:val="1"/>
      <w:marLeft w:val="0"/>
      <w:marRight w:val="0"/>
      <w:marTop w:val="0"/>
      <w:marBottom w:val="0"/>
      <w:divBdr>
        <w:top w:val="none" w:sz="0" w:space="0" w:color="auto"/>
        <w:left w:val="none" w:sz="0" w:space="0" w:color="auto"/>
        <w:bottom w:val="none" w:sz="0" w:space="0" w:color="auto"/>
        <w:right w:val="none" w:sz="0" w:space="0" w:color="auto"/>
      </w:divBdr>
    </w:div>
    <w:div w:id="1310136747">
      <w:bodyDiv w:val="1"/>
      <w:marLeft w:val="0"/>
      <w:marRight w:val="0"/>
      <w:marTop w:val="0"/>
      <w:marBottom w:val="0"/>
      <w:divBdr>
        <w:top w:val="none" w:sz="0" w:space="0" w:color="auto"/>
        <w:left w:val="none" w:sz="0" w:space="0" w:color="auto"/>
        <w:bottom w:val="none" w:sz="0" w:space="0" w:color="auto"/>
        <w:right w:val="none" w:sz="0" w:space="0" w:color="auto"/>
      </w:divBdr>
    </w:div>
    <w:div w:id="1310941273">
      <w:bodyDiv w:val="1"/>
      <w:marLeft w:val="0"/>
      <w:marRight w:val="0"/>
      <w:marTop w:val="0"/>
      <w:marBottom w:val="0"/>
      <w:divBdr>
        <w:top w:val="none" w:sz="0" w:space="0" w:color="auto"/>
        <w:left w:val="none" w:sz="0" w:space="0" w:color="auto"/>
        <w:bottom w:val="none" w:sz="0" w:space="0" w:color="auto"/>
        <w:right w:val="none" w:sz="0" w:space="0" w:color="auto"/>
      </w:divBdr>
    </w:div>
    <w:div w:id="1312834679">
      <w:bodyDiv w:val="1"/>
      <w:marLeft w:val="0"/>
      <w:marRight w:val="0"/>
      <w:marTop w:val="0"/>
      <w:marBottom w:val="0"/>
      <w:divBdr>
        <w:top w:val="none" w:sz="0" w:space="0" w:color="auto"/>
        <w:left w:val="none" w:sz="0" w:space="0" w:color="auto"/>
        <w:bottom w:val="none" w:sz="0" w:space="0" w:color="auto"/>
        <w:right w:val="none" w:sz="0" w:space="0" w:color="auto"/>
      </w:divBdr>
    </w:div>
    <w:div w:id="1313951256">
      <w:bodyDiv w:val="1"/>
      <w:marLeft w:val="0"/>
      <w:marRight w:val="0"/>
      <w:marTop w:val="0"/>
      <w:marBottom w:val="0"/>
      <w:divBdr>
        <w:top w:val="none" w:sz="0" w:space="0" w:color="auto"/>
        <w:left w:val="none" w:sz="0" w:space="0" w:color="auto"/>
        <w:bottom w:val="none" w:sz="0" w:space="0" w:color="auto"/>
        <w:right w:val="none" w:sz="0" w:space="0" w:color="auto"/>
      </w:divBdr>
    </w:div>
    <w:div w:id="1317874599">
      <w:bodyDiv w:val="1"/>
      <w:marLeft w:val="0"/>
      <w:marRight w:val="0"/>
      <w:marTop w:val="0"/>
      <w:marBottom w:val="0"/>
      <w:divBdr>
        <w:top w:val="none" w:sz="0" w:space="0" w:color="auto"/>
        <w:left w:val="none" w:sz="0" w:space="0" w:color="auto"/>
        <w:bottom w:val="none" w:sz="0" w:space="0" w:color="auto"/>
        <w:right w:val="none" w:sz="0" w:space="0" w:color="auto"/>
      </w:divBdr>
    </w:div>
    <w:div w:id="1326594368">
      <w:bodyDiv w:val="1"/>
      <w:marLeft w:val="0"/>
      <w:marRight w:val="0"/>
      <w:marTop w:val="0"/>
      <w:marBottom w:val="0"/>
      <w:divBdr>
        <w:top w:val="none" w:sz="0" w:space="0" w:color="auto"/>
        <w:left w:val="none" w:sz="0" w:space="0" w:color="auto"/>
        <w:bottom w:val="none" w:sz="0" w:space="0" w:color="auto"/>
        <w:right w:val="none" w:sz="0" w:space="0" w:color="auto"/>
      </w:divBdr>
    </w:div>
    <w:div w:id="1335842905">
      <w:bodyDiv w:val="1"/>
      <w:marLeft w:val="0"/>
      <w:marRight w:val="0"/>
      <w:marTop w:val="0"/>
      <w:marBottom w:val="0"/>
      <w:divBdr>
        <w:top w:val="none" w:sz="0" w:space="0" w:color="auto"/>
        <w:left w:val="none" w:sz="0" w:space="0" w:color="auto"/>
        <w:bottom w:val="none" w:sz="0" w:space="0" w:color="auto"/>
        <w:right w:val="none" w:sz="0" w:space="0" w:color="auto"/>
      </w:divBdr>
    </w:div>
    <w:div w:id="1335953388">
      <w:bodyDiv w:val="1"/>
      <w:marLeft w:val="0"/>
      <w:marRight w:val="0"/>
      <w:marTop w:val="0"/>
      <w:marBottom w:val="0"/>
      <w:divBdr>
        <w:top w:val="none" w:sz="0" w:space="0" w:color="auto"/>
        <w:left w:val="none" w:sz="0" w:space="0" w:color="auto"/>
        <w:bottom w:val="none" w:sz="0" w:space="0" w:color="auto"/>
        <w:right w:val="none" w:sz="0" w:space="0" w:color="auto"/>
      </w:divBdr>
    </w:div>
    <w:div w:id="1354918020">
      <w:bodyDiv w:val="1"/>
      <w:marLeft w:val="0"/>
      <w:marRight w:val="0"/>
      <w:marTop w:val="0"/>
      <w:marBottom w:val="0"/>
      <w:divBdr>
        <w:top w:val="none" w:sz="0" w:space="0" w:color="auto"/>
        <w:left w:val="none" w:sz="0" w:space="0" w:color="auto"/>
        <w:bottom w:val="none" w:sz="0" w:space="0" w:color="auto"/>
        <w:right w:val="none" w:sz="0" w:space="0" w:color="auto"/>
      </w:divBdr>
    </w:div>
    <w:div w:id="1355571895">
      <w:bodyDiv w:val="1"/>
      <w:marLeft w:val="0"/>
      <w:marRight w:val="0"/>
      <w:marTop w:val="0"/>
      <w:marBottom w:val="0"/>
      <w:divBdr>
        <w:top w:val="none" w:sz="0" w:space="0" w:color="auto"/>
        <w:left w:val="none" w:sz="0" w:space="0" w:color="auto"/>
        <w:bottom w:val="none" w:sz="0" w:space="0" w:color="auto"/>
        <w:right w:val="none" w:sz="0" w:space="0" w:color="auto"/>
      </w:divBdr>
    </w:div>
    <w:div w:id="1368287763">
      <w:bodyDiv w:val="1"/>
      <w:marLeft w:val="0"/>
      <w:marRight w:val="0"/>
      <w:marTop w:val="0"/>
      <w:marBottom w:val="0"/>
      <w:divBdr>
        <w:top w:val="none" w:sz="0" w:space="0" w:color="auto"/>
        <w:left w:val="none" w:sz="0" w:space="0" w:color="auto"/>
        <w:bottom w:val="none" w:sz="0" w:space="0" w:color="auto"/>
        <w:right w:val="none" w:sz="0" w:space="0" w:color="auto"/>
      </w:divBdr>
    </w:div>
    <w:div w:id="1368796081">
      <w:bodyDiv w:val="1"/>
      <w:marLeft w:val="0"/>
      <w:marRight w:val="0"/>
      <w:marTop w:val="0"/>
      <w:marBottom w:val="0"/>
      <w:divBdr>
        <w:top w:val="none" w:sz="0" w:space="0" w:color="auto"/>
        <w:left w:val="none" w:sz="0" w:space="0" w:color="auto"/>
        <w:bottom w:val="none" w:sz="0" w:space="0" w:color="auto"/>
        <w:right w:val="none" w:sz="0" w:space="0" w:color="auto"/>
      </w:divBdr>
    </w:div>
    <w:div w:id="1373307986">
      <w:bodyDiv w:val="1"/>
      <w:marLeft w:val="0"/>
      <w:marRight w:val="0"/>
      <w:marTop w:val="0"/>
      <w:marBottom w:val="0"/>
      <w:divBdr>
        <w:top w:val="none" w:sz="0" w:space="0" w:color="auto"/>
        <w:left w:val="none" w:sz="0" w:space="0" w:color="auto"/>
        <w:bottom w:val="none" w:sz="0" w:space="0" w:color="auto"/>
        <w:right w:val="none" w:sz="0" w:space="0" w:color="auto"/>
      </w:divBdr>
    </w:div>
    <w:div w:id="1375155527">
      <w:bodyDiv w:val="1"/>
      <w:marLeft w:val="0"/>
      <w:marRight w:val="0"/>
      <w:marTop w:val="0"/>
      <w:marBottom w:val="0"/>
      <w:divBdr>
        <w:top w:val="none" w:sz="0" w:space="0" w:color="auto"/>
        <w:left w:val="none" w:sz="0" w:space="0" w:color="auto"/>
        <w:bottom w:val="none" w:sz="0" w:space="0" w:color="auto"/>
        <w:right w:val="none" w:sz="0" w:space="0" w:color="auto"/>
      </w:divBdr>
    </w:div>
    <w:div w:id="1377385773">
      <w:bodyDiv w:val="1"/>
      <w:marLeft w:val="0"/>
      <w:marRight w:val="0"/>
      <w:marTop w:val="0"/>
      <w:marBottom w:val="0"/>
      <w:divBdr>
        <w:top w:val="none" w:sz="0" w:space="0" w:color="auto"/>
        <w:left w:val="none" w:sz="0" w:space="0" w:color="auto"/>
        <w:bottom w:val="none" w:sz="0" w:space="0" w:color="auto"/>
        <w:right w:val="none" w:sz="0" w:space="0" w:color="auto"/>
      </w:divBdr>
    </w:div>
    <w:div w:id="1381398588">
      <w:bodyDiv w:val="1"/>
      <w:marLeft w:val="0"/>
      <w:marRight w:val="0"/>
      <w:marTop w:val="0"/>
      <w:marBottom w:val="0"/>
      <w:divBdr>
        <w:top w:val="none" w:sz="0" w:space="0" w:color="auto"/>
        <w:left w:val="none" w:sz="0" w:space="0" w:color="auto"/>
        <w:bottom w:val="none" w:sz="0" w:space="0" w:color="auto"/>
        <w:right w:val="none" w:sz="0" w:space="0" w:color="auto"/>
      </w:divBdr>
    </w:div>
    <w:div w:id="1387070503">
      <w:bodyDiv w:val="1"/>
      <w:marLeft w:val="0"/>
      <w:marRight w:val="0"/>
      <w:marTop w:val="0"/>
      <w:marBottom w:val="0"/>
      <w:divBdr>
        <w:top w:val="none" w:sz="0" w:space="0" w:color="auto"/>
        <w:left w:val="none" w:sz="0" w:space="0" w:color="auto"/>
        <w:bottom w:val="none" w:sz="0" w:space="0" w:color="auto"/>
        <w:right w:val="none" w:sz="0" w:space="0" w:color="auto"/>
      </w:divBdr>
    </w:div>
    <w:div w:id="1389718953">
      <w:bodyDiv w:val="1"/>
      <w:marLeft w:val="0"/>
      <w:marRight w:val="0"/>
      <w:marTop w:val="0"/>
      <w:marBottom w:val="0"/>
      <w:divBdr>
        <w:top w:val="none" w:sz="0" w:space="0" w:color="auto"/>
        <w:left w:val="none" w:sz="0" w:space="0" w:color="auto"/>
        <w:bottom w:val="none" w:sz="0" w:space="0" w:color="auto"/>
        <w:right w:val="none" w:sz="0" w:space="0" w:color="auto"/>
      </w:divBdr>
    </w:div>
    <w:div w:id="1397777532">
      <w:bodyDiv w:val="1"/>
      <w:marLeft w:val="0"/>
      <w:marRight w:val="0"/>
      <w:marTop w:val="0"/>
      <w:marBottom w:val="0"/>
      <w:divBdr>
        <w:top w:val="none" w:sz="0" w:space="0" w:color="auto"/>
        <w:left w:val="none" w:sz="0" w:space="0" w:color="auto"/>
        <w:bottom w:val="none" w:sz="0" w:space="0" w:color="auto"/>
        <w:right w:val="none" w:sz="0" w:space="0" w:color="auto"/>
      </w:divBdr>
    </w:div>
    <w:div w:id="1401754946">
      <w:bodyDiv w:val="1"/>
      <w:marLeft w:val="0"/>
      <w:marRight w:val="0"/>
      <w:marTop w:val="0"/>
      <w:marBottom w:val="0"/>
      <w:divBdr>
        <w:top w:val="none" w:sz="0" w:space="0" w:color="auto"/>
        <w:left w:val="none" w:sz="0" w:space="0" w:color="auto"/>
        <w:bottom w:val="none" w:sz="0" w:space="0" w:color="auto"/>
        <w:right w:val="none" w:sz="0" w:space="0" w:color="auto"/>
      </w:divBdr>
    </w:div>
    <w:div w:id="1411318638">
      <w:bodyDiv w:val="1"/>
      <w:marLeft w:val="0"/>
      <w:marRight w:val="0"/>
      <w:marTop w:val="0"/>
      <w:marBottom w:val="0"/>
      <w:divBdr>
        <w:top w:val="none" w:sz="0" w:space="0" w:color="auto"/>
        <w:left w:val="none" w:sz="0" w:space="0" w:color="auto"/>
        <w:bottom w:val="none" w:sz="0" w:space="0" w:color="auto"/>
        <w:right w:val="none" w:sz="0" w:space="0" w:color="auto"/>
      </w:divBdr>
    </w:div>
    <w:div w:id="1415473871">
      <w:bodyDiv w:val="1"/>
      <w:marLeft w:val="0"/>
      <w:marRight w:val="0"/>
      <w:marTop w:val="0"/>
      <w:marBottom w:val="0"/>
      <w:divBdr>
        <w:top w:val="none" w:sz="0" w:space="0" w:color="auto"/>
        <w:left w:val="none" w:sz="0" w:space="0" w:color="auto"/>
        <w:bottom w:val="none" w:sz="0" w:space="0" w:color="auto"/>
        <w:right w:val="none" w:sz="0" w:space="0" w:color="auto"/>
      </w:divBdr>
    </w:div>
    <w:div w:id="1417937722">
      <w:bodyDiv w:val="1"/>
      <w:marLeft w:val="0"/>
      <w:marRight w:val="0"/>
      <w:marTop w:val="0"/>
      <w:marBottom w:val="0"/>
      <w:divBdr>
        <w:top w:val="none" w:sz="0" w:space="0" w:color="auto"/>
        <w:left w:val="none" w:sz="0" w:space="0" w:color="auto"/>
        <w:bottom w:val="none" w:sz="0" w:space="0" w:color="auto"/>
        <w:right w:val="none" w:sz="0" w:space="0" w:color="auto"/>
      </w:divBdr>
    </w:div>
    <w:div w:id="1418091699">
      <w:bodyDiv w:val="1"/>
      <w:marLeft w:val="0"/>
      <w:marRight w:val="0"/>
      <w:marTop w:val="0"/>
      <w:marBottom w:val="0"/>
      <w:divBdr>
        <w:top w:val="none" w:sz="0" w:space="0" w:color="auto"/>
        <w:left w:val="none" w:sz="0" w:space="0" w:color="auto"/>
        <w:bottom w:val="none" w:sz="0" w:space="0" w:color="auto"/>
        <w:right w:val="none" w:sz="0" w:space="0" w:color="auto"/>
      </w:divBdr>
    </w:div>
    <w:div w:id="1421636468">
      <w:bodyDiv w:val="1"/>
      <w:marLeft w:val="0"/>
      <w:marRight w:val="0"/>
      <w:marTop w:val="0"/>
      <w:marBottom w:val="0"/>
      <w:divBdr>
        <w:top w:val="none" w:sz="0" w:space="0" w:color="auto"/>
        <w:left w:val="none" w:sz="0" w:space="0" w:color="auto"/>
        <w:bottom w:val="none" w:sz="0" w:space="0" w:color="auto"/>
        <w:right w:val="none" w:sz="0" w:space="0" w:color="auto"/>
      </w:divBdr>
    </w:div>
    <w:div w:id="1433553314">
      <w:bodyDiv w:val="1"/>
      <w:marLeft w:val="0"/>
      <w:marRight w:val="0"/>
      <w:marTop w:val="0"/>
      <w:marBottom w:val="0"/>
      <w:divBdr>
        <w:top w:val="none" w:sz="0" w:space="0" w:color="auto"/>
        <w:left w:val="none" w:sz="0" w:space="0" w:color="auto"/>
        <w:bottom w:val="none" w:sz="0" w:space="0" w:color="auto"/>
        <w:right w:val="none" w:sz="0" w:space="0" w:color="auto"/>
      </w:divBdr>
    </w:div>
    <w:div w:id="1438789121">
      <w:bodyDiv w:val="1"/>
      <w:marLeft w:val="0"/>
      <w:marRight w:val="0"/>
      <w:marTop w:val="0"/>
      <w:marBottom w:val="0"/>
      <w:divBdr>
        <w:top w:val="none" w:sz="0" w:space="0" w:color="auto"/>
        <w:left w:val="none" w:sz="0" w:space="0" w:color="auto"/>
        <w:bottom w:val="none" w:sz="0" w:space="0" w:color="auto"/>
        <w:right w:val="none" w:sz="0" w:space="0" w:color="auto"/>
      </w:divBdr>
    </w:div>
    <w:div w:id="1450198996">
      <w:bodyDiv w:val="1"/>
      <w:marLeft w:val="0"/>
      <w:marRight w:val="0"/>
      <w:marTop w:val="0"/>
      <w:marBottom w:val="0"/>
      <w:divBdr>
        <w:top w:val="none" w:sz="0" w:space="0" w:color="auto"/>
        <w:left w:val="none" w:sz="0" w:space="0" w:color="auto"/>
        <w:bottom w:val="none" w:sz="0" w:space="0" w:color="auto"/>
        <w:right w:val="none" w:sz="0" w:space="0" w:color="auto"/>
      </w:divBdr>
    </w:div>
    <w:div w:id="1463839204">
      <w:bodyDiv w:val="1"/>
      <w:marLeft w:val="0"/>
      <w:marRight w:val="0"/>
      <w:marTop w:val="0"/>
      <w:marBottom w:val="0"/>
      <w:divBdr>
        <w:top w:val="none" w:sz="0" w:space="0" w:color="auto"/>
        <w:left w:val="none" w:sz="0" w:space="0" w:color="auto"/>
        <w:bottom w:val="none" w:sz="0" w:space="0" w:color="auto"/>
        <w:right w:val="none" w:sz="0" w:space="0" w:color="auto"/>
      </w:divBdr>
    </w:div>
    <w:div w:id="1469857300">
      <w:bodyDiv w:val="1"/>
      <w:marLeft w:val="0"/>
      <w:marRight w:val="0"/>
      <w:marTop w:val="0"/>
      <w:marBottom w:val="0"/>
      <w:divBdr>
        <w:top w:val="none" w:sz="0" w:space="0" w:color="auto"/>
        <w:left w:val="none" w:sz="0" w:space="0" w:color="auto"/>
        <w:bottom w:val="none" w:sz="0" w:space="0" w:color="auto"/>
        <w:right w:val="none" w:sz="0" w:space="0" w:color="auto"/>
      </w:divBdr>
    </w:div>
    <w:div w:id="1476337488">
      <w:bodyDiv w:val="1"/>
      <w:marLeft w:val="0"/>
      <w:marRight w:val="0"/>
      <w:marTop w:val="0"/>
      <w:marBottom w:val="0"/>
      <w:divBdr>
        <w:top w:val="none" w:sz="0" w:space="0" w:color="auto"/>
        <w:left w:val="none" w:sz="0" w:space="0" w:color="auto"/>
        <w:bottom w:val="none" w:sz="0" w:space="0" w:color="auto"/>
        <w:right w:val="none" w:sz="0" w:space="0" w:color="auto"/>
      </w:divBdr>
    </w:div>
    <w:div w:id="1477869411">
      <w:bodyDiv w:val="1"/>
      <w:marLeft w:val="0"/>
      <w:marRight w:val="0"/>
      <w:marTop w:val="0"/>
      <w:marBottom w:val="0"/>
      <w:divBdr>
        <w:top w:val="none" w:sz="0" w:space="0" w:color="auto"/>
        <w:left w:val="none" w:sz="0" w:space="0" w:color="auto"/>
        <w:bottom w:val="none" w:sz="0" w:space="0" w:color="auto"/>
        <w:right w:val="none" w:sz="0" w:space="0" w:color="auto"/>
      </w:divBdr>
    </w:div>
    <w:div w:id="1480266130">
      <w:bodyDiv w:val="1"/>
      <w:marLeft w:val="0"/>
      <w:marRight w:val="0"/>
      <w:marTop w:val="0"/>
      <w:marBottom w:val="0"/>
      <w:divBdr>
        <w:top w:val="none" w:sz="0" w:space="0" w:color="auto"/>
        <w:left w:val="none" w:sz="0" w:space="0" w:color="auto"/>
        <w:bottom w:val="none" w:sz="0" w:space="0" w:color="auto"/>
        <w:right w:val="none" w:sz="0" w:space="0" w:color="auto"/>
      </w:divBdr>
    </w:div>
    <w:div w:id="1481077127">
      <w:bodyDiv w:val="1"/>
      <w:marLeft w:val="0"/>
      <w:marRight w:val="0"/>
      <w:marTop w:val="0"/>
      <w:marBottom w:val="0"/>
      <w:divBdr>
        <w:top w:val="none" w:sz="0" w:space="0" w:color="auto"/>
        <w:left w:val="none" w:sz="0" w:space="0" w:color="auto"/>
        <w:bottom w:val="none" w:sz="0" w:space="0" w:color="auto"/>
        <w:right w:val="none" w:sz="0" w:space="0" w:color="auto"/>
      </w:divBdr>
    </w:div>
    <w:div w:id="1490360731">
      <w:bodyDiv w:val="1"/>
      <w:marLeft w:val="0"/>
      <w:marRight w:val="0"/>
      <w:marTop w:val="0"/>
      <w:marBottom w:val="0"/>
      <w:divBdr>
        <w:top w:val="none" w:sz="0" w:space="0" w:color="auto"/>
        <w:left w:val="none" w:sz="0" w:space="0" w:color="auto"/>
        <w:bottom w:val="none" w:sz="0" w:space="0" w:color="auto"/>
        <w:right w:val="none" w:sz="0" w:space="0" w:color="auto"/>
      </w:divBdr>
    </w:div>
    <w:div w:id="1493371920">
      <w:bodyDiv w:val="1"/>
      <w:marLeft w:val="0"/>
      <w:marRight w:val="0"/>
      <w:marTop w:val="0"/>
      <w:marBottom w:val="0"/>
      <w:divBdr>
        <w:top w:val="none" w:sz="0" w:space="0" w:color="auto"/>
        <w:left w:val="none" w:sz="0" w:space="0" w:color="auto"/>
        <w:bottom w:val="none" w:sz="0" w:space="0" w:color="auto"/>
        <w:right w:val="none" w:sz="0" w:space="0" w:color="auto"/>
      </w:divBdr>
    </w:div>
    <w:div w:id="1493452428">
      <w:bodyDiv w:val="1"/>
      <w:marLeft w:val="0"/>
      <w:marRight w:val="0"/>
      <w:marTop w:val="0"/>
      <w:marBottom w:val="0"/>
      <w:divBdr>
        <w:top w:val="none" w:sz="0" w:space="0" w:color="auto"/>
        <w:left w:val="none" w:sz="0" w:space="0" w:color="auto"/>
        <w:bottom w:val="none" w:sz="0" w:space="0" w:color="auto"/>
        <w:right w:val="none" w:sz="0" w:space="0" w:color="auto"/>
      </w:divBdr>
    </w:div>
    <w:div w:id="1500341167">
      <w:bodyDiv w:val="1"/>
      <w:marLeft w:val="0"/>
      <w:marRight w:val="0"/>
      <w:marTop w:val="0"/>
      <w:marBottom w:val="0"/>
      <w:divBdr>
        <w:top w:val="none" w:sz="0" w:space="0" w:color="auto"/>
        <w:left w:val="none" w:sz="0" w:space="0" w:color="auto"/>
        <w:bottom w:val="none" w:sz="0" w:space="0" w:color="auto"/>
        <w:right w:val="none" w:sz="0" w:space="0" w:color="auto"/>
      </w:divBdr>
    </w:div>
    <w:div w:id="1500341412">
      <w:bodyDiv w:val="1"/>
      <w:marLeft w:val="0"/>
      <w:marRight w:val="0"/>
      <w:marTop w:val="0"/>
      <w:marBottom w:val="0"/>
      <w:divBdr>
        <w:top w:val="none" w:sz="0" w:space="0" w:color="auto"/>
        <w:left w:val="none" w:sz="0" w:space="0" w:color="auto"/>
        <w:bottom w:val="none" w:sz="0" w:space="0" w:color="auto"/>
        <w:right w:val="none" w:sz="0" w:space="0" w:color="auto"/>
      </w:divBdr>
    </w:div>
    <w:div w:id="1501920242">
      <w:bodyDiv w:val="1"/>
      <w:marLeft w:val="0"/>
      <w:marRight w:val="0"/>
      <w:marTop w:val="0"/>
      <w:marBottom w:val="0"/>
      <w:divBdr>
        <w:top w:val="none" w:sz="0" w:space="0" w:color="auto"/>
        <w:left w:val="none" w:sz="0" w:space="0" w:color="auto"/>
        <w:bottom w:val="none" w:sz="0" w:space="0" w:color="auto"/>
        <w:right w:val="none" w:sz="0" w:space="0" w:color="auto"/>
      </w:divBdr>
    </w:div>
    <w:div w:id="1503350277">
      <w:bodyDiv w:val="1"/>
      <w:marLeft w:val="0"/>
      <w:marRight w:val="0"/>
      <w:marTop w:val="0"/>
      <w:marBottom w:val="0"/>
      <w:divBdr>
        <w:top w:val="none" w:sz="0" w:space="0" w:color="auto"/>
        <w:left w:val="none" w:sz="0" w:space="0" w:color="auto"/>
        <w:bottom w:val="none" w:sz="0" w:space="0" w:color="auto"/>
        <w:right w:val="none" w:sz="0" w:space="0" w:color="auto"/>
      </w:divBdr>
    </w:div>
    <w:div w:id="1506944301">
      <w:bodyDiv w:val="1"/>
      <w:marLeft w:val="0"/>
      <w:marRight w:val="0"/>
      <w:marTop w:val="0"/>
      <w:marBottom w:val="0"/>
      <w:divBdr>
        <w:top w:val="none" w:sz="0" w:space="0" w:color="auto"/>
        <w:left w:val="none" w:sz="0" w:space="0" w:color="auto"/>
        <w:bottom w:val="none" w:sz="0" w:space="0" w:color="auto"/>
        <w:right w:val="none" w:sz="0" w:space="0" w:color="auto"/>
      </w:divBdr>
    </w:div>
    <w:div w:id="1510488791">
      <w:bodyDiv w:val="1"/>
      <w:marLeft w:val="0"/>
      <w:marRight w:val="0"/>
      <w:marTop w:val="0"/>
      <w:marBottom w:val="0"/>
      <w:divBdr>
        <w:top w:val="none" w:sz="0" w:space="0" w:color="auto"/>
        <w:left w:val="none" w:sz="0" w:space="0" w:color="auto"/>
        <w:bottom w:val="none" w:sz="0" w:space="0" w:color="auto"/>
        <w:right w:val="none" w:sz="0" w:space="0" w:color="auto"/>
      </w:divBdr>
    </w:div>
    <w:div w:id="1516503385">
      <w:bodyDiv w:val="1"/>
      <w:marLeft w:val="0"/>
      <w:marRight w:val="0"/>
      <w:marTop w:val="0"/>
      <w:marBottom w:val="0"/>
      <w:divBdr>
        <w:top w:val="none" w:sz="0" w:space="0" w:color="auto"/>
        <w:left w:val="none" w:sz="0" w:space="0" w:color="auto"/>
        <w:bottom w:val="none" w:sz="0" w:space="0" w:color="auto"/>
        <w:right w:val="none" w:sz="0" w:space="0" w:color="auto"/>
      </w:divBdr>
    </w:div>
    <w:div w:id="1517190606">
      <w:bodyDiv w:val="1"/>
      <w:marLeft w:val="0"/>
      <w:marRight w:val="0"/>
      <w:marTop w:val="0"/>
      <w:marBottom w:val="0"/>
      <w:divBdr>
        <w:top w:val="none" w:sz="0" w:space="0" w:color="auto"/>
        <w:left w:val="none" w:sz="0" w:space="0" w:color="auto"/>
        <w:bottom w:val="none" w:sz="0" w:space="0" w:color="auto"/>
        <w:right w:val="none" w:sz="0" w:space="0" w:color="auto"/>
      </w:divBdr>
    </w:div>
    <w:div w:id="1525627550">
      <w:bodyDiv w:val="1"/>
      <w:marLeft w:val="0"/>
      <w:marRight w:val="0"/>
      <w:marTop w:val="0"/>
      <w:marBottom w:val="0"/>
      <w:divBdr>
        <w:top w:val="none" w:sz="0" w:space="0" w:color="auto"/>
        <w:left w:val="none" w:sz="0" w:space="0" w:color="auto"/>
        <w:bottom w:val="none" w:sz="0" w:space="0" w:color="auto"/>
        <w:right w:val="none" w:sz="0" w:space="0" w:color="auto"/>
      </w:divBdr>
    </w:div>
    <w:div w:id="1531990095">
      <w:bodyDiv w:val="1"/>
      <w:marLeft w:val="0"/>
      <w:marRight w:val="0"/>
      <w:marTop w:val="0"/>
      <w:marBottom w:val="0"/>
      <w:divBdr>
        <w:top w:val="none" w:sz="0" w:space="0" w:color="auto"/>
        <w:left w:val="none" w:sz="0" w:space="0" w:color="auto"/>
        <w:bottom w:val="none" w:sz="0" w:space="0" w:color="auto"/>
        <w:right w:val="none" w:sz="0" w:space="0" w:color="auto"/>
      </w:divBdr>
    </w:div>
    <w:div w:id="1534222608">
      <w:bodyDiv w:val="1"/>
      <w:marLeft w:val="0"/>
      <w:marRight w:val="0"/>
      <w:marTop w:val="0"/>
      <w:marBottom w:val="0"/>
      <w:divBdr>
        <w:top w:val="none" w:sz="0" w:space="0" w:color="auto"/>
        <w:left w:val="none" w:sz="0" w:space="0" w:color="auto"/>
        <w:bottom w:val="none" w:sz="0" w:space="0" w:color="auto"/>
        <w:right w:val="none" w:sz="0" w:space="0" w:color="auto"/>
      </w:divBdr>
    </w:div>
    <w:div w:id="1534809530">
      <w:bodyDiv w:val="1"/>
      <w:marLeft w:val="0"/>
      <w:marRight w:val="0"/>
      <w:marTop w:val="0"/>
      <w:marBottom w:val="0"/>
      <w:divBdr>
        <w:top w:val="none" w:sz="0" w:space="0" w:color="auto"/>
        <w:left w:val="none" w:sz="0" w:space="0" w:color="auto"/>
        <w:bottom w:val="none" w:sz="0" w:space="0" w:color="auto"/>
        <w:right w:val="none" w:sz="0" w:space="0" w:color="auto"/>
      </w:divBdr>
    </w:div>
    <w:div w:id="1540507146">
      <w:bodyDiv w:val="1"/>
      <w:marLeft w:val="0"/>
      <w:marRight w:val="0"/>
      <w:marTop w:val="0"/>
      <w:marBottom w:val="0"/>
      <w:divBdr>
        <w:top w:val="none" w:sz="0" w:space="0" w:color="auto"/>
        <w:left w:val="none" w:sz="0" w:space="0" w:color="auto"/>
        <w:bottom w:val="none" w:sz="0" w:space="0" w:color="auto"/>
        <w:right w:val="none" w:sz="0" w:space="0" w:color="auto"/>
      </w:divBdr>
    </w:div>
    <w:div w:id="1569456239">
      <w:bodyDiv w:val="1"/>
      <w:marLeft w:val="0"/>
      <w:marRight w:val="0"/>
      <w:marTop w:val="0"/>
      <w:marBottom w:val="0"/>
      <w:divBdr>
        <w:top w:val="none" w:sz="0" w:space="0" w:color="auto"/>
        <w:left w:val="none" w:sz="0" w:space="0" w:color="auto"/>
        <w:bottom w:val="none" w:sz="0" w:space="0" w:color="auto"/>
        <w:right w:val="none" w:sz="0" w:space="0" w:color="auto"/>
      </w:divBdr>
    </w:div>
    <w:div w:id="1570532052">
      <w:bodyDiv w:val="1"/>
      <w:marLeft w:val="0"/>
      <w:marRight w:val="0"/>
      <w:marTop w:val="0"/>
      <w:marBottom w:val="0"/>
      <w:divBdr>
        <w:top w:val="none" w:sz="0" w:space="0" w:color="auto"/>
        <w:left w:val="none" w:sz="0" w:space="0" w:color="auto"/>
        <w:bottom w:val="none" w:sz="0" w:space="0" w:color="auto"/>
        <w:right w:val="none" w:sz="0" w:space="0" w:color="auto"/>
      </w:divBdr>
    </w:div>
    <w:div w:id="1571427884">
      <w:bodyDiv w:val="1"/>
      <w:marLeft w:val="0"/>
      <w:marRight w:val="0"/>
      <w:marTop w:val="0"/>
      <w:marBottom w:val="0"/>
      <w:divBdr>
        <w:top w:val="none" w:sz="0" w:space="0" w:color="auto"/>
        <w:left w:val="none" w:sz="0" w:space="0" w:color="auto"/>
        <w:bottom w:val="none" w:sz="0" w:space="0" w:color="auto"/>
        <w:right w:val="none" w:sz="0" w:space="0" w:color="auto"/>
      </w:divBdr>
    </w:div>
    <w:div w:id="1576739496">
      <w:bodyDiv w:val="1"/>
      <w:marLeft w:val="0"/>
      <w:marRight w:val="0"/>
      <w:marTop w:val="0"/>
      <w:marBottom w:val="0"/>
      <w:divBdr>
        <w:top w:val="none" w:sz="0" w:space="0" w:color="auto"/>
        <w:left w:val="none" w:sz="0" w:space="0" w:color="auto"/>
        <w:bottom w:val="none" w:sz="0" w:space="0" w:color="auto"/>
        <w:right w:val="none" w:sz="0" w:space="0" w:color="auto"/>
      </w:divBdr>
    </w:div>
    <w:div w:id="1585988449">
      <w:bodyDiv w:val="1"/>
      <w:marLeft w:val="0"/>
      <w:marRight w:val="0"/>
      <w:marTop w:val="0"/>
      <w:marBottom w:val="0"/>
      <w:divBdr>
        <w:top w:val="none" w:sz="0" w:space="0" w:color="auto"/>
        <w:left w:val="none" w:sz="0" w:space="0" w:color="auto"/>
        <w:bottom w:val="none" w:sz="0" w:space="0" w:color="auto"/>
        <w:right w:val="none" w:sz="0" w:space="0" w:color="auto"/>
      </w:divBdr>
    </w:div>
    <w:div w:id="1598756032">
      <w:bodyDiv w:val="1"/>
      <w:marLeft w:val="0"/>
      <w:marRight w:val="0"/>
      <w:marTop w:val="0"/>
      <w:marBottom w:val="0"/>
      <w:divBdr>
        <w:top w:val="none" w:sz="0" w:space="0" w:color="auto"/>
        <w:left w:val="none" w:sz="0" w:space="0" w:color="auto"/>
        <w:bottom w:val="none" w:sz="0" w:space="0" w:color="auto"/>
        <w:right w:val="none" w:sz="0" w:space="0" w:color="auto"/>
      </w:divBdr>
    </w:div>
    <w:div w:id="1616982867">
      <w:bodyDiv w:val="1"/>
      <w:marLeft w:val="0"/>
      <w:marRight w:val="0"/>
      <w:marTop w:val="0"/>
      <w:marBottom w:val="0"/>
      <w:divBdr>
        <w:top w:val="none" w:sz="0" w:space="0" w:color="auto"/>
        <w:left w:val="none" w:sz="0" w:space="0" w:color="auto"/>
        <w:bottom w:val="none" w:sz="0" w:space="0" w:color="auto"/>
        <w:right w:val="none" w:sz="0" w:space="0" w:color="auto"/>
      </w:divBdr>
    </w:div>
    <w:div w:id="1620186030">
      <w:bodyDiv w:val="1"/>
      <w:marLeft w:val="0"/>
      <w:marRight w:val="0"/>
      <w:marTop w:val="0"/>
      <w:marBottom w:val="0"/>
      <w:divBdr>
        <w:top w:val="none" w:sz="0" w:space="0" w:color="auto"/>
        <w:left w:val="none" w:sz="0" w:space="0" w:color="auto"/>
        <w:bottom w:val="none" w:sz="0" w:space="0" w:color="auto"/>
        <w:right w:val="none" w:sz="0" w:space="0" w:color="auto"/>
      </w:divBdr>
    </w:div>
    <w:div w:id="1627589272">
      <w:bodyDiv w:val="1"/>
      <w:marLeft w:val="0"/>
      <w:marRight w:val="0"/>
      <w:marTop w:val="0"/>
      <w:marBottom w:val="0"/>
      <w:divBdr>
        <w:top w:val="none" w:sz="0" w:space="0" w:color="auto"/>
        <w:left w:val="none" w:sz="0" w:space="0" w:color="auto"/>
        <w:bottom w:val="none" w:sz="0" w:space="0" w:color="auto"/>
        <w:right w:val="none" w:sz="0" w:space="0" w:color="auto"/>
      </w:divBdr>
    </w:div>
    <w:div w:id="1628658630">
      <w:bodyDiv w:val="1"/>
      <w:marLeft w:val="0"/>
      <w:marRight w:val="0"/>
      <w:marTop w:val="0"/>
      <w:marBottom w:val="0"/>
      <w:divBdr>
        <w:top w:val="none" w:sz="0" w:space="0" w:color="auto"/>
        <w:left w:val="none" w:sz="0" w:space="0" w:color="auto"/>
        <w:bottom w:val="none" w:sz="0" w:space="0" w:color="auto"/>
        <w:right w:val="none" w:sz="0" w:space="0" w:color="auto"/>
      </w:divBdr>
    </w:div>
    <w:div w:id="1634169725">
      <w:bodyDiv w:val="1"/>
      <w:marLeft w:val="0"/>
      <w:marRight w:val="0"/>
      <w:marTop w:val="0"/>
      <w:marBottom w:val="0"/>
      <w:divBdr>
        <w:top w:val="none" w:sz="0" w:space="0" w:color="auto"/>
        <w:left w:val="none" w:sz="0" w:space="0" w:color="auto"/>
        <w:bottom w:val="none" w:sz="0" w:space="0" w:color="auto"/>
        <w:right w:val="none" w:sz="0" w:space="0" w:color="auto"/>
      </w:divBdr>
    </w:div>
    <w:div w:id="1635676884">
      <w:bodyDiv w:val="1"/>
      <w:marLeft w:val="0"/>
      <w:marRight w:val="0"/>
      <w:marTop w:val="0"/>
      <w:marBottom w:val="0"/>
      <w:divBdr>
        <w:top w:val="none" w:sz="0" w:space="0" w:color="auto"/>
        <w:left w:val="none" w:sz="0" w:space="0" w:color="auto"/>
        <w:bottom w:val="none" w:sz="0" w:space="0" w:color="auto"/>
        <w:right w:val="none" w:sz="0" w:space="0" w:color="auto"/>
      </w:divBdr>
    </w:div>
    <w:div w:id="1644656374">
      <w:bodyDiv w:val="1"/>
      <w:marLeft w:val="0"/>
      <w:marRight w:val="0"/>
      <w:marTop w:val="0"/>
      <w:marBottom w:val="0"/>
      <w:divBdr>
        <w:top w:val="none" w:sz="0" w:space="0" w:color="auto"/>
        <w:left w:val="none" w:sz="0" w:space="0" w:color="auto"/>
        <w:bottom w:val="none" w:sz="0" w:space="0" w:color="auto"/>
        <w:right w:val="none" w:sz="0" w:space="0" w:color="auto"/>
      </w:divBdr>
    </w:div>
    <w:div w:id="1651322108">
      <w:bodyDiv w:val="1"/>
      <w:marLeft w:val="0"/>
      <w:marRight w:val="0"/>
      <w:marTop w:val="0"/>
      <w:marBottom w:val="0"/>
      <w:divBdr>
        <w:top w:val="none" w:sz="0" w:space="0" w:color="auto"/>
        <w:left w:val="none" w:sz="0" w:space="0" w:color="auto"/>
        <w:bottom w:val="none" w:sz="0" w:space="0" w:color="auto"/>
        <w:right w:val="none" w:sz="0" w:space="0" w:color="auto"/>
      </w:divBdr>
    </w:div>
    <w:div w:id="1658420531">
      <w:bodyDiv w:val="1"/>
      <w:marLeft w:val="0"/>
      <w:marRight w:val="0"/>
      <w:marTop w:val="0"/>
      <w:marBottom w:val="0"/>
      <w:divBdr>
        <w:top w:val="none" w:sz="0" w:space="0" w:color="auto"/>
        <w:left w:val="none" w:sz="0" w:space="0" w:color="auto"/>
        <w:bottom w:val="none" w:sz="0" w:space="0" w:color="auto"/>
        <w:right w:val="none" w:sz="0" w:space="0" w:color="auto"/>
      </w:divBdr>
    </w:div>
    <w:div w:id="1665207365">
      <w:bodyDiv w:val="1"/>
      <w:marLeft w:val="0"/>
      <w:marRight w:val="0"/>
      <w:marTop w:val="0"/>
      <w:marBottom w:val="0"/>
      <w:divBdr>
        <w:top w:val="none" w:sz="0" w:space="0" w:color="auto"/>
        <w:left w:val="none" w:sz="0" w:space="0" w:color="auto"/>
        <w:bottom w:val="none" w:sz="0" w:space="0" w:color="auto"/>
        <w:right w:val="none" w:sz="0" w:space="0" w:color="auto"/>
      </w:divBdr>
    </w:div>
    <w:div w:id="1670595179">
      <w:bodyDiv w:val="1"/>
      <w:marLeft w:val="0"/>
      <w:marRight w:val="0"/>
      <w:marTop w:val="0"/>
      <w:marBottom w:val="0"/>
      <w:divBdr>
        <w:top w:val="none" w:sz="0" w:space="0" w:color="auto"/>
        <w:left w:val="none" w:sz="0" w:space="0" w:color="auto"/>
        <w:bottom w:val="none" w:sz="0" w:space="0" w:color="auto"/>
        <w:right w:val="none" w:sz="0" w:space="0" w:color="auto"/>
      </w:divBdr>
    </w:div>
    <w:div w:id="1682970040">
      <w:bodyDiv w:val="1"/>
      <w:marLeft w:val="0"/>
      <w:marRight w:val="0"/>
      <w:marTop w:val="0"/>
      <w:marBottom w:val="0"/>
      <w:divBdr>
        <w:top w:val="none" w:sz="0" w:space="0" w:color="auto"/>
        <w:left w:val="none" w:sz="0" w:space="0" w:color="auto"/>
        <w:bottom w:val="none" w:sz="0" w:space="0" w:color="auto"/>
        <w:right w:val="none" w:sz="0" w:space="0" w:color="auto"/>
      </w:divBdr>
    </w:div>
    <w:div w:id="1688827433">
      <w:bodyDiv w:val="1"/>
      <w:marLeft w:val="0"/>
      <w:marRight w:val="0"/>
      <w:marTop w:val="0"/>
      <w:marBottom w:val="0"/>
      <w:divBdr>
        <w:top w:val="none" w:sz="0" w:space="0" w:color="auto"/>
        <w:left w:val="none" w:sz="0" w:space="0" w:color="auto"/>
        <w:bottom w:val="none" w:sz="0" w:space="0" w:color="auto"/>
        <w:right w:val="none" w:sz="0" w:space="0" w:color="auto"/>
      </w:divBdr>
    </w:div>
    <w:div w:id="1691832366">
      <w:bodyDiv w:val="1"/>
      <w:marLeft w:val="0"/>
      <w:marRight w:val="0"/>
      <w:marTop w:val="0"/>
      <w:marBottom w:val="0"/>
      <w:divBdr>
        <w:top w:val="none" w:sz="0" w:space="0" w:color="auto"/>
        <w:left w:val="none" w:sz="0" w:space="0" w:color="auto"/>
        <w:bottom w:val="none" w:sz="0" w:space="0" w:color="auto"/>
        <w:right w:val="none" w:sz="0" w:space="0" w:color="auto"/>
      </w:divBdr>
    </w:div>
    <w:div w:id="1709601325">
      <w:bodyDiv w:val="1"/>
      <w:marLeft w:val="0"/>
      <w:marRight w:val="0"/>
      <w:marTop w:val="0"/>
      <w:marBottom w:val="0"/>
      <w:divBdr>
        <w:top w:val="none" w:sz="0" w:space="0" w:color="auto"/>
        <w:left w:val="none" w:sz="0" w:space="0" w:color="auto"/>
        <w:bottom w:val="none" w:sz="0" w:space="0" w:color="auto"/>
        <w:right w:val="none" w:sz="0" w:space="0" w:color="auto"/>
      </w:divBdr>
    </w:div>
    <w:div w:id="1709722633">
      <w:bodyDiv w:val="1"/>
      <w:marLeft w:val="0"/>
      <w:marRight w:val="0"/>
      <w:marTop w:val="0"/>
      <w:marBottom w:val="0"/>
      <w:divBdr>
        <w:top w:val="none" w:sz="0" w:space="0" w:color="auto"/>
        <w:left w:val="none" w:sz="0" w:space="0" w:color="auto"/>
        <w:bottom w:val="none" w:sz="0" w:space="0" w:color="auto"/>
        <w:right w:val="none" w:sz="0" w:space="0" w:color="auto"/>
      </w:divBdr>
    </w:div>
    <w:div w:id="1715621346">
      <w:bodyDiv w:val="1"/>
      <w:marLeft w:val="0"/>
      <w:marRight w:val="0"/>
      <w:marTop w:val="0"/>
      <w:marBottom w:val="0"/>
      <w:divBdr>
        <w:top w:val="none" w:sz="0" w:space="0" w:color="auto"/>
        <w:left w:val="none" w:sz="0" w:space="0" w:color="auto"/>
        <w:bottom w:val="none" w:sz="0" w:space="0" w:color="auto"/>
        <w:right w:val="none" w:sz="0" w:space="0" w:color="auto"/>
      </w:divBdr>
      <w:divsChild>
        <w:div w:id="1736010990">
          <w:marLeft w:val="0"/>
          <w:marRight w:val="0"/>
          <w:marTop w:val="0"/>
          <w:marBottom w:val="0"/>
          <w:divBdr>
            <w:top w:val="none" w:sz="0" w:space="0" w:color="auto"/>
            <w:left w:val="none" w:sz="0" w:space="0" w:color="auto"/>
            <w:bottom w:val="none" w:sz="0" w:space="0" w:color="auto"/>
            <w:right w:val="none" w:sz="0" w:space="0" w:color="auto"/>
          </w:divBdr>
        </w:div>
        <w:div w:id="563182673">
          <w:marLeft w:val="0"/>
          <w:marRight w:val="0"/>
          <w:marTop w:val="0"/>
          <w:marBottom w:val="0"/>
          <w:divBdr>
            <w:top w:val="none" w:sz="0" w:space="0" w:color="auto"/>
            <w:left w:val="none" w:sz="0" w:space="0" w:color="auto"/>
            <w:bottom w:val="none" w:sz="0" w:space="0" w:color="auto"/>
            <w:right w:val="none" w:sz="0" w:space="0" w:color="auto"/>
          </w:divBdr>
        </w:div>
      </w:divsChild>
    </w:div>
    <w:div w:id="1724013418">
      <w:bodyDiv w:val="1"/>
      <w:marLeft w:val="0"/>
      <w:marRight w:val="0"/>
      <w:marTop w:val="0"/>
      <w:marBottom w:val="0"/>
      <w:divBdr>
        <w:top w:val="none" w:sz="0" w:space="0" w:color="auto"/>
        <w:left w:val="none" w:sz="0" w:space="0" w:color="auto"/>
        <w:bottom w:val="none" w:sz="0" w:space="0" w:color="auto"/>
        <w:right w:val="none" w:sz="0" w:space="0" w:color="auto"/>
      </w:divBdr>
    </w:div>
    <w:div w:id="1733692452">
      <w:bodyDiv w:val="1"/>
      <w:marLeft w:val="0"/>
      <w:marRight w:val="0"/>
      <w:marTop w:val="0"/>
      <w:marBottom w:val="0"/>
      <w:divBdr>
        <w:top w:val="none" w:sz="0" w:space="0" w:color="auto"/>
        <w:left w:val="none" w:sz="0" w:space="0" w:color="auto"/>
        <w:bottom w:val="none" w:sz="0" w:space="0" w:color="auto"/>
        <w:right w:val="none" w:sz="0" w:space="0" w:color="auto"/>
      </w:divBdr>
    </w:div>
    <w:div w:id="1737975703">
      <w:bodyDiv w:val="1"/>
      <w:marLeft w:val="0"/>
      <w:marRight w:val="0"/>
      <w:marTop w:val="0"/>
      <w:marBottom w:val="0"/>
      <w:divBdr>
        <w:top w:val="none" w:sz="0" w:space="0" w:color="auto"/>
        <w:left w:val="none" w:sz="0" w:space="0" w:color="auto"/>
        <w:bottom w:val="none" w:sz="0" w:space="0" w:color="auto"/>
        <w:right w:val="none" w:sz="0" w:space="0" w:color="auto"/>
      </w:divBdr>
    </w:div>
    <w:div w:id="1746537858">
      <w:bodyDiv w:val="1"/>
      <w:marLeft w:val="0"/>
      <w:marRight w:val="0"/>
      <w:marTop w:val="0"/>
      <w:marBottom w:val="0"/>
      <w:divBdr>
        <w:top w:val="none" w:sz="0" w:space="0" w:color="auto"/>
        <w:left w:val="none" w:sz="0" w:space="0" w:color="auto"/>
        <w:bottom w:val="none" w:sz="0" w:space="0" w:color="auto"/>
        <w:right w:val="none" w:sz="0" w:space="0" w:color="auto"/>
      </w:divBdr>
    </w:div>
    <w:div w:id="1750032316">
      <w:bodyDiv w:val="1"/>
      <w:marLeft w:val="0"/>
      <w:marRight w:val="0"/>
      <w:marTop w:val="0"/>
      <w:marBottom w:val="0"/>
      <w:divBdr>
        <w:top w:val="none" w:sz="0" w:space="0" w:color="auto"/>
        <w:left w:val="none" w:sz="0" w:space="0" w:color="auto"/>
        <w:bottom w:val="none" w:sz="0" w:space="0" w:color="auto"/>
        <w:right w:val="none" w:sz="0" w:space="0" w:color="auto"/>
      </w:divBdr>
    </w:div>
    <w:div w:id="1750033184">
      <w:bodyDiv w:val="1"/>
      <w:marLeft w:val="0"/>
      <w:marRight w:val="0"/>
      <w:marTop w:val="0"/>
      <w:marBottom w:val="0"/>
      <w:divBdr>
        <w:top w:val="none" w:sz="0" w:space="0" w:color="auto"/>
        <w:left w:val="none" w:sz="0" w:space="0" w:color="auto"/>
        <w:bottom w:val="none" w:sz="0" w:space="0" w:color="auto"/>
        <w:right w:val="none" w:sz="0" w:space="0" w:color="auto"/>
      </w:divBdr>
    </w:div>
    <w:div w:id="1750736552">
      <w:bodyDiv w:val="1"/>
      <w:marLeft w:val="0"/>
      <w:marRight w:val="0"/>
      <w:marTop w:val="0"/>
      <w:marBottom w:val="0"/>
      <w:divBdr>
        <w:top w:val="none" w:sz="0" w:space="0" w:color="auto"/>
        <w:left w:val="none" w:sz="0" w:space="0" w:color="auto"/>
        <w:bottom w:val="none" w:sz="0" w:space="0" w:color="auto"/>
        <w:right w:val="none" w:sz="0" w:space="0" w:color="auto"/>
      </w:divBdr>
    </w:div>
    <w:div w:id="1754665628">
      <w:bodyDiv w:val="1"/>
      <w:marLeft w:val="0"/>
      <w:marRight w:val="0"/>
      <w:marTop w:val="0"/>
      <w:marBottom w:val="0"/>
      <w:divBdr>
        <w:top w:val="none" w:sz="0" w:space="0" w:color="auto"/>
        <w:left w:val="none" w:sz="0" w:space="0" w:color="auto"/>
        <w:bottom w:val="none" w:sz="0" w:space="0" w:color="auto"/>
        <w:right w:val="none" w:sz="0" w:space="0" w:color="auto"/>
      </w:divBdr>
    </w:div>
    <w:div w:id="1762993672">
      <w:bodyDiv w:val="1"/>
      <w:marLeft w:val="0"/>
      <w:marRight w:val="0"/>
      <w:marTop w:val="0"/>
      <w:marBottom w:val="0"/>
      <w:divBdr>
        <w:top w:val="none" w:sz="0" w:space="0" w:color="auto"/>
        <w:left w:val="none" w:sz="0" w:space="0" w:color="auto"/>
        <w:bottom w:val="none" w:sz="0" w:space="0" w:color="auto"/>
        <w:right w:val="none" w:sz="0" w:space="0" w:color="auto"/>
      </w:divBdr>
    </w:div>
    <w:div w:id="1770004867">
      <w:bodyDiv w:val="1"/>
      <w:marLeft w:val="0"/>
      <w:marRight w:val="0"/>
      <w:marTop w:val="0"/>
      <w:marBottom w:val="0"/>
      <w:divBdr>
        <w:top w:val="none" w:sz="0" w:space="0" w:color="auto"/>
        <w:left w:val="none" w:sz="0" w:space="0" w:color="auto"/>
        <w:bottom w:val="none" w:sz="0" w:space="0" w:color="auto"/>
        <w:right w:val="none" w:sz="0" w:space="0" w:color="auto"/>
      </w:divBdr>
    </w:div>
    <w:div w:id="1772971443">
      <w:bodyDiv w:val="1"/>
      <w:marLeft w:val="0"/>
      <w:marRight w:val="0"/>
      <w:marTop w:val="0"/>
      <w:marBottom w:val="0"/>
      <w:divBdr>
        <w:top w:val="none" w:sz="0" w:space="0" w:color="auto"/>
        <w:left w:val="none" w:sz="0" w:space="0" w:color="auto"/>
        <w:bottom w:val="none" w:sz="0" w:space="0" w:color="auto"/>
        <w:right w:val="none" w:sz="0" w:space="0" w:color="auto"/>
      </w:divBdr>
    </w:div>
    <w:div w:id="1779987716">
      <w:bodyDiv w:val="1"/>
      <w:marLeft w:val="0"/>
      <w:marRight w:val="0"/>
      <w:marTop w:val="0"/>
      <w:marBottom w:val="0"/>
      <w:divBdr>
        <w:top w:val="none" w:sz="0" w:space="0" w:color="auto"/>
        <w:left w:val="none" w:sz="0" w:space="0" w:color="auto"/>
        <w:bottom w:val="none" w:sz="0" w:space="0" w:color="auto"/>
        <w:right w:val="none" w:sz="0" w:space="0" w:color="auto"/>
      </w:divBdr>
    </w:div>
    <w:div w:id="1784761075">
      <w:bodyDiv w:val="1"/>
      <w:marLeft w:val="0"/>
      <w:marRight w:val="0"/>
      <w:marTop w:val="0"/>
      <w:marBottom w:val="0"/>
      <w:divBdr>
        <w:top w:val="none" w:sz="0" w:space="0" w:color="auto"/>
        <w:left w:val="none" w:sz="0" w:space="0" w:color="auto"/>
        <w:bottom w:val="none" w:sz="0" w:space="0" w:color="auto"/>
        <w:right w:val="none" w:sz="0" w:space="0" w:color="auto"/>
      </w:divBdr>
    </w:div>
    <w:div w:id="1786726515">
      <w:bodyDiv w:val="1"/>
      <w:marLeft w:val="0"/>
      <w:marRight w:val="0"/>
      <w:marTop w:val="0"/>
      <w:marBottom w:val="0"/>
      <w:divBdr>
        <w:top w:val="none" w:sz="0" w:space="0" w:color="auto"/>
        <w:left w:val="none" w:sz="0" w:space="0" w:color="auto"/>
        <w:bottom w:val="none" w:sz="0" w:space="0" w:color="auto"/>
        <w:right w:val="none" w:sz="0" w:space="0" w:color="auto"/>
      </w:divBdr>
    </w:div>
    <w:div w:id="1788116128">
      <w:bodyDiv w:val="1"/>
      <w:marLeft w:val="0"/>
      <w:marRight w:val="0"/>
      <w:marTop w:val="0"/>
      <w:marBottom w:val="0"/>
      <w:divBdr>
        <w:top w:val="none" w:sz="0" w:space="0" w:color="auto"/>
        <w:left w:val="none" w:sz="0" w:space="0" w:color="auto"/>
        <w:bottom w:val="none" w:sz="0" w:space="0" w:color="auto"/>
        <w:right w:val="none" w:sz="0" w:space="0" w:color="auto"/>
      </w:divBdr>
    </w:div>
    <w:div w:id="1791049491">
      <w:bodyDiv w:val="1"/>
      <w:marLeft w:val="0"/>
      <w:marRight w:val="0"/>
      <w:marTop w:val="0"/>
      <w:marBottom w:val="0"/>
      <w:divBdr>
        <w:top w:val="none" w:sz="0" w:space="0" w:color="auto"/>
        <w:left w:val="none" w:sz="0" w:space="0" w:color="auto"/>
        <w:bottom w:val="none" w:sz="0" w:space="0" w:color="auto"/>
        <w:right w:val="none" w:sz="0" w:space="0" w:color="auto"/>
      </w:divBdr>
    </w:div>
    <w:div w:id="1793593683">
      <w:bodyDiv w:val="1"/>
      <w:marLeft w:val="0"/>
      <w:marRight w:val="0"/>
      <w:marTop w:val="0"/>
      <w:marBottom w:val="0"/>
      <w:divBdr>
        <w:top w:val="none" w:sz="0" w:space="0" w:color="auto"/>
        <w:left w:val="none" w:sz="0" w:space="0" w:color="auto"/>
        <w:bottom w:val="none" w:sz="0" w:space="0" w:color="auto"/>
        <w:right w:val="none" w:sz="0" w:space="0" w:color="auto"/>
      </w:divBdr>
    </w:div>
    <w:div w:id="1795362479">
      <w:bodyDiv w:val="1"/>
      <w:marLeft w:val="0"/>
      <w:marRight w:val="0"/>
      <w:marTop w:val="0"/>
      <w:marBottom w:val="0"/>
      <w:divBdr>
        <w:top w:val="none" w:sz="0" w:space="0" w:color="auto"/>
        <w:left w:val="none" w:sz="0" w:space="0" w:color="auto"/>
        <w:bottom w:val="none" w:sz="0" w:space="0" w:color="auto"/>
        <w:right w:val="none" w:sz="0" w:space="0" w:color="auto"/>
      </w:divBdr>
    </w:div>
    <w:div w:id="1803498669">
      <w:bodyDiv w:val="1"/>
      <w:marLeft w:val="0"/>
      <w:marRight w:val="0"/>
      <w:marTop w:val="0"/>
      <w:marBottom w:val="0"/>
      <w:divBdr>
        <w:top w:val="none" w:sz="0" w:space="0" w:color="auto"/>
        <w:left w:val="none" w:sz="0" w:space="0" w:color="auto"/>
        <w:bottom w:val="none" w:sz="0" w:space="0" w:color="auto"/>
        <w:right w:val="none" w:sz="0" w:space="0" w:color="auto"/>
      </w:divBdr>
    </w:div>
    <w:div w:id="1815292159">
      <w:bodyDiv w:val="1"/>
      <w:marLeft w:val="0"/>
      <w:marRight w:val="0"/>
      <w:marTop w:val="0"/>
      <w:marBottom w:val="0"/>
      <w:divBdr>
        <w:top w:val="none" w:sz="0" w:space="0" w:color="auto"/>
        <w:left w:val="none" w:sz="0" w:space="0" w:color="auto"/>
        <w:bottom w:val="none" w:sz="0" w:space="0" w:color="auto"/>
        <w:right w:val="none" w:sz="0" w:space="0" w:color="auto"/>
      </w:divBdr>
    </w:div>
    <w:div w:id="1821582513">
      <w:bodyDiv w:val="1"/>
      <w:marLeft w:val="0"/>
      <w:marRight w:val="0"/>
      <w:marTop w:val="0"/>
      <w:marBottom w:val="0"/>
      <w:divBdr>
        <w:top w:val="none" w:sz="0" w:space="0" w:color="auto"/>
        <w:left w:val="none" w:sz="0" w:space="0" w:color="auto"/>
        <w:bottom w:val="none" w:sz="0" w:space="0" w:color="auto"/>
        <w:right w:val="none" w:sz="0" w:space="0" w:color="auto"/>
      </w:divBdr>
    </w:div>
    <w:div w:id="1828402080">
      <w:bodyDiv w:val="1"/>
      <w:marLeft w:val="0"/>
      <w:marRight w:val="0"/>
      <w:marTop w:val="0"/>
      <w:marBottom w:val="0"/>
      <w:divBdr>
        <w:top w:val="none" w:sz="0" w:space="0" w:color="auto"/>
        <w:left w:val="none" w:sz="0" w:space="0" w:color="auto"/>
        <w:bottom w:val="none" w:sz="0" w:space="0" w:color="auto"/>
        <w:right w:val="none" w:sz="0" w:space="0" w:color="auto"/>
      </w:divBdr>
    </w:div>
    <w:div w:id="1830557572">
      <w:bodyDiv w:val="1"/>
      <w:marLeft w:val="0"/>
      <w:marRight w:val="0"/>
      <w:marTop w:val="0"/>
      <w:marBottom w:val="0"/>
      <w:divBdr>
        <w:top w:val="none" w:sz="0" w:space="0" w:color="auto"/>
        <w:left w:val="none" w:sz="0" w:space="0" w:color="auto"/>
        <w:bottom w:val="none" w:sz="0" w:space="0" w:color="auto"/>
        <w:right w:val="none" w:sz="0" w:space="0" w:color="auto"/>
      </w:divBdr>
    </w:div>
    <w:div w:id="1831631197">
      <w:bodyDiv w:val="1"/>
      <w:marLeft w:val="0"/>
      <w:marRight w:val="0"/>
      <w:marTop w:val="0"/>
      <w:marBottom w:val="0"/>
      <w:divBdr>
        <w:top w:val="none" w:sz="0" w:space="0" w:color="auto"/>
        <w:left w:val="none" w:sz="0" w:space="0" w:color="auto"/>
        <w:bottom w:val="none" w:sz="0" w:space="0" w:color="auto"/>
        <w:right w:val="none" w:sz="0" w:space="0" w:color="auto"/>
      </w:divBdr>
    </w:div>
    <w:div w:id="1835609954">
      <w:bodyDiv w:val="1"/>
      <w:marLeft w:val="0"/>
      <w:marRight w:val="0"/>
      <w:marTop w:val="0"/>
      <w:marBottom w:val="0"/>
      <w:divBdr>
        <w:top w:val="none" w:sz="0" w:space="0" w:color="auto"/>
        <w:left w:val="none" w:sz="0" w:space="0" w:color="auto"/>
        <w:bottom w:val="none" w:sz="0" w:space="0" w:color="auto"/>
        <w:right w:val="none" w:sz="0" w:space="0" w:color="auto"/>
      </w:divBdr>
    </w:div>
    <w:div w:id="1841770099">
      <w:bodyDiv w:val="1"/>
      <w:marLeft w:val="0"/>
      <w:marRight w:val="0"/>
      <w:marTop w:val="0"/>
      <w:marBottom w:val="0"/>
      <w:divBdr>
        <w:top w:val="none" w:sz="0" w:space="0" w:color="auto"/>
        <w:left w:val="none" w:sz="0" w:space="0" w:color="auto"/>
        <w:bottom w:val="none" w:sz="0" w:space="0" w:color="auto"/>
        <w:right w:val="none" w:sz="0" w:space="0" w:color="auto"/>
      </w:divBdr>
    </w:div>
    <w:div w:id="1850412536">
      <w:bodyDiv w:val="1"/>
      <w:marLeft w:val="0"/>
      <w:marRight w:val="0"/>
      <w:marTop w:val="0"/>
      <w:marBottom w:val="0"/>
      <w:divBdr>
        <w:top w:val="none" w:sz="0" w:space="0" w:color="auto"/>
        <w:left w:val="none" w:sz="0" w:space="0" w:color="auto"/>
        <w:bottom w:val="none" w:sz="0" w:space="0" w:color="auto"/>
        <w:right w:val="none" w:sz="0" w:space="0" w:color="auto"/>
      </w:divBdr>
    </w:div>
    <w:div w:id="1853374032">
      <w:bodyDiv w:val="1"/>
      <w:marLeft w:val="0"/>
      <w:marRight w:val="0"/>
      <w:marTop w:val="0"/>
      <w:marBottom w:val="0"/>
      <w:divBdr>
        <w:top w:val="none" w:sz="0" w:space="0" w:color="auto"/>
        <w:left w:val="none" w:sz="0" w:space="0" w:color="auto"/>
        <w:bottom w:val="none" w:sz="0" w:space="0" w:color="auto"/>
        <w:right w:val="none" w:sz="0" w:space="0" w:color="auto"/>
      </w:divBdr>
    </w:div>
    <w:div w:id="1860463846">
      <w:bodyDiv w:val="1"/>
      <w:marLeft w:val="0"/>
      <w:marRight w:val="0"/>
      <w:marTop w:val="0"/>
      <w:marBottom w:val="0"/>
      <w:divBdr>
        <w:top w:val="none" w:sz="0" w:space="0" w:color="auto"/>
        <w:left w:val="none" w:sz="0" w:space="0" w:color="auto"/>
        <w:bottom w:val="none" w:sz="0" w:space="0" w:color="auto"/>
        <w:right w:val="none" w:sz="0" w:space="0" w:color="auto"/>
      </w:divBdr>
    </w:div>
    <w:div w:id="1880320955">
      <w:bodyDiv w:val="1"/>
      <w:marLeft w:val="0"/>
      <w:marRight w:val="0"/>
      <w:marTop w:val="0"/>
      <w:marBottom w:val="0"/>
      <w:divBdr>
        <w:top w:val="none" w:sz="0" w:space="0" w:color="auto"/>
        <w:left w:val="none" w:sz="0" w:space="0" w:color="auto"/>
        <w:bottom w:val="none" w:sz="0" w:space="0" w:color="auto"/>
        <w:right w:val="none" w:sz="0" w:space="0" w:color="auto"/>
      </w:divBdr>
    </w:div>
    <w:div w:id="1882742740">
      <w:bodyDiv w:val="1"/>
      <w:marLeft w:val="0"/>
      <w:marRight w:val="0"/>
      <w:marTop w:val="0"/>
      <w:marBottom w:val="0"/>
      <w:divBdr>
        <w:top w:val="none" w:sz="0" w:space="0" w:color="auto"/>
        <w:left w:val="none" w:sz="0" w:space="0" w:color="auto"/>
        <w:bottom w:val="none" w:sz="0" w:space="0" w:color="auto"/>
        <w:right w:val="none" w:sz="0" w:space="0" w:color="auto"/>
      </w:divBdr>
    </w:div>
    <w:div w:id="1892107035">
      <w:bodyDiv w:val="1"/>
      <w:marLeft w:val="0"/>
      <w:marRight w:val="0"/>
      <w:marTop w:val="0"/>
      <w:marBottom w:val="0"/>
      <w:divBdr>
        <w:top w:val="none" w:sz="0" w:space="0" w:color="auto"/>
        <w:left w:val="none" w:sz="0" w:space="0" w:color="auto"/>
        <w:bottom w:val="none" w:sz="0" w:space="0" w:color="auto"/>
        <w:right w:val="none" w:sz="0" w:space="0" w:color="auto"/>
      </w:divBdr>
    </w:div>
    <w:div w:id="1893223438">
      <w:bodyDiv w:val="1"/>
      <w:marLeft w:val="0"/>
      <w:marRight w:val="0"/>
      <w:marTop w:val="0"/>
      <w:marBottom w:val="0"/>
      <w:divBdr>
        <w:top w:val="none" w:sz="0" w:space="0" w:color="auto"/>
        <w:left w:val="none" w:sz="0" w:space="0" w:color="auto"/>
        <w:bottom w:val="none" w:sz="0" w:space="0" w:color="auto"/>
        <w:right w:val="none" w:sz="0" w:space="0" w:color="auto"/>
      </w:divBdr>
    </w:div>
    <w:div w:id="1898710186">
      <w:bodyDiv w:val="1"/>
      <w:marLeft w:val="0"/>
      <w:marRight w:val="0"/>
      <w:marTop w:val="0"/>
      <w:marBottom w:val="0"/>
      <w:divBdr>
        <w:top w:val="none" w:sz="0" w:space="0" w:color="auto"/>
        <w:left w:val="none" w:sz="0" w:space="0" w:color="auto"/>
        <w:bottom w:val="none" w:sz="0" w:space="0" w:color="auto"/>
        <w:right w:val="none" w:sz="0" w:space="0" w:color="auto"/>
      </w:divBdr>
    </w:div>
    <w:div w:id="1913345280">
      <w:bodyDiv w:val="1"/>
      <w:marLeft w:val="0"/>
      <w:marRight w:val="0"/>
      <w:marTop w:val="0"/>
      <w:marBottom w:val="0"/>
      <w:divBdr>
        <w:top w:val="none" w:sz="0" w:space="0" w:color="auto"/>
        <w:left w:val="none" w:sz="0" w:space="0" w:color="auto"/>
        <w:bottom w:val="none" w:sz="0" w:space="0" w:color="auto"/>
        <w:right w:val="none" w:sz="0" w:space="0" w:color="auto"/>
      </w:divBdr>
    </w:div>
    <w:div w:id="1921062695">
      <w:bodyDiv w:val="1"/>
      <w:marLeft w:val="0"/>
      <w:marRight w:val="0"/>
      <w:marTop w:val="0"/>
      <w:marBottom w:val="0"/>
      <w:divBdr>
        <w:top w:val="none" w:sz="0" w:space="0" w:color="auto"/>
        <w:left w:val="none" w:sz="0" w:space="0" w:color="auto"/>
        <w:bottom w:val="none" w:sz="0" w:space="0" w:color="auto"/>
        <w:right w:val="none" w:sz="0" w:space="0" w:color="auto"/>
      </w:divBdr>
    </w:div>
    <w:div w:id="1934895277">
      <w:bodyDiv w:val="1"/>
      <w:marLeft w:val="0"/>
      <w:marRight w:val="0"/>
      <w:marTop w:val="0"/>
      <w:marBottom w:val="0"/>
      <w:divBdr>
        <w:top w:val="none" w:sz="0" w:space="0" w:color="auto"/>
        <w:left w:val="none" w:sz="0" w:space="0" w:color="auto"/>
        <w:bottom w:val="none" w:sz="0" w:space="0" w:color="auto"/>
        <w:right w:val="none" w:sz="0" w:space="0" w:color="auto"/>
      </w:divBdr>
    </w:div>
    <w:div w:id="1940720612">
      <w:bodyDiv w:val="1"/>
      <w:marLeft w:val="0"/>
      <w:marRight w:val="0"/>
      <w:marTop w:val="0"/>
      <w:marBottom w:val="0"/>
      <w:divBdr>
        <w:top w:val="none" w:sz="0" w:space="0" w:color="auto"/>
        <w:left w:val="none" w:sz="0" w:space="0" w:color="auto"/>
        <w:bottom w:val="none" w:sz="0" w:space="0" w:color="auto"/>
        <w:right w:val="none" w:sz="0" w:space="0" w:color="auto"/>
      </w:divBdr>
    </w:div>
    <w:div w:id="1941595936">
      <w:bodyDiv w:val="1"/>
      <w:marLeft w:val="0"/>
      <w:marRight w:val="0"/>
      <w:marTop w:val="0"/>
      <w:marBottom w:val="0"/>
      <w:divBdr>
        <w:top w:val="none" w:sz="0" w:space="0" w:color="auto"/>
        <w:left w:val="none" w:sz="0" w:space="0" w:color="auto"/>
        <w:bottom w:val="none" w:sz="0" w:space="0" w:color="auto"/>
        <w:right w:val="none" w:sz="0" w:space="0" w:color="auto"/>
      </w:divBdr>
    </w:div>
    <w:div w:id="1941986638">
      <w:bodyDiv w:val="1"/>
      <w:marLeft w:val="0"/>
      <w:marRight w:val="0"/>
      <w:marTop w:val="0"/>
      <w:marBottom w:val="0"/>
      <w:divBdr>
        <w:top w:val="none" w:sz="0" w:space="0" w:color="auto"/>
        <w:left w:val="none" w:sz="0" w:space="0" w:color="auto"/>
        <w:bottom w:val="none" w:sz="0" w:space="0" w:color="auto"/>
        <w:right w:val="none" w:sz="0" w:space="0" w:color="auto"/>
      </w:divBdr>
    </w:div>
    <w:div w:id="1943757493">
      <w:bodyDiv w:val="1"/>
      <w:marLeft w:val="0"/>
      <w:marRight w:val="0"/>
      <w:marTop w:val="0"/>
      <w:marBottom w:val="0"/>
      <w:divBdr>
        <w:top w:val="none" w:sz="0" w:space="0" w:color="auto"/>
        <w:left w:val="none" w:sz="0" w:space="0" w:color="auto"/>
        <w:bottom w:val="none" w:sz="0" w:space="0" w:color="auto"/>
        <w:right w:val="none" w:sz="0" w:space="0" w:color="auto"/>
      </w:divBdr>
    </w:div>
    <w:div w:id="1946962223">
      <w:bodyDiv w:val="1"/>
      <w:marLeft w:val="0"/>
      <w:marRight w:val="0"/>
      <w:marTop w:val="0"/>
      <w:marBottom w:val="0"/>
      <w:divBdr>
        <w:top w:val="none" w:sz="0" w:space="0" w:color="auto"/>
        <w:left w:val="none" w:sz="0" w:space="0" w:color="auto"/>
        <w:bottom w:val="none" w:sz="0" w:space="0" w:color="auto"/>
        <w:right w:val="none" w:sz="0" w:space="0" w:color="auto"/>
      </w:divBdr>
    </w:div>
    <w:div w:id="1947226774">
      <w:bodyDiv w:val="1"/>
      <w:marLeft w:val="0"/>
      <w:marRight w:val="0"/>
      <w:marTop w:val="0"/>
      <w:marBottom w:val="0"/>
      <w:divBdr>
        <w:top w:val="none" w:sz="0" w:space="0" w:color="auto"/>
        <w:left w:val="none" w:sz="0" w:space="0" w:color="auto"/>
        <w:bottom w:val="none" w:sz="0" w:space="0" w:color="auto"/>
        <w:right w:val="none" w:sz="0" w:space="0" w:color="auto"/>
      </w:divBdr>
    </w:div>
    <w:div w:id="1955938315">
      <w:bodyDiv w:val="1"/>
      <w:marLeft w:val="0"/>
      <w:marRight w:val="0"/>
      <w:marTop w:val="0"/>
      <w:marBottom w:val="0"/>
      <w:divBdr>
        <w:top w:val="none" w:sz="0" w:space="0" w:color="auto"/>
        <w:left w:val="none" w:sz="0" w:space="0" w:color="auto"/>
        <w:bottom w:val="none" w:sz="0" w:space="0" w:color="auto"/>
        <w:right w:val="none" w:sz="0" w:space="0" w:color="auto"/>
      </w:divBdr>
    </w:div>
    <w:div w:id="1956518854">
      <w:bodyDiv w:val="1"/>
      <w:marLeft w:val="0"/>
      <w:marRight w:val="0"/>
      <w:marTop w:val="0"/>
      <w:marBottom w:val="0"/>
      <w:divBdr>
        <w:top w:val="none" w:sz="0" w:space="0" w:color="auto"/>
        <w:left w:val="none" w:sz="0" w:space="0" w:color="auto"/>
        <w:bottom w:val="none" w:sz="0" w:space="0" w:color="auto"/>
        <w:right w:val="none" w:sz="0" w:space="0" w:color="auto"/>
      </w:divBdr>
    </w:div>
    <w:div w:id="1972857609">
      <w:bodyDiv w:val="1"/>
      <w:marLeft w:val="0"/>
      <w:marRight w:val="0"/>
      <w:marTop w:val="0"/>
      <w:marBottom w:val="0"/>
      <w:divBdr>
        <w:top w:val="none" w:sz="0" w:space="0" w:color="auto"/>
        <w:left w:val="none" w:sz="0" w:space="0" w:color="auto"/>
        <w:bottom w:val="none" w:sz="0" w:space="0" w:color="auto"/>
        <w:right w:val="none" w:sz="0" w:space="0" w:color="auto"/>
      </w:divBdr>
    </w:div>
    <w:div w:id="1973050370">
      <w:bodyDiv w:val="1"/>
      <w:marLeft w:val="0"/>
      <w:marRight w:val="0"/>
      <w:marTop w:val="0"/>
      <w:marBottom w:val="0"/>
      <w:divBdr>
        <w:top w:val="none" w:sz="0" w:space="0" w:color="auto"/>
        <w:left w:val="none" w:sz="0" w:space="0" w:color="auto"/>
        <w:bottom w:val="none" w:sz="0" w:space="0" w:color="auto"/>
        <w:right w:val="none" w:sz="0" w:space="0" w:color="auto"/>
      </w:divBdr>
    </w:div>
    <w:div w:id="1974023707">
      <w:bodyDiv w:val="1"/>
      <w:marLeft w:val="0"/>
      <w:marRight w:val="0"/>
      <w:marTop w:val="0"/>
      <w:marBottom w:val="0"/>
      <w:divBdr>
        <w:top w:val="none" w:sz="0" w:space="0" w:color="auto"/>
        <w:left w:val="none" w:sz="0" w:space="0" w:color="auto"/>
        <w:bottom w:val="none" w:sz="0" w:space="0" w:color="auto"/>
        <w:right w:val="none" w:sz="0" w:space="0" w:color="auto"/>
      </w:divBdr>
    </w:div>
    <w:div w:id="1984235706">
      <w:bodyDiv w:val="1"/>
      <w:marLeft w:val="0"/>
      <w:marRight w:val="0"/>
      <w:marTop w:val="0"/>
      <w:marBottom w:val="0"/>
      <w:divBdr>
        <w:top w:val="none" w:sz="0" w:space="0" w:color="auto"/>
        <w:left w:val="none" w:sz="0" w:space="0" w:color="auto"/>
        <w:bottom w:val="none" w:sz="0" w:space="0" w:color="auto"/>
        <w:right w:val="none" w:sz="0" w:space="0" w:color="auto"/>
      </w:divBdr>
    </w:div>
    <w:div w:id="1984460628">
      <w:bodyDiv w:val="1"/>
      <w:marLeft w:val="0"/>
      <w:marRight w:val="0"/>
      <w:marTop w:val="0"/>
      <w:marBottom w:val="0"/>
      <w:divBdr>
        <w:top w:val="none" w:sz="0" w:space="0" w:color="auto"/>
        <w:left w:val="none" w:sz="0" w:space="0" w:color="auto"/>
        <w:bottom w:val="none" w:sz="0" w:space="0" w:color="auto"/>
        <w:right w:val="none" w:sz="0" w:space="0" w:color="auto"/>
      </w:divBdr>
    </w:div>
    <w:div w:id="1993751754">
      <w:bodyDiv w:val="1"/>
      <w:marLeft w:val="0"/>
      <w:marRight w:val="0"/>
      <w:marTop w:val="0"/>
      <w:marBottom w:val="0"/>
      <w:divBdr>
        <w:top w:val="none" w:sz="0" w:space="0" w:color="auto"/>
        <w:left w:val="none" w:sz="0" w:space="0" w:color="auto"/>
        <w:bottom w:val="none" w:sz="0" w:space="0" w:color="auto"/>
        <w:right w:val="none" w:sz="0" w:space="0" w:color="auto"/>
      </w:divBdr>
    </w:div>
    <w:div w:id="1994285430">
      <w:bodyDiv w:val="1"/>
      <w:marLeft w:val="0"/>
      <w:marRight w:val="0"/>
      <w:marTop w:val="0"/>
      <w:marBottom w:val="0"/>
      <w:divBdr>
        <w:top w:val="none" w:sz="0" w:space="0" w:color="auto"/>
        <w:left w:val="none" w:sz="0" w:space="0" w:color="auto"/>
        <w:bottom w:val="none" w:sz="0" w:space="0" w:color="auto"/>
        <w:right w:val="none" w:sz="0" w:space="0" w:color="auto"/>
      </w:divBdr>
    </w:div>
    <w:div w:id="2004430691">
      <w:bodyDiv w:val="1"/>
      <w:marLeft w:val="0"/>
      <w:marRight w:val="0"/>
      <w:marTop w:val="0"/>
      <w:marBottom w:val="0"/>
      <w:divBdr>
        <w:top w:val="none" w:sz="0" w:space="0" w:color="auto"/>
        <w:left w:val="none" w:sz="0" w:space="0" w:color="auto"/>
        <w:bottom w:val="none" w:sz="0" w:space="0" w:color="auto"/>
        <w:right w:val="none" w:sz="0" w:space="0" w:color="auto"/>
      </w:divBdr>
    </w:div>
    <w:div w:id="2007248109">
      <w:bodyDiv w:val="1"/>
      <w:marLeft w:val="0"/>
      <w:marRight w:val="0"/>
      <w:marTop w:val="0"/>
      <w:marBottom w:val="0"/>
      <w:divBdr>
        <w:top w:val="none" w:sz="0" w:space="0" w:color="auto"/>
        <w:left w:val="none" w:sz="0" w:space="0" w:color="auto"/>
        <w:bottom w:val="none" w:sz="0" w:space="0" w:color="auto"/>
        <w:right w:val="none" w:sz="0" w:space="0" w:color="auto"/>
      </w:divBdr>
    </w:div>
    <w:div w:id="2012292301">
      <w:bodyDiv w:val="1"/>
      <w:marLeft w:val="0"/>
      <w:marRight w:val="0"/>
      <w:marTop w:val="0"/>
      <w:marBottom w:val="0"/>
      <w:divBdr>
        <w:top w:val="none" w:sz="0" w:space="0" w:color="auto"/>
        <w:left w:val="none" w:sz="0" w:space="0" w:color="auto"/>
        <w:bottom w:val="none" w:sz="0" w:space="0" w:color="auto"/>
        <w:right w:val="none" w:sz="0" w:space="0" w:color="auto"/>
      </w:divBdr>
    </w:div>
    <w:div w:id="2022006633">
      <w:bodyDiv w:val="1"/>
      <w:marLeft w:val="0"/>
      <w:marRight w:val="0"/>
      <w:marTop w:val="0"/>
      <w:marBottom w:val="0"/>
      <w:divBdr>
        <w:top w:val="none" w:sz="0" w:space="0" w:color="auto"/>
        <w:left w:val="none" w:sz="0" w:space="0" w:color="auto"/>
        <w:bottom w:val="none" w:sz="0" w:space="0" w:color="auto"/>
        <w:right w:val="none" w:sz="0" w:space="0" w:color="auto"/>
      </w:divBdr>
    </w:div>
    <w:div w:id="2040622682">
      <w:bodyDiv w:val="1"/>
      <w:marLeft w:val="0"/>
      <w:marRight w:val="0"/>
      <w:marTop w:val="0"/>
      <w:marBottom w:val="0"/>
      <w:divBdr>
        <w:top w:val="none" w:sz="0" w:space="0" w:color="auto"/>
        <w:left w:val="none" w:sz="0" w:space="0" w:color="auto"/>
        <w:bottom w:val="none" w:sz="0" w:space="0" w:color="auto"/>
        <w:right w:val="none" w:sz="0" w:space="0" w:color="auto"/>
      </w:divBdr>
    </w:div>
    <w:div w:id="2042972081">
      <w:bodyDiv w:val="1"/>
      <w:marLeft w:val="0"/>
      <w:marRight w:val="0"/>
      <w:marTop w:val="0"/>
      <w:marBottom w:val="0"/>
      <w:divBdr>
        <w:top w:val="none" w:sz="0" w:space="0" w:color="auto"/>
        <w:left w:val="none" w:sz="0" w:space="0" w:color="auto"/>
        <w:bottom w:val="none" w:sz="0" w:space="0" w:color="auto"/>
        <w:right w:val="none" w:sz="0" w:space="0" w:color="auto"/>
      </w:divBdr>
    </w:div>
    <w:div w:id="2046100305">
      <w:bodyDiv w:val="1"/>
      <w:marLeft w:val="0"/>
      <w:marRight w:val="0"/>
      <w:marTop w:val="0"/>
      <w:marBottom w:val="0"/>
      <w:divBdr>
        <w:top w:val="none" w:sz="0" w:space="0" w:color="auto"/>
        <w:left w:val="none" w:sz="0" w:space="0" w:color="auto"/>
        <w:bottom w:val="none" w:sz="0" w:space="0" w:color="auto"/>
        <w:right w:val="none" w:sz="0" w:space="0" w:color="auto"/>
      </w:divBdr>
    </w:div>
    <w:div w:id="2049255950">
      <w:bodyDiv w:val="1"/>
      <w:marLeft w:val="0"/>
      <w:marRight w:val="0"/>
      <w:marTop w:val="0"/>
      <w:marBottom w:val="0"/>
      <w:divBdr>
        <w:top w:val="none" w:sz="0" w:space="0" w:color="auto"/>
        <w:left w:val="none" w:sz="0" w:space="0" w:color="auto"/>
        <w:bottom w:val="none" w:sz="0" w:space="0" w:color="auto"/>
        <w:right w:val="none" w:sz="0" w:space="0" w:color="auto"/>
      </w:divBdr>
    </w:div>
    <w:div w:id="2055692992">
      <w:bodyDiv w:val="1"/>
      <w:marLeft w:val="0"/>
      <w:marRight w:val="0"/>
      <w:marTop w:val="0"/>
      <w:marBottom w:val="0"/>
      <w:divBdr>
        <w:top w:val="none" w:sz="0" w:space="0" w:color="auto"/>
        <w:left w:val="none" w:sz="0" w:space="0" w:color="auto"/>
        <w:bottom w:val="none" w:sz="0" w:space="0" w:color="auto"/>
        <w:right w:val="none" w:sz="0" w:space="0" w:color="auto"/>
      </w:divBdr>
    </w:div>
    <w:div w:id="2064597265">
      <w:bodyDiv w:val="1"/>
      <w:marLeft w:val="0"/>
      <w:marRight w:val="0"/>
      <w:marTop w:val="0"/>
      <w:marBottom w:val="0"/>
      <w:divBdr>
        <w:top w:val="none" w:sz="0" w:space="0" w:color="auto"/>
        <w:left w:val="none" w:sz="0" w:space="0" w:color="auto"/>
        <w:bottom w:val="none" w:sz="0" w:space="0" w:color="auto"/>
        <w:right w:val="none" w:sz="0" w:space="0" w:color="auto"/>
      </w:divBdr>
    </w:div>
    <w:div w:id="2076277048">
      <w:bodyDiv w:val="1"/>
      <w:marLeft w:val="0"/>
      <w:marRight w:val="0"/>
      <w:marTop w:val="0"/>
      <w:marBottom w:val="0"/>
      <w:divBdr>
        <w:top w:val="none" w:sz="0" w:space="0" w:color="auto"/>
        <w:left w:val="none" w:sz="0" w:space="0" w:color="auto"/>
        <w:bottom w:val="none" w:sz="0" w:space="0" w:color="auto"/>
        <w:right w:val="none" w:sz="0" w:space="0" w:color="auto"/>
      </w:divBdr>
    </w:div>
    <w:div w:id="2084138008">
      <w:bodyDiv w:val="1"/>
      <w:marLeft w:val="0"/>
      <w:marRight w:val="0"/>
      <w:marTop w:val="0"/>
      <w:marBottom w:val="0"/>
      <w:divBdr>
        <w:top w:val="none" w:sz="0" w:space="0" w:color="auto"/>
        <w:left w:val="none" w:sz="0" w:space="0" w:color="auto"/>
        <w:bottom w:val="none" w:sz="0" w:space="0" w:color="auto"/>
        <w:right w:val="none" w:sz="0" w:space="0" w:color="auto"/>
      </w:divBdr>
    </w:div>
    <w:div w:id="2084716253">
      <w:bodyDiv w:val="1"/>
      <w:marLeft w:val="0"/>
      <w:marRight w:val="0"/>
      <w:marTop w:val="0"/>
      <w:marBottom w:val="0"/>
      <w:divBdr>
        <w:top w:val="none" w:sz="0" w:space="0" w:color="auto"/>
        <w:left w:val="none" w:sz="0" w:space="0" w:color="auto"/>
        <w:bottom w:val="none" w:sz="0" w:space="0" w:color="auto"/>
        <w:right w:val="none" w:sz="0" w:space="0" w:color="auto"/>
      </w:divBdr>
    </w:div>
    <w:div w:id="2091081519">
      <w:bodyDiv w:val="1"/>
      <w:marLeft w:val="0"/>
      <w:marRight w:val="0"/>
      <w:marTop w:val="0"/>
      <w:marBottom w:val="0"/>
      <w:divBdr>
        <w:top w:val="none" w:sz="0" w:space="0" w:color="auto"/>
        <w:left w:val="none" w:sz="0" w:space="0" w:color="auto"/>
        <w:bottom w:val="none" w:sz="0" w:space="0" w:color="auto"/>
        <w:right w:val="none" w:sz="0" w:space="0" w:color="auto"/>
      </w:divBdr>
    </w:div>
    <w:div w:id="2095324456">
      <w:bodyDiv w:val="1"/>
      <w:marLeft w:val="0"/>
      <w:marRight w:val="0"/>
      <w:marTop w:val="0"/>
      <w:marBottom w:val="0"/>
      <w:divBdr>
        <w:top w:val="none" w:sz="0" w:space="0" w:color="auto"/>
        <w:left w:val="none" w:sz="0" w:space="0" w:color="auto"/>
        <w:bottom w:val="none" w:sz="0" w:space="0" w:color="auto"/>
        <w:right w:val="none" w:sz="0" w:space="0" w:color="auto"/>
      </w:divBdr>
    </w:div>
    <w:div w:id="2101094539">
      <w:bodyDiv w:val="1"/>
      <w:marLeft w:val="0"/>
      <w:marRight w:val="0"/>
      <w:marTop w:val="0"/>
      <w:marBottom w:val="0"/>
      <w:divBdr>
        <w:top w:val="none" w:sz="0" w:space="0" w:color="auto"/>
        <w:left w:val="none" w:sz="0" w:space="0" w:color="auto"/>
        <w:bottom w:val="none" w:sz="0" w:space="0" w:color="auto"/>
        <w:right w:val="none" w:sz="0" w:space="0" w:color="auto"/>
      </w:divBdr>
    </w:div>
    <w:div w:id="2106802394">
      <w:bodyDiv w:val="1"/>
      <w:marLeft w:val="0"/>
      <w:marRight w:val="0"/>
      <w:marTop w:val="0"/>
      <w:marBottom w:val="0"/>
      <w:divBdr>
        <w:top w:val="none" w:sz="0" w:space="0" w:color="auto"/>
        <w:left w:val="none" w:sz="0" w:space="0" w:color="auto"/>
        <w:bottom w:val="none" w:sz="0" w:space="0" w:color="auto"/>
        <w:right w:val="none" w:sz="0" w:space="0" w:color="auto"/>
      </w:divBdr>
    </w:div>
    <w:div w:id="2108575193">
      <w:bodyDiv w:val="1"/>
      <w:marLeft w:val="0"/>
      <w:marRight w:val="0"/>
      <w:marTop w:val="0"/>
      <w:marBottom w:val="0"/>
      <w:divBdr>
        <w:top w:val="none" w:sz="0" w:space="0" w:color="auto"/>
        <w:left w:val="none" w:sz="0" w:space="0" w:color="auto"/>
        <w:bottom w:val="none" w:sz="0" w:space="0" w:color="auto"/>
        <w:right w:val="none" w:sz="0" w:space="0" w:color="auto"/>
      </w:divBdr>
    </w:div>
    <w:div w:id="213216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BB77B-A654-4803-BC71-F61A9B533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Pages>
  <Words>61486</Words>
  <Characters>350473</Characters>
  <Application>Microsoft Office Word</Application>
  <DocSecurity>0</DocSecurity>
  <Lines>2920</Lines>
  <Paragraphs>822</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411137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www</dc:creator>
  <cp:keywords/>
  <dc:description/>
  <cp:lastModifiedBy>Kozyreva-NV</cp:lastModifiedBy>
  <cp:revision>18</cp:revision>
  <cp:lastPrinted>2023-05-04T08:20:00Z</cp:lastPrinted>
  <dcterms:created xsi:type="dcterms:W3CDTF">2023-08-08T17:03:00Z</dcterms:created>
  <dcterms:modified xsi:type="dcterms:W3CDTF">2023-08-11T13:28:00Z</dcterms:modified>
</cp:coreProperties>
</file>